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E2E" w:rsidRPr="002B425A" w:rsidRDefault="004D1E2E" w:rsidP="004D1E2E">
      <w:pPr>
        <w:widowControl w:val="0"/>
        <w:autoSpaceDE w:val="0"/>
        <w:autoSpaceDN w:val="0"/>
        <w:adjustRightInd w:val="0"/>
        <w:spacing w:after="0" w:line="240" w:lineRule="exact"/>
        <w:rPr>
          <w:rFonts w:ascii="Times New Roman" w:hAnsi="Times New Roman" w:cs="Times New Roman"/>
          <w:sz w:val="24"/>
          <w:szCs w:val="24"/>
        </w:rPr>
      </w:pPr>
      <w:bookmarkStart w:id="0" w:name="Pg1"/>
      <w:bookmarkEnd w:id="0"/>
      <w:r>
        <w:rPr>
          <w:rFonts w:ascii="Times New Roman" w:hAnsi="Times New Roman" w:cs="Times New Roman"/>
          <w:noProof/>
        </w:rPr>
        <w:drawing>
          <wp:anchor distT="0" distB="0" distL="114300" distR="114300" simplePos="0" relativeHeight="25166028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before="400" w:after="0" w:line="1380" w:lineRule="exact"/>
        <w:ind w:left="1094"/>
        <w:rPr>
          <w:rFonts w:ascii="Times New Roman" w:eastAsia="Arial Unicode MS" w:hAnsi="Times New Roman" w:cs="Times New Roman"/>
          <w:color w:val="221F1F"/>
          <w:w w:val="102"/>
          <w:sz w:val="120"/>
          <w:szCs w:val="120"/>
        </w:rPr>
      </w:pPr>
      <w:r w:rsidRPr="002B425A">
        <w:rPr>
          <w:rFonts w:ascii="Times New Roman" w:eastAsia="Arial Unicode MS" w:hAnsi="Times New Roman" w:cs="Times New Roman"/>
          <w:color w:val="221F1F"/>
          <w:w w:val="102"/>
          <w:sz w:val="120"/>
          <w:szCs w:val="120"/>
        </w:rPr>
        <w:t>ArcGIS</w:t>
      </w:r>
      <w:r w:rsidRPr="002B425A">
        <w:rPr>
          <w:rFonts w:ascii="Times New Roman" w:eastAsia="Arial Unicode MS" w:hAnsi="Times New Roman" w:cs="Times New Roman"/>
          <w:color w:val="221F1F"/>
          <w:w w:val="102"/>
          <w:sz w:val="14"/>
          <w:szCs w:val="14"/>
        </w:rPr>
        <w:t>®</w:t>
      </w:r>
      <w:r w:rsidRPr="002B425A">
        <w:rPr>
          <w:rFonts w:ascii="Times New Roman" w:eastAsia="Arial Unicode MS" w:hAnsi="Times New Roman" w:cs="Times New Roman"/>
          <w:color w:val="221F1F"/>
          <w:w w:val="102"/>
          <w:sz w:val="120"/>
          <w:szCs w:val="120"/>
        </w:rPr>
        <w:t xml:space="preserve"> 9 </w:t>
      </w:r>
    </w:p>
    <w:p w:rsidR="004D1E2E" w:rsidRPr="002B425A" w:rsidRDefault="004D1E2E" w:rsidP="004D1E2E">
      <w:pPr>
        <w:widowControl w:val="0"/>
        <w:autoSpaceDE w:val="0"/>
        <w:autoSpaceDN w:val="0"/>
        <w:adjustRightInd w:val="0"/>
        <w:spacing w:before="1" w:after="0" w:line="363" w:lineRule="exact"/>
        <w:ind w:left="1065"/>
        <w:rPr>
          <w:rFonts w:ascii="Times New Roman" w:eastAsia="Arial Unicode MS" w:hAnsi="Times New Roman" w:cs="Times New Roman"/>
          <w:color w:val="221F1F"/>
          <w:w w:val="106"/>
          <w:sz w:val="40"/>
          <w:szCs w:val="40"/>
        </w:rPr>
      </w:pPr>
      <w:r w:rsidRPr="002B425A">
        <w:rPr>
          <w:rFonts w:ascii="Times New Roman" w:eastAsia="Arial Unicode MS" w:hAnsi="Times New Roman" w:cs="Times New Roman"/>
          <w:color w:val="221F1F"/>
          <w:w w:val="106"/>
          <w:sz w:val="40"/>
          <w:szCs w:val="40"/>
        </w:rPr>
        <w:t xml:space="preserve">Начало работы в ArcGIS </w:t>
      </w: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after="0" w:line="218" w:lineRule="exact"/>
        <w:ind w:left="10694"/>
        <w:rPr>
          <w:rFonts w:ascii="Times New Roman" w:eastAsia="Arial Unicode MS" w:hAnsi="Times New Roman" w:cs="Times New Roman"/>
          <w:color w:val="221F1F"/>
          <w:w w:val="106"/>
          <w:sz w:val="40"/>
          <w:szCs w:val="40"/>
        </w:rPr>
      </w:pPr>
    </w:p>
    <w:p w:rsidR="004D1E2E" w:rsidRPr="002B425A" w:rsidRDefault="004D1E2E" w:rsidP="004D1E2E">
      <w:pPr>
        <w:widowControl w:val="0"/>
        <w:autoSpaceDE w:val="0"/>
        <w:autoSpaceDN w:val="0"/>
        <w:adjustRightInd w:val="0"/>
        <w:spacing w:before="207" w:after="0" w:line="218" w:lineRule="exact"/>
        <w:ind w:left="10694"/>
        <w:rPr>
          <w:rFonts w:ascii="Times New Roman" w:eastAsia="Arial Unicode MS" w:hAnsi="Times New Roman" w:cs="Times New Roman"/>
          <w:color w:val="FFFFFF"/>
          <w:w w:val="103"/>
          <w:sz w:val="17"/>
          <w:szCs w:val="17"/>
          <w:vertAlign w:val="superscript"/>
        </w:rPr>
      </w:pPr>
      <w:r w:rsidRPr="002B425A">
        <w:rPr>
          <w:rFonts w:ascii="Times New Roman" w:eastAsia="Arial Unicode MS" w:hAnsi="Times New Roman" w:cs="Times New Roman"/>
          <w:color w:val="FFFFFF"/>
          <w:w w:val="103"/>
          <w:sz w:val="20"/>
          <w:szCs w:val="20"/>
        </w:rPr>
        <w:t>GIS by ESRI</w:t>
      </w:r>
      <w:r w:rsidRPr="002B425A">
        <w:rPr>
          <w:rFonts w:ascii="Times New Roman" w:eastAsia="Arial Unicode MS" w:hAnsi="Times New Roman" w:cs="Times New Roman"/>
          <w:color w:val="FFFFFF"/>
          <w:w w:val="103"/>
          <w:sz w:val="17"/>
          <w:szCs w:val="17"/>
          <w:vertAlign w:val="superscript"/>
        </w:rPr>
        <w:t xml:space="preserve">TM </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FFFFFF"/>
          <w:w w:val="103"/>
          <w:sz w:val="17"/>
          <w:szCs w:val="17"/>
          <w:vertAlign w:val="superscript"/>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FFFFFF"/>
          <w:w w:val="103"/>
          <w:sz w:val="24"/>
          <w:szCs w:val="24"/>
          <w:vertAlign w:val="superscript"/>
        </w:rPr>
      </w:pPr>
      <w:bookmarkStart w:id="1" w:name="Pg2"/>
      <w:bookmarkEnd w:id="1"/>
    </w:p>
    <w:p w:rsidR="004D1E2E" w:rsidRPr="002B425A" w:rsidRDefault="004D1E2E" w:rsidP="004D1E2E">
      <w:pPr>
        <w:widowControl w:val="0"/>
        <w:autoSpaceDE w:val="0"/>
        <w:autoSpaceDN w:val="0"/>
        <w:adjustRightInd w:val="0"/>
        <w:spacing w:after="0" w:line="200" w:lineRule="exact"/>
        <w:ind w:left="1079"/>
        <w:rPr>
          <w:rFonts w:ascii="Times New Roman" w:eastAsia="Arial Unicode MS" w:hAnsi="Times New Roman" w:cs="Times New Roman"/>
          <w:color w:val="FFFFFF"/>
          <w:w w:val="103"/>
          <w:sz w:val="24"/>
          <w:szCs w:val="24"/>
          <w:vertAlign w:val="superscript"/>
        </w:rPr>
      </w:pPr>
    </w:p>
    <w:p w:rsidR="004D1E2E" w:rsidRPr="002B425A" w:rsidRDefault="004D1E2E" w:rsidP="004D1E2E">
      <w:pPr>
        <w:widowControl w:val="0"/>
        <w:autoSpaceDE w:val="0"/>
        <w:autoSpaceDN w:val="0"/>
        <w:adjustRightInd w:val="0"/>
        <w:spacing w:after="0" w:line="200" w:lineRule="exact"/>
        <w:ind w:left="1079"/>
        <w:rPr>
          <w:rFonts w:ascii="Times New Roman" w:eastAsia="Arial Unicode MS" w:hAnsi="Times New Roman" w:cs="Times New Roman"/>
          <w:color w:val="FFFFFF"/>
          <w:w w:val="103"/>
          <w:sz w:val="24"/>
          <w:szCs w:val="24"/>
          <w:vertAlign w:val="superscript"/>
        </w:rPr>
      </w:pPr>
    </w:p>
    <w:p w:rsidR="004D1E2E" w:rsidRPr="002B425A" w:rsidRDefault="004D1E2E" w:rsidP="004D1E2E">
      <w:pPr>
        <w:widowControl w:val="0"/>
        <w:autoSpaceDE w:val="0"/>
        <w:autoSpaceDN w:val="0"/>
        <w:adjustRightInd w:val="0"/>
        <w:spacing w:after="0" w:line="200" w:lineRule="exact"/>
        <w:ind w:left="1079"/>
        <w:rPr>
          <w:rFonts w:ascii="Times New Roman" w:eastAsia="Arial Unicode MS" w:hAnsi="Times New Roman" w:cs="Times New Roman"/>
          <w:color w:val="FFFFFF"/>
          <w:w w:val="103"/>
          <w:sz w:val="24"/>
          <w:szCs w:val="24"/>
          <w:vertAlign w:val="superscript"/>
        </w:rPr>
      </w:pPr>
    </w:p>
    <w:p w:rsidR="004D1E2E" w:rsidRPr="002B425A" w:rsidRDefault="004D1E2E" w:rsidP="004D1E2E">
      <w:pPr>
        <w:widowControl w:val="0"/>
        <w:autoSpaceDE w:val="0"/>
        <w:autoSpaceDN w:val="0"/>
        <w:adjustRightInd w:val="0"/>
        <w:spacing w:before="55" w:after="0" w:line="200" w:lineRule="exact"/>
        <w:ind w:left="1079" w:right="4822"/>
        <w:rPr>
          <w:rFonts w:ascii="Times New Roman" w:eastAsia="Arial Unicode MS" w:hAnsi="Times New Roman" w:cs="Times New Roman"/>
          <w:color w:val="221F1F"/>
          <w:spacing w:val="-3"/>
          <w:sz w:val="18"/>
          <w:szCs w:val="18"/>
          <w:lang w:val="en-US"/>
        </w:rPr>
      </w:pPr>
      <w:r w:rsidRPr="002B425A">
        <w:rPr>
          <w:rFonts w:ascii="Times New Roman" w:eastAsia="Arial Unicode MS" w:hAnsi="Times New Roman" w:cs="Times New Roman"/>
          <w:color w:val="221F1F"/>
          <w:spacing w:val="-1"/>
          <w:sz w:val="18"/>
          <w:szCs w:val="18"/>
          <w:lang w:val="en-US"/>
        </w:rPr>
        <w:t xml:space="preserve">Copyright © 1999-2004 ESRI </w:t>
      </w:r>
      <w:r w:rsidRPr="002B425A">
        <w:rPr>
          <w:rFonts w:ascii="Times New Roman" w:eastAsia="Arial Unicode MS" w:hAnsi="Times New Roman" w:cs="Times New Roman"/>
          <w:color w:val="221F1F"/>
          <w:spacing w:val="-1"/>
          <w:sz w:val="18"/>
          <w:szCs w:val="18"/>
          <w:lang w:val="en-US"/>
        </w:rPr>
        <w:br/>
      </w:r>
      <w:r w:rsidRPr="002B425A">
        <w:rPr>
          <w:rFonts w:ascii="Times New Roman" w:eastAsia="Arial Unicode MS" w:hAnsi="Times New Roman" w:cs="Times New Roman"/>
          <w:color w:val="221F1F"/>
          <w:spacing w:val="-3"/>
          <w:sz w:val="18"/>
          <w:szCs w:val="18"/>
          <w:lang w:val="en-US"/>
        </w:rPr>
        <w:t xml:space="preserve">All rights reserved. </w:t>
      </w:r>
    </w:p>
    <w:p w:rsidR="004D1E2E" w:rsidRPr="002B425A" w:rsidRDefault="004D1E2E" w:rsidP="004D1E2E">
      <w:pPr>
        <w:widowControl w:val="0"/>
        <w:autoSpaceDE w:val="0"/>
        <w:autoSpaceDN w:val="0"/>
        <w:adjustRightInd w:val="0"/>
        <w:spacing w:before="15" w:after="0" w:line="207" w:lineRule="exact"/>
        <w:ind w:left="1079"/>
        <w:rPr>
          <w:rFonts w:ascii="Times New Roman" w:eastAsia="Arial Unicode MS" w:hAnsi="Times New Roman" w:cs="Times New Roman"/>
          <w:color w:val="221F1F"/>
          <w:spacing w:val="-2"/>
          <w:sz w:val="18"/>
          <w:szCs w:val="18"/>
          <w:lang w:val="en-US"/>
        </w:rPr>
      </w:pPr>
      <w:r w:rsidRPr="002B425A">
        <w:rPr>
          <w:rFonts w:ascii="Times New Roman" w:eastAsia="Arial Unicode MS" w:hAnsi="Times New Roman" w:cs="Times New Roman"/>
          <w:color w:val="221F1F"/>
          <w:spacing w:val="-2"/>
          <w:sz w:val="18"/>
          <w:szCs w:val="18"/>
          <w:lang w:val="en-US"/>
        </w:rPr>
        <w:t xml:space="preserve">Russian Translation by DATA+, Ltd. </w:t>
      </w:r>
    </w:p>
    <w:p w:rsidR="004D1E2E" w:rsidRPr="002B425A" w:rsidRDefault="004D1E2E" w:rsidP="004D1E2E">
      <w:pPr>
        <w:widowControl w:val="0"/>
        <w:autoSpaceDE w:val="0"/>
        <w:autoSpaceDN w:val="0"/>
        <w:adjustRightInd w:val="0"/>
        <w:spacing w:after="0" w:line="220" w:lineRule="exact"/>
        <w:ind w:left="1079"/>
        <w:jc w:val="both"/>
        <w:rPr>
          <w:rFonts w:ascii="Times New Roman" w:eastAsia="Arial Unicode MS" w:hAnsi="Times New Roman" w:cs="Times New Roman"/>
          <w:color w:val="221F1F"/>
          <w:spacing w:val="-2"/>
          <w:sz w:val="18"/>
          <w:szCs w:val="18"/>
          <w:lang w:val="en-US"/>
        </w:rPr>
      </w:pPr>
    </w:p>
    <w:p w:rsidR="004D1E2E" w:rsidRPr="002B425A" w:rsidRDefault="004D1E2E" w:rsidP="004D1E2E">
      <w:pPr>
        <w:widowControl w:val="0"/>
        <w:autoSpaceDE w:val="0"/>
        <w:autoSpaceDN w:val="0"/>
        <w:adjustRightInd w:val="0"/>
        <w:spacing w:before="143" w:after="0" w:line="220" w:lineRule="exact"/>
        <w:ind w:left="1079" w:right="757"/>
        <w:jc w:val="both"/>
        <w:rPr>
          <w:rFonts w:ascii="Times New Roman" w:eastAsia="Arial Unicode MS" w:hAnsi="Times New Roman" w:cs="Times New Roman"/>
          <w:color w:val="221F1F"/>
          <w:spacing w:val="-3"/>
          <w:sz w:val="18"/>
          <w:szCs w:val="18"/>
          <w:lang w:val="en-US"/>
        </w:rPr>
      </w:pPr>
      <w:r w:rsidRPr="002B425A">
        <w:rPr>
          <w:rFonts w:ascii="Times New Roman" w:eastAsia="Arial Unicode MS" w:hAnsi="Times New Roman" w:cs="Times New Roman"/>
          <w:color w:val="221F1F"/>
          <w:sz w:val="18"/>
          <w:szCs w:val="18"/>
          <w:lang w:val="en-US"/>
        </w:rPr>
        <w:t xml:space="preserve">The information contained in this document is the exclusive property of ESRI. This work is protected under United States copyright law and other international copyright treaties and conventions. No part of this work may be reproduced or transmitted in any form or by any means, electronic or </w:t>
      </w:r>
      <w:r w:rsidRPr="002B425A">
        <w:rPr>
          <w:rFonts w:ascii="Times New Roman" w:eastAsia="Arial Unicode MS" w:hAnsi="Times New Roman" w:cs="Times New Roman"/>
          <w:color w:val="221F1F"/>
          <w:spacing w:val="-3"/>
          <w:sz w:val="18"/>
          <w:szCs w:val="18"/>
          <w:lang w:val="en-US"/>
        </w:rPr>
        <w:t xml:space="preserve">mechanical, including photocopying and recording, or by any information storage or retrieval system, except as expressly permitted in writing by ESRI. All requests should be sent to Attention: Contracts Manager, ESRI, 380 New York Street, Redlands, CA 92373-8100, USA. </w:t>
      </w:r>
    </w:p>
    <w:p w:rsidR="004D1E2E" w:rsidRPr="002B425A" w:rsidRDefault="004D1E2E" w:rsidP="004D1E2E">
      <w:pPr>
        <w:widowControl w:val="0"/>
        <w:autoSpaceDE w:val="0"/>
        <w:autoSpaceDN w:val="0"/>
        <w:adjustRightInd w:val="0"/>
        <w:spacing w:before="131" w:after="0" w:line="207" w:lineRule="exact"/>
        <w:ind w:left="1079"/>
        <w:rPr>
          <w:rFonts w:ascii="Times New Roman" w:eastAsia="Arial Unicode MS" w:hAnsi="Times New Roman" w:cs="Times New Roman"/>
          <w:color w:val="221F1F"/>
          <w:spacing w:val="-2"/>
          <w:sz w:val="18"/>
          <w:szCs w:val="18"/>
          <w:lang w:val="en-US"/>
        </w:rPr>
      </w:pPr>
      <w:r w:rsidRPr="002B425A">
        <w:rPr>
          <w:rFonts w:ascii="Times New Roman" w:eastAsia="Arial Unicode MS" w:hAnsi="Times New Roman" w:cs="Times New Roman"/>
          <w:color w:val="221F1F"/>
          <w:spacing w:val="-2"/>
          <w:sz w:val="18"/>
          <w:szCs w:val="18"/>
          <w:lang w:val="en-US"/>
        </w:rPr>
        <w:t xml:space="preserve">The information contained in this document is subject to change without notice. </w:t>
      </w:r>
    </w:p>
    <w:p w:rsidR="004D1E2E" w:rsidRPr="002B425A" w:rsidRDefault="004D1E2E" w:rsidP="004D1E2E">
      <w:pPr>
        <w:widowControl w:val="0"/>
        <w:autoSpaceDE w:val="0"/>
        <w:autoSpaceDN w:val="0"/>
        <w:adjustRightInd w:val="0"/>
        <w:spacing w:after="0" w:line="207" w:lineRule="exact"/>
        <w:ind w:left="5423"/>
        <w:rPr>
          <w:rFonts w:ascii="Times New Roman" w:eastAsia="Arial Unicode MS" w:hAnsi="Times New Roman" w:cs="Times New Roman"/>
          <w:color w:val="221F1F"/>
          <w:spacing w:val="-2"/>
          <w:sz w:val="18"/>
          <w:szCs w:val="18"/>
          <w:lang w:val="en-US"/>
        </w:rPr>
      </w:pPr>
    </w:p>
    <w:p w:rsidR="004D1E2E" w:rsidRPr="002B425A" w:rsidRDefault="004D1E2E" w:rsidP="004D1E2E">
      <w:pPr>
        <w:widowControl w:val="0"/>
        <w:autoSpaceDE w:val="0"/>
        <w:autoSpaceDN w:val="0"/>
        <w:adjustRightInd w:val="0"/>
        <w:spacing w:after="0" w:line="207" w:lineRule="exact"/>
        <w:ind w:left="5423"/>
        <w:rPr>
          <w:rFonts w:ascii="Times New Roman" w:eastAsia="Arial Unicode MS" w:hAnsi="Times New Roman" w:cs="Times New Roman"/>
          <w:color w:val="221F1F"/>
          <w:spacing w:val="-2"/>
          <w:sz w:val="18"/>
          <w:szCs w:val="18"/>
          <w:lang w:val="en-US"/>
        </w:rPr>
      </w:pPr>
    </w:p>
    <w:p w:rsidR="004D1E2E" w:rsidRPr="002B425A" w:rsidRDefault="004D1E2E" w:rsidP="004D1E2E">
      <w:pPr>
        <w:widowControl w:val="0"/>
        <w:autoSpaceDE w:val="0"/>
        <w:autoSpaceDN w:val="0"/>
        <w:adjustRightInd w:val="0"/>
        <w:spacing w:before="159" w:after="0" w:line="207" w:lineRule="exact"/>
        <w:ind w:left="5423"/>
        <w:rPr>
          <w:rFonts w:ascii="Times New Roman" w:eastAsia="Arial Unicode MS" w:hAnsi="Times New Roman" w:cs="Times New Roman"/>
          <w:color w:val="221F1F"/>
          <w:sz w:val="18"/>
          <w:szCs w:val="18"/>
          <w:lang w:val="en-US"/>
        </w:rPr>
      </w:pPr>
      <w:r w:rsidRPr="002B425A">
        <w:rPr>
          <w:rFonts w:ascii="Times New Roman" w:eastAsia="Arial Unicode MS" w:hAnsi="Times New Roman" w:cs="Times New Roman"/>
          <w:color w:val="221F1F"/>
          <w:sz w:val="18"/>
          <w:szCs w:val="18"/>
          <w:lang w:val="en-US"/>
        </w:rPr>
        <w:t xml:space="preserve">CONTRIBUTING WRITERS </w:t>
      </w:r>
    </w:p>
    <w:p w:rsidR="004D1E2E" w:rsidRPr="002B425A" w:rsidRDefault="004D1E2E" w:rsidP="004D1E2E">
      <w:pPr>
        <w:widowControl w:val="0"/>
        <w:autoSpaceDE w:val="0"/>
        <w:autoSpaceDN w:val="0"/>
        <w:adjustRightInd w:val="0"/>
        <w:spacing w:before="14" w:after="0" w:line="230" w:lineRule="exact"/>
        <w:ind w:left="3854"/>
        <w:rPr>
          <w:rFonts w:ascii="Times New Roman" w:eastAsia="Arial Unicode MS" w:hAnsi="Times New Roman" w:cs="Times New Roman"/>
          <w:color w:val="221F1F"/>
          <w:spacing w:val="-4"/>
          <w:sz w:val="20"/>
          <w:szCs w:val="20"/>
          <w:lang w:val="en-US"/>
        </w:rPr>
      </w:pPr>
      <w:r w:rsidRPr="002B425A">
        <w:rPr>
          <w:rFonts w:ascii="Times New Roman" w:eastAsia="Arial Unicode MS" w:hAnsi="Times New Roman" w:cs="Times New Roman"/>
          <w:color w:val="221F1F"/>
          <w:spacing w:val="-4"/>
          <w:sz w:val="20"/>
          <w:szCs w:val="20"/>
          <w:lang w:val="en-US"/>
        </w:rPr>
        <w:t xml:space="preserve">Scott Crosier, Bob Booth, Katy Dalton, Andy Mitchell, Kristin Clark </w:t>
      </w:r>
    </w:p>
    <w:p w:rsidR="004D1E2E" w:rsidRPr="002B425A" w:rsidRDefault="004D1E2E" w:rsidP="004D1E2E">
      <w:pPr>
        <w:widowControl w:val="0"/>
        <w:autoSpaceDE w:val="0"/>
        <w:autoSpaceDN w:val="0"/>
        <w:adjustRightInd w:val="0"/>
        <w:spacing w:after="0" w:line="207" w:lineRule="exact"/>
        <w:ind w:left="4351"/>
        <w:rPr>
          <w:rFonts w:ascii="Times New Roman" w:eastAsia="Arial Unicode MS" w:hAnsi="Times New Roman" w:cs="Times New Roman"/>
          <w:color w:val="221F1F"/>
          <w:spacing w:val="-4"/>
          <w:sz w:val="20"/>
          <w:szCs w:val="20"/>
          <w:lang w:val="en-US"/>
        </w:rPr>
      </w:pPr>
    </w:p>
    <w:p w:rsidR="004D1E2E" w:rsidRPr="002B425A" w:rsidRDefault="004D1E2E" w:rsidP="004D1E2E">
      <w:pPr>
        <w:widowControl w:val="0"/>
        <w:autoSpaceDE w:val="0"/>
        <w:autoSpaceDN w:val="0"/>
        <w:adjustRightInd w:val="0"/>
        <w:spacing w:before="22" w:after="0" w:line="207" w:lineRule="exact"/>
        <w:ind w:left="4351"/>
        <w:rPr>
          <w:rFonts w:ascii="Times New Roman" w:eastAsia="Arial Unicode MS" w:hAnsi="Times New Roman" w:cs="Times New Roman"/>
          <w:color w:val="221F1F"/>
          <w:sz w:val="18"/>
          <w:szCs w:val="18"/>
          <w:lang w:val="en-US"/>
        </w:rPr>
      </w:pPr>
      <w:r w:rsidRPr="002B425A">
        <w:rPr>
          <w:rFonts w:ascii="Times New Roman" w:eastAsia="Arial Unicode MS" w:hAnsi="Times New Roman" w:cs="Times New Roman"/>
          <w:color w:val="221F1F"/>
          <w:sz w:val="18"/>
          <w:szCs w:val="18"/>
          <w:lang w:val="en-US"/>
        </w:rPr>
        <w:t xml:space="preserve">U.S. GOVERNMENT RESTRICTED/LIMITED RIGHTS </w:t>
      </w:r>
    </w:p>
    <w:p w:rsidR="004D1E2E" w:rsidRPr="002B425A" w:rsidRDefault="004D1E2E" w:rsidP="004D1E2E">
      <w:pPr>
        <w:widowControl w:val="0"/>
        <w:autoSpaceDE w:val="0"/>
        <w:autoSpaceDN w:val="0"/>
        <w:adjustRightInd w:val="0"/>
        <w:spacing w:before="13" w:after="0" w:line="207" w:lineRule="exact"/>
        <w:ind w:left="1080"/>
        <w:rPr>
          <w:rFonts w:ascii="Times New Roman" w:eastAsia="Arial Unicode MS" w:hAnsi="Times New Roman" w:cs="Times New Roman"/>
          <w:color w:val="221F1F"/>
          <w:spacing w:val="-2"/>
          <w:sz w:val="18"/>
          <w:szCs w:val="18"/>
          <w:lang w:val="en-US"/>
        </w:rPr>
      </w:pPr>
      <w:r w:rsidRPr="002B425A">
        <w:rPr>
          <w:rFonts w:ascii="Times New Roman" w:eastAsia="Arial Unicode MS" w:hAnsi="Times New Roman" w:cs="Times New Roman"/>
          <w:color w:val="221F1F"/>
          <w:spacing w:val="-2"/>
          <w:sz w:val="18"/>
          <w:szCs w:val="18"/>
          <w:lang w:val="en-US"/>
        </w:rPr>
        <w:t xml:space="preserve">Any software, documentation, and/or data delivered hereunder is subject to the terms of the License Agreement. In no event shall the U.S. </w:t>
      </w:r>
    </w:p>
    <w:p w:rsidR="004D1E2E" w:rsidRPr="002B425A" w:rsidRDefault="004D1E2E" w:rsidP="004D1E2E">
      <w:pPr>
        <w:widowControl w:val="0"/>
        <w:autoSpaceDE w:val="0"/>
        <w:autoSpaceDN w:val="0"/>
        <w:adjustRightInd w:val="0"/>
        <w:spacing w:before="1" w:after="0" w:line="198" w:lineRule="exact"/>
        <w:ind w:left="1080"/>
        <w:rPr>
          <w:rFonts w:ascii="Times New Roman" w:eastAsia="Arial Unicode MS" w:hAnsi="Times New Roman" w:cs="Times New Roman"/>
          <w:color w:val="221F1F"/>
          <w:spacing w:val="-2"/>
          <w:sz w:val="18"/>
          <w:szCs w:val="18"/>
          <w:lang w:val="en-US"/>
        </w:rPr>
      </w:pPr>
      <w:r w:rsidRPr="002B425A">
        <w:rPr>
          <w:rFonts w:ascii="Times New Roman" w:eastAsia="Arial Unicode MS" w:hAnsi="Times New Roman" w:cs="Times New Roman"/>
          <w:color w:val="221F1F"/>
          <w:spacing w:val="-2"/>
          <w:sz w:val="18"/>
          <w:szCs w:val="18"/>
          <w:lang w:val="en-US"/>
        </w:rPr>
        <w:t xml:space="preserve">Government acquire greater than RESTRICTED/LIMITED RIGHTS. At a minimum, use, duplication, or disclosure by the U.S. Government is </w:t>
      </w:r>
    </w:p>
    <w:p w:rsidR="004D1E2E" w:rsidRPr="002B425A" w:rsidRDefault="004D1E2E" w:rsidP="004D1E2E">
      <w:pPr>
        <w:widowControl w:val="0"/>
        <w:autoSpaceDE w:val="0"/>
        <w:autoSpaceDN w:val="0"/>
        <w:adjustRightInd w:val="0"/>
        <w:spacing w:before="4" w:after="0" w:line="220" w:lineRule="exact"/>
        <w:ind w:left="1080" w:right="862"/>
        <w:jc w:val="both"/>
        <w:rPr>
          <w:rFonts w:ascii="Times New Roman" w:eastAsia="Arial Unicode MS" w:hAnsi="Times New Roman" w:cs="Times New Roman"/>
          <w:color w:val="221F1F"/>
          <w:spacing w:val="-3"/>
          <w:sz w:val="18"/>
          <w:szCs w:val="18"/>
          <w:lang w:val="en-US"/>
        </w:rPr>
      </w:pPr>
      <w:r w:rsidRPr="002B425A">
        <w:rPr>
          <w:rFonts w:ascii="Times New Roman" w:eastAsia="Arial Unicode MS" w:hAnsi="Times New Roman" w:cs="Times New Roman"/>
          <w:color w:val="221F1F"/>
          <w:spacing w:val="-2"/>
          <w:sz w:val="18"/>
          <w:szCs w:val="18"/>
          <w:lang w:val="en-US"/>
        </w:rPr>
        <w:t xml:space="preserve">subject to restrictions as set forth in FAR §52.227-14 Alternates I, II, and III (JUN 1987); FAR §52.227-19 (JUN 1987) and/or FAR §12.211/12.212 </w:t>
      </w:r>
      <w:r w:rsidRPr="002B425A">
        <w:rPr>
          <w:rFonts w:ascii="Times New Roman" w:eastAsia="Arial Unicode MS" w:hAnsi="Times New Roman" w:cs="Times New Roman"/>
          <w:color w:val="221F1F"/>
          <w:spacing w:val="-3"/>
          <w:sz w:val="18"/>
          <w:szCs w:val="18"/>
          <w:lang w:val="en-US"/>
        </w:rPr>
        <w:t xml:space="preserve">(Commercial Technical Data/Computer Software); and DFARS §252.227-7015 (NOV 1995) (Technical Data) and/or DFARS §227.7202 (Computer Software), as applicable. Contractor/Manufacturer is ESRI, 380 New York Street, Redlands, CA 92373-8100, USA. </w:t>
      </w:r>
    </w:p>
    <w:p w:rsidR="004D1E2E" w:rsidRPr="002B425A" w:rsidRDefault="004D1E2E" w:rsidP="004D1E2E">
      <w:pPr>
        <w:widowControl w:val="0"/>
        <w:autoSpaceDE w:val="0"/>
        <w:autoSpaceDN w:val="0"/>
        <w:adjustRightInd w:val="0"/>
        <w:spacing w:after="0" w:line="210" w:lineRule="exact"/>
        <w:ind w:left="1080"/>
        <w:jc w:val="both"/>
        <w:rPr>
          <w:rFonts w:ascii="Times New Roman" w:eastAsia="Arial Unicode MS" w:hAnsi="Times New Roman" w:cs="Times New Roman"/>
          <w:color w:val="221F1F"/>
          <w:spacing w:val="-3"/>
          <w:sz w:val="18"/>
          <w:szCs w:val="18"/>
          <w:lang w:val="en-US"/>
        </w:rPr>
      </w:pPr>
    </w:p>
    <w:p w:rsidR="004D1E2E" w:rsidRPr="002B425A" w:rsidRDefault="004D1E2E" w:rsidP="004D1E2E">
      <w:pPr>
        <w:widowControl w:val="0"/>
        <w:autoSpaceDE w:val="0"/>
        <w:autoSpaceDN w:val="0"/>
        <w:adjustRightInd w:val="0"/>
        <w:spacing w:before="199" w:after="0" w:line="210" w:lineRule="exact"/>
        <w:ind w:left="1080" w:right="834"/>
        <w:jc w:val="both"/>
        <w:rPr>
          <w:rFonts w:ascii="Times New Roman" w:eastAsia="Arial Unicode MS" w:hAnsi="Times New Roman" w:cs="Times New Roman"/>
          <w:color w:val="221F1F"/>
          <w:spacing w:val="-2"/>
          <w:sz w:val="18"/>
          <w:szCs w:val="18"/>
          <w:lang w:val="en-US"/>
        </w:rPr>
      </w:pPr>
      <w:r w:rsidRPr="002B425A">
        <w:rPr>
          <w:rFonts w:ascii="Times New Roman" w:eastAsia="Arial Unicode MS" w:hAnsi="Times New Roman" w:cs="Times New Roman"/>
          <w:color w:val="221F1F"/>
          <w:spacing w:val="-2"/>
          <w:sz w:val="18"/>
          <w:szCs w:val="18"/>
          <w:lang w:val="en-US"/>
        </w:rPr>
        <w:t xml:space="preserve">ESRI, ArcView, ArcIMS, SDE, the ESRI globe logo, ArcGIS, ArcInfo, ArcSDE, ArcCatalog, ArcEditor, ArcMap, ArcToolbox, ArcPress, 3D Analyst, ModelBuilder, GIS by ESRI, the ESRI Press logo, ArcData, www.esri.com, www.geographynetwork.com, and Geography Network are trademarks, registered trademarks, or service marks of ESRI in the United States, the European Community, or certain other jurisdictions. </w:t>
      </w:r>
    </w:p>
    <w:p w:rsidR="004D1E2E" w:rsidRPr="002B425A" w:rsidRDefault="004D1E2E" w:rsidP="004D1E2E">
      <w:pPr>
        <w:widowControl w:val="0"/>
        <w:autoSpaceDE w:val="0"/>
        <w:autoSpaceDN w:val="0"/>
        <w:adjustRightInd w:val="0"/>
        <w:spacing w:after="0" w:line="207" w:lineRule="exact"/>
        <w:ind w:left="1080"/>
        <w:rPr>
          <w:rFonts w:ascii="Times New Roman" w:eastAsia="Arial Unicode MS" w:hAnsi="Times New Roman" w:cs="Times New Roman"/>
          <w:color w:val="221F1F"/>
          <w:spacing w:val="-2"/>
          <w:sz w:val="18"/>
          <w:szCs w:val="18"/>
          <w:lang w:val="en-US"/>
        </w:rPr>
      </w:pPr>
    </w:p>
    <w:p w:rsidR="004D1E2E" w:rsidRPr="002B425A" w:rsidRDefault="004D1E2E" w:rsidP="004D1E2E">
      <w:pPr>
        <w:widowControl w:val="0"/>
        <w:autoSpaceDE w:val="0"/>
        <w:autoSpaceDN w:val="0"/>
        <w:adjustRightInd w:val="0"/>
        <w:spacing w:before="206" w:after="0" w:line="207" w:lineRule="exact"/>
        <w:ind w:left="1080"/>
        <w:rPr>
          <w:rFonts w:ascii="Times New Roman" w:eastAsia="Arial Unicode MS" w:hAnsi="Times New Roman" w:cs="Times New Roman"/>
          <w:color w:val="221F1F"/>
          <w:spacing w:val="-2"/>
          <w:sz w:val="18"/>
          <w:szCs w:val="18"/>
          <w:lang w:val="en-US"/>
        </w:rPr>
      </w:pPr>
      <w:r w:rsidRPr="002B425A">
        <w:rPr>
          <w:rFonts w:ascii="Times New Roman" w:eastAsia="Arial Unicode MS" w:hAnsi="Times New Roman" w:cs="Times New Roman"/>
          <w:color w:val="221F1F"/>
          <w:spacing w:val="-2"/>
          <w:sz w:val="18"/>
          <w:szCs w:val="18"/>
          <w:lang w:val="en-US"/>
        </w:rPr>
        <w:t xml:space="preserve">Other companies and products mentioned herein are trademarks or registered trademarks of their respective trademark owners. </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lang w:val="en-US"/>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lang w:val="en-US"/>
        </w:rPr>
      </w:pPr>
      <w:bookmarkStart w:id="2" w:name="Pg3"/>
      <w:bookmarkEnd w:id="2"/>
    </w:p>
    <w:p w:rsidR="004D1E2E" w:rsidRPr="002B425A" w:rsidRDefault="004D1E2E" w:rsidP="004D1E2E">
      <w:pPr>
        <w:widowControl w:val="0"/>
        <w:autoSpaceDE w:val="0"/>
        <w:autoSpaceDN w:val="0"/>
        <w:adjustRightInd w:val="0"/>
        <w:spacing w:after="0" w:line="460" w:lineRule="exact"/>
        <w:ind w:left="1079"/>
        <w:rPr>
          <w:rFonts w:ascii="Times New Roman" w:eastAsia="Arial Unicode MS" w:hAnsi="Times New Roman" w:cs="Times New Roman"/>
          <w:color w:val="221F1F"/>
          <w:spacing w:val="-2"/>
          <w:sz w:val="24"/>
          <w:szCs w:val="24"/>
          <w:lang w:val="en-US"/>
        </w:rPr>
      </w:pPr>
    </w:p>
    <w:p w:rsidR="004D1E2E" w:rsidRPr="002B425A" w:rsidRDefault="004D1E2E" w:rsidP="004D1E2E">
      <w:pPr>
        <w:widowControl w:val="0"/>
        <w:autoSpaceDE w:val="0"/>
        <w:autoSpaceDN w:val="0"/>
        <w:adjustRightInd w:val="0"/>
        <w:spacing w:before="200" w:after="0" w:line="460" w:lineRule="exact"/>
        <w:ind w:left="1079"/>
        <w:rPr>
          <w:rFonts w:ascii="Times New Roman" w:eastAsia="Arial Unicode MS" w:hAnsi="Times New Roman" w:cs="Times New Roman"/>
          <w:color w:val="221F1F"/>
          <w:w w:val="96"/>
          <w:sz w:val="36"/>
          <w:szCs w:val="36"/>
        </w:rPr>
      </w:pPr>
      <w:r w:rsidRPr="002B425A">
        <w:rPr>
          <w:rFonts w:ascii="Times New Roman" w:eastAsia="Arial Unicode MS" w:hAnsi="Times New Roman" w:cs="Times New Roman"/>
          <w:color w:val="221F1F"/>
          <w:w w:val="96"/>
          <w:sz w:val="48"/>
          <w:szCs w:val="48"/>
        </w:rPr>
        <w:t>Содержание</w:t>
      </w:r>
      <w:r w:rsidRPr="002B425A">
        <w:rPr>
          <w:rFonts w:ascii="Times New Roman" w:eastAsia="Arial Unicode MS" w:hAnsi="Times New Roman" w:cs="Times New Roman"/>
          <w:color w:val="221F1F"/>
          <w:w w:val="96"/>
          <w:sz w:val="36"/>
          <w:szCs w:val="36"/>
        </w:rPr>
        <w:t xml:space="preserve">  Изучение ArcGIS </w:t>
      </w:r>
    </w:p>
    <w:p w:rsidR="004D1E2E" w:rsidRPr="002B425A" w:rsidRDefault="004D1E2E" w:rsidP="004D1E2E">
      <w:pPr>
        <w:widowControl w:val="0"/>
        <w:tabs>
          <w:tab w:val="left" w:pos="5925"/>
        </w:tabs>
        <w:autoSpaceDE w:val="0"/>
        <w:autoSpaceDN w:val="0"/>
        <w:adjustRightInd w:val="0"/>
        <w:spacing w:before="243" w:after="0" w:line="276" w:lineRule="exact"/>
        <w:ind w:left="4031" w:firstLine="369"/>
        <w:rPr>
          <w:rFonts w:ascii="Times New Roman" w:eastAsia="Arial Unicode MS" w:hAnsi="Times New Roman" w:cs="Times New Roman"/>
          <w:color w:val="221F1F"/>
          <w:spacing w:val="-5"/>
          <w:sz w:val="24"/>
          <w:szCs w:val="24"/>
        </w:rPr>
      </w:pPr>
      <w:r w:rsidRPr="002B425A">
        <w:rPr>
          <w:rFonts w:ascii="Times New Roman" w:eastAsia="Arial Unicode MS" w:hAnsi="Times New Roman" w:cs="Times New Roman"/>
          <w:color w:val="221F1F"/>
          <w:spacing w:val="-5"/>
          <w:sz w:val="24"/>
          <w:szCs w:val="24"/>
        </w:rPr>
        <w:t>Введение</w:t>
      </w:r>
      <w:r w:rsidRPr="002B425A">
        <w:rPr>
          <w:rFonts w:ascii="Times New Roman" w:eastAsia="Arial Unicode MS" w:hAnsi="Times New Roman" w:cs="Times New Roman"/>
          <w:color w:val="221F1F"/>
          <w:spacing w:val="-5"/>
          <w:sz w:val="24"/>
          <w:szCs w:val="24"/>
        </w:rPr>
        <w:tab/>
        <w:t>3</w:t>
      </w:r>
    </w:p>
    <w:p w:rsidR="004D1E2E" w:rsidRPr="002B425A" w:rsidRDefault="004D1E2E" w:rsidP="004D1E2E">
      <w:pPr>
        <w:widowControl w:val="0"/>
        <w:autoSpaceDE w:val="0"/>
        <w:autoSpaceDN w:val="0"/>
        <w:adjustRightInd w:val="0"/>
        <w:spacing w:after="0" w:line="276" w:lineRule="exact"/>
        <w:ind w:left="4031"/>
        <w:rPr>
          <w:rFonts w:ascii="Times New Roman" w:eastAsia="Arial Unicode MS" w:hAnsi="Times New Roman" w:cs="Times New Roman"/>
          <w:color w:val="221F1F"/>
          <w:spacing w:val="-5"/>
          <w:sz w:val="24"/>
          <w:szCs w:val="24"/>
        </w:rPr>
      </w:pPr>
    </w:p>
    <w:p w:rsidR="004D1E2E" w:rsidRPr="002B425A" w:rsidRDefault="004D1E2E" w:rsidP="004D1E2E">
      <w:pPr>
        <w:widowControl w:val="0"/>
        <w:tabs>
          <w:tab w:val="left" w:pos="4401"/>
          <w:tab w:val="left" w:pos="8114"/>
        </w:tabs>
        <w:autoSpaceDE w:val="0"/>
        <w:autoSpaceDN w:val="0"/>
        <w:adjustRightInd w:val="0"/>
        <w:spacing w:before="82" w:after="0" w:line="276" w:lineRule="exact"/>
        <w:ind w:left="4031"/>
        <w:rPr>
          <w:rFonts w:ascii="Times New Roman" w:eastAsia="Arial Unicode MS" w:hAnsi="Times New Roman" w:cs="Times New Roman"/>
          <w:color w:val="221F1F"/>
          <w:spacing w:val="-5"/>
          <w:sz w:val="24"/>
          <w:szCs w:val="24"/>
        </w:rPr>
      </w:pPr>
      <w:r w:rsidRPr="002B425A">
        <w:rPr>
          <w:rFonts w:ascii="Times New Roman" w:eastAsia="Arial Unicode MS" w:hAnsi="Times New Roman" w:cs="Times New Roman"/>
          <w:color w:val="221F1F"/>
          <w:spacing w:val="-5"/>
          <w:sz w:val="24"/>
          <w:szCs w:val="24"/>
        </w:rPr>
        <w:t>1</w:t>
      </w:r>
      <w:r w:rsidRPr="002B425A">
        <w:rPr>
          <w:rFonts w:ascii="Times New Roman" w:eastAsia="Arial Unicode MS" w:hAnsi="Times New Roman" w:cs="Times New Roman"/>
          <w:color w:val="221F1F"/>
          <w:spacing w:val="-5"/>
          <w:sz w:val="24"/>
          <w:szCs w:val="24"/>
        </w:rPr>
        <w:tab/>
        <w:t>Добро пожаловать в ArcGIS</w:t>
      </w:r>
      <w:r w:rsidRPr="002B425A">
        <w:rPr>
          <w:rFonts w:ascii="Times New Roman" w:eastAsia="Arial Unicode MS" w:hAnsi="Times New Roman" w:cs="Times New Roman"/>
          <w:color w:val="221F1F"/>
          <w:spacing w:val="-5"/>
          <w:sz w:val="24"/>
          <w:szCs w:val="24"/>
        </w:rPr>
        <w:tab/>
        <w:t>5</w:t>
      </w:r>
    </w:p>
    <w:p w:rsidR="004D1E2E" w:rsidRPr="002B425A" w:rsidRDefault="004D1E2E" w:rsidP="004D1E2E">
      <w:pPr>
        <w:widowControl w:val="0"/>
        <w:tabs>
          <w:tab w:val="left" w:pos="7291"/>
        </w:tabs>
        <w:autoSpaceDE w:val="0"/>
        <w:autoSpaceDN w:val="0"/>
        <w:adjustRightInd w:val="0"/>
        <w:spacing w:before="77"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Что позволяет делать ArcGIS?</w:t>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4"/>
          <w:sz w:val="20"/>
          <w:szCs w:val="20"/>
        </w:rPr>
        <w:t>6</w:t>
      </w:r>
    </w:p>
    <w:p w:rsidR="004D1E2E" w:rsidRPr="002B425A" w:rsidRDefault="004D1E2E" w:rsidP="004D1E2E">
      <w:pPr>
        <w:widowControl w:val="0"/>
        <w:tabs>
          <w:tab w:val="left" w:pos="8972"/>
        </w:tabs>
        <w:autoSpaceDE w:val="0"/>
        <w:autoSpaceDN w:val="0"/>
        <w:adjustRightInd w:val="0"/>
        <w:spacing w:before="38"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Уникальные проекты для повседневного бизнеса</w:t>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9</w:t>
      </w:r>
    </w:p>
    <w:p w:rsidR="004D1E2E" w:rsidRPr="002B425A" w:rsidRDefault="004D1E2E" w:rsidP="004D1E2E">
      <w:pPr>
        <w:widowControl w:val="0"/>
        <w:tabs>
          <w:tab w:val="left" w:pos="7747"/>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Задачи, которые выполняет ArcGIS</w:t>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11</w:t>
      </w:r>
    </w:p>
    <w:p w:rsidR="004D1E2E" w:rsidRPr="002B425A" w:rsidRDefault="004D1E2E" w:rsidP="004D1E2E">
      <w:pPr>
        <w:widowControl w:val="0"/>
        <w:tabs>
          <w:tab w:val="left" w:pos="7358"/>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Подсказки к изучению ArcGIS</w:t>
      </w:r>
      <w:r w:rsidRPr="002B425A">
        <w:rPr>
          <w:rFonts w:ascii="Times New Roman" w:eastAsia="Arial Unicode MS" w:hAnsi="Times New Roman" w:cs="Times New Roman"/>
          <w:color w:val="221F1F"/>
          <w:spacing w:val="-4"/>
          <w:sz w:val="20"/>
          <w:szCs w:val="20"/>
        </w:rPr>
        <w:tab/>
        <w:t>16</w:t>
      </w:r>
    </w:p>
    <w:p w:rsidR="004D1E2E" w:rsidRPr="002B425A" w:rsidRDefault="004D1E2E" w:rsidP="004D1E2E">
      <w:pPr>
        <w:widowControl w:val="0"/>
        <w:autoSpaceDE w:val="0"/>
        <w:autoSpaceDN w:val="0"/>
        <w:adjustRightInd w:val="0"/>
        <w:spacing w:after="0" w:line="276" w:lineRule="exact"/>
        <w:ind w:left="4031"/>
        <w:rPr>
          <w:rFonts w:ascii="Times New Roman" w:eastAsia="Arial Unicode MS" w:hAnsi="Times New Roman" w:cs="Times New Roman"/>
          <w:color w:val="221F1F"/>
          <w:spacing w:val="-4"/>
          <w:sz w:val="20"/>
          <w:szCs w:val="20"/>
        </w:rPr>
      </w:pPr>
    </w:p>
    <w:p w:rsidR="004D1E2E" w:rsidRPr="002B425A" w:rsidRDefault="004D1E2E" w:rsidP="004D1E2E">
      <w:pPr>
        <w:widowControl w:val="0"/>
        <w:tabs>
          <w:tab w:val="left" w:pos="4401"/>
          <w:tab w:val="left" w:pos="8482"/>
        </w:tabs>
        <w:autoSpaceDE w:val="0"/>
        <w:autoSpaceDN w:val="0"/>
        <w:adjustRightInd w:val="0"/>
        <w:spacing w:before="46" w:after="0" w:line="276" w:lineRule="exact"/>
        <w:ind w:left="4031"/>
        <w:rPr>
          <w:rFonts w:ascii="Times New Roman" w:eastAsia="Arial Unicode MS" w:hAnsi="Times New Roman" w:cs="Times New Roman"/>
          <w:color w:val="221F1F"/>
          <w:spacing w:val="-5"/>
          <w:sz w:val="24"/>
          <w:szCs w:val="24"/>
        </w:rPr>
      </w:pPr>
      <w:r w:rsidRPr="002B425A">
        <w:rPr>
          <w:rFonts w:ascii="Times New Roman" w:eastAsia="Arial Unicode MS" w:hAnsi="Times New Roman" w:cs="Times New Roman"/>
          <w:color w:val="221F1F"/>
          <w:spacing w:val="-5"/>
          <w:sz w:val="24"/>
          <w:szCs w:val="24"/>
        </w:rPr>
        <w:t>2</w:t>
      </w:r>
      <w:r w:rsidRPr="002B425A">
        <w:rPr>
          <w:rFonts w:ascii="Times New Roman" w:eastAsia="Arial Unicode MS" w:hAnsi="Times New Roman" w:cs="Times New Roman"/>
          <w:color w:val="221F1F"/>
          <w:spacing w:val="-5"/>
          <w:sz w:val="24"/>
          <w:szCs w:val="24"/>
        </w:rPr>
        <w:tab/>
        <w:t>Изучение ArcCatalog и ArcMap</w:t>
      </w:r>
      <w:r w:rsidRPr="002B425A">
        <w:rPr>
          <w:rFonts w:ascii="Times New Roman" w:eastAsia="Arial Unicode MS" w:hAnsi="Times New Roman" w:cs="Times New Roman"/>
          <w:color w:val="221F1F"/>
          <w:spacing w:val="-5"/>
          <w:sz w:val="24"/>
          <w:szCs w:val="24"/>
        </w:rPr>
        <w:tab/>
        <w:t>17</w:t>
      </w:r>
    </w:p>
    <w:p w:rsidR="004D1E2E" w:rsidRPr="002B425A" w:rsidRDefault="004D1E2E" w:rsidP="004D1E2E">
      <w:pPr>
        <w:widowControl w:val="0"/>
        <w:tabs>
          <w:tab w:val="left" w:pos="6772"/>
        </w:tabs>
        <w:autoSpaceDE w:val="0"/>
        <w:autoSpaceDN w:val="0"/>
        <w:adjustRightInd w:val="0"/>
        <w:spacing w:before="77"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Знакомство с ArcCatalog</w:t>
      </w:r>
      <w:r w:rsidRPr="002B425A">
        <w:rPr>
          <w:rFonts w:ascii="Times New Roman" w:eastAsia="Arial Unicode MS" w:hAnsi="Times New Roman" w:cs="Times New Roman"/>
          <w:color w:val="221F1F"/>
          <w:spacing w:val="-4"/>
          <w:sz w:val="20"/>
          <w:szCs w:val="20"/>
        </w:rPr>
        <w:tab/>
        <w:t>18</w:t>
      </w:r>
    </w:p>
    <w:p w:rsidR="004D1E2E" w:rsidRPr="002B425A" w:rsidRDefault="004D1E2E" w:rsidP="004D1E2E">
      <w:pPr>
        <w:widowControl w:val="0"/>
        <w:tabs>
          <w:tab w:val="left" w:pos="7341"/>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Просмотр данных в ArcCatalog</w:t>
      </w:r>
      <w:r w:rsidRPr="002B425A">
        <w:rPr>
          <w:rFonts w:ascii="Times New Roman" w:eastAsia="Arial Unicode MS" w:hAnsi="Times New Roman" w:cs="Times New Roman"/>
          <w:color w:val="221F1F"/>
          <w:spacing w:val="-4"/>
          <w:sz w:val="20"/>
          <w:szCs w:val="20"/>
        </w:rPr>
        <w:tab/>
        <w:t>19</w:t>
      </w:r>
    </w:p>
    <w:p w:rsidR="004D1E2E" w:rsidRPr="002B425A" w:rsidRDefault="004D1E2E" w:rsidP="004D1E2E">
      <w:pPr>
        <w:widowControl w:val="0"/>
        <w:tabs>
          <w:tab w:val="left" w:pos="6785"/>
        </w:tabs>
        <w:autoSpaceDE w:val="0"/>
        <w:autoSpaceDN w:val="0"/>
        <w:adjustRightInd w:val="0"/>
        <w:spacing w:before="38"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Подключение к данным</w:t>
      </w:r>
      <w:r w:rsidRPr="002B425A">
        <w:rPr>
          <w:rFonts w:ascii="Times New Roman" w:eastAsia="Arial Unicode MS" w:hAnsi="Times New Roman" w:cs="Times New Roman"/>
          <w:color w:val="221F1F"/>
          <w:spacing w:val="-4"/>
          <w:sz w:val="20"/>
          <w:szCs w:val="20"/>
        </w:rPr>
        <w:tab/>
        <w:t>20</w:t>
      </w:r>
    </w:p>
    <w:p w:rsidR="004D1E2E" w:rsidRPr="002B425A" w:rsidRDefault="004D1E2E" w:rsidP="004D1E2E">
      <w:pPr>
        <w:widowControl w:val="0"/>
        <w:tabs>
          <w:tab w:val="left" w:pos="6531"/>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Знакомство с ArcMap</w:t>
      </w:r>
      <w:r w:rsidRPr="002B425A">
        <w:rPr>
          <w:rFonts w:ascii="Times New Roman" w:eastAsia="Arial Unicode MS" w:hAnsi="Times New Roman" w:cs="Times New Roman"/>
          <w:color w:val="221F1F"/>
          <w:spacing w:val="-4"/>
          <w:sz w:val="20"/>
          <w:szCs w:val="20"/>
        </w:rPr>
        <w:tab/>
        <w:t>24</w:t>
      </w:r>
    </w:p>
    <w:p w:rsidR="004D1E2E" w:rsidRPr="002B425A" w:rsidRDefault="004D1E2E" w:rsidP="004D1E2E">
      <w:pPr>
        <w:widowControl w:val="0"/>
        <w:tabs>
          <w:tab w:val="left" w:pos="6140"/>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Работа с картами</w:t>
      </w:r>
      <w:r w:rsidRPr="002B425A">
        <w:rPr>
          <w:rFonts w:ascii="Times New Roman" w:eastAsia="Arial Unicode MS" w:hAnsi="Times New Roman" w:cs="Times New Roman"/>
          <w:color w:val="221F1F"/>
          <w:spacing w:val="-4"/>
          <w:sz w:val="20"/>
          <w:szCs w:val="20"/>
        </w:rPr>
        <w:tab/>
        <w:t>25</w:t>
      </w:r>
    </w:p>
    <w:p w:rsidR="004D1E2E" w:rsidRPr="002B425A" w:rsidRDefault="004D1E2E" w:rsidP="004D1E2E">
      <w:pPr>
        <w:widowControl w:val="0"/>
        <w:tabs>
          <w:tab w:val="left" w:pos="6066"/>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Изучение карты</w:t>
      </w:r>
      <w:r w:rsidRPr="002B425A">
        <w:rPr>
          <w:rFonts w:ascii="Times New Roman" w:eastAsia="Arial Unicode MS" w:hAnsi="Times New Roman" w:cs="Times New Roman"/>
          <w:color w:val="221F1F"/>
          <w:spacing w:val="-4"/>
          <w:sz w:val="20"/>
          <w:szCs w:val="20"/>
        </w:rPr>
        <w:tab/>
        <w:t>26</w:t>
      </w:r>
    </w:p>
    <w:p w:rsidR="004D1E2E" w:rsidRPr="002B425A" w:rsidRDefault="004D1E2E" w:rsidP="004D1E2E">
      <w:pPr>
        <w:widowControl w:val="0"/>
        <w:tabs>
          <w:tab w:val="left" w:pos="6800"/>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Добавление слоя к карте</w:t>
      </w:r>
      <w:r w:rsidRPr="002B425A">
        <w:rPr>
          <w:rFonts w:ascii="Times New Roman" w:eastAsia="Arial Unicode MS" w:hAnsi="Times New Roman" w:cs="Times New Roman"/>
          <w:color w:val="221F1F"/>
          <w:spacing w:val="-4"/>
          <w:sz w:val="20"/>
          <w:szCs w:val="20"/>
        </w:rPr>
        <w:tab/>
        <w:t>29</w:t>
      </w:r>
    </w:p>
    <w:p w:rsidR="004D1E2E" w:rsidRPr="002B425A" w:rsidRDefault="004D1E2E" w:rsidP="004D1E2E">
      <w:pPr>
        <w:widowControl w:val="0"/>
        <w:tabs>
          <w:tab w:val="left" w:pos="7940"/>
        </w:tabs>
        <w:autoSpaceDE w:val="0"/>
        <w:autoSpaceDN w:val="0"/>
        <w:adjustRightInd w:val="0"/>
        <w:spacing w:before="38"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8"/>
          <w:sz w:val="20"/>
          <w:szCs w:val="20"/>
        </w:rPr>
        <w:t>Добавление объектов из базы данных</w:t>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4"/>
          <w:sz w:val="20"/>
          <w:szCs w:val="20"/>
        </w:rPr>
        <w:t>30</w:t>
      </w:r>
    </w:p>
    <w:p w:rsidR="004D1E2E" w:rsidRPr="002B425A" w:rsidRDefault="004D1E2E" w:rsidP="004D1E2E">
      <w:pPr>
        <w:widowControl w:val="0"/>
        <w:tabs>
          <w:tab w:val="left" w:pos="7686"/>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Изменение отображения объектов</w:t>
      </w:r>
      <w:r w:rsidRPr="002B425A">
        <w:rPr>
          <w:rFonts w:ascii="Times New Roman" w:eastAsia="Arial Unicode MS" w:hAnsi="Times New Roman" w:cs="Times New Roman"/>
          <w:color w:val="221F1F"/>
          <w:spacing w:val="-4"/>
          <w:sz w:val="20"/>
          <w:szCs w:val="20"/>
        </w:rPr>
        <w:tab/>
        <w:t>31</w:t>
      </w:r>
    </w:p>
    <w:p w:rsidR="004D1E2E" w:rsidRPr="002B425A" w:rsidRDefault="004D1E2E" w:rsidP="004D1E2E">
      <w:pPr>
        <w:widowControl w:val="0"/>
        <w:tabs>
          <w:tab w:val="left" w:pos="7250"/>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Добавление надписей к карте</w:t>
      </w:r>
      <w:r w:rsidRPr="002B425A">
        <w:rPr>
          <w:rFonts w:ascii="Times New Roman" w:eastAsia="Arial Unicode MS" w:hAnsi="Times New Roman" w:cs="Times New Roman"/>
          <w:color w:val="221F1F"/>
          <w:spacing w:val="-4"/>
          <w:sz w:val="20"/>
          <w:szCs w:val="20"/>
        </w:rPr>
        <w:tab/>
        <w:t>34</w:t>
      </w:r>
    </w:p>
    <w:p w:rsidR="004D1E2E" w:rsidRPr="002B425A" w:rsidRDefault="004D1E2E" w:rsidP="004D1E2E">
      <w:pPr>
        <w:widowControl w:val="0"/>
        <w:tabs>
          <w:tab w:val="left" w:pos="6320"/>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Компоновка карты</w:t>
      </w:r>
      <w:r w:rsidRPr="002B425A">
        <w:rPr>
          <w:rFonts w:ascii="Times New Roman" w:eastAsia="Arial Unicode MS" w:hAnsi="Times New Roman" w:cs="Times New Roman"/>
          <w:color w:val="221F1F"/>
          <w:spacing w:val="-4"/>
          <w:sz w:val="20"/>
          <w:szCs w:val="20"/>
        </w:rPr>
        <w:tab/>
        <w:t>36</w:t>
      </w:r>
    </w:p>
    <w:p w:rsidR="004D1E2E" w:rsidRPr="002B425A" w:rsidRDefault="004D1E2E" w:rsidP="004D1E2E">
      <w:pPr>
        <w:widowControl w:val="0"/>
        <w:tabs>
          <w:tab w:val="left" w:pos="6276"/>
        </w:tabs>
        <w:autoSpaceDE w:val="0"/>
        <w:autoSpaceDN w:val="0"/>
        <w:adjustRightInd w:val="0"/>
        <w:spacing w:before="38"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Сохранение карты</w:t>
      </w:r>
      <w:r w:rsidRPr="002B425A">
        <w:rPr>
          <w:rFonts w:ascii="Times New Roman" w:eastAsia="Arial Unicode MS" w:hAnsi="Times New Roman" w:cs="Times New Roman"/>
          <w:color w:val="221F1F"/>
          <w:spacing w:val="-4"/>
          <w:sz w:val="20"/>
          <w:szCs w:val="20"/>
        </w:rPr>
        <w:tab/>
        <w:t>42</w:t>
      </w:r>
    </w:p>
    <w:p w:rsidR="004D1E2E" w:rsidRPr="002B425A" w:rsidRDefault="004D1E2E" w:rsidP="004D1E2E">
      <w:pPr>
        <w:widowControl w:val="0"/>
        <w:tabs>
          <w:tab w:val="left" w:pos="5825"/>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Печать карты</w:t>
      </w:r>
      <w:r w:rsidRPr="002B425A">
        <w:rPr>
          <w:rFonts w:ascii="Times New Roman" w:eastAsia="Arial Unicode MS" w:hAnsi="Times New Roman" w:cs="Times New Roman"/>
          <w:color w:val="221F1F"/>
          <w:spacing w:val="-4"/>
          <w:sz w:val="20"/>
          <w:szCs w:val="20"/>
        </w:rPr>
        <w:tab/>
        <w:t>43</w:t>
      </w:r>
    </w:p>
    <w:p w:rsidR="004D1E2E" w:rsidRPr="002B425A" w:rsidRDefault="004D1E2E" w:rsidP="004D1E2E">
      <w:pPr>
        <w:widowControl w:val="0"/>
        <w:tabs>
          <w:tab w:val="left" w:pos="5736"/>
        </w:tabs>
        <w:autoSpaceDE w:val="0"/>
        <w:autoSpaceDN w:val="0"/>
        <w:adjustRightInd w:val="0"/>
        <w:spacing w:before="41"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Что дальше?</w:t>
      </w:r>
      <w:r w:rsidRPr="002B425A">
        <w:rPr>
          <w:rFonts w:ascii="Times New Roman" w:eastAsia="Arial Unicode MS" w:hAnsi="Times New Roman" w:cs="Times New Roman"/>
          <w:color w:val="221F1F"/>
          <w:spacing w:val="-4"/>
          <w:sz w:val="20"/>
          <w:szCs w:val="20"/>
        </w:rPr>
        <w:tab/>
        <w:t>44</w:t>
      </w:r>
    </w:p>
    <w:p w:rsidR="004D1E2E" w:rsidRPr="002B425A" w:rsidRDefault="004D1E2E" w:rsidP="004D1E2E">
      <w:pPr>
        <w:widowControl w:val="0"/>
        <w:autoSpaceDE w:val="0"/>
        <w:autoSpaceDN w:val="0"/>
        <w:adjustRightInd w:val="0"/>
        <w:spacing w:after="0" w:line="276" w:lineRule="exact"/>
        <w:ind w:left="4031"/>
        <w:rPr>
          <w:rFonts w:ascii="Times New Roman" w:eastAsia="Arial Unicode MS" w:hAnsi="Times New Roman" w:cs="Times New Roman"/>
          <w:color w:val="221F1F"/>
          <w:spacing w:val="-4"/>
          <w:sz w:val="20"/>
          <w:szCs w:val="20"/>
        </w:rPr>
      </w:pPr>
    </w:p>
    <w:p w:rsidR="004D1E2E" w:rsidRPr="002B425A" w:rsidRDefault="004D1E2E" w:rsidP="004D1E2E">
      <w:pPr>
        <w:widowControl w:val="0"/>
        <w:tabs>
          <w:tab w:val="left" w:pos="4401"/>
          <w:tab w:val="left" w:pos="7435"/>
        </w:tabs>
        <w:autoSpaceDE w:val="0"/>
        <w:autoSpaceDN w:val="0"/>
        <w:adjustRightInd w:val="0"/>
        <w:spacing w:before="44" w:after="0" w:line="276" w:lineRule="exact"/>
        <w:ind w:left="4031"/>
        <w:rPr>
          <w:rFonts w:ascii="Times New Roman" w:eastAsia="Arial Unicode MS" w:hAnsi="Times New Roman" w:cs="Times New Roman"/>
          <w:color w:val="221F1F"/>
          <w:spacing w:val="-5"/>
          <w:sz w:val="24"/>
          <w:szCs w:val="24"/>
        </w:rPr>
      </w:pPr>
      <w:r w:rsidRPr="002B425A">
        <w:rPr>
          <w:rFonts w:ascii="Times New Roman" w:eastAsia="Arial Unicode MS" w:hAnsi="Times New Roman" w:cs="Times New Roman"/>
          <w:color w:val="221F1F"/>
          <w:spacing w:val="-5"/>
          <w:sz w:val="24"/>
          <w:szCs w:val="24"/>
        </w:rPr>
        <w:t>3</w:t>
      </w:r>
      <w:r w:rsidRPr="002B425A">
        <w:rPr>
          <w:rFonts w:ascii="Times New Roman" w:eastAsia="Arial Unicode MS" w:hAnsi="Times New Roman" w:cs="Times New Roman"/>
          <w:color w:val="221F1F"/>
          <w:spacing w:val="-5"/>
          <w:sz w:val="24"/>
          <w:szCs w:val="24"/>
        </w:rPr>
        <w:tab/>
        <w:t>Изучение данных ГИС</w:t>
      </w:r>
      <w:r w:rsidRPr="002B425A">
        <w:rPr>
          <w:rFonts w:ascii="Times New Roman" w:eastAsia="Arial Unicode MS" w:hAnsi="Times New Roman" w:cs="Times New Roman"/>
          <w:color w:val="221F1F"/>
          <w:spacing w:val="-5"/>
          <w:sz w:val="24"/>
          <w:szCs w:val="24"/>
        </w:rPr>
        <w:tab/>
        <w:t>45</w:t>
      </w:r>
    </w:p>
    <w:p w:rsidR="004D1E2E" w:rsidRPr="002B425A" w:rsidRDefault="004D1E2E" w:rsidP="004D1E2E">
      <w:pPr>
        <w:widowControl w:val="0"/>
        <w:tabs>
          <w:tab w:val="left" w:pos="7490"/>
        </w:tabs>
        <w:autoSpaceDE w:val="0"/>
        <w:autoSpaceDN w:val="0"/>
        <w:adjustRightInd w:val="0"/>
        <w:spacing w:before="77"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Модели географических данных</w:t>
      </w:r>
      <w:r w:rsidRPr="002B425A">
        <w:rPr>
          <w:rFonts w:ascii="Times New Roman" w:eastAsia="Arial Unicode MS" w:hAnsi="Times New Roman" w:cs="Times New Roman"/>
          <w:color w:val="221F1F"/>
          <w:spacing w:val="-4"/>
          <w:sz w:val="20"/>
          <w:szCs w:val="20"/>
        </w:rPr>
        <w:tab/>
        <w:t>46</w:t>
      </w:r>
    </w:p>
    <w:p w:rsidR="004D1E2E" w:rsidRPr="002B425A" w:rsidRDefault="004D1E2E" w:rsidP="004D1E2E">
      <w:pPr>
        <w:widowControl w:val="0"/>
        <w:tabs>
          <w:tab w:val="left" w:pos="7131"/>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Форматы векторных данных</w:t>
      </w:r>
      <w:r w:rsidRPr="002B425A">
        <w:rPr>
          <w:rFonts w:ascii="Times New Roman" w:eastAsia="Arial Unicode MS" w:hAnsi="Times New Roman" w:cs="Times New Roman"/>
          <w:color w:val="221F1F"/>
          <w:spacing w:val="-4"/>
          <w:sz w:val="20"/>
          <w:szCs w:val="20"/>
        </w:rPr>
        <w:tab/>
        <w:t>50</w:t>
      </w:r>
    </w:p>
    <w:p w:rsidR="004D1E2E" w:rsidRPr="002B425A" w:rsidRDefault="004D1E2E" w:rsidP="004D1E2E">
      <w:pPr>
        <w:framePr w:w="150" w:wrap="auto" w:vAnchor="page" w:hAnchor="page" w:x="12010" w:y="10241"/>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i</w:t>
      </w:r>
      <w:r w:rsidRPr="002B425A">
        <w:rPr>
          <w:rFonts w:ascii="Times New Roman" w:hAnsi="Times New Roman" w:cs="Times New Roman"/>
          <w:noProof/>
        </w:rPr>
        <w:pict>
          <v:shape id="_x0000_s1027" style="position:absolute;left:0;text-align:left;margin-left:43.7pt;margin-top:35.95pt;width:146.4pt;height:468.05pt;z-index:-251655168;mso-position-horizontal-relative:page;mso-position-vertical-relative:page" coordsize="2928,9361" o:allowincell="f" path="m2928,9361hhl2928,,,,,9361xe" fillcolor="#e9f7fe" stroked="f">
            <v:path arrowok="t"/>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3" w:name="Pg4"/>
      <w:bookmarkEnd w:id="3"/>
    </w:p>
    <w:p w:rsidR="004D1E2E" w:rsidRPr="002B425A" w:rsidRDefault="004D1E2E" w:rsidP="004D1E2E">
      <w:pPr>
        <w:widowControl w:val="0"/>
        <w:autoSpaceDE w:val="0"/>
        <w:autoSpaceDN w:val="0"/>
        <w:adjustRightInd w:val="0"/>
        <w:spacing w:after="0" w:line="414" w:lineRule="exact"/>
        <w:ind w:left="251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204" w:after="0" w:line="414" w:lineRule="exact"/>
        <w:ind w:left="2519"/>
        <w:rPr>
          <w:rFonts w:ascii="Times New Roman" w:eastAsia="Arial Unicode MS" w:hAnsi="Times New Roman" w:cs="Times New Roman"/>
          <w:color w:val="221F1F"/>
          <w:sz w:val="36"/>
          <w:szCs w:val="36"/>
        </w:rPr>
      </w:pPr>
      <w:r w:rsidRPr="002B425A">
        <w:rPr>
          <w:rFonts w:ascii="Times New Roman" w:eastAsia="Arial Unicode MS" w:hAnsi="Times New Roman" w:cs="Times New Roman"/>
          <w:color w:val="221F1F"/>
          <w:sz w:val="36"/>
          <w:szCs w:val="36"/>
        </w:rPr>
        <w:t>Выполнение проекта ГИС</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36"/>
          <w:szCs w:val="36"/>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76" w:lineRule="exact"/>
        <w:ind w:left="2519"/>
        <w:rPr>
          <w:rFonts w:ascii="Times New Roman" w:eastAsia="Arial Unicode MS" w:hAnsi="Times New Roman" w:cs="Times New Roman"/>
          <w:color w:val="221F1F"/>
          <w:sz w:val="36"/>
          <w:szCs w:val="36"/>
        </w:rPr>
      </w:pPr>
    </w:p>
    <w:p w:rsidR="004D1E2E" w:rsidRPr="002B425A" w:rsidRDefault="004D1E2E" w:rsidP="004D1E2E">
      <w:pPr>
        <w:widowControl w:val="0"/>
        <w:tabs>
          <w:tab w:val="left" w:pos="2884"/>
          <w:tab w:val="left" w:pos="6609"/>
        </w:tabs>
        <w:autoSpaceDE w:val="0"/>
        <w:autoSpaceDN w:val="0"/>
        <w:adjustRightInd w:val="0"/>
        <w:spacing w:before="55" w:after="0" w:line="276" w:lineRule="exact"/>
        <w:ind w:left="2519"/>
        <w:rPr>
          <w:rFonts w:ascii="Times New Roman" w:eastAsia="Arial Unicode MS" w:hAnsi="Times New Roman" w:cs="Times New Roman"/>
          <w:color w:val="221F1F"/>
          <w:w w:val="114"/>
          <w:sz w:val="24"/>
          <w:szCs w:val="24"/>
        </w:rPr>
      </w:pPr>
      <w:r w:rsidRPr="002B425A">
        <w:rPr>
          <w:rFonts w:ascii="Times New Roman" w:eastAsia="Arial Unicode MS" w:hAnsi="Times New Roman" w:cs="Times New Roman"/>
          <w:color w:val="221F1F"/>
          <w:w w:val="114"/>
          <w:sz w:val="24"/>
          <w:szCs w:val="24"/>
        </w:rPr>
        <w:t>4</w:t>
      </w:r>
      <w:r w:rsidRPr="002B425A">
        <w:rPr>
          <w:rFonts w:ascii="Times New Roman" w:eastAsia="Arial Unicode MS" w:hAnsi="Times New Roman" w:cs="Times New Roman"/>
          <w:color w:val="221F1F"/>
          <w:w w:val="114"/>
          <w:sz w:val="24"/>
          <w:szCs w:val="24"/>
        </w:rPr>
        <w:tab/>
      </w:r>
      <w:r w:rsidRPr="002B425A">
        <w:rPr>
          <w:rFonts w:ascii="Times New Roman" w:eastAsia="Arial Unicode MS" w:hAnsi="Times New Roman" w:cs="Times New Roman"/>
          <w:color w:val="221F1F"/>
          <w:w w:val="107"/>
          <w:sz w:val="24"/>
          <w:szCs w:val="24"/>
        </w:rPr>
        <w:t xml:space="preserve">Планирование проекта ГИС </w:t>
      </w:r>
      <w:r w:rsidRPr="002B425A">
        <w:rPr>
          <w:rFonts w:ascii="Times New Roman" w:eastAsia="Arial Unicode MS" w:hAnsi="Times New Roman" w:cs="Times New Roman"/>
          <w:color w:val="221F1F"/>
          <w:w w:val="107"/>
          <w:sz w:val="24"/>
          <w:szCs w:val="24"/>
        </w:rPr>
        <w:tab/>
      </w:r>
      <w:r w:rsidRPr="002B425A">
        <w:rPr>
          <w:rFonts w:ascii="Times New Roman" w:eastAsia="Arial Unicode MS" w:hAnsi="Times New Roman" w:cs="Times New Roman"/>
          <w:color w:val="221F1F"/>
          <w:w w:val="114"/>
          <w:sz w:val="24"/>
          <w:szCs w:val="24"/>
        </w:rPr>
        <w:t>65</w:t>
      </w:r>
    </w:p>
    <w:p w:rsidR="004D1E2E" w:rsidRPr="002B425A" w:rsidRDefault="004D1E2E" w:rsidP="004D1E2E">
      <w:pPr>
        <w:widowControl w:val="0"/>
        <w:tabs>
          <w:tab w:val="left" w:pos="5240"/>
        </w:tabs>
        <w:autoSpaceDE w:val="0"/>
        <w:autoSpaceDN w:val="0"/>
        <w:adjustRightInd w:val="0"/>
        <w:spacing w:before="77"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Что такое  ГИС анализ?</w:t>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4"/>
          <w:sz w:val="20"/>
          <w:szCs w:val="20"/>
        </w:rPr>
        <w:t>66</w:t>
      </w:r>
    </w:p>
    <w:p w:rsidR="004D1E2E" w:rsidRPr="002B425A" w:rsidRDefault="004D1E2E" w:rsidP="004D1E2E">
      <w:pPr>
        <w:widowControl w:val="0"/>
        <w:tabs>
          <w:tab w:val="left" w:pos="6003"/>
        </w:tabs>
        <w:autoSpaceDE w:val="0"/>
        <w:autoSpaceDN w:val="0"/>
        <w:adjustRightInd w:val="0"/>
        <w:spacing w:before="39"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2"/>
          <w:sz w:val="20"/>
          <w:szCs w:val="20"/>
        </w:rPr>
        <w:t xml:space="preserve">Шаги выполнения проекта ГИС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9"/>
          <w:w w:val="94"/>
          <w:sz w:val="20"/>
          <w:szCs w:val="20"/>
        </w:rPr>
        <w:t>69</w:t>
      </w:r>
    </w:p>
    <w:p w:rsidR="004D1E2E" w:rsidRPr="002B425A" w:rsidRDefault="004D1E2E" w:rsidP="004D1E2E">
      <w:pPr>
        <w:widowControl w:val="0"/>
        <w:autoSpaceDE w:val="0"/>
        <w:autoSpaceDN w:val="0"/>
        <w:adjustRightInd w:val="0"/>
        <w:spacing w:before="38"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 xml:space="preserve">Планирование вашего проекта </w:t>
      </w:r>
      <w:r w:rsidRPr="002B425A">
        <w:rPr>
          <w:rFonts w:ascii="Times New Roman" w:eastAsia="Arial Unicode MS" w:hAnsi="Times New Roman" w:cs="Times New Roman"/>
          <w:color w:val="221F1F"/>
          <w:spacing w:val="-9"/>
          <w:w w:val="94"/>
          <w:sz w:val="20"/>
          <w:szCs w:val="20"/>
        </w:rPr>
        <w:t>71</w:t>
      </w:r>
    </w:p>
    <w:p w:rsidR="004D1E2E" w:rsidRPr="002B425A" w:rsidRDefault="004D1E2E" w:rsidP="004D1E2E">
      <w:pPr>
        <w:widowControl w:val="0"/>
        <w:autoSpaceDE w:val="0"/>
        <w:autoSpaceDN w:val="0"/>
        <w:adjustRightInd w:val="0"/>
        <w:spacing w:after="0" w:line="276" w:lineRule="exact"/>
        <w:ind w:left="251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tabs>
          <w:tab w:val="left" w:pos="2884"/>
          <w:tab w:val="left" w:pos="6501"/>
        </w:tabs>
        <w:autoSpaceDE w:val="0"/>
        <w:autoSpaceDN w:val="0"/>
        <w:adjustRightInd w:val="0"/>
        <w:spacing w:before="44" w:after="0" w:line="276" w:lineRule="exact"/>
        <w:ind w:left="2519"/>
        <w:rPr>
          <w:rFonts w:ascii="Times New Roman" w:eastAsia="Arial Unicode MS" w:hAnsi="Times New Roman" w:cs="Times New Roman"/>
          <w:color w:val="221F1F"/>
          <w:w w:val="114"/>
          <w:sz w:val="24"/>
          <w:szCs w:val="24"/>
        </w:rPr>
      </w:pPr>
      <w:r w:rsidRPr="002B425A">
        <w:rPr>
          <w:rFonts w:ascii="Times New Roman" w:eastAsia="Arial Unicode MS" w:hAnsi="Times New Roman" w:cs="Times New Roman"/>
          <w:color w:val="221F1F"/>
          <w:w w:val="114"/>
          <w:sz w:val="24"/>
          <w:szCs w:val="24"/>
        </w:rPr>
        <w:t>5</w:t>
      </w:r>
      <w:r w:rsidRPr="002B425A">
        <w:rPr>
          <w:rFonts w:ascii="Times New Roman" w:eastAsia="Arial Unicode MS" w:hAnsi="Times New Roman" w:cs="Times New Roman"/>
          <w:color w:val="221F1F"/>
          <w:w w:val="114"/>
          <w:sz w:val="24"/>
          <w:szCs w:val="24"/>
        </w:rPr>
        <w:tab/>
      </w:r>
      <w:r w:rsidRPr="002B425A">
        <w:rPr>
          <w:rFonts w:ascii="Times New Roman" w:eastAsia="Arial Unicode MS" w:hAnsi="Times New Roman" w:cs="Times New Roman"/>
          <w:color w:val="221F1F"/>
          <w:w w:val="108"/>
          <w:sz w:val="24"/>
          <w:szCs w:val="24"/>
        </w:rPr>
        <w:t xml:space="preserve">Составление базы данных </w:t>
      </w:r>
      <w:r w:rsidRPr="002B425A">
        <w:rPr>
          <w:rFonts w:ascii="Times New Roman" w:eastAsia="Arial Unicode MS" w:hAnsi="Times New Roman" w:cs="Times New Roman"/>
          <w:color w:val="221F1F"/>
          <w:w w:val="108"/>
          <w:sz w:val="24"/>
          <w:szCs w:val="24"/>
        </w:rPr>
        <w:tab/>
      </w:r>
      <w:r w:rsidRPr="002B425A">
        <w:rPr>
          <w:rFonts w:ascii="Times New Roman" w:eastAsia="Arial Unicode MS" w:hAnsi="Times New Roman" w:cs="Times New Roman"/>
          <w:color w:val="221F1F"/>
          <w:w w:val="114"/>
          <w:sz w:val="24"/>
          <w:szCs w:val="24"/>
        </w:rPr>
        <w:t>77</w:t>
      </w:r>
    </w:p>
    <w:p w:rsidR="004D1E2E" w:rsidRPr="002B425A" w:rsidRDefault="004D1E2E" w:rsidP="004D1E2E">
      <w:pPr>
        <w:widowControl w:val="0"/>
        <w:tabs>
          <w:tab w:val="left" w:pos="6214"/>
        </w:tabs>
        <w:autoSpaceDE w:val="0"/>
        <w:autoSpaceDN w:val="0"/>
        <w:adjustRightInd w:val="0"/>
        <w:spacing w:before="77"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 xml:space="preserve">Организация базы данных проекта </w:t>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4"/>
          <w:sz w:val="20"/>
          <w:szCs w:val="20"/>
        </w:rPr>
        <w:t>78</w:t>
      </w:r>
    </w:p>
    <w:p w:rsidR="004D1E2E" w:rsidRPr="002B425A" w:rsidRDefault="004D1E2E" w:rsidP="004D1E2E">
      <w:pPr>
        <w:widowControl w:val="0"/>
        <w:autoSpaceDE w:val="0"/>
        <w:autoSpaceDN w:val="0"/>
        <w:adjustRightInd w:val="0"/>
        <w:spacing w:before="39" w:after="0" w:line="230" w:lineRule="exact"/>
        <w:ind w:left="2880"/>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6"/>
          <w:sz w:val="20"/>
          <w:szCs w:val="20"/>
        </w:rPr>
        <w:t xml:space="preserve">Добавление данных в папку проекта </w:t>
      </w:r>
      <w:r w:rsidRPr="002B425A">
        <w:rPr>
          <w:rFonts w:ascii="Times New Roman" w:eastAsia="Arial Unicode MS" w:hAnsi="Times New Roman" w:cs="Times New Roman"/>
          <w:color w:val="221F1F"/>
          <w:spacing w:val="-9"/>
          <w:w w:val="95"/>
          <w:sz w:val="20"/>
          <w:szCs w:val="20"/>
        </w:rPr>
        <w:t>83</w:t>
      </w:r>
    </w:p>
    <w:p w:rsidR="004D1E2E" w:rsidRPr="002B425A" w:rsidRDefault="004D1E2E" w:rsidP="004D1E2E">
      <w:pPr>
        <w:widowControl w:val="0"/>
        <w:tabs>
          <w:tab w:val="left" w:pos="5840"/>
        </w:tabs>
        <w:autoSpaceDE w:val="0"/>
        <w:autoSpaceDN w:val="0"/>
        <w:adjustRightInd w:val="0"/>
        <w:spacing w:before="38"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Просмотр данных в ArcCatalog</w:t>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4"/>
          <w:sz w:val="20"/>
          <w:szCs w:val="20"/>
        </w:rPr>
        <w:t>88</w:t>
      </w:r>
    </w:p>
    <w:p w:rsidR="004D1E2E" w:rsidRPr="002B425A" w:rsidRDefault="004D1E2E" w:rsidP="004D1E2E">
      <w:pPr>
        <w:widowControl w:val="0"/>
        <w:tabs>
          <w:tab w:val="left" w:pos="5420"/>
        </w:tabs>
        <w:autoSpaceDE w:val="0"/>
        <w:autoSpaceDN w:val="0"/>
        <w:adjustRightInd w:val="0"/>
        <w:spacing w:before="42"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4"/>
          <w:sz w:val="20"/>
          <w:szCs w:val="20"/>
        </w:rPr>
        <w:t>Изучение карты в ArcMap</w:t>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9"/>
          <w:w w:val="94"/>
          <w:sz w:val="20"/>
          <w:szCs w:val="20"/>
        </w:rPr>
        <w:t>93</w:t>
      </w:r>
    </w:p>
    <w:p w:rsidR="004D1E2E" w:rsidRPr="002B425A" w:rsidRDefault="004D1E2E" w:rsidP="004D1E2E">
      <w:pPr>
        <w:widowControl w:val="0"/>
        <w:autoSpaceDE w:val="0"/>
        <w:autoSpaceDN w:val="0"/>
        <w:adjustRightInd w:val="0"/>
        <w:spacing w:before="38"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8"/>
          <w:sz w:val="20"/>
          <w:szCs w:val="20"/>
        </w:rPr>
        <w:t xml:space="preserve">Очистка дерева каталога </w:t>
      </w:r>
      <w:r w:rsidRPr="002B425A">
        <w:rPr>
          <w:rFonts w:ascii="Times New Roman" w:eastAsia="Arial Unicode MS" w:hAnsi="Times New Roman" w:cs="Times New Roman"/>
          <w:color w:val="221F1F"/>
          <w:spacing w:val="-9"/>
          <w:w w:val="94"/>
          <w:sz w:val="20"/>
          <w:szCs w:val="20"/>
        </w:rPr>
        <w:t>106</w:t>
      </w:r>
    </w:p>
    <w:p w:rsidR="004D1E2E" w:rsidRPr="002B425A" w:rsidRDefault="004D1E2E" w:rsidP="004D1E2E">
      <w:pPr>
        <w:widowControl w:val="0"/>
        <w:autoSpaceDE w:val="0"/>
        <w:autoSpaceDN w:val="0"/>
        <w:adjustRightInd w:val="0"/>
        <w:spacing w:after="0" w:line="276" w:lineRule="exact"/>
        <w:ind w:left="251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tabs>
          <w:tab w:val="left" w:pos="2884"/>
          <w:tab w:val="left" w:pos="7228"/>
        </w:tabs>
        <w:autoSpaceDE w:val="0"/>
        <w:autoSpaceDN w:val="0"/>
        <w:adjustRightInd w:val="0"/>
        <w:spacing w:before="45" w:after="0" w:line="276" w:lineRule="exact"/>
        <w:ind w:left="2519"/>
        <w:rPr>
          <w:rFonts w:ascii="Times New Roman" w:eastAsia="Arial Unicode MS" w:hAnsi="Times New Roman" w:cs="Times New Roman"/>
          <w:color w:val="221F1F"/>
          <w:w w:val="115"/>
          <w:sz w:val="24"/>
          <w:szCs w:val="24"/>
        </w:rPr>
      </w:pPr>
      <w:r w:rsidRPr="002B425A">
        <w:rPr>
          <w:rFonts w:ascii="Times New Roman" w:eastAsia="Arial Unicode MS" w:hAnsi="Times New Roman" w:cs="Times New Roman"/>
          <w:color w:val="221F1F"/>
          <w:w w:val="114"/>
          <w:sz w:val="24"/>
          <w:szCs w:val="24"/>
        </w:rPr>
        <w:t>6</w:t>
      </w:r>
      <w:r w:rsidRPr="002B425A">
        <w:rPr>
          <w:rFonts w:ascii="Times New Roman" w:eastAsia="Arial Unicode MS" w:hAnsi="Times New Roman" w:cs="Times New Roman"/>
          <w:color w:val="221F1F"/>
          <w:w w:val="114"/>
          <w:sz w:val="24"/>
          <w:szCs w:val="24"/>
        </w:rPr>
        <w:tab/>
      </w:r>
      <w:r w:rsidRPr="002B425A">
        <w:rPr>
          <w:rFonts w:ascii="Times New Roman" w:eastAsia="Arial Unicode MS" w:hAnsi="Times New Roman" w:cs="Times New Roman"/>
          <w:color w:val="221F1F"/>
          <w:w w:val="108"/>
          <w:sz w:val="24"/>
          <w:szCs w:val="24"/>
        </w:rPr>
        <w:t xml:space="preserve">Подготовка данных для анализа </w:t>
      </w:r>
      <w:r w:rsidRPr="002B425A">
        <w:rPr>
          <w:rFonts w:ascii="Times New Roman" w:eastAsia="Arial Unicode MS" w:hAnsi="Times New Roman" w:cs="Times New Roman"/>
          <w:color w:val="221F1F"/>
          <w:w w:val="108"/>
          <w:sz w:val="24"/>
          <w:szCs w:val="24"/>
        </w:rPr>
        <w:tab/>
      </w:r>
      <w:r w:rsidRPr="002B425A">
        <w:rPr>
          <w:rFonts w:ascii="Times New Roman" w:eastAsia="Arial Unicode MS" w:hAnsi="Times New Roman" w:cs="Times New Roman"/>
          <w:color w:val="221F1F"/>
          <w:w w:val="115"/>
          <w:sz w:val="24"/>
          <w:szCs w:val="24"/>
        </w:rPr>
        <w:t>109</w:t>
      </w:r>
    </w:p>
    <w:p w:rsidR="004D1E2E" w:rsidRPr="002B425A" w:rsidRDefault="004D1E2E" w:rsidP="004D1E2E">
      <w:pPr>
        <w:widowControl w:val="0"/>
        <w:autoSpaceDE w:val="0"/>
        <w:autoSpaceDN w:val="0"/>
        <w:adjustRightInd w:val="0"/>
        <w:spacing w:before="76"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 xml:space="preserve">Задачи подготовки данных </w:t>
      </w:r>
      <w:r w:rsidRPr="002B425A">
        <w:rPr>
          <w:rFonts w:ascii="Times New Roman" w:eastAsia="Arial Unicode MS" w:hAnsi="Times New Roman" w:cs="Times New Roman"/>
          <w:color w:val="221F1F"/>
          <w:spacing w:val="-9"/>
          <w:w w:val="94"/>
          <w:sz w:val="20"/>
          <w:szCs w:val="20"/>
        </w:rPr>
        <w:t>110</w:t>
      </w:r>
    </w:p>
    <w:p w:rsidR="004D1E2E" w:rsidRPr="002B425A" w:rsidRDefault="004D1E2E" w:rsidP="004D1E2E">
      <w:pPr>
        <w:widowControl w:val="0"/>
        <w:autoSpaceDE w:val="0"/>
        <w:autoSpaceDN w:val="0"/>
        <w:adjustRightInd w:val="0"/>
        <w:spacing w:before="39"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7"/>
          <w:sz w:val="20"/>
          <w:szCs w:val="20"/>
        </w:rPr>
        <w:t xml:space="preserve">Что такое системы координат? </w:t>
      </w:r>
      <w:r w:rsidRPr="002B425A">
        <w:rPr>
          <w:rFonts w:ascii="Times New Roman" w:eastAsia="Arial Unicode MS" w:hAnsi="Times New Roman" w:cs="Times New Roman"/>
          <w:color w:val="221F1F"/>
          <w:spacing w:val="-9"/>
          <w:w w:val="94"/>
          <w:sz w:val="20"/>
          <w:szCs w:val="20"/>
        </w:rPr>
        <w:t>111</w:t>
      </w:r>
    </w:p>
    <w:p w:rsidR="004D1E2E" w:rsidRPr="002B425A" w:rsidRDefault="004D1E2E" w:rsidP="004D1E2E">
      <w:pPr>
        <w:widowControl w:val="0"/>
        <w:autoSpaceDE w:val="0"/>
        <w:autoSpaceDN w:val="0"/>
        <w:adjustRightInd w:val="0"/>
        <w:spacing w:before="39"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7"/>
          <w:sz w:val="20"/>
          <w:szCs w:val="20"/>
        </w:rPr>
        <w:t xml:space="preserve">Определение системы координат для данных высот </w:t>
      </w:r>
      <w:r w:rsidRPr="002B425A">
        <w:rPr>
          <w:rFonts w:ascii="Times New Roman" w:eastAsia="Arial Unicode MS" w:hAnsi="Times New Roman" w:cs="Times New Roman"/>
          <w:color w:val="221F1F"/>
          <w:spacing w:val="-9"/>
          <w:w w:val="94"/>
          <w:sz w:val="20"/>
          <w:szCs w:val="20"/>
        </w:rPr>
        <w:t>113</w:t>
      </w:r>
    </w:p>
    <w:p w:rsidR="004D1E2E" w:rsidRPr="002B425A" w:rsidRDefault="004D1E2E" w:rsidP="004D1E2E">
      <w:pPr>
        <w:widowControl w:val="0"/>
        <w:tabs>
          <w:tab w:val="left" w:pos="7361"/>
        </w:tabs>
        <w:autoSpaceDE w:val="0"/>
        <w:autoSpaceDN w:val="0"/>
        <w:adjustRightInd w:val="0"/>
        <w:spacing w:before="38"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 xml:space="preserve">Подготовка среды для использования скриптов </w:t>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4"/>
          <w:sz w:val="20"/>
          <w:szCs w:val="20"/>
        </w:rPr>
        <w:t>121</w:t>
      </w:r>
    </w:p>
    <w:p w:rsidR="004D1E2E" w:rsidRPr="002B425A" w:rsidRDefault="004D1E2E" w:rsidP="004D1E2E">
      <w:pPr>
        <w:widowControl w:val="0"/>
        <w:autoSpaceDE w:val="0"/>
        <w:autoSpaceDN w:val="0"/>
        <w:adjustRightInd w:val="0"/>
        <w:spacing w:before="39"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5"/>
          <w:sz w:val="20"/>
          <w:szCs w:val="20"/>
        </w:rPr>
        <w:t xml:space="preserve">Проецирование шейп/файла реки </w:t>
      </w:r>
      <w:r w:rsidRPr="002B425A">
        <w:rPr>
          <w:rFonts w:ascii="Times New Roman" w:eastAsia="Arial Unicode MS" w:hAnsi="Times New Roman" w:cs="Times New Roman"/>
          <w:color w:val="221F1F"/>
          <w:spacing w:val="-9"/>
          <w:w w:val="94"/>
          <w:sz w:val="20"/>
          <w:szCs w:val="20"/>
        </w:rPr>
        <w:t>122</w:t>
      </w:r>
    </w:p>
    <w:p w:rsidR="004D1E2E" w:rsidRPr="002B425A" w:rsidRDefault="004D1E2E" w:rsidP="004D1E2E">
      <w:pPr>
        <w:widowControl w:val="0"/>
        <w:autoSpaceDE w:val="0"/>
        <w:autoSpaceDN w:val="0"/>
        <w:adjustRightInd w:val="0"/>
        <w:spacing w:before="39"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 xml:space="preserve">Экспорт шейп/файла реки в базу геоданных </w:t>
      </w:r>
      <w:r w:rsidRPr="002B425A">
        <w:rPr>
          <w:rFonts w:ascii="Times New Roman" w:eastAsia="Arial Unicode MS" w:hAnsi="Times New Roman" w:cs="Times New Roman"/>
          <w:color w:val="221F1F"/>
          <w:spacing w:val="-9"/>
          <w:w w:val="94"/>
          <w:sz w:val="20"/>
          <w:szCs w:val="20"/>
        </w:rPr>
        <w:t>128</w:t>
      </w:r>
    </w:p>
    <w:p w:rsidR="004D1E2E" w:rsidRPr="002B425A" w:rsidRDefault="004D1E2E" w:rsidP="004D1E2E">
      <w:pPr>
        <w:widowControl w:val="0"/>
        <w:autoSpaceDE w:val="0"/>
        <w:autoSpaceDN w:val="0"/>
        <w:adjustRightInd w:val="0"/>
        <w:spacing w:before="39"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5"/>
          <w:sz w:val="20"/>
          <w:szCs w:val="20"/>
        </w:rPr>
        <w:t xml:space="preserve">Оцифровка нового парка </w:t>
      </w:r>
      <w:r w:rsidRPr="002B425A">
        <w:rPr>
          <w:rFonts w:ascii="Times New Roman" w:eastAsia="Arial Unicode MS" w:hAnsi="Times New Roman" w:cs="Times New Roman"/>
          <w:color w:val="221F1F"/>
          <w:spacing w:val="-9"/>
          <w:w w:val="94"/>
          <w:sz w:val="20"/>
          <w:szCs w:val="20"/>
        </w:rPr>
        <w:t>130</w:t>
      </w:r>
    </w:p>
    <w:p w:rsidR="004D1E2E" w:rsidRPr="002B425A" w:rsidRDefault="004D1E2E" w:rsidP="004D1E2E">
      <w:pPr>
        <w:widowControl w:val="0"/>
        <w:tabs>
          <w:tab w:val="left" w:pos="5244"/>
        </w:tabs>
        <w:autoSpaceDE w:val="0"/>
        <w:autoSpaceDN w:val="0"/>
        <w:adjustRightInd w:val="0"/>
        <w:spacing w:before="38" w:after="0" w:line="230" w:lineRule="exact"/>
        <w:ind w:left="288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7"/>
          <w:sz w:val="20"/>
          <w:szCs w:val="20"/>
        </w:rPr>
        <w:t xml:space="preserve">Слияние слоев участков </w:t>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4"/>
          <w:sz w:val="20"/>
          <w:szCs w:val="20"/>
        </w:rPr>
        <w:t>150</w:t>
      </w:r>
    </w:p>
    <w:p w:rsidR="004D1E2E" w:rsidRPr="002B425A" w:rsidRDefault="004D1E2E" w:rsidP="004D1E2E">
      <w:pPr>
        <w:widowControl w:val="0"/>
        <w:autoSpaceDE w:val="0"/>
        <w:autoSpaceDN w:val="0"/>
        <w:adjustRightInd w:val="0"/>
        <w:spacing w:after="0" w:line="2160" w:lineRule="exact"/>
        <w:ind w:left="20"/>
        <w:rPr>
          <w:rFonts w:ascii="Times New Roman" w:eastAsia="Arial Unicode MS" w:hAnsi="Times New Roman" w:cs="Times New Roman"/>
          <w:color w:val="FFFFFF"/>
          <w:w w:val="87"/>
          <w:sz w:val="240"/>
          <w:szCs w:val="240"/>
        </w:rPr>
      </w:pPr>
      <w:r w:rsidRPr="002B425A">
        <w:rPr>
          <w:rFonts w:ascii="Times New Roman" w:eastAsia="Arial Unicode MS" w:hAnsi="Times New Roman" w:cs="Times New Roman"/>
          <w:color w:val="221F1F"/>
          <w:spacing w:val="-9"/>
          <w:w w:val="94"/>
          <w:sz w:val="20"/>
          <w:szCs w:val="20"/>
        </w:rPr>
        <w:br w:type="column"/>
      </w:r>
      <w:r w:rsidRPr="002B425A">
        <w:rPr>
          <w:rFonts w:ascii="Times New Roman" w:eastAsia="Arial Unicode MS" w:hAnsi="Times New Roman" w:cs="Times New Roman"/>
          <w:color w:val="FFFFFF"/>
          <w:w w:val="87"/>
          <w:sz w:val="240"/>
          <w:szCs w:val="240"/>
        </w:rPr>
        <w:lastRenderedPageBreak/>
        <w:t xml:space="preserve">12 </w:t>
      </w:r>
    </w:p>
    <w:p w:rsidR="004D1E2E" w:rsidRPr="002B425A" w:rsidRDefault="004D1E2E" w:rsidP="004D1E2E">
      <w:pPr>
        <w:framePr w:w="10759" w:wrap="auto" w:vAnchor="page" w:hAnchor="page" w:x="1100" w:y="10241"/>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ii</w:t>
      </w:r>
    </w:p>
    <w:p w:rsidR="004D1E2E" w:rsidRPr="002B425A" w:rsidRDefault="004D1E2E" w:rsidP="004D1E2E">
      <w:pPr>
        <w:framePr w:w="1980" w:wrap="auto" w:vAnchor="page" w:hAnchor="page" w:x="9879" w:y="10241"/>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Н</w:t>
      </w:r>
      <w:r w:rsidRPr="002B425A">
        <w:rPr>
          <w:rFonts w:ascii="Times New Roman" w:eastAsia="Arial Unicode MS" w:hAnsi="Times New Roman" w:cs="Times New Roman"/>
          <w:color w:val="221F1F"/>
          <w:spacing w:val="-1"/>
          <w:sz w:val="13"/>
          <w:szCs w:val="13"/>
        </w:rPr>
        <w:t>А</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АЛО</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РАБОТЫ</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В</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type w:val="continuous"/>
          <w:pgSz w:w="12960" w:h="10800" w:orient="landscape"/>
          <w:pgMar w:top="0" w:right="0" w:bottom="0" w:left="0" w:header="720" w:footer="720" w:gutter="0"/>
          <w:cols w:num="2" w:space="720" w:equalWidth="0">
            <w:col w:w="9320" w:space="160"/>
            <w:col w:w="3340"/>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4" w:name="Pg5"/>
      <w:bookmarkEnd w:id="4"/>
    </w:p>
    <w:p w:rsidR="004D1E2E" w:rsidRPr="002B425A" w:rsidRDefault="004D1E2E" w:rsidP="004D1E2E">
      <w:pPr>
        <w:widowControl w:val="0"/>
        <w:autoSpaceDE w:val="0"/>
        <w:autoSpaceDN w:val="0"/>
        <w:adjustRightInd w:val="0"/>
        <w:spacing w:after="0" w:line="276" w:lineRule="exact"/>
        <w:ind w:left="4031"/>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76" w:lineRule="exact"/>
        <w:ind w:left="4031"/>
        <w:rPr>
          <w:rFonts w:ascii="Times New Roman" w:eastAsia="Arial Unicode MS" w:hAnsi="Times New Roman" w:cs="Times New Roman"/>
          <w:color w:val="221F1F"/>
          <w:spacing w:val="-1"/>
          <w:sz w:val="24"/>
          <w:szCs w:val="24"/>
        </w:rPr>
      </w:pPr>
    </w:p>
    <w:p w:rsidR="004D1E2E" w:rsidRPr="002B425A" w:rsidRDefault="004D1E2E" w:rsidP="004D1E2E">
      <w:pPr>
        <w:widowControl w:val="0"/>
        <w:tabs>
          <w:tab w:val="left" w:pos="4401"/>
          <w:tab w:val="left" w:pos="7366"/>
        </w:tabs>
        <w:autoSpaceDE w:val="0"/>
        <w:autoSpaceDN w:val="0"/>
        <w:adjustRightInd w:val="0"/>
        <w:spacing w:before="91" w:after="0" w:line="276" w:lineRule="exact"/>
        <w:ind w:left="4031"/>
        <w:rPr>
          <w:rFonts w:ascii="Times New Roman" w:eastAsia="Arial Unicode MS" w:hAnsi="Times New Roman" w:cs="Times New Roman"/>
          <w:color w:val="221F1F"/>
          <w:spacing w:val="-7"/>
          <w:sz w:val="24"/>
          <w:szCs w:val="24"/>
        </w:rPr>
      </w:pPr>
      <w:r w:rsidRPr="002B425A">
        <w:rPr>
          <w:rFonts w:ascii="Times New Roman" w:eastAsia="Arial Unicode MS" w:hAnsi="Times New Roman" w:cs="Times New Roman"/>
          <w:color w:val="221F1F"/>
          <w:spacing w:val="-7"/>
          <w:sz w:val="24"/>
          <w:szCs w:val="24"/>
        </w:rPr>
        <w:t>7</w:t>
      </w:r>
      <w:r w:rsidRPr="002B425A">
        <w:rPr>
          <w:rFonts w:ascii="Times New Roman" w:eastAsia="Arial Unicode MS" w:hAnsi="Times New Roman" w:cs="Times New Roman"/>
          <w:color w:val="221F1F"/>
          <w:spacing w:val="-7"/>
          <w:sz w:val="24"/>
          <w:szCs w:val="24"/>
        </w:rPr>
        <w:tab/>
        <w:t>Выполнение анализа</w:t>
      </w:r>
      <w:r w:rsidRPr="002B425A">
        <w:rPr>
          <w:rFonts w:ascii="Times New Roman" w:eastAsia="Arial Unicode MS" w:hAnsi="Times New Roman" w:cs="Times New Roman"/>
          <w:color w:val="221F1F"/>
          <w:spacing w:val="-7"/>
          <w:sz w:val="24"/>
          <w:szCs w:val="24"/>
        </w:rPr>
        <w:tab/>
        <w:t>157</w:t>
      </w:r>
    </w:p>
    <w:p w:rsidR="004D1E2E" w:rsidRPr="002B425A" w:rsidRDefault="004D1E2E" w:rsidP="004D1E2E">
      <w:pPr>
        <w:widowControl w:val="0"/>
        <w:tabs>
          <w:tab w:val="left" w:pos="6552"/>
        </w:tabs>
        <w:autoSpaceDE w:val="0"/>
        <w:autoSpaceDN w:val="0"/>
        <w:adjustRightInd w:val="0"/>
        <w:spacing w:before="77"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Подготовка к анализу</w:t>
      </w:r>
      <w:r w:rsidRPr="002B425A">
        <w:rPr>
          <w:rFonts w:ascii="Times New Roman" w:eastAsia="Arial Unicode MS" w:hAnsi="Times New Roman" w:cs="Times New Roman"/>
          <w:color w:val="221F1F"/>
          <w:spacing w:val="-5"/>
          <w:sz w:val="20"/>
          <w:szCs w:val="20"/>
        </w:rPr>
        <w:tab/>
        <w:t>158</w:t>
      </w:r>
    </w:p>
    <w:p w:rsidR="004D1E2E" w:rsidRPr="002B425A" w:rsidRDefault="004D1E2E" w:rsidP="004D1E2E">
      <w:pPr>
        <w:widowControl w:val="0"/>
        <w:tabs>
          <w:tab w:val="left" w:pos="8878"/>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Определение области, где должна быть станция</w:t>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159</w:t>
      </w:r>
    </w:p>
    <w:p w:rsidR="004D1E2E" w:rsidRPr="002B425A" w:rsidRDefault="004D1E2E" w:rsidP="004D1E2E">
      <w:pPr>
        <w:widowControl w:val="0"/>
        <w:tabs>
          <w:tab w:val="left" w:pos="9852"/>
        </w:tabs>
        <w:autoSpaceDE w:val="0"/>
        <w:autoSpaceDN w:val="0"/>
        <w:adjustRightInd w:val="0"/>
        <w:spacing w:before="38"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Определение областей, где не должна находиться станция</w:t>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163</w:t>
      </w:r>
    </w:p>
    <w:p w:rsidR="004D1E2E" w:rsidRPr="002B425A" w:rsidRDefault="004D1E2E" w:rsidP="004D1E2E">
      <w:pPr>
        <w:widowControl w:val="0"/>
        <w:tabs>
          <w:tab w:val="left" w:pos="9012"/>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Поиск участков по пространственному критерию</w:t>
      </w:r>
      <w:r w:rsidRPr="002B425A">
        <w:rPr>
          <w:rFonts w:ascii="Times New Roman" w:eastAsia="Arial Unicode MS" w:hAnsi="Times New Roman" w:cs="Times New Roman"/>
          <w:color w:val="221F1F"/>
          <w:spacing w:val="-5"/>
          <w:sz w:val="20"/>
          <w:szCs w:val="20"/>
        </w:rPr>
        <w:tab/>
        <w:t>179</w:t>
      </w:r>
    </w:p>
    <w:p w:rsidR="004D1E2E" w:rsidRPr="002B425A" w:rsidRDefault="004D1E2E" w:rsidP="004D1E2E">
      <w:pPr>
        <w:widowControl w:val="0"/>
        <w:tabs>
          <w:tab w:val="left" w:pos="7001"/>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Поиск свободных участков</w:t>
      </w:r>
      <w:r w:rsidRPr="002B425A">
        <w:rPr>
          <w:rFonts w:ascii="Times New Roman" w:eastAsia="Arial Unicode MS" w:hAnsi="Times New Roman" w:cs="Times New Roman"/>
          <w:color w:val="221F1F"/>
          <w:spacing w:val="-5"/>
          <w:sz w:val="20"/>
          <w:szCs w:val="20"/>
        </w:rPr>
        <w:tab/>
        <w:t>183</w:t>
      </w:r>
    </w:p>
    <w:p w:rsidR="004D1E2E" w:rsidRPr="002B425A" w:rsidRDefault="004D1E2E" w:rsidP="004D1E2E">
      <w:pPr>
        <w:widowControl w:val="0"/>
        <w:tabs>
          <w:tab w:val="left" w:pos="10300"/>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Поиск пригодных участков вблизи дорог и узлов сети водостока</w:t>
      </w:r>
      <w:r w:rsidRPr="002B425A">
        <w:rPr>
          <w:rFonts w:ascii="Times New Roman" w:eastAsia="Arial Unicode MS" w:hAnsi="Times New Roman" w:cs="Times New Roman"/>
          <w:color w:val="221F1F"/>
          <w:spacing w:val="-5"/>
          <w:sz w:val="20"/>
          <w:szCs w:val="20"/>
        </w:rPr>
        <w:tab/>
        <w:t>186</w:t>
      </w:r>
    </w:p>
    <w:p w:rsidR="004D1E2E" w:rsidRPr="002B425A" w:rsidRDefault="004D1E2E" w:rsidP="004D1E2E">
      <w:pPr>
        <w:widowControl w:val="0"/>
        <w:tabs>
          <w:tab w:val="left" w:pos="10527"/>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Поиск пригодных участков, удовлетворяющих критерию площади</w:t>
      </w:r>
      <w:r w:rsidRPr="002B425A">
        <w:rPr>
          <w:rFonts w:ascii="Times New Roman" w:eastAsia="Arial Unicode MS" w:hAnsi="Times New Roman" w:cs="Times New Roman"/>
          <w:color w:val="221F1F"/>
          <w:spacing w:val="-5"/>
          <w:sz w:val="20"/>
          <w:szCs w:val="20"/>
        </w:rPr>
        <w:tab/>
        <w:t>196</w:t>
      </w:r>
    </w:p>
    <w:p w:rsidR="004D1E2E" w:rsidRPr="002B425A" w:rsidRDefault="004D1E2E" w:rsidP="004D1E2E">
      <w:pPr>
        <w:widowControl w:val="0"/>
        <w:tabs>
          <w:tab w:val="left" w:pos="7346"/>
        </w:tabs>
        <w:autoSpaceDE w:val="0"/>
        <w:autoSpaceDN w:val="0"/>
        <w:adjustRightInd w:val="0"/>
        <w:spacing w:before="38"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Просмотр результатов анализа</w:t>
      </w:r>
      <w:r w:rsidRPr="002B425A">
        <w:rPr>
          <w:rFonts w:ascii="Times New Roman" w:eastAsia="Arial Unicode MS" w:hAnsi="Times New Roman" w:cs="Times New Roman"/>
          <w:color w:val="221F1F"/>
          <w:spacing w:val="-5"/>
          <w:sz w:val="20"/>
          <w:szCs w:val="20"/>
        </w:rPr>
        <w:tab/>
        <w:t>200</w:t>
      </w:r>
    </w:p>
    <w:p w:rsidR="004D1E2E" w:rsidRPr="002B425A" w:rsidRDefault="004D1E2E" w:rsidP="004D1E2E">
      <w:pPr>
        <w:widowControl w:val="0"/>
        <w:autoSpaceDE w:val="0"/>
        <w:autoSpaceDN w:val="0"/>
        <w:adjustRightInd w:val="0"/>
        <w:spacing w:after="0" w:line="276" w:lineRule="exact"/>
        <w:ind w:left="4031"/>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4401"/>
          <w:tab w:val="left" w:pos="8205"/>
        </w:tabs>
        <w:autoSpaceDE w:val="0"/>
        <w:autoSpaceDN w:val="0"/>
        <w:adjustRightInd w:val="0"/>
        <w:spacing w:before="47" w:after="0" w:line="276" w:lineRule="exact"/>
        <w:ind w:left="4031"/>
        <w:rPr>
          <w:rFonts w:ascii="Times New Roman" w:eastAsia="Arial Unicode MS" w:hAnsi="Times New Roman" w:cs="Times New Roman"/>
          <w:color w:val="221F1F"/>
          <w:spacing w:val="-7"/>
          <w:sz w:val="24"/>
          <w:szCs w:val="24"/>
        </w:rPr>
      </w:pPr>
      <w:r w:rsidRPr="002B425A">
        <w:rPr>
          <w:rFonts w:ascii="Times New Roman" w:eastAsia="Arial Unicode MS" w:hAnsi="Times New Roman" w:cs="Times New Roman"/>
          <w:color w:val="221F1F"/>
          <w:spacing w:val="-7"/>
          <w:sz w:val="24"/>
          <w:szCs w:val="24"/>
        </w:rPr>
        <w:t>8</w:t>
      </w:r>
      <w:r w:rsidRPr="002B425A">
        <w:rPr>
          <w:rFonts w:ascii="Times New Roman" w:eastAsia="Arial Unicode MS" w:hAnsi="Times New Roman" w:cs="Times New Roman"/>
          <w:color w:val="221F1F"/>
          <w:spacing w:val="-7"/>
          <w:sz w:val="24"/>
          <w:szCs w:val="24"/>
        </w:rPr>
        <w:tab/>
        <w:t>Представление результатов</w:t>
      </w:r>
      <w:r w:rsidRPr="002B425A">
        <w:rPr>
          <w:rFonts w:ascii="Times New Roman" w:eastAsia="Arial Unicode MS" w:hAnsi="Times New Roman" w:cs="Times New Roman"/>
          <w:color w:val="221F1F"/>
          <w:spacing w:val="-7"/>
          <w:sz w:val="24"/>
          <w:szCs w:val="24"/>
        </w:rPr>
        <w:tab/>
        <w:t>207</w:t>
      </w:r>
    </w:p>
    <w:p w:rsidR="004D1E2E" w:rsidRPr="002B425A" w:rsidRDefault="004D1E2E" w:rsidP="004D1E2E">
      <w:pPr>
        <w:widowControl w:val="0"/>
        <w:tabs>
          <w:tab w:val="left" w:pos="6280"/>
        </w:tabs>
        <w:autoSpaceDE w:val="0"/>
        <w:autoSpaceDN w:val="0"/>
        <w:adjustRightInd w:val="0"/>
        <w:spacing w:before="76"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Построение карты</w:t>
      </w:r>
      <w:r w:rsidRPr="002B425A">
        <w:rPr>
          <w:rFonts w:ascii="Times New Roman" w:eastAsia="Arial Unicode MS" w:hAnsi="Times New Roman" w:cs="Times New Roman"/>
          <w:color w:val="221F1F"/>
          <w:spacing w:val="-5"/>
          <w:sz w:val="20"/>
          <w:szCs w:val="20"/>
        </w:rPr>
        <w:tab/>
        <w:t>208</w:t>
      </w:r>
    </w:p>
    <w:p w:rsidR="004D1E2E" w:rsidRPr="002B425A" w:rsidRDefault="004D1E2E" w:rsidP="004D1E2E">
      <w:pPr>
        <w:widowControl w:val="0"/>
        <w:tabs>
          <w:tab w:val="left" w:pos="8066"/>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Установка параметров страницы карты</w:t>
      </w:r>
      <w:r w:rsidRPr="002B425A">
        <w:rPr>
          <w:rFonts w:ascii="Times New Roman" w:eastAsia="Arial Unicode MS" w:hAnsi="Times New Roman" w:cs="Times New Roman"/>
          <w:color w:val="221F1F"/>
          <w:spacing w:val="-5"/>
          <w:sz w:val="20"/>
          <w:szCs w:val="20"/>
        </w:rPr>
        <w:tab/>
        <w:t>210</w:t>
      </w:r>
    </w:p>
    <w:p w:rsidR="004D1E2E" w:rsidRPr="002B425A" w:rsidRDefault="004D1E2E" w:rsidP="004D1E2E">
      <w:pPr>
        <w:widowControl w:val="0"/>
        <w:tabs>
          <w:tab w:val="left" w:pos="7000"/>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Создание обзорной карты</w:t>
      </w:r>
      <w:r w:rsidRPr="002B425A">
        <w:rPr>
          <w:rFonts w:ascii="Times New Roman" w:eastAsia="Arial Unicode MS" w:hAnsi="Times New Roman" w:cs="Times New Roman"/>
          <w:color w:val="221F1F"/>
          <w:spacing w:val="-5"/>
          <w:sz w:val="20"/>
          <w:szCs w:val="20"/>
        </w:rPr>
        <w:tab/>
        <w:t>218</w:t>
      </w:r>
    </w:p>
    <w:p w:rsidR="004D1E2E" w:rsidRPr="002B425A" w:rsidRDefault="004D1E2E" w:rsidP="004D1E2E">
      <w:pPr>
        <w:widowControl w:val="0"/>
        <w:tabs>
          <w:tab w:val="left" w:pos="7899"/>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Создание карты пригодных участков</w:t>
      </w:r>
      <w:r w:rsidRPr="002B425A">
        <w:rPr>
          <w:rFonts w:ascii="Times New Roman" w:eastAsia="Arial Unicode MS" w:hAnsi="Times New Roman" w:cs="Times New Roman"/>
          <w:color w:val="221F1F"/>
          <w:spacing w:val="-5"/>
          <w:sz w:val="20"/>
          <w:szCs w:val="20"/>
        </w:rPr>
        <w:tab/>
        <w:t>224</w:t>
      </w:r>
    </w:p>
    <w:p w:rsidR="004D1E2E" w:rsidRPr="002B425A" w:rsidRDefault="004D1E2E" w:rsidP="004D1E2E">
      <w:pPr>
        <w:widowControl w:val="0"/>
        <w:tabs>
          <w:tab w:val="left" w:pos="8769"/>
        </w:tabs>
        <w:autoSpaceDE w:val="0"/>
        <w:autoSpaceDN w:val="0"/>
        <w:adjustRightInd w:val="0"/>
        <w:spacing w:before="38"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Создание карты наиболее пригодных участков</w:t>
      </w:r>
      <w:r w:rsidRPr="002B425A">
        <w:rPr>
          <w:rFonts w:ascii="Times New Roman" w:eastAsia="Arial Unicode MS" w:hAnsi="Times New Roman" w:cs="Times New Roman"/>
          <w:color w:val="221F1F"/>
          <w:spacing w:val="-5"/>
          <w:sz w:val="20"/>
          <w:szCs w:val="20"/>
        </w:rPr>
        <w:tab/>
        <w:t>230</w:t>
      </w:r>
    </w:p>
    <w:p w:rsidR="004D1E2E" w:rsidRPr="002B425A" w:rsidRDefault="004D1E2E" w:rsidP="004D1E2E">
      <w:pPr>
        <w:widowControl w:val="0"/>
        <w:tabs>
          <w:tab w:val="left" w:pos="7165"/>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Создание отчета об участках</w:t>
      </w:r>
      <w:r w:rsidRPr="002B425A">
        <w:rPr>
          <w:rFonts w:ascii="Times New Roman" w:eastAsia="Arial Unicode MS" w:hAnsi="Times New Roman" w:cs="Times New Roman"/>
          <w:color w:val="221F1F"/>
          <w:spacing w:val="-5"/>
          <w:sz w:val="20"/>
          <w:szCs w:val="20"/>
        </w:rPr>
        <w:tab/>
        <w:t>242</w:t>
      </w:r>
    </w:p>
    <w:p w:rsidR="004D1E2E" w:rsidRPr="002B425A" w:rsidRDefault="004D1E2E" w:rsidP="004D1E2E">
      <w:pPr>
        <w:widowControl w:val="0"/>
        <w:tabs>
          <w:tab w:val="left" w:pos="7976"/>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Добавление списка критериев к карте</w:t>
      </w:r>
      <w:r w:rsidRPr="002B425A">
        <w:rPr>
          <w:rFonts w:ascii="Times New Roman" w:eastAsia="Arial Unicode MS" w:hAnsi="Times New Roman" w:cs="Times New Roman"/>
          <w:color w:val="221F1F"/>
          <w:spacing w:val="-5"/>
          <w:sz w:val="20"/>
          <w:szCs w:val="20"/>
        </w:rPr>
        <w:tab/>
        <w:t>245</w:t>
      </w:r>
    </w:p>
    <w:p w:rsidR="004D1E2E" w:rsidRPr="002B425A" w:rsidRDefault="004D1E2E" w:rsidP="004D1E2E">
      <w:pPr>
        <w:widowControl w:val="0"/>
        <w:tabs>
          <w:tab w:val="left" w:pos="8305"/>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Добавление картографических элементов</w:t>
      </w:r>
      <w:r w:rsidRPr="002B425A">
        <w:rPr>
          <w:rFonts w:ascii="Times New Roman" w:eastAsia="Arial Unicode MS" w:hAnsi="Times New Roman" w:cs="Times New Roman"/>
          <w:color w:val="221F1F"/>
          <w:spacing w:val="-5"/>
          <w:sz w:val="20"/>
          <w:szCs w:val="20"/>
        </w:rPr>
        <w:tab/>
        <w:t>246</w:t>
      </w:r>
    </w:p>
    <w:p w:rsidR="004D1E2E" w:rsidRPr="002B425A" w:rsidRDefault="004D1E2E" w:rsidP="004D1E2E">
      <w:pPr>
        <w:widowControl w:val="0"/>
        <w:tabs>
          <w:tab w:val="left" w:pos="7300"/>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Сохранение карты и ее печать</w:t>
      </w:r>
      <w:r w:rsidRPr="002B425A">
        <w:rPr>
          <w:rFonts w:ascii="Times New Roman" w:eastAsia="Arial Unicode MS" w:hAnsi="Times New Roman" w:cs="Times New Roman"/>
          <w:color w:val="221F1F"/>
          <w:spacing w:val="-5"/>
          <w:sz w:val="20"/>
          <w:szCs w:val="20"/>
        </w:rPr>
        <w:tab/>
        <w:t>260</w:t>
      </w:r>
    </w:p>
    <w:p w:rsidR="004D1E2E" w:rsidRPr="002B425A" w:rsidRDefault="004D1E2E" w:rsidP="004D1E2E">
      <w:pPr>
        <w:widowControl w:val="0"/>
        <w:tabs>
          <w:tab w:val="left" w:pos="5739"/>
        </w:tabs>
        <w:autoSpaceDE w:val="0"/>
        <w:autoSpaceDN w:val="0"/>
        <w:adjustRightInd w:val="0"/>
        <w:spacing w:before="39" w:after="0" w:line="230" w:lineRule="exact"/>
        <w:ind w:left="4031" w:firstLine="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Что дальше?</w:t>
      </w:r>
      <w:r w:rsidRPr="002B425A">
        <w:rPr>
          <w:rFonts w:ascii="Times New Roman" w:eastAsia="Arial Unicode MS" w:hAnsi="Times New Roman" w:cs="Times New Roman"/>
          <w:color w:val="221F1F"/>
          <w:spacing w:val="-5"/>
          <w:sz w:val="20"/>
          <w:szCs w:val="20"/>
        </w:rPr>
        <w:tab/>
        <w:t>262</w:t>
      </w:r>
    </w:p>
    <w:p w:rsidR="004D1E2E" w:rsidRPr="002B425A" w:rsidRDefault="004D1E2E" w:rsidP="004D1E2E">
      <w:pPr>
        <w:framePr w:w="10981" w:wrap="auto" w:vAnchor="page" w:hAnchor="page" w:x="1080" w:y="10241"/>
        <w:widowControl w:val="0"/>
        <w:autoSpaceDE w:val="0"/>
        <w:autoSpaceDN w:val="0"/>
        <w:adjustRightInd w:val="0"/>
        <w:spacing w:after="0" w:line="240" w:lineRule="auto"/>
        <w:jc w:val="both"/>
        <w:rPr>
          <w:rFonts w:ascii="Times New Roman" w:eastAsia="Arial Unicode MS" w:hAnsi="Times New Roman" w:cs="Times New Roman"/>
          <w:color w:val="221F1F"/>
          <w:sz w:val="13"/>
          <w:szCs w:val="13"/>
        </w:rPr>
      </w:pPr>
      <w:r w:rsidRPr="002B425A">
        <w:rPr>
          <w:rFonts w:ascii="Times New Roman" w:eastAsia="Arial Unicode MS" w:hAnsi="Times New Roman" w:cs="Times New Roman"/>
          <w:color w:val="221F1F"/>
          <w:sz w:val="18"/>
          <w:szCs w:val="18"/>
        </w:rPr>
        <w:t>С</w:t>
      </w:r>
      <w:r w:rsidRPr="002B425A">
        <w:rPr>
          <w:rFonts w:ascii="Times New Roman" w:eastAsia="Arial Unicode MS" w:hAnsi="Times New Roman" w:cs="Times New Roman"/>
          <w:color w:val="221F1F"/>
          <w:sz w:val="13"/>
          <w:szCs w:val="13"/>
        </w:rPr>
        <w:t>ОДЕРЖАНИЕ</w:t>
      </w:r>
    </w:p>
    <w:p w:rsidR="004D1E2E" w:rsidRPr="002B425A" w:rsidRDefault="004D1E2E" w:rsidP="004D1E2E">
      <w:pPr>
        <w:framePr w:w="152" w:wrap="auto" w:vAnchor="page" w:hAnchor="page" w:x="11909" w:y="10241"/>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iii</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pPr>
      <w:bookmarkStart w:id="5" w:name="Pg6"/>
      <w:bookmarkEnd w:id="5"/>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6" w:name="Pg7"/>
      <w:bookmarkEnd w:id="6"/>
      <w:r>
        <w:rPr>
          <w:rFonts w:ascii="Times New Roman" w:hAnsi="Times New Roman" w:cs="Times New Roman"/>
          <w:noProof/>
        </w:rPr>
        <w:lastRenderedPageBreak/>
        <w:drawing>
          <wp:anchor distT="0" distB="0" distL="114300" distR="114300" simplePos="0" relativeHeight="25166233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348" w:after="0" w:line="552" w:lineRule="exact"/>
        <w:ind w:left="1079"/>
        <w:rPr>
          <w:rFonts w:ascii="Times New Roman" w:eastAsia="Arial Unicode MS" w:hAnsi="Times New Roman" w:cs="Times New Roman"/>
          <w:color w:val="221F1F"/>
          <w:w w:val="106"/>
          <w:sz w:val="48"/>
          <w:szCs w:val="48"/>
        </w:rPr>
      </w:pPr>
      <w:r w:rsidRPr="002B425A">
        <w:rPr>
          <w:rFonts w:ascii="Times New Roman" w:eastAsia="Arial Unicode MS" w:hAnsi="Times New Roman" w:cs="Times New Roman"/>
          <w:color w:val="221F1F"/>
          <w:w w:val="106"/>
          <w:sz w:val="48"/>
          <w:szCs w:val="48"/>
        </w:rPr>
        <w:t xml:space="preserve">Изучение ArcGIS </w:t>
      </w: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before="236" w:after="0" w:line="552" w:lineRule="exact"/>
        <w:ind w:left="9112"/>
        <w:rPr>
          <w:rFonts w:ascii="Times New Roman" w:eastAsia="Arial Unicode MS" w:hAnsi="Times New Roman" w:cs="Times New Roman"/>
          <w:color w:val="221F1F"/>
          <w:w w:val="107"/>
          <w:sz w:val="48"/>
          <w:szCs w:val="48"/>
        </w:rPr>
      </w:pPr>
      <w:r w:rsidRPr="002B425A">
        <w:rPr>
          <w:rFonts w:ascii="Times New Roman" w:eastAsia="Arial Unicode MS" w:hAnsi="Times New Roman" w:cs="Times New Roman"/>
          <w:color w:val="221F1F"/>
          <w:w w:val="107"/>
          <w:sz w:val="48"/>
          <w:szCs w:val="48"/>
        </w:rPr>
        <w:t xml:space="preserve">Раздел 1 </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7"/>
          <w:sz w:val="48"/>
          <w:szCs w:val="4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7"/>
          <w:sz w:val="24"/>
          <w:szCs w:val="24"/>
        </w:rPr>
      </w:pPr>
      <w:bookmarkStart w:id="7" w:name="Pg8"/>
      <w:bookmarkEnd w:id="7"/>
      <w:r>
        <w:rPr>
          <w:rFonts w:ascii="Times New Roman" w:hAnsi="Times New Roman" w:cs="Times New Roman"/>
          <w:noProof/>
        </w:rPr>
        <w:lastRenderedPageBreak/>
        <w:drawing>
          <wp:anchor distT="0" distB="0" distL="114300" distR="114300" simplePos="0" relativeHeight="2516633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7"/>
          <w:sz w:val="24"/>
          <w:szCs w:val="24"/>
        </w:rPr>
      </w:pPr>
      <w:bookmarkStart w:id="8" w:name="Pg9"/>
      <w:bookmarkEnd w:id="8"/>
      <w:r>
        <w:rPr>
          <w:rFonts w:ascii="Times New Roman" w:hAnsi="Times New Roman" w:cs="Times New Roman"/>
          <w:noProof/>
        </w:rPr>
        <w:lastRenderedPageBreak/>
        <w:drawing>
          <wp:anchor distT="0" distB="0" distL="114300" distR="114300" simplePos="0" relativeHeight="25166438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w w:val="107"/>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w w:val="107"/>
          <w:sz w:val="24"/>
          <w:szCs w:val="24"/>
        </w:rPr>
      </w:pPr>
    </w:p>
    <w:p w:rsidR="004D1E2E" w:rsidRPr="002B425A" w:rsidRDefault="004D1E2E" w:rsidP="004D1E2E">
      <w:pPr>
        <w:widowControl w:val="0"/>
        <w:autoSpaceDE w:val="0"/>
        <w:autoSpaceDN w:val="0"/>
        <w:adjustRightInd w:val="0"/>
        <w:spacing w:before="348" w:after="0" w:line="552" w:lineRule="exact"/>
        <w:ind w:left="1079"/>
        <w:rPr>
          <w:rFonts w:ascii="Times New Roman" w:eastAsia="Arial Unicode MS" w:hAnsi="Times New Roman" w:cs="Times New Roman"/>
          <w:color w:val="221F1F"/>
          <w:w w:val="110"/>
          <w:sz w:val="48"/>
          <w:szCs w:val="48"/>
        </w:rPr>
      </w:pPr>
      <w:r w:rsidRPr="002B425A">
        <w:rPr>
          <w:rFonts w:ascii="Times New Roman" w:eastAsia="Arial Unicode MS" w:hAnsi="Times New Roman" w:cs="Times New Roman"/>
          <w:color w:val="221F1F"/>
          <w:w w:val="110"/>
          <w:sz w:val="48"/>
          <w:szCs w:val="48"/>
        </w:rPr>
        <w:t xml:space="preserve">Введение </w:t>
      </w:r>
    </w:p>
    <w:p w:rsidR="004D1E2E" w:rsidRPr="002B425A" w:rsidRDefault="004D1E2E" w:rsidP="004D1E2E">
      <w:pPr>
        <w:widowControl w:val="0"/>
        <w:autoSpaceDE w:val="0"/>
        <w:autoSpaceDN w:val="0"/>
        <w:adjustRightInd w:val="0"/>
        <w:spacing w:after="0" w:line="240" w:lineRule="exact"/>
        <w:ind w:left="5111"/>
        <w:jc w:val="both"/>
        <w:rPr>
          <w:rFonts w:ascii="Times New Roman" w:eastAsia="Arial Unicode MS" w:hAnsi="Times New Roman" w:cs="Times New Roman"/>
          <w:color w:val="221F1F"/>
          <w:w w:val="110"/>
          <w:sz w:val="48"/>
          <w:szCs w:val="48"/>
        </w:rPr>
      </w:pPr>
    </w:p>
    <w:p w:rsidR="004D1E2E" w:rsidRPr="002B425A" w:rsidRDefault="004D1E2E" w:rsidP="004D1E2E">
      <w:pPr>
        <w:widowControl w:val="0"/>
        <w:autoSpaceDE w:val="0"/>
        <w:autoSpaceDN w:val="0"/>
        <w:adjustRightInd w:val="0"/>
        <w:spacing w:after="0" w:line="240" w:lineRule="exact"/>
        <w:ind w:left="5111"/>
        <w:jc w:val="both"/>
        <w:rPr>
          <w:rFonts w:ascii="Times New Roman" w:eastAsia="Arial Unicode MS" w:hAnsi="Times New Roman" w:cs="Times New Roman"/>
          <w:color w:val="221F1F"/>
          <w:w w:val="110"/>
          <w:sz w:val="48"/>
          <w:szCs w:val="48"/>
        </w:rPr>
      </w:pPr>
    </w:p>
    <w:p w:rsidR="004D1E2E" w:rsidRPr="002B425A" w:rsidRDefault="004D1E2E" w:rsidP="004D1E2E">
      <w:pPr>
        <w:widowControl w:val="0"/>
        <w:autoSpaceDE w:val="0"/>
        <w:autoSpaceDN w:val="0"/>
        <w:adjustRightInd w:val="0"/>
        <w:spacing w:before="26" w:after="0" w:line="240" w:lineRule="exact"/>
        <w:ind w:left="5111" w:right="886"/>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8"/>
          <w:w w:val="97"/>
          <w:sz w:val="20"/>
          <w:szCs w:val="20"/>
        </w:rPr>
        <w:t xml:space="preserve">Вы приступаете к изучению ArcGIS. Эта книга предназначена для того, чтобы </w:t>
      </w:r>
      <w:r w:rsidRPr="002B425A">
        <w:rPr>
          <w:rFonts w:ascii="Times New Roman" w:eastAsia="Arial Unicode MS" w:hAnsi="Times New Roman" w:cs="Times New Roman"/>
          <w:color w:val="221F1F"/>
          <w:spacing w:val="-8"/>
          <w:w w:val="97"/>
          <w:sz w:val="20"/>
          <w:szCs w:val="20"/>
        </w:rPr>
        <w:br/>
      </w:r>
      <w:r w:rsidRPr="002B425A">
        <w:rPr>
          <w:rFonts w:ascii="Times New Roman" w:eastAsia="Arial Unicode MS" w:hAnsi="Times New Roman" w:cs="Times New Roman"/>
          <w:color w:val="221F1F"/>
          <w:w w:val="102"/>
          <w:sz w:val="20"/>
          <w:szCs w:val="20"/>
        </w:rPr>
        <w:t>помочь вам изучить программное обеспечение ArcGIS™ от ESRI</w:t>
      </w:r>
      <w:r w:rsidRPr="002B425A">
        <w:rPr>
          <w:rFonts w:ascii="Times New Roman" w:eastAsia="Arial Unicode MS" w:hAnsi="Times New Roman" w:cs="Times New Roman"/>
          <w:color w:val="221F1F"/>
          <w:w w:val="102"/>
          <w:sz w:val="17"/>
          <w:szCs w:val="17"/>
          <w:vertAlign w:val="superscript"/>
        </w:rPr>
        <w:t>®</w:t>
      </w:r>
      <w:r w:rsidRPr="002B425A">
        <w:rPr>
          <w:rFonts w:ascii="Times New Roman" w:eastAsia="Arial Unicode MS" w:hAnsi="Times New Roman" w:cs="Times New Roman"/>
          <w:color w:val="221F1F"/>
          <w:w w:val="102"/>
          <w:sz w:val="20"/>
          <w:szCs w:val="20"/>
        </w:rPr>
        <w:t xml:space="preserve"> и </w:t>
      </w:r>
      <w:r w:rsidRPr="002B425A">
        <w:rPr>
          <w:rFonts w:ascii="Times New Roman" w:eastAsia="Arial Unicode MS" w:hAnsi="Times New Roman" w:cs="Times New Roman"/>
          <w:color w:val="221F1F"/>
          <w:w w:val="102"/>
          <w:sz w:val="20"/>
          <w:szCs w:val="20"/>
        </w:rPr>
        <w:br/>
      </w:r>
      <w:r w:rsidRPr="002B425A">
        <w:rPr>
          <w:rFonts w:ascii="Times New Roman" w:eastAsia="Arial Unicode MS" w:hAnsi="Times New Roman" w:cs="Times New Roman"/>
          <w:color w:val="221F1F"/>
          <w:spacing w:val="-6"/>
          <w:sz w:val="20"/>
          <w:szCs w:val="20"/>
        </w:rPr>
        <w:t xml:space="preserve">продемонстрировать методы и процедуры, необходимые для выполнения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проекта с помощью географической информационной системы (ГИС). Если </w:t>
      </w:r>
      <w:r w:rsidRPr="002B425A">
        <w:rPr>
          <w:rFonts w:ascii="Times New Roman" w:eastAsia="Arial Unicode MS" w:hAnsi="Times New Roman" w:cs="Times New Roman"/>
          <w:color w:val="221F1F"/>
          <w:spacing w:val="-8"/>
          <w:sz w:val="20"/>
          <w:szCs w:val="20"/>
        </w:rPr>
        <w:br/>
        <w:t xml:space="preserve">вы новичок в ГИС, эта книга % отличное руководство для начала работы — </w:t>
      </w:r>
      <w:r w:rsidRPr="002B425A">
        <w:rPr>
          <w:rFonts w:ascii="Times New Roman" w:eastAsia="Arial Unicode MS" w:hAnsi="Times New Roman" w:cs="Times New Roman"/>
          <w:color w:val="221F1F"/>
          <w:spacing w:val="-8"/>
          <w:sz w:val="20"/>
          <w:szCs w:val="20"/>
        </w:rPr>
        <w:br/>
        <w:t xml:space="preserve">в процессе изучения ArcGIS вы узнаете, как использовать ГИС для решения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sz w:val="20"/>
          <w:szCs w:val="20"/>
        </w:rPr>
        <w:t xml:space="preserve">ваших задач. </w:t>
      </w:r>
    </w:p>
    <w:p w:rsidR="004D1E2E" w:rsidRPr="002B425A" w:rsidRDefault="004D1E2E" w:rsidP="004D1E2E">
      <w:pPr>
        <w:widowControl w:val="0"/>
        <w:autoSpaceDE w:val="0"/>
        <w:autoSpaceDN w:val="0"/>
        <w:adjustRightInd w:val="0"/>
        <w:spacing w:before="100" w:after="0" w:line="240" w:lineRule="exact"/>
        <w:ind w:left="5111" w:right="886"/>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Данная книга состоит из двух частей. В первой части, ‘Изучение ArcGIS’,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5"/>
          <w:sz w:val="20"/>
          <w:szCs w:val="20"/>
        </w:rPr>
        <w:t xml:space="preserve">вы познакомитесь с основными понятиями ArcGIS и данных ГИС. Вторая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4"/>
          <w:sz w:val="20"/>
          <w:szCs w:val="20"/>
        </w:rPr>
        <w:t xml:space="preserve">часть, ‘Выполнение проекта ГИС’, начинается с Главы 4, ‘Планирование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проекта ГИС’, и представляет собой пример проекта ГИС, над которым вы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w w:val="98"/>
          <w:sz w:val="20"/>
          <w:szCs w:val="20"/>
        </w:rPr>
        <w:t xml:space="preserve">можете работать. Проект построен таким образом, чтобы вы могли работать </w:t>
      </w:r>
      <w:r w:rsidRPr="002B425A">
        <w:rPr>
          <w:rFonts w:ascii="Times New Roman" w:eastAsia="Arial Unicode MS" w:hAnsi="Times New Roman" w:cs="Times New Roman"/>
          <w:color w:val="221F1F"/>
          <w:spacing w:val="-8"/>
          <w:w w:val="98"/>
          <w:sz w:val="20"/>
          <w:szCs w:val="20"/>
        </w:rPr>
        <w:br/>
      </w:r>
      <w:r w:rsidRPr="002B425A">
        <w:rPr>
          <w:rFonts w:ascii="Times New Roman" w:eastAsia="Arial Unicode MS" w:hAnsi="Times New Roman" w:cs="Times New Roman"/>
          <w:color w:val="221F1F"/>
          <w:spacing w:val="-8"/>
          <w:w w:val="96"/>
          <w:sz w:val="20"/>
          <w:szCs w:val="20"/>
        </w:rPr>
        <w:t xml:space="preserve">с удобной для вас скоростью и без посторонней помощи. Читателям, которые </w:t>
      </w:r>
      <w:r w:rsidRPr="002B425A">
        <w:rPr>
          <w:rFonts w:ascii="Times New Roman" w:eastAsia="Arial Unicode MS" w:hAnsi="Times New Roman" w:cs="Times New Roman"/>
          <w:color w:val="221F1F"/>
          <w:spacing w:val="-8"/>
          <w:w w:val="96"/>
          <w:sz w:val="20"/>
          <w:szCs w:val="20"/>
        </w:rPr>
        <w:br/>
      </w:r>
      <w:r w:rsidRPr="002B425A">
        <w:rPr>
          <w:rFonts w:ascii="Times New Roman" w:eastAsia="Arial Unicode MS" w:hAnsi="Times New Roman" w:cs="Times New Roman"/>
          <w:color w:val="221F1F"/>
          <w:spacing w:val="-8"/>
          <w:sz w:val="20"/>
          <w:szCs w:val="20"/>
        </w:rPr>
        <w:t xml:space="preserve">планируют полностью проработать раздел проекта ГИС, потребуется на это </w:t>
      </w:r>
      <w:r w:rsidRPr="002B425A">
        <w:rPr>
          <w:rFonts w:ascii="Times New Roman" w:eastAsia="Arial Unicode MS" w:hAnsi="Times New Roman" w:cs="Times New Roman"/>
          <w:color w:val="221F1F"/>
          <w:spacing w:val="-8"/>
          <w:sz w:val="20"/>
          <w:szCs w:val="20"/>
        </w:rPr>
        <w:br/>
        <w:t xml:space="preserve">около восьми часов направленной работы над проектом. </w:t>
      </w:r>
    </w:p>
    <w:p w:rsidR="004D1E2E" w:rsidRPr="002B425A" w:rsidRDefault="004D1E2E" w:rsidP="004D1E2E">
      <w:pPr>
        <w:widowControl w:val="0"/>
        <w:autoSpaceDE w:val="0"/>
        <w:autoSpaceDN w:val="0"/>
        <w:adjustRightInd w:val="0"/>
        <w:spacing w:before="80" w:after="0" w:line="240" w:lineRule="exact"/>
        <w:ind w:left="5111" w:right="886"/>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Для начала вам нужно установить ArcGIS на компьютере с системой Win% </w:t>
      </w:r>
      <w:r w:rsidRPr="002B425A">
        <w:rPr>
          <w:rFonts w:ascii="Times New Roman" w:eastAsia="Arial Unicode MS" w:hAnsi="Times New Roman" w:cs="Times New Roman"/>
          <w:color w:val="221F1F"/>
          <w:spacing w:val="-6"/>
          <w:sz w:val="20"/>
          <w:szCs w:val="20"/>
        </w:rPr>
        <w:t>dows</w:t>
      </w:r>
      <w:r w:rsidRPr="002B425A">
        <w:rPr>
          <w:rFonts w:ascii="Times New Roman" w:eastAsia="Arial Unicode MS" w:hAnsi="Times New Roman" w:cs="Times New Roman"/>
          <w:color w:val="221F1F"/>
          <w:spacing w:val="-6"/>
          <w:sz w:val="17"/>
          <w:szCs w:val="17"/>
          <w:vertAlign w:val="superscript"/>
        </w:rPr>
        <w:t>®</w:t>
      </w:r>
      <w:r w:rsidRPr="002B425A">
        <w:rPr>
          <w:rFonts w:ascii="Times New Roman" w:eastAsia="Arial Unicode MS" w:hAnsi="Times New Roman" w:cs="Times New Roman"/>
          <w:color w:val="221F1F"/>
          <w:spacing w:val="-6"/>
          <w:sz w:val="20"/>
          <w:szCs w:val="20"/>
        </w:rPr>
        <w:t xml:space="preserve">. Вам также необходимо будет установить учебные данные ArcTutor </w:t>
      </w:r>
      <w:r w:rsidRPr="002B425A">
        <w:rPr>
          <w:rFonts w:ascii="Times New Roman" w:eastAsia="Arial Unicode MS" w:hAnsi="Times New Roman" w:cs="Times New Roman"/>
          <w:color w:val="221F1F"/>
          <w:spacing w:val="-8"/>
          <w:w w:val="97"/>
          <w:sz w:val="20"/>
          <w:szCs w:val="20"/>
        </w:rPr>
        <w:t xml:space="preserve">на вашем компьютере или на сетевом диске. Когда вы будете готовы начать, </w:t>
      </w:r>
      <w:r w:rsidRPr="002B425A">
        <w:rPr>
          <w:rFonts w:ascii="Times New Roman" w:eastAsia="Arial Unicode MS" w:hAnsi="Times New Roman" w:cs="Times New Roman"/>
          <w:color w:val="221F1F"/>
          <w:spacing w:val="-9"/>
          <w:w w:val="97"/>
          <w:sz w:val="20"/>
          <w:szCs w:val="20"/>
        </w:rPr>
        <w:t xml:space="preserve">переходите к Главе 1, ‘Добро пожаловать в ArcGIS’. </w:t>
      </w:r>
    </w:p>
    <w:p w:rsidR="004D1E2E" w:rsidRPr="002B425A" w:rsidRDefault="004D1E2E" w:rsidP="004D1E2E">
      <w:pPr>
        <w:framePr w:w="216" w:wrap="auto" w:vAnchor="page" w:hAnchor="page" w:x="11943"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t>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7"/>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7"/>
          <w:sz w:val="24"/>
          <w:szCs w:val="24"/>
        </w:rPr>
      </w:pPr>
      <w:bookmarkStart w:id="9" w:name="Pg10"/>
      <w:bookmarkEnd w:id="9"/>
      <w:r>
        <w:rPr>
          <w:rFonts w:ascii="Times New Roman" w:hAnsi="Times New Roman" w:cs="Times New Roman"/>
          <w:noProof/>
        </w:rPr>
        <w:lastRenderedPageBreak/>
        <w:drawing>
          <wp:anchor distT="0" distB="0" distL="114300" distR="114300" simplePos="0" relativeHeight="25166540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7"/>
          <w:sz w:val="24"/>
          <w:szCs w:val="24"/>
        </w:rPr>
      </w:pPr>
      <w:bookmarkStart w:id="10" w:name="Pg11"/>
      <w:bookmarkEnd w:id="10"/>
      <w:r>
        <w:rPr>
          <w:rFonts w:ascii="Times New Roman" w:hAnsi="Times New Roman" w:cs="Times New Roman"/>
          <w:noProof/>
        </w:rPr>
        <w:lastRenderedPageBreak/>
        <w:drawing>
          <wp:anchor distT="0" distB="0" distL="114300" distR="114300" simplePos="0" relativeHeight="25166643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9"/>
          <w:w w:val="97"/>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9"/>
          <w:w w:val="97"/>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9"/>
          <w:w w:val="97"/>
          <w:sz w:val="24"/>
          <w:szCs w:val="24"/>
        </w:rPr>
      </w:pPr>
    </w:p>
    <w:p w:rsidR="004D1E2E" w:rsidRPr="002B425A" w:rsidRDefault="004D1E2E" w:rsidP="004D1E2E">
      <w:pPr>
        <w:widowControl w:val="0"/>
        <w:autoSpaceDE w:val="0"/>
        <w:autoSpaceDN w:val="0"/>
        <w:adjustRightInd w:val="0"/>
        <w:spacing w:before="327" w:after="0" w:line="552" w:lineRule="exact"/>
        <w:ind w:left="1079"/>
        <w:rPr>
          <w:rFonts w:ascii="Times New Roman" w:eastAsia="Arial Unicode MS" w:hAnsi="Times New Roman" w:cs="Times New Roman"/>
          <w:color w:val="221F1F"/>
          <w:w w:val="105"/>
          <w:sz w:val="48"/>
          <w:szCs w:val="48"/>
        </w:rPr>
      </w:pPr>
      <w:r w:rsidRPr="002B425A">
        <w:rPr>
          <w:rFonts w:ascii="Times New Roman" w:eastAsia="Arial Unicode MS" w:hAnsi="Times New Roman" w:cs="Times New Roman"/>
          <w:color w:val="221F1F"/>
          <w:w w:val="105"/>
          <w:sz w:val="48"/>
          <w:szCs w:val="48"/>
        </w:rPr>
        <w:t>Добро пожаловать в ArcGIS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5"/>
          <w:sz w:val="48"/>
          <w:szCs w:val="48"/>
        </w:rPr>
      </w:pPr>
      <w:r w:rsidRPr="002B425A">
        <w:rPr>
          <w:rFonts w:ascii="Times New Roman" w:eastAsia="Arial Unicode MS" w:hAnsi="Times New Roman" w:cs="Times New Roman"/>
          <w:color w:val="221F1F"/>
          <w:w w:val="105"/>
          <w:sz w:val="48"/>
          <w:szCs w:val="48"/>
        </w:rPr>
        <w:br w:type="column"/>
      </w:r>
      <w:r w:rsidRPr="002B425A">
        <w:rPr>
          <w:rFonts w:ascii="Times New Roman" w:hAnsi="Times New Roman" w:cs="Times New Roman"/>
          <w:noProof/>
        </w:rPr>
        <w:lastRenderedPageBreak/>
        <w:pict>
          <v:shapetype id="_x0000_t202" coordsize="21600,21600" o:spt="202" path="m,l,21600r21600,l21600,xe">
            <v:stroke joinstyle="miter"/>
            <v:path gradientshapeok="t" o:connecttype="rect"/>
          </v:shapetype>
          <v:shape id="_x0000_s1033" type="#_x0000_t202" style="position:absolute;margin-left:546.75pt;margin-top:78.8pt;width:63.1pt;height:78pt;z-index:-251649024;mso-position-horizontal-relative:page;mso-position-vertical-relative:page" filled="f" stroked="f">
            <v:textbox>
              <w:txbxContent>
                <w:p w:rsidR="004D1E2E" w:rsidRDefault="004D1E2E" w:rsidP="004D1E2E">
                  <w:pPr>
                    <w:widowControl w:val="0"/>
                    <w:autoSpaceDE w:val="0"/>
                    <w:autoSpaceDN w:val="0"/>
                    <w:adjustRightInd w:val="0"/>
                    <w:spacing w:after="0" w:line="1080" w:lineRule="atLeast"/>
                    <w:jc w:val="both"/>
                    <w:rPr>
                      <w:rFonts w:ascii="Arial Unicode MS" w:eastAsia="Arial Unicode MS" w:hAnsi="Times New Roman" w:cs="Arial Unicode MS"/>
                      <w:color w:val="221F1F"/>
                      <w:w w:val="115"/>
                      <w:sz w:val="146"/>
                      <w:szCs w:val="146"/>
                    </w:rPr>
                  </w:pPr>
                  <w:r>
                    <w:rPr>
                      <w:rFonts w:ascii="Arial Unicode MS" w:eastAsia="Arial Unicode MS" w:hAnsi="Times New Roman" w:cs="Arial Unicode MS"/>
                      <w:color w:val="221F1F"/>
                      <w:w w:val="115"/>
                      <w:sz w:val="146"/>
                      <w:szCs w:val="146"/>
                    </w:rPr>
                    <w:t>1</w:t>
                  </w:r>
                </w:p>
              </w:txbxContent>
            </v:textbox>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5"/>
          <w:sz w:val="48"/>
          <w:szCs w:val="48"/>
        </w:rPr>
        <w:sectPr w:rsidR="004D1E2E" w:rsidRPr="002B425A">
          <w:type w:val="continuous"/>
          <w:pgSz w:w="12960" w:h="10800" w:orient="landscape"/>
          <w:pgMar w:top="0" w:right="0" w:bottom="0" w:left="0" w:header="720" w:footer="720" w:gutter="0"/>
          <w:cols w:num="2" w:space="720" w:equalWidth="0">
            <w:col w:w="10875" w:space="160"/>
            <w:col w:w="1785"/>
          </w:cols>
          <w:noEndnote/>
        </w:sectPr>
      </w:pPr>
    </w:p>
    <w:p w:rsidR="004D1E2E" w:rsidRPr="002B425A" w:rsidRDefault="004D1E2E" w:rsidP="004D1E2E">
      <w:pPr>
        <w:widowControl w:val="0"/>
        <w:autoSpaceDE w:val="0"/>
        <w:autoSpaceDN w:val="0"/>
        <w:adjustRightInd w:val="0"/>
        <w:spacing w:after="0" w:line="230" w:lineRule="exact"/>
        <w:ind w:left="1082"/>
        <w:rPr>
          <w:rFonts w:ascii="Times New Roman" w:eastAsia="Arial Unicode MS" w:hAnsi="Times New Roman" w:cs="Times New Roman"/>
          <w:color w:val="221F1F"/>
          <w:w w:val="105"/>
          <w:sz w:val="48"/>
          <w:szCs w:val="48"/>
        </w:rPr>
      </w:pPr>
    </w:p>
    <w:p w:rsidR="004D1E2E" w:rsidRPr="002B425A" w:rsidRDefault="004D1E2E" w:rsidP="004D1E2E">
      <w:pPr>
        <w:widowControl w:val="0"/>
        <w:autoSpaceDE w:val="0"/>
        <w:autoSpaceDN w:val="0"/>
        <w:adjustRightInd w:val="0"/>
        <w:spacing w:before="38" w:after="0" w:line="230" w:lineRule="exact"/>
        <w:ind w:left="1082"/>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В ЭТОЙ ГЛАВЕ</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0"/>
          <w:szCs w:val="20"/>
        </w:rPr>
      </w:pPr>
    </w:p>
    <w:p w:rsidR="004D1E2E" w:rsidRPr="002B425A" w:rsidRDefault="004D1E2E" w:rsidP="004D1E2E">
      <w:pPr>
        <w:widowControl w:val="0"/>
        <w:autoSpaceDE w:val="0"/>
        <w:autoSpaceDN w:val="0"/>
        <w:adjustRightInd w:val="0"/>
        <w:spacing w:before="6" w:after="0" w:line="230" w:lineRule="exact"/>
        <w:ind w:left="1079"/>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 Что позволяет делать ArcGIS?</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 Уникальные проекты для</w:t>
      </w:r>
    </w:p>
    <w:p w:rsidR="004D1E2E" w:rsidRPr="002B425A" w:rsidRDefault="004D1E2E" w:rsidP="004D1E2E">
      <w:pPr>
        <w:widowControl w:val="0"/>
        <w:autoSpaceDE w:val="0"/>
        <w:autoSpaceDN w:val="0"/>
        <w:adjustRightInd w:val="0"/>
        <w:spacing w:before="10" w:after="0" w:line="230" w:lineRule="exact"/>
        <w:ind w:left="125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повседневного бизнеса</w:t>
      </w:r>
    </w:p>
    <w:p w:rsidR="004D1E2E" w:rsidRPr="002B425A" w:rsidRDefault="004D1E2E" w:rsidP="004D1E2E">
      <w:pPr>
        <w:widowControl w:val="0"/>
        <w:autoSpaceDE w:val="0"/>
        <w:autoSpaceDN w:val="0"/>
        <w:adjustRightInd w:val="0"/>
        <w:spacing w:before="39" w:after="0" w:line="439" w:lineRule="exact"/>
        <w:ind w:left="1079" w:right="208"/>
        <w:jc w:val="both"/>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2"/>
          <w:sz w:val="20"/>
          <w:szCs w:val="20"/>
        </w:rPr>
        <w:t xml:space="preserve">• Задачи, которые выполняет ArcGIS </w:t>
      </w:r>
      <w:r w:rsidRPr="002B425A">
        <w:rPr>
          <w:rFonts w:ascii="Times New Roman" w:eastAsia="Arial Unicode MS" w:hAnsi="Times New Roman" w:cs="Times New Roman"/>
          <w:color w:val="221F1F"/>
          <w:w w:val="103"/>
          <w:sz w:val="20"/>
          <w:szCs w:val="20"/>
        </w:rPr>
        <w:t>• Подсказки к изучению ArcGIS</w:t>
      </w:r>
    </w:p>
    <w:p w:rsidR="004D1E2E" w:rsidRPr="002B425A" w:rsidRDefault="004D1E2E" w:rsidP="004D1E2E">
      <w:pPr>
        <w:widowControl w:val="0"/>
        <w:autoSpaceDE w:val="0"/>
        <w:autoSpaceDN w:val="0"/>
        <w:adjustRightInd w:val="0"/>
        <w:spacing w:after="0" w:line="230" w:lineRule="exact"/>
        <w:ind w:left="5111"/>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br w:type="column"/>
      </w:r>
    </w:p>
    <w:p w:rsidR="004D1E2E" w:rsidRPr="002B425A" w:rsidRDefault="004D1E2E" w:rsidP="004D1E2E">
      <w:pPr>
        <w:widowControl w:val="0"/>
        <w:autoSpaceDE w:val="0"/>
        <w:autoSpaceDN w:val="0"/>
        <w:adjustRightInd w:val="0"/>
        <w:spacing w:before="40" w:after="0" w:line="230" w:lineRule="exact"/>
        <w:ind w:left="2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Добро пожаловать в   ArcGIS, базовое программное обеспечение ГИС от</w:t>
      </w:r>
    </w:p>
    <w:p w:rsidR="004D1E2E" w:rsidRPr="002B425A" w:rsidRDefault="004D1E2E" w:rsidP="004D1E2E">
      <w:pPr>
        <w:widowControl w:val="0"/>
        <w:autoSpaceDE w:val="0"/>
        <w:autoSpaceDN w:val="0"/>
        <w:adjustRightInd w:val="0"/>
        <w:spacing w:before="2" w:after="0" w:line="240" w:lineRule="exact"/>
        <w:ind w:left="21" w:right="1006"/>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ESRI. С помощью ArcGIS вы можете выполнить задачу ГИС любого уров% </w:t>
      </w:r>
      <w:r w:rsidRPr="002B425A">
        <w:rPr>
          <w:rFonts w:ascii="Times New Roman" w:eastAsia="Arial Unicode MS" w:hAnsi="Times New Roman" w:cs="Times New Roman"/>
          <w:color w:val="221F1F"/>
          <w:spacing w:val="-8"/>
          <w:sz w:val="20"/>
          <w:szCs w:val="20"/>
        </w:rPr>
        <w:t xml:space="preserve">ня сложности, от отдельного аналитического проекта до реализации боль% </w:t>
      </w:r>
      <w:r w:rsidRPr="002B425A">
        <w:rPr>
          <w:rFonts w:ascii="Times New Roman" w:eastAsia="Arial Unicode MS" w:hAnsi="Times New Roman" w:cs="Times New Roman"/>
          <w:color w:val="221F1F"/>
          <w:spacing w:val="-6"/>
          <w:sz w:val="20"/>
          <w:szCs w:val="20"/>
        </w:rPr>
        <w:t>шой многопользовательской ГИС для всей вашей организации.</w:t>
      </w:r>
    </w:p>
    <w:p w:rsidR="004D1E2E" w:rsidRPr="002B425A" w:rsidRDefault="004D1E2E" w:rsidP="004D1E2E">
      <w:pPr>
        <w:widowControl w:val="0"/>
        <w:autoSpaceDE w:val="0"/>
        <w:autoSpaceDN w:val="0"/>
        <w:adjustRightInd w:val="0"/>
        <w:spacing w:before="91" w:after="0" w:line="240" w:lineRule="exact"/>
        <w:ind w:left="21" w:right="1006"/>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Из этой книги вы узнаете многое о ГИС и очень скоро сможете применять </w:t>
      </w:r>
      <w:r w:rsidRPr="002B425A">
        <w:rPr>
          <w:rFonts w:ascii="Times New Roman" w:eastAsia="Arial Unicode MS" w:hAnsi="Times New Roman" w:cs="Times New Roman"/>
          <w:color w:val="221F1F"/>
          <w:spacing w:val="-7"/>
          <w:sz w:val="20"/>
          <w:szCs w:val="20"/>
        </w:rPr>
        <w:t>ArcGIS для выполнения любых ваших ГИС%задач.</w:t>
      </w:r>
    </w:p>
    <w:p w:rsidR="004D1E2E" w:rsidRPr="002B425A" w:rsidRDefault="004D1E2E" w:rsidP="004D1E2E">
      <w:pPr>
        <w:widowControl w:val="0"/>
        <w:autoSpaceDE w:val="0"/>
        <w:autoSpaceDN w:val="0"/>
        <w:adjustRightInd w:val="0"/>
        <w:spacing w:before="94" w:after="0" w:line="238" w:lineRule="exact"/>
        <w:ind w:left="21" w:right="1006"/>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Сегодня тысячи разных организаций и сотни тысяч пользователей исполь% </w:t>
      </w:r>
      <w:r w:rsidRPr="002B425A">
        <w:rPr>
          <w:rFonts w:ascii="Times New Roman" w:eastAsia="Arial Unicode MS" w:hAnsi="Times New Roman" w:cs="Times New Roman"/>
          <w:color w:val="221F1F"/>
          <w:spacing w:val="-4"/>
          <w:sz w:val="20"/>
          <w:szCs w:val="20"/>
        </w:rPr>
        <w:t xml:space="preserve">зуют технологии ГИС для изучения и обработки разнообразных наборов </w:t>
      </w:r>
      <w:r w:rsidRPr="002B425A">
        <w:rPr>
          <w:rFonts w:ascii="Times New Roman" w:eastAsia="Arial Unicode MS" w:hAnsi="Times New Roman" w:cs="Times New Roman"/>
          <w:color w:val="221F1F"/>
          <w:spacing w:val="-6"/>
          <w:sz w:val="20"/>
          <w:szCs w:val="20"/>
        </w:rPr>
        <w:t>географически связанной информации.</w:t>
      </w:r>
    </w:p>
    <w:p w:rsidR="004D1E2E" w:rsidRPr="002B425A" w:rsidRDefault="004D1E2E" w:rsidP="004D1E2E">
      <w:pPr>
        <w:widowControl w:val="0"/>
        <w:autoSpaceDE w:val="0"/>
        <w:autoSpaceDN w:val="0"/>
        <w:adjustRightInd w:val="0"/>
        <w:spacing w:before="92" w:after="0" w:line="240" w:lineRule="exact"/>
        <w:ind w:left="21" w:right="1006"/>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В этой главе вы найдете реальные примеры использования ArcGIS, краткий </w:t>
      </w:r>
      <w:r w:rsidRPr="002B425A">
        <w:rPr>
          <w:rFonts w:ascii="Times New Roman" w:eastAsia="Arial Unicode MS" w:hAnsi="Times New Roman" w:cs="Times New Roman"/>
          <w:color w:val="221F1F"/>
          <w:spacing w:val="-5"/>
          <w:sz w:val="20"/>
          <w:szCs w:val="20"/>
        </w:rPr>
        <w:t xml:space="preserve">рассказ о различных сферах применения ГИС, примеры того, как  ArcGIS </w:t>
      </w:r>
      <w:r w:rsidRPr="002B425A">
        <w:rPr>
          <w:rFonts w:ascii="Times New Roman" w:eastAsia="Arial Unicode MS" w:hAnsi="Times New Roman" w:cs="Times New Roman"/>
          <w:color w:val="221F1F"/>
          <w:spacing w:val="-4"/>
          <w:sz w:val="20"/>
          <w:szCs w:val="20"/>
        </w:rPr>
        <w:t xml:space="preserve">позволяет централизовать функции ГИС и, наконец, информацию о том, </w:t>
      </w:r>
      <w:r w:rsidRPr="002B425A">
        <w:rPr>
          <w:rFonts w:ascii="Times New Roman" w:eastAsia="Arial Unicode MS" w:hAnsi="Times New Roman" w:cs="Times New Roman"/>
          <w:color w:val="221F1F"/>
          <w:spacing w:val="-6"/>
          <w:sz w:val="20"/>
          <w:szCs w:val="20"/>
        </w:rPr>
        <w:t xml:space="preserve">как узнать больше об ArcGIS. </w:t>
      </w:r>
    </w:p>
    <w:p w:rsidR="004D1E2E" w:rsidRPr="002B425A" w:rsidRDefault="004D1E2E" w:rsidP="004D1E2E">
      <w:pPr>
        <w:framePr w:w="216" w:wrap="auto" w:vAnchor="page" w:hAnchor="page" w:x="11943"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4951" w:space="160"/>
            <w:col w:w="7709"/>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1" w:name="Pg12"/>
      <w:bookmarkEnd w:id="11"/>
      <w:r>
        <w:rPr>
          <w:rFonts w:ascii="Times New Roman" w:hAnsi="Times New Roman" w:cs="Times New Roman"/>
          <w:noProof/>
        </w:rPr>
        <w:lastRenderedPageBreak/>
        <w:drawing>
          <wp:anchor distT="0" distB="0" distL="114300" distR="114300" simplePos="0" relativeHeight="25166848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1"/>
          <w:sz w:val="30"/>
          <w:szCs w:val="30"/>
        </w:rPr>
      </w:pPr>
      <w:r w:rsidRPr="002B425A">
        <w:rPr>
          <w:rFonts w:ascii="Times New Roman" w:eastAsia="MS Gothic" w:hAnsi="Times New Roman" w:cs="Times New Roman"/>
          <w:color w:val="006BB6"/>
          <w:w w:val="51"/>
          <w:sz w:val="30"/>
          <w:szCs w:val="30"/>
        </w:rPr>
        <w:t xml:space="preserve">Что позволяет делать ArcGIS? </w:t>
      </w:r>
    </w:p>
    <w:p w:rsidR="004D1E2E" w:rsidRPr="002B425A" w:rsidRDefault="004D1E2E" w:rsidP="004D1E2E">
      <w:pPr>
        <w:widowControl w:val="0"/>
        <w:autoSpaceDE w:val="0"/>
        <w:autoSpaceDN w:val="0"/>
        <w:adjustRightInd w:val="0"/>
        <w:spacing w:after="0" w:line="230" w:lineRule="exact"/>
        <w:ind w:left="3240"/>
        <w:rPr>
          <w:rFonts w:ascii="Times New Roman" w:eastAsia="MS Gothic" w:hAnsi="Times New Roman" w:cs="Times New Roman"/>
          <w:color w:val="006BB6"/>
          <w:w w:val="51"/>
          <w:sz w:val="30"/>
          <w:szCs w:val="30"/>
        </w:rPr>
      </w:pPr>
    </w:p>
    <w:p w:rsidR="004D1E2E" w:rsidRPr="002B425A" w:rsidRDefault="004D1E2E" w:rsidP="004D1E2E">
      <w:pPr>
        <w:widowControl w:val="0"/>
        <w:autoSpaceDE w:val="0"/>
        <w:autoSpaceDN w:val="0"/>
        <w:adjustRightInd w:val="0"/>
        <w:spacing w:after="0" w:line="230" w:lineRule="exact"/>
        <w:ind w:left="3240"/>
        <w:rPr>
          <w:rFonts w:ascii="Times New Roman" w:eastAsia="MS Gothic" w:hAnsi="Times New Roman" w:cs="Times New Roman"/>
          <w:color w:val="006BB6"/>
          <w:w w:val="51"/>
          <w:sz w:val="30"/>
          <w:szCs w:val="30"/>
        </w:rPr>
      </w:pPr>
    </w:p>
    <w:p w:rsidR="004D1E2E" w:rsidRPr="002B425A" w:rsidRDefault="004D1E2E" w:rsidP="004D1E2E">
      <w:pPr>
        <w:widowControl w:val="0"/>
        <w:autoSpaceDE w:val="0"/>
        <w:autoSpaceDN w:val="0"/>
        <w:adjustRightInd w:val="0"/>
        <w:spacing w:after="0" w:line="230" w:lineRule="exact"/>
        <w:ind w:left="3240"/>
        <w:rPr>
          <w:rFonts w:ascii="Times New Roman" w:eastAsia="MS Gothic" w:hAnsi="Times New Roman" w:cs="Times New Roman"/>
          <w:color w:val="006BB6"/>
          <w:w w:val="51"/>
          <w:sz w:val="30"/>
          <w:szCs w:val="30"/>
        </w:rPr>
      </w:pPr>
    </w:p>
    <w:p w:rsidR="004D1E2E" w:rsidRPr="002B425A" w:rsidRDefault="004D1E2E" w:rsidP="004D1E2E">
      <w:pPr>
        <w:widowControl w:val="0"/>
        <w:autoSpaceDE w:val="0"/>
        <w:autoSpaceDN w:val="0"/>
        <w:adjustRightInd w:val="0"/>
        <w:spacing w:after="0" w:line="230" w:lineRule="exact"/>
        <w:ind w:left="3240"/>
        <w:rPr>
          <w:rFonts w:ascii="Times New Roman" w:eastAsia="MS Gothic" w:hAnsi="Times New Roman" w:cs="Times New Roman"/>
          <w:color w:val="006BB6"/>
          <w:w w:val="51"/>
          <w:sz w:val="30"/>
          <w:szCs w:val="30"/>
        </w:rPr>
      </w:pPr>
    </w:p>
    <w:p w:rsidR="004D1E2E" w:rsidRPr="002B425A" w:rsidRDefault="004D1E2E" w:rsidP="004D1E2E">
      <w:pPr>
        <w:widowControl w:val="0"/>
        <w:autoSpaceDE w:val="0"/>
        <w:autoSpaceDN w:val="0"/>
        <w:adjustRightInd w:val="0"/>
        <w:spacing w:after="0" w:line="230" w:lineRule="exact"/>
        <w:ind w:left="3240"/>
        <w:rPr>
          <w:rFonts w:ascii="Times New Roman" w:eastAsia="MS Gothic" w:hAnsi="Times New Roman" w:cs="Times New Roman"/>
          <w:color w:val="006BB6"/>
          <w:w w:val="51"/>
          <w:sz w:val="30"/>
          <w:szCs w:val="30"/>
        </w:rPr>
      </w:pPr>
    </w:p>
    <w:p w:rsidR="004D1E2E" w:rsidRPr="002B425A" w:rsidRDefault="004D1E2E" w:rsidP="004D1E2E">
      <w:pPr>
        <w:widowControl w:val="0"/>
        <w:autoSpaceDE w:val="0"/>
        <w:autoSpaceDN w:val="0"/>
        <w:adjustRightInd w:val="0"/>
        <w:spacing w:after="0" w:line="230" w:lineRule="exact"/>
        <w:ind w:left="3240"/>
        <w:rPr>
          <w:rFonts w:ascii="Times New Roman" w:eastAsia="MS Gothic" w:hAnsi="Times New Roman" w:cs="Times New Roman"/>
          <w:color w:val="006BB6"/>
          <w:w w:val="51"/>
          <w:sz w:val="30"/>
          <w:szCs w:val="30"/>
        </w:rPr>
      </w:pPr>
    </w:p>
    <w:p w:rsidR="004D1E2E" w:rsidRPr="002B425A" w:rsidRDefault="004D1E2E" w:rsidP="004D1E2E">
      <w:pPr>
        <w:widowControl w:val="0"/>
        <w:tabs>
          <w:tab w:val="left" w:pos="6568"/>
        </w:tabs>
        <w:autoSpaceDE w:val="0"/>
        <w:autoSpaceDN w:val="0"/>
        <w:adjustRightInd w:val="0"/>
        <w:spacing w:before="106" w:after="0" w:line="230" w:lineRule="exact"/>
        <w:ind w:left="3240"/>
        <w:rPr>
          <w:rFonts w:ascii="Times New Roman" w:eastAsia="Arial Unicode MS" w:hAnsi="Times New Roman" w:cs="Times New Roman"/>
          <w:color w:val="221F1F"/>
          <w:spacing w:val="-4"/>
          <w:position w:val="-2"/>
          <w:sz w:val="20"/>
          <w:szCs w:val="20"/>
        </w:rPr>
      </w:pPr>
      <w:r w:rsidRPr="002B425A">
        <w:rPr>
          <w:rFonts w:ascii="Times New Roman" w:eastAsia="Arial Unicode MS" w:hAnsi="Times New Roman" w:cs="Times New Roman"/>
          <w:color w:val="221F1F"/>
          <w:spacing w:val="-4"/>
          <w:sz w:val="20"/>
          <w:szCs w:val="20"/>
        </w:rPr>
        <w:t>Налоговое управление создает</w:t>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4"/>
          <w:position w:val="-2"/>
          <w:sz w:val="20"/>
          <w:szCs w:val="20"/>
        </w:rPr>
        <w:t>Технический отдел контролиру%</w:t>
      </w:r>
    </w:p>
    <w:p w:rsidR="004D1E2E" w:rsidRPr="002B425A" w:rsidRDefault="004D1E2E" w:rsidP="004D1E2E">
      <w:pPr>
        <w:widowControl w:val="0"/>
        <w:tabs>
          <w:tab w:val="left" w:pos="6568"/>
        </w:tabs>
        <w:autoSpaceDE w:val="0"/>
        <w:autoSpaceDN w:val="0"/>
        <w:adjustRightInd w:val="0"/>
        <w:spacing w:before="10" w:after="0" w:line="230" w:lineRule="exact"/>
        <w:ind w:left="3240"/>
        <w:rPr>
          <w:rFonts w:ascii="Times New Roman" w:eastAsia="Arial Unicode MS" w:hAnsi="Times New Roman" w:cs="Times New Roman"/>
          <w:color w:val="221F1F"/>
          <w:spacing w:val="-4"/>
          <w:position w:val="-2"/>
          <w:sz w:val="20"/>
          <w:szCs w:val="20"/>
        </w:rPr>
      </w:pPr>
      <w:r w:rsidRPr="002B425A">
        <w:rPr>
          <w:rFonts w:ascii="Times New Roman" w:eastAsia="Arial Unicode MS" w:hAnsi="Times New Roman" w:cs="Times New Roman"/>
          <w:color w:val="221F1F"/>
          <w:spacing w:val="-4"/>
          <w:sz w:val="20"/>
          <w:szCs w:val="20"/>
        </w:rPr>
        <w:t>карты землепользования для</w:t>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4"/>
          <w:position w:val="-2"/>
          <w:sz w:val="20"/>
          <w:szCs w:val="20"/>
        </w:rPr>
        <w:t>ет состояние дорог и мостов и со%</w:t>
      </w:r>
    </w:p>
    <w:p w:rsidR="004D1E2E" w:rsidRPr="002B425A" w:rsidRDefault="004D1E2E" w:rsidP="004D1E2E">
      <w:pPr>
        <w:widowControl w:val="0"/>
        <w:tabs>
          <w:tab w:val="left" w:pos="6568"/>
        </w:tabs>
        <w:autoSpaceDE w:val="0"/>
        <w:autoSpaceDN w:val="0"/>
        <w:adjustRightInd w:val="0"/>
        <w:spacing w:before="10" w:after="0" w:line="230" w:lineRule="exact"/>
        <w:ind w:left="3240"/>
        <w:rPr>
          <w:rFonts w:ascii="Times New Roman" w:eastAsia="Arial Unicode MS" w:hAnsi="Times New Roman" w:cs="Times New Roman"/>
          <w:color w:val="221F1F"/>
          <w:spacing w:val="-4"/>
          <w:position w:val="-2"/>
          <w:sz w:val="20"/>
          <w:szCs w:val="20"/>
        </w:rPr>
      </w:pPr>
      <w:r w:rsidRPr="002B425A">
        <w:rPr>
          <w:rFonts w:ascii="Times New Roman" w:eastAsia="Arial Unicode MS" w:hAnsi="Times New Roman" w:cs="Times New Roman"/>
          <w:color w:val="221F1F"/>
          <w:spacing w:val="-4"/>
          <w:sz w:val="20"/>
          <w:szCs w:val="20"/>
        </w:rPr>
        <w:t>оценки и планирования.</w:t>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4"/>
          <w:position w:val="-2"/>
          <w:sz w:val="20"/>
          <w:szCs w:val="20"/>
        </w:rPr>
        <w:t>здает карты прогноза стихийных</w:t>
      </w:r>
    </w:p>
    <w:p w:rsidR="004D1E2E" w:rsidRPr="002B425A" w:rsidRDefault="004D1E2E" w:rsidP="004D1E2E">
      <w:pPr>
        <w:widowControl w:val="0"/>
        <w:autoSpaceDE w:val="0"/>
        <w:autoSpaceDN w:val="0"/>
        <w:adjustRightInd w:val="0"/>
        <w:spacing w:before="14" w:after="0" w:line="230" w:lineRule="exact"/>
        <w:ind w:left="656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бедствий. </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8908"/>
        </w:tabs>
        <w:autoSpaceDE w:val="0"/>
        <w:autoSpaceDN w:val="0"/>
        <w:adjustRightInd w:val="0"/>
        <w:spacing w:before="190"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Управление водоснабжения осу%</w:t>
      </w:r>
      <w:r w:rsidRPr="002B425A">
        <w:rPr>
          <w:rFonts w:ascii="Times New Roman" w:eastAsia="Arial Unicode MS" w:hAnsi="Times New Roman" w:cs="Times New Roman"/>
          <w:color w:val="221F1F"/>
          <w:spacing w:val="-8"/>
          <w:sz w:val="20"/>
          <w:szCs w:val="20"/>
        </w:rPr>
        <w:tab/>
        <w:t>Управление городского транспор%</w:t>
      </w:r>
    </w:p>
    <w:p w:rsidR="004D1E2E" w:rsidRPr="002B425A" w:rsidRDefault="004D1E2E" w:rsidP="004D1E2E">
      <w:pPr>
        <w:widowControl w:val="0"/>
        <w:tabs>
          <w:tab w:val="left" w:pos="8908"/>
        </w:tabs>
        <w:autoSpaceDE w:val="0"/>
        <w:autoSpaceDN w:val="0"/>
        <w:adjustRightInd w:val="0"/>
        <w:spacing w:before="10"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ществляет выбор заглушек, позво%</w:t>
      </w:r>
      <w:r w:rsidRPr="002B425A">
        <w:rPr>
          <w:rFonts w:ascii="Times New Roman" w:eastAsia="Arial Unicode MS" w:hAnsi="Times New Roman" w:cs="Times New Roman"/>
          <w:color w:val="221F1F"/>
          <w:spacing w:val="-8"/>
          <w:sz w:val="20"/>
          <w:szCs w:val="20"/>
        </w:rPr>
        <w:tab/>
        <w:t>та составляет план размещения</w:t>
      </w:r>
    </w:p>
    <w:p w:rsidR="004D1E2E" w:rsidRPr="002B425A" w:rsidRDefault="004D1E2E" w:rsidP="004D1E2E">
      <w:pPr>
        <w:widowControl w:val="0"/>
        <w:tabs>
          <w:tab w:val="left" w:pos="8908"/>
        </w:tabs>
        <w:autoSpaceDE w:val="0"/>
        <w:autoSpaceDN w:val="0"/>
        <w:adjustRightInd w:val="0"/>
        <w:spacing w:before="10"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ляющих изолировать поврежден%</w:t>
      </w:r>
      <w:r w:rsidRPr="002B425A">
        <w:rPr>
          <w:rFonts w:ascii="Times New Roman" w:eastAsia="Arial Unicode MS" w:hAnsi="Times New Roman" w:cs="Times New Roman"/>
          <w:color w:val="221F1F"/>
          <w:spacing w:val="-8"/>
          <w:sz w:val="20"/>
          <w:szCs w:val="20"/>
        </w:rPr>
        <w:tab/>
        <w:t>велосипедных дорожек.</w:t>
      </w:r>
    </w:p>
    <w:p w:rsidR="004D1E2E" w:rsidRPr="002B425A" w:rsidRDefault="004D1E2E" w:rsidP="004D1E2E">
      <w:pPr>
        <w:widowControl w:val="0"/>
        <w:autoSpaceDE w:val="0"/>
        <w:autoSpaceDN w:val="0"/>
        <w:adjustRightInd w:val="0"/>
        <w:spacing w:before="10"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ный трубопровод.</w:t>
      </w: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6568"/>
        </w:tabs>
        <w:autoSpaceDE w:val="0"/>
        <w:autoSpaceDN w:val="0"/>
        <w:adjustRightInd w:val="0"/>
        <w:spacing w:before="190" w:after="0" w:line="230" w:lineRule="exact"/>
        <w:ind w:left="324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Полицейское управление изуча%</w:t>
      </w:r>
      <w:r w:rsidRPr="002B425A">
        <w:rPr>
          <w:rFonts w:ascii="Times New Roman" w:eastAsia="Arial Unicode MS" w:hAnsi="Times New Roman" w:cs="Times New Roman"/>
          <w:color w:val="221F1F"/>
          <w:spacing w:val="-7"/>
          <w:sz w:val="20"/>
          <w:szCs w:val="20"/>
        </w:rPr>
        <w:tab/>
        <w:t>Управление систем канализации</w:t>
      </w:r>
    </w:p>
    <w:p w:rsidR="004D1E2E" w:rsidRPr="002B425A" w:rsidRDefault="004D1E2E" w:rsidP="004D1E2E">
      <w:pPr>
        <w:widowControl w:val="0"/>
        <w:tabs>
          <w:tab w:val="left" w:pos="6568"/>
        </w:tabs>
        <w:autoSpaceDE w:val="0"/>
        <w:autoSpaceDN w:val="0"/>
        <w:adjustRightInd w:val="0"/>
        <w:spacing w:before="10" w:after="0" w:line="230" w:lineRule="exact"/>
        <w:ind w:left="324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ет криминальную обстановку для</w:t>
      </w:r>
      <w:r w:rsidRPr="002B425A">
        <w:rPr>
          <w:rFonts w:ascii="Times New Roman" w:eastAsia="Arial Unicode MS" w:hAnsi="Times New Roman" w:cs="Times New Roman"/>
          <w:color w:val="221F1F"/>
          <w:spacing w:val="-7"/>
          <w:sz w:val="20"/>
          <w:szCs w:val="20"/>
        </w:rPr>
        <w:tab/>
        <w:t>определяет участки, требующие</w:t>
      </w:r>
    </w:p>
    <w:p w:rsidR="004D1E2E" w:rsidRPr="002B425A" w:rsidRDefault="004D1E2E" w:rsidP="004D1E2E">
      <w:pPr>
        <w:widowControl w:val="0"/>
        <w:tabs>
          <w:tab w:val="left" w:pos="6568"/>
        </w:tabs>
        <w:autoSpaceDE w:val="0"/>
        <w:autoSpaceDN w:val="0"/>
        <w:adjustRightInd w:val="0"/>
        <w:spacing w:before="10" w:after="0" w:line="230" w:lineRule="exact"/>
        <w:ind w:left="324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планирования размещения персо%</w:t>
      </w:r>
      <w:r w:rsidRPr="002B425A">
        <w:rPr>
          <w:rFonts w:ascii="Times New Roman" w:eastAsia="Arial Unicode MS" w:hAnsi="Times New Roman" w:cs="Times New Roman"/>
          <w:color w:val="221F1F"/>
          <w:spacing w:val="-7"/>
          <w:sz w:val="20"/>
          <w:szCs w:val="20"/>
        </w:rPr>
        <w:tab/>
        <w:t>ремонта после землетрясения.</w:t>
      </w:r>
    </w:p>
    <w:p w:rsidR="004D1E2E" w:rsidRPr="002B425A" w:rsidRDefault="004D1E2E" w:rsidP="004D1E2E">
      <w:pPr>
        <w:widowControl w:val="0"/>
        <w:autoSpaceDE w:val="0"/>
        <w:autoSpaceDN w:val="0"/>
        <w:adjustRightInd w:val="0"/>
        <w:spacing w:before="10" w:after="0" w:line="230" w:lineRule="exact"/>
        <w:ind w:left="324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нала и контроля эффективности</w:t>
      </w:r>
    </w:p>
    <w:p w:rsidR="004D1E2E" w:rsidRPr="002B425A" w:rsidRDefault="004D1E2E" w:rsidP="004D1E2E">
      <w:pPr>
        <w:widowControl w:val="0"/>
        <w:autoSpaceDE w:val="0"/>
        <w:autoSpaceDN w:val="0"/>
        <w:adjustRightInd w:val="0"/>
        <w:spacing w:before="10" w:after="0" w:line="230" w:lineRule="exact"/>
        <w:ind w:left="324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программ наблюдения.</w:t>
      </w:r>
    </w:p>
    <w:p w:rsidR="004D1E2E" w:rsidRPr="002B425A" w:rsidRDefault="004D1E2E" w:rsidP="004D1E2E">
      <w:pPr>
        <w:framePr w:w="10798" w:wrap="auto" w:vAnchor="page" w:hAnchor="page" w:x="1083"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6</w:t>
      </w:r>
    </w:p>
    <w:p w:rsidR="004D1E2E" w:rsidRPr="002B425A" w:rsidRDefault="004D1E2E" w:rsidP="004D1E2E">
      <w:pPr>
        <w:framePr w:w="19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Н</w:t>
      </w:r>
      <w:r w:rsidRPr="002B425A">
        <w:rPr>
          <w:rFonts w:ascii="Times New Roman" w:eastAsia="Arial Unicode MS" w:hAnsi="Times New Roman" w:cs="Times New Roman"/>
          <w:color w:val="221F1F"/>
          <w:spacing w:val="-1"/>
          <w:sz w:val="13"/>
          <w:szCs w:val="13"/>
        </w:rPr>
        <w:t>А</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АЛО</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РАБОТЫ</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В</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12" w:name="Pg13"/>
      <w:bookmarkEnd w:id="12"/>
      <w:r>
        <w:rPr>
          <w:rFonts w:ascii="Times New Roman" w:hAnsi="Times New Roman" w:cs="Times New Roman"/>
          <w:noProof/>
        </w:rPr>
        <w:lastRenderedPageBreak/>
        <w:drawing>
          <wp:anchor distT="0" distB="0" distL="114300" distR="114300" simplePos="0" relativeHeight="25166950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1"/>
          <w:sz w:val="24"/>
          <w:szCs w:val="24"/>
        </w:rPr>
      </w:pPr>
    </w:p>
    <w:p w:rsidR="004D1E2E" w:rsidRPr="002B425A" w:rsidRDefault="004D1E2E" w:rsidP="004D1E2E">
      <w:pPr>
        <w:widowControl w:val="0"/>
        <w:tabs>
          <w:tab w:val="left" w:pos="6748"/>
        </w:tabs>
        <w:autoSpaceDE w:val="0"/>
        <w:autoSpaceDN w:val="0"/>
        <w:adjustRightInd w:val="0"/>
        <w:spacing w:before="150" w:after="0" w:line="230" w:lineRule="exact"/>
        <w:ind w:left="34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Телекоммуникационная компа%</w:t>
      </w:r>
      <w:r w:rsidRPr="002B425A">
        <w:rPr>
          <w:rFonts w:ascii="Times New Roman" w:eastAsia="Arial Unicode MS" w:hAnsi="Times New Roman" w:cs="Times New Roman"/>
          <w:color w:val="221F1F"/>
          <w:spacing w:val="-8"/>
          <w:sz w:val="20"/>
          <w:szCs w:val="20"/>
        </w:rPr>
        <w:tab/>
        <w:t>Гидролог изучает качество воды,</w:t>
      </w:r>
    </w:p>
    <w:p w:rsidR="004D1E2E" w:rsidRPr="002B425A" w:rsidRDefault="004D1E2E" w:rsidP="004D1E2E">
      <w:pPr>
        <w:widowControl w:val="0"/>
        <w:tabs>
          <w:tab w:val="left" w:pos="6748"/>
        </w:tabs>
        <w:autoSpaceDE w:val="0"/>
        <w:autoSpaceDN w:val="0"/>
        <w:adjustRightInd w:val="0"/>
        <w:spacing w:before="10" w:after="0" w:line="230" w:lineRule="exact"/>
        <w:ind w:left="34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ния изучает местность для разме%</w:t>
      </w:r>
      <w:r w:rsidRPr="002B425A">
        <w:rPr>
          <w:rFonts w:ascii="Times New Roman" w:eastAsia="Arial Unicode MS" w:hAnsi="Times New Roman" w:cs="Times New Roman"/>
          <w:color w:val="221F1F"/>
          <w:spacing w:val="-8"/>
          <w:sz w:val="20"/>
          <w:szCs w:val="20"/>
        </w:rPr>
        <w:tab/>
        <w:t>обеспечивая защиту здоровья на%</w:t>
      </w:r>
    </w:p>
    <w:p w:rsidR="004D1E2E" w:rsidRPr="002B425A" w:rsidRDefault="004D1E2E" w:rsidP="004D1E2E">
      <w:pPr>
        <w:widowControl w:val="0"/>
        <w:tabs>
          <w:tab w:val="left" w:pos="6748"/>
        </w:tabs>
        <w:autoSpaceDE w:val="0"/>
        <w:autoSpaceDN w:val="0"/>
        <w:adjustRightInd w:val="0"/>
        <w:spacing w:before="10" w:after="0" w:line="230" w:lineRule="exact"/>
        <w:ind w:left="34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щения новых вышек в сети сото%</w:t>
      </w:r>
      <w:r w:rsidRPr="002B425A">
        <w:rPr>
          <w:rFonts w:ascii="Times New Roman" w:eastAsia="Arial Unicode MS" w:hAnsi="Times New Roman" w:cs="Times New Roman"/>
          <w:color w:val="221F1F"/>
          <w:spacing w:val="-8"/>
          <w:sz w:val="20"/>
          <w:szCs w:val="20"/>
        </w:rPr>
        <w:tab/>
        <w:t>селения.</w:t>
      </w:r>
    </w:p>
    <w:p w:rsidR="004D1E2E" w:rsidRPr="002B425A" w:rsidRDefault="004D1E2E" w:rsidP="004D1E2E">
      <w:pPr>
        <w:widowControl w:val="0"/>
        <w:autoSpaceDE w:val="0"/>
        <w:autoSpaceDN w:val="0"/>
        <w:adjustRightInd w:val="0"/>
        <w:spacing w:before="10" w:after="0" w:line="230" w:lineRule="exact"/>
        <w:ind w:left="34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вой связи.</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9088"/>
        </w:tabs>
        <w:autoSpaceDE w:val="0"/>
        <w:autoSpaceDN w:val="0"/>
        <w:adjustRightInd w:val="0"/>
        <w:spacing w:before="190"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Компания, владеющая сетью тру%</w:t>
      </w:r>
      <w:r w:rsidRPr="002B425A">
        <w:rPr>
          <w:rFonts w:ascii="Times New Roman" w:eastAsia="Arial Unicode MS" w:hAnsi="Times New Roman" w:cs="Times New Roman"/>
          <w:color w:val="221F1F"/>
          <w:spacing w:val="-8"/>
          <w:sz w:val="20"/>
          <w:szCs w:val="20"/>
        </w:rPr>
        <w:tab/>
        <w:t>Биолог изучает влияние планиру%</w:t>
      </w:r>
    </w:p>
    <w:p w:rsidR="004D1E2E" w:rsidRPr="002B425A" w:rsidRDefault="004D1E2E" w:rsidP="004D1E2E">
      <w:pPr>
        <w:widowControl w:val="0"/>
        <w:tabs>
          <w:tab w:val="left" w:pos="9088"/>
        </w:tabs>
        <w:autoSpaceDE w:val="0"/>
        <w:autoSpaceDN w:val="0"/>
        <w:adjustRightInd w:val="0"/>
        <w:spacing w:before="10"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бопроводов, определяет траекто%</w:t>
      </w:r>
      <w:r w:rsidRPr="002B425A">
        <w:rPr>
          <w:rFonts w:ascii="Times New Roman" w:eastAsia="Arial Unicode MS" w:hAnsi="Times New Roman" w:cs="Times New Roman"/>
          <w:color w:val="221F1F"/>
          <w:spacing w:val="-8"/>
          <w:sz w:val="20"/>
          <w:szCs w:val="20"/>
        </w:rPr>
        <w:tab/>
        <w:t>емого строительства на бассейн</w:t>
      </w:r>
    </w:p>
    <w:p w:rsidR="004D1E2E" w:rsidRPr="002B425A" w:rsidRDefault="004D1E2E" w:rsidP="004D1E2E">
      <w:pPr>
        <w:widowControl w:val="0"/>
        <w:tabs>
          <w:tab w:val="left" w:pos="9088"/>
        </w:tabs>
        <w:autoSpaceDE w:val="0"/>
        <w:autoSpaceDN w:val="0"/>
        <w:adjustRightInd w:val="0"/>
        <w:spacing w:before="10"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рию прокладки нового трубопро%</w:t>
      </w:r>
      <w:r w:rsidRPr="002B425A">
        <w:rPr>
          <w:rFonts w:ascii="Times New Roman" w:eastAsia="Arial Unicode MS" w:hAnsi="Times New Roman" w:cs="Times New Roman"/>
          <w:color w:val="221F1F"/>
          <w:spacing w:val="-8"/>
          <w:sz w:val="20"/>
          <w:szCs w:val="20"/>
        </w:rPr>
        <w:tab/>
        <w:t>реки.</w:t>
      </w:r>
    </w:p>
    <w:p w:rsidR="004D1E2E" w:rsidRPr="002B425A" w:rsidRDefault="004D1E2E" w:rsidP="004D1E2E">
      <w:pPr>
        <w:widowControl w:val="0"/>
        <w:autoSpaceDE w:val="0"/>
        <w:autoSpaceDN w:val="0"/>
        <w:adjustRightInd w:val="0"/>
        <w:spacing w:before="10"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вода с минимальной стоимостью.</w:t>
      </w: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3420"/>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6748"/>
        </w:tabs>
        <w:autoSpaceDE w:val="0"/>
        <w:autoSpaceDN w:val="0"/>
        <w:adjustRightInd w:val="0"/>
        <w:spacing w:before="190" w:after="0" w:line="230" w:lineRule="exact"/>
        <w:ind w:left="34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Электрическая компания модели%</w:t>
      </w:r>
      <w:r w:rsidRPr="002B425A">
        <w:rPr>
          <w:rFonts w:ascii="Times New Roman" w:eastAsia="Arial Unicode MS" w:hAnsi="Times New Roman" w:cs="Times New Roman"/>
          <w:color w:val="221F1F"/>
          <w:spacing w:val="-7"/>
          <w:sz w:val="20"/>
          <w:szCs w:val="20"/>
        </w:rPr>
        <w:tab/>
        <w:t>Метеоролог определяет путь опас%</w:t>
      </w:r>
    </w:p>
    <w:p w:rsidR="004D1E2E" w:rsidRPr="002B425A" w:rsidRDefault="004D1E2E" w:rsidP="004D1E2E">
      <w:pPr>
        <w:widowControl w:val="0"/>
        <w:tabs>
          <w:tab w:val="left" w:pos="6748"/>
        </w:tabs>
        <w:autoSpaceDE w:val="0"/>
        <w:autoSpaceDN w:val="0"/>
        <w:adjustRightInd w:val="0"/>
        <w:spacing w:before="10" w:after="0" w:line="230" w:lineRule="exact"/>
        <w:ind w:left="34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рует схему электрической сети</w:t>
      </w:r>
      <w:r w:rsidRPr="002B425A">
        <w:rPr>
          <w:rFonts w:ascii="Times New Roman" w:eastAsia="Arial Unicode MS" w:hAnsi="Times New Roman" w:cs="Times New Roman"/>
          <w:color w:val="221F1F"/>
          <w:spacing w:val="-7"/>
          <w:sz w:val="20"/>
          <w:szCs w:val="20"/>
        </w:rPr>
        <w:tab/>
        <w:t>ного урагана, чтобы передать пре%</w:t>
      </w:r>
    </w:p>
    <w:p w:rsidR="004D1E2E" w:rsidRPr="002B425A" w:rsidRDefault="004D1E2E" w:rsidP="004D1E2E">
      <w:pPr>
        <w:widowControl w:val="0"/>
        <w:tabs>
          <w:tab w:val="left" w:pos="6748"/>
        </w:tabs>
        <w:autoSpaceDE w:val="0"/>
        <w:autoSpaceDN w:val="0"/>
        <w:adjustRightInd w:val="0"/>
        <w:spacing w:before="10" w:after="0" w:line="230" w:lineRule="exact"/>
        <w:ind w:left="34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для минимизации потерь мощно%</w:t>
      </w:r>
      <w:r w:rsidRPr="002B425A">
        <w:rPr>
          <w:rFonts w:ascii="Times New Roman" w:eastAsia="Arial Unicode MS" w:hAnsi="Times New Roman" w:cs="Times New Roman"/>
          <w:color w:val="221F1F"/>
          <w:spacing w:val="-7"/>
          <w:sz w:val="20"/>
          <w:szCs w:val="20"/>
        </w:rPr>
        <w:tab/>
        <w:t>дупреждения в соответствующие</w:t>
      </w:r>
    </w:p>
    <w:p w:rsidR="004D1E2E" w:rsidRPr="002B425A" w:rsidRDefault="004D1E2E" w:rsidP="004D1E2E">
      <w:pPr>
        <w:widowControl w:val="0"/>
        <w:tabs>
          <w:tab w:val="left" w:pos="6748"/>
        </w:tabs>
        <w:autoSpaceDE w:val="0"/>
        <w:autoSpaceDN w:val="0"/>
        <w:adjustRightInd w:val="0"/>
        <w:spacing w:before="10" w:after="0" w:line="230" w:lineRule="exact"/>
        <w:ind w:left="34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сти и размещения новых уст%</w:t>
      </w:r>
      <w:r w:rsidRPr="002B425A">
        <w:rPr>
          <w:rFonts w:ascii="Times New Roman" w:eastAsia="Arial Unicode MS" w:hAnsi="Times New Roman" w:cs="Times New Roman"/>
          <w:color w:val="221F1F"/>
          <w:spacing w:val="-7"/>
          <w:sz w:val="20"/>
          <w:szCs w:val="20"/>
        </w:rPr>
        <w:tab/>
        <w:t>районы.</w:t>
      </w:r>
    </w:p>
    <w:p w:rsidR="004D1E2E" w:rsidRPr="002B425A" w:rsidRDefault="004D1E2E" w:rsidP="004D1E2E">
      <w:pPr>
        <w:widowControl w:val="0"/>
        <w:autoSpaceDE w:val="0"/>
        <w:autoSpaceDN w:val="0"/>
        <w:adjustRightInd w:val="0"/>
        <w:spacing w:before="10" w:after="0" w:line="230" w:lineRule="exact"/>
        <w:ind w:left="34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ройств.</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Д</w:t>
      </w:r>
      <w:r w:rsidRPr="002B425A">
        <w:rPr>
          <w:rFonts w:ascii="Times New Roman" w:eastAsia="Arial Unicode MS" w:hAnsi="Times New Roman" w:cs="Times New Roman"/>
          <w:color w:val="221F1F"/>
          <w:spacing w:val="-1"/>
          <w:sz w:val="13"/>
          <w:szCs w:val="13"/>
        </w:rPr>
        <w:t>ОБРО</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ПОЖАЛОВАТЬ</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В</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GIS</w:t>
      </w:r>
    </w:p>
    <w:p w:rsidR="004D1E2E" w:rsidRPr="002B425A" w:rsidRDefault="004D1E2E" w:rsidP="004D1E2E">
      <w:pPr>
        <w:framePr w:w="117" w:wrap="auto" w:vAnchor="page" w:hAnchor="page" w:x="11943"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13" w:name="Pg14"/>
      <w:bookmarkEnd w:id="13"/>
      <w:r>
        <w:rPr>
          <w:rFonts w:ascii="Times New Roman" w:hAnsi="Times New Roman" w:cs="Times New Roman"/>
          <w:noProof/>
        </w:rPr>
        <w:lastRenderedPageBreak/>
        <w:drawing>
          <wp:anchor distT="0" distB="0" distL="114300" distR="114300" simplePos="0" relativeHeight="25167052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3240"/>
        <w:rPr>
          <w:rFonts w:ascii="Times New Roman" w:eastAsia="Arial Unicode MS" w:hAnsi="Times New Roman" w:cs="Times New Roman"/>
          <w:color w:val="221F1F"/>
          <w:spacing w:val="-1"/>
          <w:sz w:val="24"/>
          <w:szCs w:val="24"/>
        </w:rPr>
      </w:pPr>
    </w:p>
    <w:p w:rsidR="004D1E2E" w:rsidRPr="002B425A" w:rsidRDefault="004D1E2E" w:rsidP="004D1E2E">
      <w:pPr>
        <w:widowControl w:val="0"/>
        <w:tabs>
          <w:tab w:val="left" w:pos="6568"/>
        </w:tabs>
        <w:autoSpaceDE w:val="0"/>
        <w:autoSpaceDN w:val="0"/>
        <w:adjustRightInd w:val="0"/>
        <w:spacing w:before="129" w:after="0" w:line="230" w:lineRule="exact"/>
        <w:ind w:left="324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Бизнесмен выбирает место для</w:t>
      </w:r>
      <w:r w:rsidRPr="002B425A">
        <w:rPr>
          <w:rFonts w:ascii="Times New Roman" w:eastAsia="Arial Unicode MS" w:hAnsi="Times New Roman" w:cs="Times New Roman"/>
          <w:color w:val="221F1F"/>
          <w:spacing w:val="-6"/>
          <w:sz w:val="20"/>
          <w:szCs w:val="20"/>
        </w:rPr>
        <w:tab/>
        <w:t>Диспетчер полиции определяет</w:t>
      </w:r>
    </w:p>
    <w:p w:rsidR="004D1E2E" w:rsidRPr="002B425A" w:rsidRDefault="004D1E2E" w:rsidP="004D1E2E">
      <w:pPr>
        <w:widowControl w:val="0"/>
        <w:tabs>
          <w:tab w:val="left" w:pos="6568"/>
        </w:tabs>
        <w:autoSpaceDE w:val="0"/>
        <w:autoSpaceDN w:val="0"/>
        <w:adjustRightInd w:val="0"/>
        <w:spacing w:before="10" w:after="0" w:line="230" w:lineRule="exact"/>
        <w:ind w:left="324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новых торговых точек на основа%</w:t>
      </w:r>
      <w:r w:rsidRPr="002B425A">
        <w:rPr>
          <w:rFonts w:ascii="Times New Roman" w:eastAsia="Arial Unicode MS" w:hAnsi="Times New Roman" w:cs="Times New Roman"/>
          <w:color w:val="221F1F"/>
          <w:spacing w:val="-6"/>
          <w:sz w:val="20"/>
          <w:szCs w:val="20"/>
        </w:rPr>
        <w:tab/>
        <w:t>кратчайший путь к месту вызова.</w:t>
      </w:r>
    </w:p>
    <w:p w:rsidR="004D1E2E" w:rsidRPr="002B425A" w:rsidRDefault="004D1E2E" w:rsidP="004D1E2E">
      <w:pPr>
        <w:widowControl w:val="0"/>
        <w:autoSpaceDE w:val="0"/>
        <w:autoSpaceDN w:val="0"/>
        <w:adjustRightInd w:val="0"/>
        <w:spacing w:before="10" w:after="0" w:line="230" w:lineRule="exact"/>
        <w:ind w:left="324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нии оценки распределения потен%</w:t>
      </w:r>
    </w:p>
    <w:p w:rsidR="004D1E2E" w:rsidRPr="002B425A" w:rsidRDefault="004D1E2E" w:rsidP="004D1E2E">
      <w:pPr>
        <w:widowControl w:val="0"/>
        <w:autoSpaceDE w:val="0"/>
        <w:autoSpaceDN w:val="0"/>
        <w:adjustRightInd w:val="0"/>
        <w:spacing w:before="10" w:after="0" w:line="230" w:lineRule="exact"/>
        <w:ind w:left="324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циальных клиентов.</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8908"/>
        </w:tabs>
        <w:autoSpaceDE w:val="0"/>
        <w:autoSpaceDN w:val="0"/>
        <w:adjustRightInd w:val="0"/>
        <w:spacing w:before="211"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Управление чрезвычайных ситу%</w:t>
      </w:r>
      <w:r w:rsidRPr="002B425A">
        <w:rPr>
          <w:rFonts w:ascii="Times New Roman" w:eastAsia="Arial Unicode MS" w:hAnsi="Times New Roman" w:cs="Times New Roman"/>
          <w:color w:val="221F1F"/>
          <w:spacing w:val="-7"/>
          <w:sz w:val="20"/>
          <w:szCs w:val="20"/>
        </w:rPr>
        <w:tab/>
        <w:t>Управление водных ресурсов вы%</w:t>
      </w:r>
    </w:p>
    <w:p w:rsidR="004D1E2E" w:rsidRPr="002B425A" w:rsidRDefault="004D1E2E" w:rsidP="004D1E2E">
      <w:pPr>
        <w:widowControl w:val="0"/>
        <w:tabs>
          <w:tab w:val="left" w:pos="8908"/>
        </w:tabs>
        <w:autoSpaceDE w:val="0"/>
        <w:autoSpaceDN w:val="0"/>
        <w:adjustRightInd w:val="0"/>
        <w:spacing w:before="10"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аций  планирует  размещение</w:t>
      </w:r>
      <w:r w:rsidRPr="002B425A">
        <w:rPr>
          <w:rFonts w:ascii="Times New Roman" w:eastAsia="Arial Unicode MS" w:hAnsi="Times New Roman" w:cs="Times New Roman"/>
          <w:color w:val="221F1F"/>
          <w:spacing w:val="-7"/>
          <w:sz w:val="20"/>
          <w:szCs w:val="20"/>
        </w:rPr>
        <w:tab/>
        <w:t>полняет трассировку вверх по те%</w:t>
      </w:r>
    </w:p>
    <w:p w:rsidR="004D1E2E" w:rsidRPr="002B425A" w:rsidRDefault="004D1E2E" w:rsidP="004D1E2E">
      <w:pPr>
        <w:widowControl w:val="0"/>
        <w:tabs>
          <w:tab w:val="left" w:pos="8908"/>
        </w:tabs>
        <w:autoSpaceDE w:val="0"/>
        <w:autoSpaceDN w:val="0"/>
        <w:adjustRightInd w:val="0"/>
        <w:spacing w:before="10"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средств оказания помощи на ос%</w:t>
      </w:r>
      <w:r w:rsidRPr="002B425A">
        <w:rPr>
          <w:rFonts w:ascii="Times New Roman" w:eastAsia="Arial Unicode MS" w:hAnsi="Times New Roman" w:cs="Times New Roman"/>
          <w:color w:val="221F1F"/>
          <w:spacing w:val="-7"/>
          <w:sz w:val="20"/>
          <w:szCs w:val="20"/>
        </w:rPr>
        <w:tab/>
        <w:t>чению для обнаружения источни%</w:t>
      </w:r>
    </w:p>
    <w:p w:rsidR="004D1E2E" w:rsidRPr="002B425A" w:rsidRDefault="004D1E2E" w:rsidP="004D1E2E">
      <w:pPr>
        <w:widowControl w:val="0"/>
        <w:tabs>
          <w:tab w:val="left" w:pos="8908"/>
        </w:tabs>
        <w:autoSpaceDE w:val="0"/>
        <w:autoSpaceDN w:val="0"/>
        <w:adjustRightInd w:val="0"/>
        <w:spacing w:before="10"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новании моделирования запросов</w:t>
      </w:r>
      <w:r w:rsidRPr="002B425A">
        <w:rPr>
          <w:rFonts w:ascii="Times New Roman" w:eastAsia="Arial Unicode MS" w:hAnsi="Times New Roman" w:cs="Times New Roman"/>
          <w:color w:val="221F1F"/>
          <w:spacing w:val="-7"/>
          <w:sz w:val="20"/>
          <w:szCs w:val="20"/>
        </w:rPr>
        <w:tab/>
        <w:t>ка загрязнения.</w:t>
      </w:r>
    </w:p>
    <w:p w:rsidR="004D1E2E" w:rsidRPr="002B425A" w:rsidRDefault="004D1E2E" w:rsidP="004D1E2E">
      <w:pPr>
        <w:widowControl w:val="0"/>
        <w:autoSpaceDE w:val="0"/>
        <w:autoSpaceDN w:val="0"/>
        <w:adjustRightInd w:val="0"/>
        <w:spacing w:before="10"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и доступности. </w:t>
      </w:r>
    </w:p>
    <w:p w:rsidR="004D1E2E" w:rsidRPr="002B425A" w:rsidRDefault="004D1E2E" w:rsidP="004D1E2E">
      <w:pPr>
        <w:widowControl w:val="0"/>
        <w:autoSpaceDE w:val="0"/>
        <w:autoSpaceDN w:val="0"/>
        <w:adjustRightInd w:val="0"/>
        <w:spacing w:after="0" w:line="240" w:lineRule="exact"/>
        <w:ind w:left="32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32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32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32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32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82" w:after="0" w:line="240" w:lineRule="exact"/>
        <w:ind w:left="3240" w:right="3375"/>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z w:val="20"/>
          <w:szCs w:val="20"/>
        </w:rPr>
        <w:t xml:space="preserve">Пожарная команда составляет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pacing w:val="-8"/>
          <w:sz w:val="20"/>
          <w:szCs w:val="20"/>
        </w:rPr>
        <w:t xml:space="preserve">прогноз распространения лесного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1"/>
          <w:sz w:val="20"/>
          <w:szCs w:val="20"/>
        </w:rPr>
        <w:t xml:space="preserve">пожара на основании данных о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6"/>
          <w:sz w:val="20"/>
          <w:szCs w:val="20"/>
        </w:rPr>
        <w:t xml:space="preserve">территории и погоде. </w:t>
      </w:r>
    </w:p>
    <w:p w:rsidR="004D1E2E" w:rsidRPr="002B425A" w:rsidRDefault="004D1E2E" w:rsidP="004D1E2E">
      <w:pPr>
        <w:framePr w:w="10798" w:wrap="auto" w:vAnchor="page" w:hAnchor="page" w:x="1083"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8</w:t>
      </w:r>
    </w:p>
    <w:p w:rsidR="004D1E2E" w:rsidRPr="002B425A" w:rsidRDefault="004D1E2E" w:rsidP="004D1E2E">
      <w:pPr>
        <w:framePr w:w="19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Н</w:t>
      </w:r>
      <w:r w:rsidRPr="002B425A">
        <w:rPr>
          <w:rFonts w:ascii="Times New Roman" w:eastAsia="Arial Unicode MS" w:hAnsi="Times New Roman" w:cs="Times New Roman"/>
          <w:color w:val="221F1F"/>
          <w:spacing w:val="-1"/>
          <w:sz w:val="13"/>
          <w:szCs w:val="13"/>
        </w:rPr>
        <w:t>А</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АЛО</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РАБОТЫ</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В</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14" w:name="Pg15"/>
      <w:bookmarkEnd w:id="14"/>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Уникальные проекты для повседневного бизнеса</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Вы можете использовать ArcGIS разными способами, в за%</w:t>
      </w:r>
    </w:p>
    <w:p w:rsidR="004D1E2E" w:rsidRPr="002B425A" w:rsidRDefault="004D1E2E" w:rsidP="004D1E2E">
      <w:pPr>
        <w:widowControl w:val="0"/>
        <w:autoSpaceDE w:val="0"/>
        <w:autoSpaceDN w:val="0"/>
        <w:adjustRightInd w:val="0"/>
        <w:spacing w:before="10"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висимости от сложности ваших задач.</w:t>
      </w:r>
    </w:p>
    <w:p w:rsidR="004D1E2E" w:rsidRPr="002B425A" w:rsidRDefault="004D1E2E" w:rsidP="004D1E2E">
      <w:pPr>
        <w:widowControl w:val="0"/>
        <w:autoSpaceDE w:val="0"/>
        <w:autoSpaceDN w:val="0"/>
        <w:adjustRightInd w:val="0"/>
        <w:spacing w:before="88" w:after="0" w:line="247" w:lineRule="exact"/>
        <w:ind w:left="1079" w:right="14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6"/>
          <w:sz w:val="20"/>
          <w:szCs w:val="20"/>
        </w:rPr>
        <w:t xml:space="preserve">Иногда ArcGIS используют в качестве однопользовательско%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6"/>
          <w:sz w:val="20"/>
          <w:szCs w:val="20"/>
        </w:rPr>
        <w:t xml:space="preserve">го инструмента для картографии и анализа, обычно в кон%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тексте определенного ограниченного проекта. Такой способ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использования ArcGIS иногда называют проектом ГИС. В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7"/>
          <w:sz w:val="20"/>
          <w:szCs w:val="20"/>
        </w:rPr>
        <w:t xml:space="preserve">других случаях ArcGIS % это многопользовательская систе%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5"/>
          <w:sz w:val="20"/>
          <w:szCs w:val="20"/>
        </w:rPr>
        <w:t xml:space="preserve">ма,  призванная решать текущие задачи организации в обла%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 xml:space="preserve">сти географической информации. Многопользовательские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7"/>
          <w:sz w:val="20"/>
          <w:szCs w:val="20"/>
        </w:rPr>
        <w:t xml:space="preserve">ГИС иногда подразделяют на ГИС отделов и ГИС организа%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ций, в соответствии с уровнем сложности системы и интег%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рацией с ежедневной деятельностью организации.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В данной книге система ArcGIS представлена в контексте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6"/>
          <w:sz w:val="20"/>
          <w:szCs w:val="20"/>
        </w:rPr>
        <w:t xml:space="preserve">проекта ГИС, поскольку проект ГИС % это удобный, самодо%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4"/>
          <w:sz w:val="20"/>
          <w:szCs w:val="20"/>
        </w:rPr>
        <w:t>статочный способ изучить множество функций ГИС.</w:t>
      </w:r>
    </w:p>
    <w:p w:rsidR="004D1E2E" w:rsidRPr="002B425A" w:rsidRDefault="004D1E2E" w:rsidP="004D1E2E">
      <w:pPr>
        <w:widowControl w:val="0"/>
        <w:autoSpaceDE w:val="0"/>
        <w:autoSpaceDN w:val="0"/>
        <w:adjustRightInd w:val="0"/>
        <w:spacing w:before="222" w:after="0" w:line="253" w:lineRule="exact"/>
        <w:ind w:left="107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Проект ГИС</w:t>
      </w:r>
    </w:p>
    <w:p w:rsidR="004D1E2E" w:rsidRPr="002B425A" w:rsidRDefault="004D1E2E" w:rsidP="004D1E2E">
      <w:pPr>
        <w:widowControl w:val="0"/>
        <w:autoSpaceDE w:val="0"/>
        <w:autoSpaceDN w:val="0"/>
        <w:adjustRightInd w:val="0"/>
        <w:spacing w:before="132" w:after="0" w:line="240" w:lineRule="exact"/>
        <w:ind w:left="1079" w:right="151"/>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Выполняя проект ГИС, аналитик сталкивается с множест% вом разнообразных задач, которые можно сгруппировать в </w:t>
      </w:r>
      <w:r w:rsidRPr="002B425A">
        <w:rPr>
          <w:rFonts w:ascii="Times New Roman" w:eastAsia="Arial Unicode MS" w:hAnsi="Times New Roman" w:cs="Times New Roman"/>
          <w:color w:val="221F1F"/>
          <w:spacing w:val="-9"/>
          <w:w w:val="97"/>
          <w:sz w:val="20"/>
          <w:szCs w:val="20"/>
        </w:rPr>
        <w:t>четыре основных этапа.</w:t>
      </w:r>
    </w:p>
    <w:p w:rsidR="004D1E2E" w:rsidRPr="002B425A" w:rsidRDefault="004D1E2E" w:rsidP="004D1E2E">
      <w:pPr>
        <w:widowControl w:val="0"/>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Первый этап состоит в том, чтобы преобразовать вопрос, </w:t>
      </w:r>
      <w:r w:rsidRPr="002B425A">
        <w:rPr>
          <w:rFonts w:ascii="Times New Roman" w:eastAsia="Arial Unicode MS" w:hAnsi="Times New Roman" w:cs="Times New Roman"/>
          <w:color w:val="221F1F"/>
          <w:spacing w:val="-6"/>
          <w:sz w:val="20"/>
          <w:szCs w:val="20"/>
        </w:rPr>
        <w:t xml:space="preserve">например, “Где лучше всего построить новое здание?” или </w:t>
      </w:r>
      <w:r w:rsidRPr="002B425A">
        <w:rPr>
          <w:rFonts w:ascii="Times New Roman" w:eastAsia="Arial Unicode MS" w:hAnsi="Times New Roman" w:cs="Times New Roman"/>
          <w:color w:val="221F1F"/>
          <w:spacing w:val="-5"/>
          <w:sz w:val="20"/>
          <w:szCs w:val="20"/>
        </w:rPr>
        <w:t xml:space="preserve">“Сколько потенциальных клиентов около этого магазина?”, </w:t>
      </w:r>
      <w:r w:rsidRPr="002B425A">
        <w:rPr>
          <w:rFonts w:ascii="Times New Roman" w:eastAsia="Arial Unicode MS" w:hAnsi="Times New Roman" w:cs="Times New Roman"/>
          <w:color w:val="221F1F"/>
          <w:spacing w:val="-6"/>
          <w:sz w:val="20"/>
          <w:szCs w:val="20"/>
        </w:rPr>
        <w:t xml:space="preserve">в структуру базы данных ГИС и план ее анализа. Для этого вопрос разделяют на логические части, определяют, какие </w:t>
      </w:r>
      <w:r w:rsidRPr="002B425A">
        <w:rPr>
          <w:rFonts w:ascii="Times New Roman" w:eastAsia="Arial Unicode MS" w:hAnsi="Times New Roman" w:cs="Times New Roman"/>
          <w:color w:val="221F1F"/>
          <w:spacing w:val="-8"/>
          <w:sz w:val="20"/>
          <w:szCs w:val="20"/>
        </w:rPr>
        <w:t xml:space="preserve">слои данных потребуются для каждой части вопроса, и раз% </w:t>
      </w:r>
      <w:r w:rsidRPr="002B425A">
        <w:rPr>
          <w:rFonts w:ascii="Times New Roman" w:eastAsia="Arial Unicode MS" w:hAnsi="Times New Roman" w:cs="Times New Roman"/>
          <w:color w:val="221F1F"/>
          <w:spacing w:val="-9"/>
          <w:w w:val="95"/>
          <w:sz w:val="20"/>
          <w:szCs w:val="20"/>
        </w:rPr>
        <w:t xml:space="preserve">рабатывают стратегию объединения ответов на каждую часть </w:t>
      </w:r>
      <w:r w:rsidRPr="002B425A">
        <w:rPr>
          <w:rFonts w:ascii="Times New Roman" w:eastAsia="Arial Unicode MS" w:hAnsi="Times New Roman" w:cs="Times New Roman"/>
          <w:color w:val="221F1F"/>
          <w:spacing w:val="-7"/>
          <w:sz w:val="20"/>
          <w:szCs w:val="20"/>
        </w:rPr>
        <w:t>вопроса в полный ответ.</w:t>
      </w:r>
    </w:p>
    <w:p w:rsidR="004D1E2E" w:rsidRPr="002B425A" w:rsidRDefault="004D1E2E" w:rsidP="004D1E2E">
      <w:pPr>
        <w:widowControl w:val="0"/>
        <w:autoSpaceDE w:val="0"/>
        <w:autoSpaceDN w:val="0"/>
        <w:adjustRightInd w:val="0"/>
        <w:spacing w:before="31"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Следующий этап % создание базы данных, содержащей гео%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6"/>
          <w:sz w:val="20"/>
          <w:szCs w:val="20"/>
        </w:rPr>
        <w:t xml:space="preserve">графические данные, необходимые для ответа на вопрос. Он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2"/>
          <w:sz w:val="20"/>
          <w:szCs w:val="20"/>
        </w:rPr>
        <w:t xml:space="preserve">может включать оцифровку бумажных карт, получение и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7"/>
          <w:sz w:val="20"/>
          <w:szCs w:val="20"/>
        </w:rPr>
        <w:t xml:space="preserve">перевод электронных карт из разных источников и форма% </w:t>
      </w:r>
      <w:r w:rsidRPr="002B425A">
        <w:rPr>
          <w:rFonts w:ascii="Times New Roman" w:eastAsia="Arial Unicode MS" w:hAnsi="Times New Roman" w:cs="Times New Roman"/>
          <w:color w:val="221F1F"/>
          <w:spacing w:val="-7"/>
          <w:sz w:val="20"/>
          <w:szCs w:val="20"/>
        </w:rPr>
        <w:br/>
        <w:t xml:space="preserve">тов, проверку качества слоев данных, проверку соответст% </w:t>
      </w:r>
    </w:p>
    <w:p w:rsidR="004D1E2E" w:rsidRPr="002B425A" w:rsidRDefault="004D1E2E" w:rsidP="004D1E2E">
      <w:pPr>
        <w:framePr w:w="2351" w:wrap="auto" w:vAnchor="page" w:hAnchor="page" w:x="1080" w:y="10229"/>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Д</w:t>
      </w:r>
      <w:r w:rsidRPr="002B425A">
        <w:rPr>
          <w:rFonts w:ascii="Times New Roman" w:eastAsia="Arial Unicode MS" w:hAnsi="Times New Roman" w:cs="Times New Roman"/>
          <w:color w:val="221F1F"/>
          <w:spacing w:val="-7"/>
          <w:sz w:val="13"/>
          <w:szCs w:val="13"/>
        </w:rPr>
        <w:t>ОБРО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ПОЖАЛОВАТЬ</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В</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вия систем координат слоев, чтобы их наложение прошло</w:t>
      </w:r>
    </w:p>
    <w:p w:rsidR="004D1E2E" w:rsidRPr="002B425A" w:rsidRDefault="004D1E2E" w:rsidP="004D1E2E">
      <w:pPr>
        <w:widowControl w:val="0"/>
        <w:autoSpaceDE w:val="0"/>
        <w:autoSpaceDN w:val="0"/>
        <w:adjustRightInd w:val="0"/>
        <w:spacing w:before="2" w:after="0" w:line="240" w:lineRule="exact"/>
        <w:ind w:left="20" w:right="704"/>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корректно, и добавление к данным новых полей для записи </w:t>
      </w:r>
      <w:r w:rsidRPr="002B425A">
        <w:rPr>
          <w:rFonts w:ascii="Times New Roman" w:eastAsia="Arial Unicode MS" w:hAnsi="Times New Roman" w:cs="Times New Roman"/>
          <w:color w:val="221F1F"/>
          <w:spacing w:val="-9"/>
          <w:w w:val="95"/>
          <w:sz w:val="20"/>
          <w:szCs w:val="20"/>
        </w:rPr>
        <w:t xml:space="preserve">результатов анализа. Для организации баз геоданных проек% </w:t>
      </w:r>
      <w:r w:rsidRPr="002B425A">
        <w:rPr>
          <w:rFonts w:ascii="Times New Roman" w:eastAsia="Arial Unicode MS" w:hAnsi="Times New Roman" w:cs="Times New Roman"/>
          <w:color w:val="221F1F"/>
          <w:spacing w:val="-8"/>
          <w:sz w:val="20"/>
          <w:szCs w:val="20"/>
        </w:rPr>
        <w:t xml:space="preserve">тов ГИС используются рабочие области, содержащие фай% </w:t>
      </w:r>
      <w:r w:rsidRPr="002B425A">
        <w:rPr>
          <w:rFonts w:ascii="Times New Roman" w:eastAsia="Arial Unicode MS" w:hAnsi="Times New Roman" w:cs="Times New Roman"/>
          <w:color w:val="221F1F"/>
          <w:spacing w:val="-9"/>
          <w:w w:val="96"/>
          <w:sz w:val="20"/>
          <w:szCs w:val="20"/>
        </w:rPr>
        <w:t>лы, и персональные базы геоданных.</w:t>
      </w:r>
    </w:p>
    <w:p w:rsidR="004D1E2E" w:rsidRPr="002B425A" w:rsidRDefault="004D1E2E" w:rsidP="004D1E2E">
      <w:pPr>
        <w:widowControl w:val="0"/>
        <w:autoSpaceDE w:val="0"/>
        <w:autoSpaceDN w:val="0"/>
        <w:adjustRightInd w:val="0"/>
        <w:spacing w:before="92" w:after="0" w:line="240" w:lineRule="exact"/>
        <w:ind w:left="20" w:right="70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sz w:val="20"/>
          <w:szCs w:val="20"/>
        </w:rPr>
        <w:t xml:space="preserve">Следующий шаг % анализ данных. Обычно он включает на% </w:t>
      </w:r>
      <w:r w:rsidRPr="002B425A">
        <w:rPr>
          <w:rFonts w:ascii="Times New Roman" w:eastAsia="Arial Unicode MS" w:hAnsi="Times New Roman" w:cs="Times New Roman"/>
          <w:color w:val="221F1F"/>
          <w:spacing w:val="-8"/>
          <w:sz w:val="20"/>
          <w:szCs w:val="20"/>
        </w:rPr>
        <w:t xml:space="preserve">ложение слоев, запросы атрибутов и местоположения объ% </w:t>
      </w:r>
      <w:r w:rsidRPr="002B425A">
        <w:rPr>
          <w:rFonts w:ascii="Times New Roman" w:eastAsia="Arial Unicode MS" w:hAnsi="Times New Roman" w:cs="Times New Roman"/>
          <w:color w:val="221F1F"/>
          <w:spacing w:val="-9"/>
          <w:sz w:val="20"/>
          <w:szCs w:val="20"/>
        </w:rPr>
        <w:t xml:space="preserve">ектов для ответа на каждую логическую часть вопроса, хра% </w:t>
      </w:r>
      <w:r w:rsidRPr="002B425A">
        <w:rPr>
          <w:rFonts w:ascii="Times New Roman" w:eastAsia="Arial Unicode MS" w:hAnsi="Times New Roman" w:cs="Times New Roman"/>
          <w:color w:val="221F1F"/>
          <w:spacing w:val="-5"/>
          <w:sz w:val="20"/>
          <w:szCs w:val="20"/>
        </w:rPr>
        <w:t xml:space="preserve">нение этих ответов, а также выбор и объединение ответов </w:t>
      </w:r>
      <w:r w:rsidRPr="002B425A">
        <w:rPr>
          <w:rFonts w:ascii="Times New Roman" w:eastAsia="Arial Unicode MS" w:hAnsi="Times New Roman" w:cs="Times New Roman"/>
          <w:color w:val="221F1F"/>
          <w:spacing w:val="-7"/>
          <w:sz w:val="20"/>
          <w:szCs w:val="20"/>
        </w:rPr>
        <w:t>для получения ответа на полный вопрос.</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2"/>
          <w:sz w:val="20"/>
          <w:szCs w:val="20"/>
        </w:rPr>
        <w:t xml:space="preserve">Последний шаг анализа в рамках проекта % организация пред% </w:t>
      </w:r>
      <w:r w:rsidRPr="002B425A">
        <w:rPr>
          <w:rFonts w:ascii="Times New Roman" w:eastAsia="Arial Unicode MS" w:hAnsi="Times New Roman" w:cs="Times New Roman"/>
          <w:color w:val="221F1F"/>
          <w:spacing w:val="-9"/>
          <w:w w:val="94"/>
          <w:sz w:val="20"/>
          <w:szCs w:val="20"/>
        </w:rPr>
        <w:t xml:space="preserve">ставления результатов анализа для тех, кто не работает с ГИС </w:t>
      </w:r>
      <w:r w:rsidRPr="002B425A">
        <w:rPr>
          <w:rFonts w:ascii="Times New Roman" w:eastAsia="Arial Unicode MS" w:hAnsi="Times New Roman" w:cs="Times New Roman"/>
          <w:color w:val="221F1F"/>
          <w:spacing w:val="-4"/>
          <w:sz w:val="20"/>
          <w:szCs w:val="20"/>
        </w:rPr>
        <w:t xml:space="preserve">и имеет различный уровень опыта работы с картами. Для </w:t>
      </w:r>
      <w:r w:rsidRPr="002B425A">
        <w:rPr>
          <w:rFonts w:ascii="Times New Roman" w:eastAsia="Arial Unicode MS" w:hAnsi="Times New Roman" w:cs="Times New Roman"/>
          <w:color w:val="221F1F"/>
          <w:spacing w:val="-5"/>
          <w:sz w:val="20"/>
          <w:szCs w:val="20"/>
        </w:rPr>
        <w:t xml:space="preserve">представления результатов используются карты, отчеты и </w:t>
      </w:r>
      <w:r w:rsidRPr="002B425A">
        <w:rPr>
          <w:rFonts w:ascii="Times New Roman" w:eastAsia="Arial Unicode MS" w:hAnsi="Times New Roman" w:cs="Times New Roman"/>
          <w:color w:val="221F1F"/>
          <w:spacing w:val="-7"/>
          <w:sz w:val="20"/>
          <w:szCs w:val="20"/>
        </w:rPr>
        <w:t>графики, иногда все вместе.</w:t>
      </w:r>
    </w:p>
    <w:p w:rsidR="004D1E2E" w:rsidRPr="002B425A" w:rsidRDefault="004D1E2E" w:rsidP="004D1E2E">
      <w:pPr>
        <w:widowControl w:val="0"/>
        <w:autoSpaceDE w:val="0"/>
        <w:autoSpaceDN w:val="0"/>
        <w:adjustRightInd w:val="0"/>
        <w:spacing w:before="223" w:after="0" w:line="253" w:lineRule="exact"/>
        <w:ind w:left="20"/>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Многопользовательские ГИС</w:t>
      </w:r>
    </w:p>
    <w:p w:rsidR="004D1E2E" w:rsidRPr="002B425A" w:rsidRDefault="004D1E2E" w:rsidP="004D1E2E">
      <w:pPr>
        <w:widowControl w:val="0"/>
        <w:autoSpaceDE w:val="0"/>
        <w:autoSpaceDN w:val="0"/>
        <w:adjustRightInd w:val="0"/>
        <w:spacing w:before="132" w:after="0" w:line="240" w:lineRule="exact"/>
        <w:ind w:left="20" w:right="703"/>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В многопользовательской ГИС работники организации—от </w:t>
      </w:r>
      <w:r w:rsidRPr="002B425A">
        <w:rPr>
          <w:rFonts w:ascii="Times New Roman" w:eastAsia="Arial Unicode MS" w:hAnsi="Times New Roman" w:cs="Times New Roman"/>
          <w:color w:val="221F1F"/>
          <w:spacing w:val="-9"/>
          <w:sz w:val="20"/>
          <w:szCs w:val="20"/>
        </w:rPr>
        <w:t xml:space="preserve">одного офиса до сотен различных подразделений—различ% </w:t>
      </w:r>
      <w:r w:rsidRPr="002B425A">
        <w:rPr>
          <w:rFonts w:ascii="Times New Roman" w:eastAsia="Arial Unicode MS" w:hAnsi="Times New Roman" w:cs="Times New Roman"/>
          <w:color w:val="221F1F"/>
          <w:spacing w:val="-5"/>
          <w:sz w:val="20"/>
          <w:szCs w:val="20"/>
        </w:rPr>
        <w:t xml:space="preserve">ным образом используют ГИС для выполнения своих по% </w:t>
      </w:r>
      <w:r w:rsidRPr="002B425A">
        <w:rPr>
          <w:rFonts w:ascii="Times New Roman" w:eastAsia="Arial Unicode MS" w:hAnsi="Times New Roman" w:cs="Times New Roman"/>
          <w:color w:val="221F1F"/>
          <w:spacing w:val="-9"/>
          <w:w w:val="96"/>
          <w:sz w:val="20"/>
          <w:szCs w:val="20"/>
        </w:rPr>
        <w:t>вседневных задач.</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6"/>
          <w:sz w:val="20"/>
          <w:szCs w:val="20"/>
        </w:rPr>
        <w:t xml:space="preserve">ГИС отдела представляет собой систему, разработанную для отдельного подразделения для поддержки его ключевых за% </w:t>
      </w:r>
      <w:r w:rsidRPr="002B425A">
        <w:rPr>
          <w:rFonts w:ascii="Times New Roman" w:eastAsia="Arial Unicode MS" w:hAnsi="Times New Roman" w:cs="Times New Roman"/>
          <w:color w:val="221F1F"/>
          <w:spacing w:val="-6"/>
          <w:sz w:val="20"/>
          <w:szCs w:val="20"/>
        </w:rPr>
        <w:t xml:space="preserve">дач. Например, отдел планирования может постоянно ис% </w:t>
      </w:r>
      <w:r w:rsidRPr="002B425A">
        <w:rPr>
          <w:rFonts w:ascii="Times New Roman" w:eastAsia="Arial Unicode MS" w:hAnsi="Times New Roman" w:cs="Times New Roman"/>
          <w:color w:val="221F1F"/>
          <w:spacing w:val="-9"/>
          <w:w w:val="97"/>
          <w:sz w:val="20"/>
          <w:szCs w:val="20"/>
        </w:rPr>
        <w:t xml:space="preserve">пользовать ГИС для уведомления владельцев собственнос% </w:t>
      </w:r>
      <w:r w:rsidRPr="002B425A">
        <w:rPr>
          <w:rFonts w:ascii="Times New Roman" w:eastAsia="Arial Unicode MS" w:hAnsi="Times New Roman" w:cs="Times New Roman"/>
          <w:color w:val="221F1F"/>
          <w:spacing w:val="-5"/>
          <w:sz w:val="20"/>
          <w:szCs w:val="20"/>
        </w:rPr>
        <w:t>ти о планируемых изменениях около их участков.</w:t>
      </w:r>
    </w:p>
    <w:p w:rsidR="004D1E2E" w:rsidRPr="002B425A" w:rsidRDefault="004D1E2E" w:rsidP="004D1E2E">
      <w:pPr>
        <w:widowControl w:val="0"/>
        <w:autoSpaceDE w:val="0"/>
        <w:autoSpaceDN w:val="0"/>
        <w:adjustRightInd w:val="0"/>
        <w:spacing w:before="31" w:after="0" w:line="240" w:lineRule="exact"/>
        <w:ind w:left="20" w:right="70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Обычно такая ГИС управляется в рамках отдела специалис% </w:t>
      </w:r>
      <w:r w:rsidRPr="002B425A">
        <w:rPr>
          <w:rFonts w:ascii="Times New Roman" w:eastAsia="Arial Unicode MS" w:hAnsi="Times New Roman" w:cs="Times New Roman"/>
          <w:color w:val="221F1F"/>
          <w:spacing w:val="-9"/>
          <w:w w:val="96"/>
          <w:sz w:val="20"/>
          <w:szCs w:val="20"/>
        </w:rPr>
        <w:br/>
        <w:t xml:space="preserve">тами по отдельным задачам. Например, в отделе может быть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1"/>
          <w:sz w:val="20"/>
          <w:szCs w:val="20"/>
        </w:rPr>
        <w:t xml:space="preserve">собственный системный администратор, оцифровщик и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9"/>
          <w:w w:val="95"/>
          <w:sz w:val="20"/>
          <w:szCs w:val="20"/>
        </w:rPr>
        <w:t xml:space="preserve">ГИС%аналитик. ГИС отдела часто настраивается на автома%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 xml:space="preserve">тизацию постоянно используемых процедур. Например, от% </w:t>
      </w:r>
    </w:p>
    <w:p w:rsidR="004D1E2E" w:rsidRPr="002B425A" w:rsidRDefault="004D1E2E" w:rsidP="004D1E2E">
      <w:pPr>
        <w:framePr w:w="217" w:wrap="auto" w:vAnchor="page" w:hAnchor="page" w:x="11943" w:y="10229"/>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9</w:t>
      </w:r>
      <w:r w:rsidRPr="002B425A">
        <w:rPr>
          <w:rFonts w:ascii="Times New Roman" w:hAnsi="Times New Roman" w:cs="Times New Roman"/>
          <w:noProof/>
        </w:rPr>
        <w:pict>
          <v:shape id="_x0000_s1037" style="position:absolute;left:0;text-align:left;margin-left:0;margin-top:0;width:647.9pt;height:67.45pt;z-index:-251644928;mso-position-horizontal-relative:page;mso-position-vertical-relative:page" coordsize="12958,1349" o:allowincell="f" path="m12958,1349hhl12958,,,,,1349xe" fillcolor="#e9f7fe" stroked="f">
            <v:path arrowok="t"/>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5" w:name="Pg16"/>
      <w:bookmarkEnd w:id="15"/>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22" w:after="0" w:line="240" w:lineRule="exact"/>
        <w:ind w:left="899" w:right="3375"/>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дел планирования может использовать приложение ГИС,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sz w:val="20"/>
          <w:szCs w:val="20"/>
        </w:rPr>
        <w:t xml:space="preserve">которое находит имена и адреса всех владельцев участков в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8"/>
          <w:sz w:val="20"/>
          <w:szCs w:val="20"/>
        </w:rPr>
        <w:t xml:space="preserve">определенном районе и автоматически составляет уведом% </w:t>
      </w:r>
      <w:r w:rsidRPr="002B425A">
        <w:rPr>
          <w:rFonts w:ascii="Times New Roman" w:eastAsia="Arial Unicode MS" w:hAnsi="Times New Roman" w:cs="Times New Roman"/>
          <w:color w:val="221F1F"/>
          <w:spacing w:val="-8"/>
          <w:sz w:val="20"/>
          <w:szCs w:val="20"/>
        </w:rPr>
        <w:br/>
        <w:t xml:space="preserve">ления. </w:t>
      </w:r>
    </w:p>
    <w:p w:rsidR="004D1E2E" w:rsidRPr="002B425A" w:rsidRDefault="004D1E2E" w:rsidP="004D1E2E">
      <w:pPr>
        <w:widowControl w:val="0"/>
        <w:autoSpaceDE w:val="0"/>
        <w:autoSpaceDN w:val="0"/>
        <w:adjustRightInd w:val="0"/>
        <w:spacing w:before="80" w:after="0" w:line="240" w:lineRule="exact"/>
        <w:ind w:left="899" w:right="653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3"/>
          <w:sz w:val="20"/>
          <w:szCs w:val="20"/>
        </w:rPr>
        <w:t xml:space="preserve">ГИС предприятия охватывает все отделы в организации.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6"/>
          <w:sz w:val="20"/>
          <w:szCs w:val="20"/>
        </w:rPr>
        <w:t xml:space="preserve">Такие крупные системы поддерживают множество функций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организации, от текущих дел до стратегического планирова%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3"/>
          <w:sz w:val="20"/>
          <w:szCs w:val="20"/>
        </w:rPr>
        <w:t xml:space="preserve">ния. ГИС организации обычно поддерживается как часть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5"/>
          <w:sz w:val="20"/>
          <w:szCs w:val="20"/>
        </w:rPr>
        <w:t xml:space="preserve">инфраструктуры информационной технологии предприя%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6"/>
          <w:sz w:val="20"/>
          <w:szCs w:val="20"/>
        </w:rPr>
        <w:t xml:space="preserve">тия. Например, Городская ГИС объединяет функции по под%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держке  городских служб и строительства. Технический от% </w:t>
      </w:r>
      <w:r w:rsidRPr="002B425A">
        <w:rPr>
          <w:rFonts w:ascii="Times New Roman" w:eastAsia="Arial Unicode MS" w:hAnsi="Times New Roman" w:cs="Times New Roman"/>
          <w:color w:val="221F1F"/>
          <w:spacing w:val="-7"/>
          <w:sz w:val="20"/>
          <w:szCs w:val="20"/>
        </w:rPr>
        <w:br/>
        <w:t xml:space="preserve">дел проектирует инфраструктуру нового района с помощью </w:t>
      </w:r>
      <w:r w:rsidRPr="002B425A">
        <w:rPr>
          <w:rFonts w:ascii="Times New Roman" w:eastAsia="Arial Unicode MS" w:hAnsi="Times New Roman" w:cs="Times New Roman"/>
          <w:color w:val="221F1F"/>
          <w:spacing w:val="-7"/>
          <w:sz w:val="20"/>
          <w:szCs w:val="20"/>
        </w:rPr>
        <w:br/>
        <w:t xml:space="preserve">той же базы геоданных, которую используют для своих це% </w:t>
      </w:r>
      <w:r w:rsidRPr="002B425A">
        <w:rPr>
          <w:rFonts w:ascii="Times New Roman" w:eastAsia="Arial Unicode MS" w:hAnsi="Times New Roman" w:cs="Times New Roman"/>
          <w:color w:val="221F1F"/>
          <w:spacing w:val="-7"/>
          <w:sz w:val="20"/>
          <w:szCs w:val="20"/>
        </w:rPr>
        <w:br/>
        <w:t xml:space="preserve">лей отдел планирования и налоговое управление. </w:t>
      </w:r>
    </w:p>
    <w:p w:rsidR="004D1E2E" w:rsidRPr="002B425A" w:rsidRDefault="004D1E2E" w:rsidP="004D1E2E">
      <w:pPr>
        <w:widowControl w:val="0"/>
        <w:autoSpaceDE w:val="0"/>
        <w:autoSpaceDN w:val="0"/>
        <w:adjustRightInd w:val="0"/>
        <w:spacing w:before="80" w:after="0" w:line="240" w:lineRule="exact"/>
        <w:ind w:left="899" w:right="653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Вся компьютерная сеть организации становится базой для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корпоративной ГИС. Для обеспечения многопользователь%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1"/>
          <w:sz w:val="20"/>
          <w:szCs w:val="20"/>
        </w:rPr>
        <w:t xml:space="preserve">ского доступа такая ГИС хранит данные в реляционной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w w:val="101"/>
          <w:sz w:val="20"/>
          <w:szCs w:val="20"/>
        </w:rPr>
        <w:t>СУБД, такой как   Oracle</w:t>
      </w:r>
      <w:r w:rsidRPr="002B425A">
        <w:rPr>
          <w:rFonts w:ascii="Times New Roman" w:eastAsia="Arial Unicode MS" w:hAnsi="Times New Roman" w:cs="Times New Roman"/>
          <w:color w:val="221F1F"/>
          <w:w w:val="101"/>
          <w:sz w:val="17"/>
          <w:szCs w:val="17"/>
          <w:vertAlign w:val="superscript"/>
        </w:rPr>
        <w:t>®</w:t>
      </w:r>
      <w:r w:rsidRPr="002B425A">
        <w:rPr>
          <w:rFonts w:ascii="Times New Roman" w:eastAsia="Arial Unicode MS" w:hAnsi="Times New Roman" w:cs="Times New Roman"/>
          <w:color w:val="221F1F"/>
          <w:w w:val="101"/>
          <w:sz w:val="20"/>
          <w:szCs w:val="20"/>
        </w:rPr>
        <w:t>, Informix</w:t>
      </w:r>
      <w:r w:rsidRPr="002B425A">
        <w:rPr>
          <w:rFonts w:ascii="Times New Roman" w:eastAsia="Arial Unicode MS" w:hAnsi="Times New Roman" w:cs="Times New Roman"/>
          <w:color w:val="221F1F"/>
          <w:w w:val="101"/>
          <w:sz w:val="17"/>
          <w:szCs w:val="17"/>
          <w:vertAlign w:val="superscript"/>
        </w:rPr>
        <w:t>®</w:t>
      </w:r>
      <w:r w:rsidRPr="002B425A">
        <w:rPr>
          <w:rFonts w:ascii="Times New Roman" w:eastAsia="Arial Unicode MS" w:hAnsi="Times New Roman" w:cs="Times New Roman"/>
          <w:color w:val="221F1F"/>
          <w:w w:val="101"/>
          <w:sz w:val="20"/>
          <w:szCs w:val="20"/>
        </w:rPr>
        <w:t xml:space="preserve"> Dynamic Server или </w:t>
      </w:r>
      <w:r w:rsidRPr="002B425A">
        <w:rPr>
          <w:rFonts w:ascii="Times New Roman" w:eastAsia="Arial Unicode MS" w:hAnsi="Times New Roman" w:cs="Times New Roman"/>
          <w:color w:val="221F1F"/>
          <w:w w:val="101"/>
          <w:sz w:val="20"/>
          <w:szCs w:val="20"/>
        </w:rPr>
        <w:br/>
      </w:r>
      <w:r w:rsidRPr="002B425A">
        <w:rPr>
          <w:rFonts w:ascii="Times New Roman" w:eastAsia="Arial Unicode MS" w:hAnsi="Times New Roman" w:cs="Times New Roman"/>
          <w:color w:val="221F1F"/>
          <w:spacing w:val="-6"/>
          <w:sz w:val="20"/>
          <w:szCs w:val="20"/>
        </w:rPr>
        <w:t>Microsoft</w:t>
      </w:r>
      <w:r w:rsidRPr="002B425A">
        <w:rPr>
          <w:rFonts w:ascii="Times New Roman" w:eastAsia="Arial Unicode MS" w:hAnsi="Times New Roman" w:cs="Times New Roman"/>
          <w:color w:val="221F1F"/>
          <w:spacing w:val="-6"/>
          <w:sz w:val="17"/>
          <w:szCs w:val="17"/>
          <w:vertAlign w:val="superscript"/>
        </w:rPr>
        <w:t>®</w:t>
      </w:r>
      <w:r w:rsidRPr="002B425A">
        <w:rPr>
          <w:rFonts w:ascii="Times New Roman" w:eastAsia="Arial Unicode MS" w:hAnsi="Times New Roman" w:cs="Times New Roman"/>
          <w:color w:val="221F1F"/>
          <w:spacing w:val="-6"/>
          <w:sz w:val="20"/>
          <w:szCs w:val="20"/>
        </w:rPr>
        <w:t xml:space="preserve"> SQL Server™, работающий с пространственными </w:t>
      </w:r>
      <w:r w:rsidRPr="002B425A">
        <w:rPr>
          <w:rFonts w:ascii="Times New Roman" w:eastAsia="Arial Unicode MS" w:hAnsi="Times New Roman" w:cs="Times New Roman"/>
          <w:color w:val="221F1F"/>
          <w:spacing w:val="-6"/>
          <w:sz w:val="20"/>
          <w:szCs w:val="20"/>
        </w:rPr>
        <w:br/>
        <w:t>данными через систему ArcSDE™ ESRI (ранее SDE</w:t>
      </w:r>
      <w:r w:rsidRPr="002B425A">
        <w:rPr>
          <w:rFonts w:ascii="Times New Roman" w:eastAsia="Arial Unicode MS" w:hAnsi="Times New Roman" w:cs="Times New Roman"/>
          <w:color w:val="221F1F"/>
          <w:spacing w:val="-6"/>
          <w:sz w:val="17"/>
          <w:szCs w:val="17"/>
          <w:vertAlign w:val="superscript"/>
        </w:rPr>
        <w:t>®</w:t>
      </w:r>
      <w:r w:rsidRPr="002B425A">
        <w:rPr>
          <w:rFonts w:ascii="Times New Roman" w:eastAsia="Arial Unicode MS" w:hAnsi="Times New Roman" w:cs="Times New Roman"/>
          <w:color w:val="221F1F"/>
          <w:spacing w:val="-6"/>
          <w:sz w:val="20"/>
          <w:szCs w:val="20"/>
        </w:rPr>
        <w:t xml:space="preserve">). </w:t>
      </w:r>
    </w:p>
    <w:p w:rsidR="004D1E2E" w:rsidRPr="002B425A" w:rsidRDefault="004D1E2E" w:rsidP="004D1E2E">
      <w:pPr>
        <w:widowControl w:val="0"/>
        <w:autoSpaceDE w:val="0"/>
        <w:autoSpaceDN w:val="0"/>
        <w:adjustRightInd w:val="0"/>
        <w:spacing w:before="80" w:after="0" w:line="240" w:lineRule="exact"/>
        <w:ind w:left="899" w:right="6530"/>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3"/>
          <w:sz w:val="20"/>
          <w:szCs w:val="20"/>
        </w:rPr>
        <w:t xml:space="preserve">ArcSDE позволяет многим пользователям одновременно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просматривать и изменять данные ГИС. Для работы с сете%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выми средствами на компьютерах организации устанавли%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w w:val="109"/>
          <w:sz w:val="20"/>
          <w:szCs w:val="20"/>
        </w:rPr>
        <w:t xml:space="preserve">вается  несколько  наборов  базовых  приложений: </w:t>
      </w:r>
      <w:r w:rsidRPr="002B425A">
        <w:rPr>
          <w:rFonts w:ascii="Times New Roman" w:eastAsia="Arial Unicode MS" w:hAnsi="Times New Roman" w:cs="Times New Roman"/>
          <w:color w:val="221F1F"/>
          <w:w w:val="109"/>
          <w:sz w:val="20"/>
          <w:szCs w:val="20"/>
        </w:rPr>
        <w:br/>
      </w:r>
      <w:r w:rsidRPr="002B425A">
        <w:rPr>
          <w:rFonts w:ascii="Times New Roman" w:eastAsia="Arial Unicode MS" w:hAnsi="Times New Roman" w:cs="Times New Roman"/>
          <w:color w:val="221F1F"/>
          <w:spacing w:val="-9"/>
          <w:w w:val="96"/>
          <w:sz w:val="20"/>
          <w:szCs w:val="20"/>
        </w:rPr>
        <w:t xml:space="preserve">ArcCatalog™, ArcMap™ и ArcToolbox™. Серверы предостав%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7"/>
          <w:sz w:val="20"/>
          <w:szCs w:val="20"/>
        </w:rPr>
        <w:t xml:space="preserve">ляют данные и выполняют ресурсоемкие операции. </w:t>
      </w:r>
    </w:p>
    <w:p w:rsidR="004D1E2E" w:rsidRPr="002B425A" w:rsidRDefault="004D1E2E" w:rsidP="004D1E2E">
      <w:pPr>
        <w:widowControl w:val="0"/>
        <w:autoSpaceDE w:val="0"/>
        <w:autoSpaceDN w:val="0"/>
        <w:adjustRightInd w:val="0"/>
        <w:spacing w:before="80" w:after="0" w:line="240" w:lineRule="exact"/>
        <w:ind w:left="899" w:right="653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Функции многопользовательской ГИС аналогичны функ% </w:t>
      </w:r>
      <w:r w:rsidRPr="002B425A">
        <w:rPr>
          <w:rFonts w:ascii="Times New Roman" w:eastAsia="Arial Unicode MS" w:hAnsi="Times New Roman" w:cs="Times New Roman"/>
          <w:color w:val="221F1F"/>
          <w:spacing w:val="-8"/>
          <w:sz w:val="20"/>
          <w:szCs w:val="20"/>
        </w:rPr>
        <w:t xml:space="preserve">циям проекта ГИС, но в большем масштабе и в режиме по% </w:t>
      </w:r>
      <w:r w:rsidRPr="002B425A">
        <w:rPr>
          <w:rFonts w:ascii="Times New Roman" w:eastAsia="Arial Unicode MS" w:hAnsi="Times New Roman" w:cs="Times New Roman"/>
          <w:color w:val="221F1F"/>
          <w:spacing w:val="-6"/>
          <w:sz w:val="20"/>
          <w:szCs w:val="20"/>
        </w:rPr>
        <w:t xml:space="preserve">стоянной, циклической работы. Планирование многополь% </w:t>
      </w:r>
      <w:r w:rsidRPr="002B425A">
        <w:rPr>
          <w:rFonts w:ascii="Times New Roman" w:eastAsia="Arial Unicode MS" w:hAnsi="Times New Roman" w:cs="Times New Roman"/>
          <w:color w:val="221F1F"/>
          <w:spacing w:val="-8"/>
          <w:sz w:val="20"/>
          <w:szCs w:val="20"/>
        </w:rPr>
        <w:t xml:space="preserve">зовательских систем сложно, но награда — улучшение опе% </w:t>
      </w:r>
      <w:r w:rsidRPr="002B425A">
        <w:rPr>
          <w:rFonts w:ascii="Times New Roman" w:eastAsia="Arial Unicode MS" w:hAnsi="Times New Roman" w:cs="Times New Roman"/>
          <w:color w:val="221F1F"/>
          <w:spacing w:val="-9"/>
          <w:w w:val="97"/>
          <w:sz w:val="20"/>
          <w:szCs w:val="20"/>
        </w:rPr>
        <w:t xml:space="preserve">ративной работы, размещение дефицитных ресурсов, цело% </w:t>
      </w:r>
      <w:r w:rsidRPr="002B425A">
        <w:rPr>
          <w:rFonts w:ascii="Times New Roman" w:eastAsia="Arial Unicode MS" w:hAnsi="Times New Roman" w:cs="Times New Roman"/>
          <w:color w:val="221F1F"/>
          <w:spacing w:val="-8"/>
          <w:sz w:val="20"/>
          <w:szCs w:val="20"/>
        </w:rPr>
        <w:t xml:space="preserve">стность информации и увеличение объема информации для принятия решений — стоит этих затрат. </w:t>
      </w:r>
    </w:p>
    <w:p w:rsidR="004D1E2E" w:rsidRPr="002B425A" w:rsidRDefault="004D1E2E" w:rsidP="004D1E2E">
      <w:pPr>
        <w:framePr w:w="10918" w:wrap="auto" w:vAnchor="page" w:hAnchor="page" w:x="963"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10</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r w:rsidRPr="002B425A">
        <w:rPr>
          <w:rFonts w:ascii="Times New Roman" w:hAnsi="Times New Roman" w:cs="Times New Roman"/>
          <w:noProof/>
        </w:rPr>
        <w:pict>
          <v:shape id="_x0000_s1038" style="position:absolute;left:0;text-align:left;margin-left:0;margin-top:0;width:647.9pt;height:67.45pt;z-index:-251643904;mso-position-horizontal-relative:page;mso-position-vertical-relative:page" coordsize="12958,1349" o:allowincell="f" path="m12958,1349hhl12958,,,,,1349xe" fillcolor="#e9f7fe" stroked="f">
            <v:path arrowok="t"/>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6" w:name="Pg17"/>
      <w:bookmarkEnd w:id="16"/>
      <w:r>
        <w:rPr>
          <w:rFonts w:ascii="Times New Roman" w:hAnsi="Times New Roman" w:cs="Times New Roman"/>
          <w:noProof/>
        </w:rPr>
        <w:lastRenderedPageBreak/>
        <w:drawing>
          <wp:anchor distT="0" distB="0" distL="114300" distR="114300" simplePos="0" relativeHeight="25167360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4"/>
          <w:sz w:val="30"/>
          <w:szCs w:val="30"/>
        </w:rPr>
      </w:pPr>
      <w:r w:rsidRPr="002B425A">
        <w:rPr>
          <w:rFonts w:ascii="Times New Roman" w:eastAsia="MS Gothic" w:hAnsi="Times New Roman" w:cs="Times New Roman"/>
          <w:color w:val="006BB6"/>
          <w:w w:val="54"/>
          <w:sz w:val="30"/>
          <w:szCs w:val="30"/>
        </w:rPr>
        <w:t>Задачи, которые выполняет ArcGIS</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4"/>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4"/>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В среде проекта ГИС или многопользовательской ГИС вы</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можете использовать в работе три  настольных приложения </w:t>
      </w:r>
      <w:r w:rsidRPr="002B425A">
        <w:rPr>
          <w:rFonts w:ascii="Times New Roman" w:eastAsia="Arial Unicode MS" w:hAnsi="Times New Roman" w:cs="Times New Roman"/>
          <w:color w:val="221F1F"/>
          <w:spacing w:val="-4"/>
          <w:sz w:val="20"/>
          <w:szCs w:val="20"/>
        </w:rPr>
        <w:t>ArcGIS—ArcCatalog, ArcMap и ArcToolbox.</w:t>
      </w:r>
    </w:p>
    <w:p w:rsidR="004D1E2E" w:rsidRPr="002B425A" w:rsidRDefault="004D1E2E" w:rsidP="004D1E2E">
      <w:pPr>
        <w:widowControl w:val="0"/>
        <w:autoSpaceDE w:val="0"/>
        <w:autoSpaceDN w:val="0"/>
        <w:adjustRightInd w:val="0"/>
        <w:spacing w:before="92" w:after="0" w:line="240" w:lineRule="exact"/>
        <w:ind w:left="1079" w:right="1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ArcCatalog управляет хранением пространственных данных,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структурой баз данных, а также записью и просмотром ме%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таданных. ArcMap используется для всех задач создания карт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7"/>
          <w:sz w:val="20"/>
          <w:szCs w:val="20"/>
        </w:rPr>
        <w:t xml:space="preserve">и редактирования, а также для картографического анализа.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7"/>
          <w:sz w:val="20"/>
          <w:szCs w:val="20"/>
        </w:rPr>
        <w:t xml:space="preserve">ArcToolbox используется для преобразования данных и гео%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5"/>
          <w:sz w:val="20"/>
          <w:szCs w:val="20"/>
        </w:rPr>
        <w:t>обработки.</w:t>
      </w:r>
    </w:p>
    <w:p w:rsidR="004D1E2E" w:rsidRPr="002B425A" w:rsidRDefault="004D1E2E" w:rsidP="004D1E2E">
      <w:pPr>
        <w:widowControl w:val="0"/>
        <w:autoSpaceDE w:val="0"/>
        <w:autoSpaceDN w:val="0"/>
        <w:adjustRightInd w:val="0"/>
        <w:spacing w:before="91" w:after="0" w:line="240" w:lineRule="exact"/>
        <w:ind w:left="1079" w:right="14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С помощью этих трех приложений вы решите любую задачу </w:t>
      </w:r>
      <w:r w:rsidRPr="002B425A">
        <w:rPr>
          <w:rFonts w:ascii="Times New Roman" w:eastAsia="Arial Unicode MS" w:hAnsi="Times New Roman" w:cs="Times New Roman"/>
          <w:color w:val="221F1F"/>
          <w:spacing w:val="-5"/>
          <w:sz w:val="20"/>
          <w:szCs w:val="20"/>
        </w:rPr>
        <w:t xml:space="preserve">ГИС, простую или сложную, включая создание карты, уп% </w:t>
      </w:r>
      <w:r w:rsidRPr="002B425A">
        <w:rPr>
          <w:rFonts w:ascii="Times New Roman" w:eastAsia="Arial Unicode MS" w:hAnsi="Times New Roman" w:cs="Times New Roman"/>
          <w:color w:val="221F1F"/>
          <w:spacing w:val="-9"/>
          <w:sz w:val="20"/>
          <w:szCs w:val="20"/>
        </w:rPr>
        <w:t xml:space="preserve">равление данными, географический анализ, редактирование </w:t>
      </w:r>
      <w:r w:rsidRPr="002B425A">
        <w:rPr>
          <w:rFonts w:ascii="Times New Roman" w:eastAsia="Arial Unicode MS" w:hAnsi="Times New Roman" w:cs="Times New Roman"/>
          <w:color w:val="221F1F"/>
          <w:spacing w:val="-8"/>
          <w:sz w:val="20"/>
          <w:szCs w:val="20"/>
        </w:rPr>
        <w:t>данных и геообработку.</w:t>
      </w:r>
    </w:p>
    <w:p w:rsidR="004D1E2E" w:rsidRPr="002B425A" w:rsidRDefault="004D1E2E" w:rsidP="004D1E2E">
      <w:pPr>
        <w:widowControl w:val="0"/>
        <w:autoSpaceDE w:val="0"/>
        <w:autoSpaceDN w:val="0"/>
        <w:adjustRightInd w:val="0"/>
        <w:spacing w:before="223" w:after="0" w:line="253" w:lineRule="exact"/>
        <w:ind w:left="107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ArcCatalog</w:t>
      </w:r>
    </w:p>
    <w:p w:rsidR="004D1E2E" w:rsidRPr="002B425A" w:rsidRDefault="004D1E2E" w:rsidP="004D1E2E">
      <w:pPr>
        <w:widowControl w:val="0"/>
        <w:autoSpaceDE w:val="0"/>
        <w:autoSpaceDN w:val="0"/>
        <w:adjustRightInd w:val="0"/>
        <w:spacing w:before="72"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ArcCatalog позволяет найти, просмотреть, задокументиро% </w:t>
      </w:r>
      <w:r w:rsidRPr="002B425A">
        <w:rPr>
          <w:rFonts w:ascii="Times New Roman" w:eastAsia="Arial Unicode MS" w:hAnsi="Times New Roman" w:cs="Times New Roman"/>
          <w:color w:val="221F1F"/>
          <w:spacing w:val="-3"/>
          <w:sz w:val="20"/>
          <w:szCs w:val="20"/>
        </w:rPr>
        <w:t xml:space="preserve">вать и организовать географические данные и создавать </w:t>
      </w:r>
      <w:r w:rsidRPr="002B425A">
        <w:rPr>
          <w:rFonts w:ascii="Times New Roman" w:eastAsia="Arial Unicode MS" w:hAnsi="Times New Roman" w:cs="Times New Roman"/>
          <w:color w:val="221F1F"/>
          <w:spacing w:val="-8"/>
          <w:sz w:val="20"/>
          <w:szCs w:val="20"/>
        </w:rPr>
        <w:t xml:space="preserve">сложные базы геоданных для хранения этих данных. </w:t>
      </w:r>
    </w:p>
    <w:p w:rsidR="004D1E2E" w:rsidRPr="002B425A" w:rsidRDefault="004D1E2E" w:rsidP="004D1E2E">
      <w:pPr>
        <w:framePr w:w="2351" w:wrap="auto" w:vAnchor="page" w:hAnchor="page" w:x="1080" w:y="10229"/>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Д</w:t>
      </w:r>
      <w:r w:rsidRPr="002B425A">
        <w:rPr>
          <w:rFonts w:ascii="Times New Roman" w:eastAsia="Arial Unicode MS" w:hAnsi="Times New Roman" w:cs="Times New Roman"/>
          <w:color w:val="221F1F"/>
          <w:spacing w:val="-8"/>
          <w:sz w:val="13"/>
          <w:szCs w:val="13"/>
        </w:rPr>
        <w:t>ОБРО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ПОЖАЛОВАТЬ</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В</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ArcCatalog предоставляет структуру для организации хра%</w:t>
      </w:r>
    </w:p>
    <w:p w:rsidR="004D1E2E" w:rsidRPr="002B425A" w:rsidRDefault="004D1E2E" w:rsidP="004D1E2E">
      <w:pPr>
        <w:widowControl w:val="0"/>
        <w:autoSpaceDE w:val="0"/>
        <w:autoSpaceDN w:val="0"/>
        <w:adjustRightInd w:val="0"/>
        <w:spacing w:after="0" w:line="270" w:lineRule="exact"/>
        <w:ind w:left="20" w:right="704"/>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нения больших объемов разнотипных данных ГИС. </w:t>
      </w:r>
      <w:r w:rsidRPr="002B425A">
        <w:rPr>
          <w:rFonts w:ascii="Times New Roman" w:eastAsia="Arial Unicode MS" w:hAnsi="Times New Roman" w:cs="Times New Roman"/>
          <w:color w:val="221F1F"/>
          <w:spacing w:val="-9"/>
          <w:w w:val="95"/>
          <w:sz w:val="20"/>
          <w:szCs w:val="20"/>
        </w:rPr>
        <w:t xml:space="preserve">Разные представления помогают найти нужные данные, хра% </w:t>
      </w:r>
      <w:r w:rsidRPr="002B425A">
        <w:rPr>
          <w:rFonts w:ascii="Times New Roman" w:eastAsia="Arial Unicode MS" w:hAnsi="Times New Roman" w:cs="Times New Roman"/>
          <w:color w:val="221F1F"/>
          <w:spacing w:val="-6"/>
          <w:sz w:val="20"/>
          <w:szCs w:val="20"/>
        </w:rPr>
        <w:t xml:space="preserve">нятся ли они в файле, персональной базе геоданных или в </w:t>
      </w:r>
      <w:r w:rsidRPr="002B425A">
        <w:rPr>
          <w:rFonts w:ascii="Times New Roman" w:eastAsia="Arial Unicode MS" w:hAnsi="Times New Roman" w:cs="Times New Roman"/>
          <w:color w:val="221F1F"/>
          <w:spacing w:val="-5"/>
          <w:sz w:val="20"/>
          <w:szCs w:val="20"/>
        </w:rPr>
        <w:t xml:space="preserve">удаленной СУБД, доступной через ArcSDE. </w:t>
      </w:r>
    </w:p>
    <w:p w:rsidR="004D1E2E" w:rsidRPr="002B425A" w:rsidRDefault="004D1E2E" w:rsidP="004D1E2E">
      <w:pPr>
        <w:framePr w:w="340" w:wrap="auto" w:vAnchor="page" w:hAnchor="page" w:x="11820" w:y="10229"/>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11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bookmarkStart w:id="17" w:name="Pg18"/>
      <w:bookmarkEnd w:id="17"/>
      <w:r>
        <w:rPr>
          <w:rFonts w:ascii="Times New Roman" w:hAnsi="Times New Roman" w:cs="Times New Roman"/>
          <w:noProof/>
        </w:rPr>
        <w:lastRenderedPageBreak/>
        <w:drawing>
          <wp:anchor distT="0" distB="0" distL="114300" distR="114300" simplePos="0" relativeHeight="25167462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55"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С помощью ArcCatalog вы можете разместить папки и фай%</w:t>
      </w:r>
    </w:p>
    <w:p w:rsidR="004D1E2E" w:rsidRPr="002B425A" w:rsidRDefault="004D1E2E" w:rsidP="004D1E2E">
      <w:pPr>
        <w:widowControl w:val="0"/>
        <w:autoSpaceDE w:val="0"/>
        <w:autoSpaceDN w:val="0"/>
        <w:adjustRightInd w:val="0"/>
        <w:spacing w:before="2" w:after="0" w:line="240" w:lineRule="exact"/>
        <w:ind w:left="89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лы данных при построении базы данных проекта на вашем компьютере.</w:t>
      </w:r>
    </w:p>
    <w:p w:rsidR="004D1E2E" w:rsidRPr="002B425A" w:rsidRDefault="004D1E2E" w:rsidP="004D1E2E">
      <w:pPr>
        <w:widowControl w:val="0"/>
        <w:autoSpaceDE w:val="0"/>
        <w:autoSpaceDN w:val="0"/>
        <w:adjustRightInd w:val="0"/>
        <w:spacing w:before="32"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Вы можете создавать персональные базы геоданных на сво%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ем компьютере и использовать инструменты ArcCatalog для </w:t>
      </w:r>
      <w:r w:rsidRPr="002B425A">
        <w:rPr>
          <w:rFonts w:ascii="Times New Roman" w:eastAsia="Arial Unicode MS" w:hAnsi="Times New Roman" w:cs="Times New Roman"/>
          <w:color w:val="221F1F"/>
          <w:spacing w:val="-7"/>
          <w:sz w:val="20"/>
          <w:szCs w:val="20"/>
        </w:rPr>
        <w:br/>
        <w:t xml:space="preserve">создания или импортирования объектных классов или таб% </w:t>
      </w:r>
      <w:r w:rsidRPr="002B425A">
        <w:rPr>
          <w:rFonts w:ascii="Times New Roman" w:eastAsia="Arial Unicode MS" w:hAnsi="Times New Roman" w:cs="Times New Roman"/>
          <w:color w:val="221F1F"/>
          <w:spacing w:val="-7"/>
          <w:sz w:val="20"/>
          <w:szCs w:val="20"/>
        </w:rPr>
        <w:br/>
        <w:t xml:space="preserve">лиц. </w:t>
      </w:r>
    </w:p>
    <w:p w:rsidR="004D1E2E" w:rsidRPr="002B425A" w:rsidRDefault="004D1E2E" w:rsidP="004D1E2E">
      <w:pPr>
        <w:framePr w:w="337" w:wrap="auto" w:vAnchor="page" w:hAnchor="page" w:x="963"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Вы можете также просматривать и редактировать метадан%</w:t>
      </w:r>
    </w:p>
    <w:p w:rsidR="004D1E2E" w:rsidRPr="002B425A" w:rsidRDefault="004D1E2E" w:rsidP="004D1E2E">
      <w:pPr>
        <w:widowControl w:val="0"/>
        <w:autoSpaceDE w:val="0"/>
        <w:autoSpaceDN w:val="0"/>
        <w:adjustRightInd w:val="0"/>
        <w:spacing w:before="2" w:after="0" w:line="240" w:lineRule="exact"/>
        <w:ind w:left="20" w:right="88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ные, что позволяет вести документацию по наборам данных </w:t>
      </w:r>
      <w:r w:rsidRPr="002B425A">
        <w:rPr>
          <w:rFonts w:ascii="Times New Roman" w:eastAsia="Arial Unicode MS" w:hAnsi="Times New Roman" w:cs="Times New Roman"/>
          <w:color w:val="221F1F"/>
          <w:spacing w:val="-6"/>
          <w:sz w:val="20"/>
          <w:szCs w:val="20"/>
        </w:rPr>
        <w:t xml:space="preserve">и проектам.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8" w:name="Pg19"/>
      <w:bookmarkEnd w:id="18"/>
      <w:r>
        <w:rPr>
          <w:rFonts w:ascii="Times New Roman" w:hAnsi="Times New Roman" w:cs="Times New Roman"/>
          <w:noProof/>
        </w:rPr>
        <w:lastRenderedPageBreak/>
        <w:drawing>
          <wp:anchor distT="0" distB="0" distL="114300" distR="114300" simplePos="0" relativeHeight="2516756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79" w:after="0" w:line="253" w:lineRule="exact"/>
        <w:ind w:left="1079"/>
        <w:rPr>
          <w:rFonts w:ascii="Times New Roman" w:eastAsia="MS Gothic" w:hAnsi="Times New Roman" w:cs="Times New Roman"/>
          <w:color w:val="221F1F"/>
          <w:spacing w:val="-10"/>
          <w:w w:val="71"/>
        </w:rPr>
      </w:pPr>
      <w:r w:rsidRPr="002B425A">
        <w:rPr>
          <w:rFonts w:ascii="Times New Roman" w:eastAsia="MS Gothic" w:hAnsi="Times New Roman" w:cs="Times New Roman"/>
          <w:color w:val="221F1F"/>
          <w:spacing w:val="-10"/>
          <w:w w:val="71"/>
        </w:rPr>
        <w:t>ArcMap</w:t>
      </w:r>
    </w:p>
    <w:p w:rsidR="004D1E2E" w:rsidRPr="002B425A" w:rsidRDefault="004D1E2E" w:rsidP="004D1E2E">
      <w:pPr>
        <w:widowControl w:val="0"/>
        <w:autoSpaceDE w:val="0"/>
        <w:autoSpaceDN w:val="0"/>
        <w:adjustRightInd w:val="0"/>
        <w:spacing w:before="133" w:after="0" w:line="240" w:lineRule="exact"/>
        <w:ind w:left="107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2"/>
          <w:sz w:val="20"/>
          <w:szCs w:val="20"/>
        </w:rPr>
        <w:t xml:space="preserve">ArcMap позволяет создавать карты и работать с ними. В </w:t>
      </w:r>
      <w:r w:rsidRPr="002B425A">
        <w:rPr>
          <w:rFonts w:ascii="Times New Roman" w:eastAsia="Arial Unicode MS" w:hAnsi="Times New Roman" w:cs="Times New Roman"/>
          <w:color w:val="221F1F"/>
          <w:spacing w:val="-6"/>
          <w:sz w:val="20"/>
          <w:szCs w:val="20"/>
        </w:rPr>
        <w:t xml:space="preserve">ArcMap можно просмотреть, отредактировать и проанали% </w:t>
      </w:r>
      <w:r w:rsidRPr="002B425A">
        <w:rPr>
          <w:rFonts w:ascii="Times New Roman" w:eastAsia="Arial Unicode MS" w:hAnsi="Times New Roman" w:cs="Times New Roman"/>
          <w:color w:val="221F1F"/>
          <w:spacing w:val="-8"/>
          <w:sz w:val="20"/>
          <w:szCs w:val="20"/>
        </w:rPr>
        <w:t>зировать географические данные.</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31" w:after="0" w:line="240" w:lineRule="exact"/>
        <w:ind w:left="107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3"/>
          <w:sz w:val="20"/>
          <w:szCs w:val="20"/>
        </w:rPr>
        <w:t xml:space="preserve">Запросы к пространственным данным позволяют найти и </w:t>
      </w:r>
      <w:r w:rsidRPr="002B425A">
        <w:rPr>
          <w:rFonts w:ascii="Times New Roman" w:eastAsia="Arial Unicode MS" w:hAnsi="Times New Roman" w:cs="Times New Roman"/>
          <w:color w:val="221F1F"/>
          <w:spacing w:val="-6"/>
          <w:sz w:val="20"/>
          <w:szCs w:val="20"/>
        </w:rPr>
        <w:t xml:space="preserve">понять отношения между географическими объектами. </w:t>
      </w:r>
    </w:p>
    <w:p w:rsidR="004D1E2E" w:rsidRPr="002B425A" w:rsidRDefault="004D1E2E" w:rsidP="004D1E2E">
      <w:pPr>
        <w:framePr w:w="2351" w:wrap="auto" w:vAnchor="page" w:hAnchor="page" w:x="1080" w:y="10229"/>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Д</w:t>
      </w:r>
      <w:r w:rsidRPr="002B425A">
        <w:rPr>
          <w:rFonts w:ascii="Times New Roman" w:eastAsia="Arial Unicode MS" w:hAnsi="Times New Roman" w:cs="Times New Roman"/>
          <w:color w:val="221F1F"/>
          <w:spacing w:val="-6"/>
          <w:sz w:val="13"/>
          <w:szCs w:val="13"/>
        </w:rPr>
        <w:t>ОБРО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ПОЖАЛОВАТЬ</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В</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Вы можете использовать множество различных символов</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для отображения ваших данных. </w:t>
      </w:r>
    </w:p>
    <w:p w:rsidR="004D1E2E" w:rsidRPr="002B425A" w:rsidRDefault="004D1E2E" w:rsidP="004D1E2E">
      <w:pPr>
        <w:framePr w:w="337" w:wrap="auto" w:vAnchor="page" w:hAnchor="page" w:x="11823" w:y="10229"/>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9" w:name="Pg20"/>
      <w:bookmarkEnd w:id="19"/>
      <w:r>
        <w:rPr>
          <w:rFonts w:ascii="Times New Roman" w:hAnsi="Times New Roman" w:cs="Times New Roman"/>
          <w:noProof/>
        </w:rPr>
        <w:lastRenderedPageBreak/>
        <w:drawing>
          <wp:anchor distT="0" distB="0" distL="114300" distR="114300" simplePos="0" relativeHeight="2516766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55"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Вы можете передать полученную вами информацию дру%</w:t>
      </w:r>
    </w:p>
    <w:p w:rsidR="004D1E2E" w:rsidRPr="002B425A" w:rsidRDefault="004D1E2E" w:rsidP="004D1E2E">
      <w:pPr>
        <w:widowControl w:val="0"/>
        <w:autoSpaceDE w:val="0"/>
        <w:autoSpaceDN w:val="0"/>
        <w:adjustRightInd w:val="0"/>
        <w:spacing w:before="10"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гим с помощью отчетов и графиков.</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4" w:after="0" w:line="240" w:lineRule="exact"/>
        <w:ind w:left="899" w:right="18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Вы можете сформировать карту с помощью компоновки по </w:t>
      </w:r>
      <w:r w:rsidRPr="002B425A">
        <w:rPr>
          <w:rFonts w:ascii="Times New Roman" w:eastAsia="Arial Unicode MS" w:hAnsi="Times New Roman" w:cs="Times New Roman"/>
          <w:color w:val="221F1F"/>
          <w:spacing w:val="-7"/>
          <w:sz w:val="20"/>
          <w:szCs w:val="20"/>
        </w:rPr>
        <w:t xml:space="preserve">принципу “что видишь % то получишь”. </w:t>
      </w:r>
    </w:p>
    <w:p w:rsidR="004D1E2E" w:rsidRPr="002B425A" w:rsidRDefault="004D1E2E" w:rsidP="004D1E2E">
      <w:pPr>
        <w:framePr w:w="337" w:wrap="auto" w:vAnchor="page" w:hAnchor="page" w:x="963"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55"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 помощью ArcMap вы можете создавать карты, интегрируя</w:t>
      </w:r>
    </w:p>
    <w:p w:rsidR="004D1E2E" w:rsidRPr="002B425A" w:rsidRDefault="004D1E2E" w:rsidP="004D1E2E">
      <w:pPr>
        <w:widowControl w:val="0"/>
        <w:autoSpaceDE w:val="0"/>
        <w:autoSpaceDN w:val="0"/>
        <w:adjustRightInd w:val="0"/>
        <w:spacing w:before="2" w:after="0" w:line="240" w:lineRule="exact"/>
        <w:ind w:left="20" w:right="88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данные многих форматов, включая шейп%файлы, покрытия, </w:t>
      </w:r>
      <w:r w:rsidRPr="002B425A">
        <w:rPr>
          <w:rFonts w:ascii="Times New Roman" w:eastAsia="Arial Unicode MS" w:hAnsi="Times New Roman" w:cs="Times New Roman"/>
          <w:color w:val="221F1F"/>
          <w:spacing w:val="-4"/>
          <w:sz w:val="20"/>
          <w:szCs w:val="20"/>
        </w:rPr>
        <w:t xml:space="preserve">таблицы, файлы форматов САПР, рисунки, изображения, </w:t>
      </w:r>
      <w:r w:rsidRPr="002B425A">
        <w:rPr>
          <w:rFonts w:ascii="Times New Roman" w:eastAsia="Arial Unicode MS" w:hAnsi="Times New Roman" w:cs="Times New Roman"/>
          <w:color w:val="221F1F"/>
          <w:spacing w:val="-5"/>
          <w:sz w:val="20"/>
          <w:szCs w:val="20"/>
        </w:rPr>
        <w:t>гриды и нерегулярные триангуляционные сети (TIN).</w:t>
      </w:r>
    </w:p>
    <w:p w:rsidR="004D1E2E" w:rsidRPr="002B425A" w:rsidRDefault="004D1E2E" w:rsidP="004D1E2E">
      <w:pPr>
        <w:widowControl w:val="0"/>
        <w:autoSpaceDE w:val="0"/>
        <w:autoSpaceDN w:val="0"/>
        <w:adjustRightInd w:val="0"/>
        <w:spacing w:before="223" w:after="0" w:line="253" w:lineRule="exact"/>
        <w:ind w:left="20"/>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ArcToolbox</w:t>
      </w:r>
    </w:p>
    <w:p w:rsidR="004D1E2E" w:rsidRPr="002B425A" w:rsidRDefault="004D1E2E" w:rsidP="004D1E2E">
      <w:pPr>
        <w:widowControl w:val="0"/>
        <w:autoSpaceDE w:val="0"/>
        <w:autoSpaceDN w:val="0"/>
        <w:adjustRightInd w:val="0"/>
        <w:spacing w:before="73"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ArcToolbox % приложение, содержащее множество инстру% </w:t>
      </w:r>
      <w:r w:rsidRPr="002B425A">
        <w:rPr>
          <w:rFonts w:ascii="Times New Roman" w:eastAsia="Arial Unicode MS" w:hAnsi="Times New Roman" w:cs="Times New Roman"/>
          <w:color w:val="221F1F"/>
          <w:spacing w:val="-6"/>
          <w:sz w:val="20"/>
          <w:szCs w:val="20"/>
        </w:rPr>
        <w:t xml:space="preserve">ментов ГИС для геообработки.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20" w:name="Pg21"/>
      <w:bookmarkEnd w:id="20"/>
      <w:r>
        <w:rPr>
          <w:rFonts w:ascii="Times New Roman" w:hAnsi="Times New Roman" w:cs="Times New Roman"/>
          <w:noProof/>
        </w:rPr>
        <w:lastRenderedPageBreak/>
        <w:drawing>
          <wp:anchor distT="0" distB="0" distL="114300" distR="114300" simplePos="0" relativeHeight="2516776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55"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Простые задачи геообработки выполняются с помощью ин%</w:t>
      </w:r>
    </w:p>
    <w:p w:rsidR="004D1E2E" w:rsidRPr="002B425A" w:rsidRDefault="004D1E2E" w:rsidP="004D1E2E">
      <w:pPr>
        <w:widowControl w:val="0"/>
        <w:autoSpaceDE w:val="0"/>
        <w:autoSpaceDN w:val="0"/>
        <w:adjustRightInd w:val="0"/>
        <w:spacing w:before="10"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струментов в форме диалоговых окон.</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4"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Более сложные операции выполняются с помощью так назы% </w:t>
      </w:r>
      <w:r w:rsidRPr="002B425A">
        <w:rPr>
          <w:rFonts w:ascii="Times New Roman" w:eastAsia="Arial Unicode MS" w:hAnsi="Times New Roman" w:cs="Times New Roman"/>
          <w:color w:val="221F1F"/>
          <w:spacing w:val="-7"/>
          <w:sz w:val="20"/>
          <w:szCs w:val="20"/>
        </w:rPr>
        <w:t xml:space="preserve">ваемых Мастеров. </w:t>
      </w:r>
    </w:p>
    <w:p w:rsidR="004D1E2E" w:rsidRPr="002B425A" w:rsidRDefault="004D1E2E" w:rsidP="004D1E2E">
      <w:pPr>
        <w:framePr w:w="2351" w:wrap="auto" w:vAnchor="page" w:hAnchor="page" w:x="1080" w:y="10229"/>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Д</w:t>
      </w:r>
      <w:r w:rsidRPr="002B425A">
        <w:rPr>
          <w:rFonts w:ascii="Times New Roman" w:eastAsia="Arial Unicode MS" w:hAnsi="Times New Roman" w:cs="Times New Roman"/>
          <w:color w:val="221F1F"/>
          <w:spacing w:val="-7"/>
          <w:sz w:val="13"/>
          <w:szCs w:val="13"/>
        </w:rPr>
        <w:t>ОБРО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ПОЖАЛОВАТЬ</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В</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89" w:after="0" w:line="253" w:lineRule="exact"/>
        <w:ind w:left="20"/>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Доступ к настольным приложениям ArcGIS</w:t>
      </w:r>
    </w:p>
    <w:p w:rsidR="004D1E2E" w:rsidRPr="002B425A" w:rsidRDefault="004D1E2E" w:rsidP="004D1E2E">
      <w:pPr>
        <w:widowControl w:val="0"/>
        <w:autoSpaceDE w:val="0"/>
        <w:autoSpaceDN w:val="0"/>
        <w:adjustRightInd w:val="0"/>
        <w:spacing w:before="132" w:after="0" w:line="240" w:lineRule="exact"/>
        <w:ind w:left="20" w:right="70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Доступ к настольным приложениям ArcGIS можно осущест% </w:t>
      </w:r>
      <w:r w:rsidRPr="002B425A">
        <w:rPr>
          <w:rFonts w:ascii="Times New Roman" w:eastAsia="Arial Unicode MS" w:hAnsi="Times New Roman" w:cs="Times New Roman"/>
          <w:color w:val="221F1F"/>
          <w:spacing w:val="-9"/>
          <w:w w:val="95"/>
          <w:sz w:val="20"/>
          <w:szCs w:val="20"/>
        </w:rPr>
        <w:t xml:space="preserve">вить через три программных продукта, обеспечивающих раз% </w:t>
      </w:r>
      <w:r w:rsidRPr="002B425A">
        <w:rPr>
          <w:rFonts w:ascii="Times New Roman" w:eastAsia="Arial Unicode MS" w:hAnsi="Times New Roman" w:cs="Times New Roman"/>
          <w:color w:val="221F1F"/>
          <w:spacing w:val="-5"/>
          <w:sz w:val="20"/>
          <w:szCs w:val="20"/>
        </w:rPr>
        <w:t>ный объем функций.</w:t>
      </w:r>
    </w:p>
    <w:p w:rsidR="004D1E2E" w:rsidRPr="002B425A" w:rsidRDefault="004D1E2E" w:rsidP="004D1E2E">
      <w:pPr>
        <w:widowControl w:val="0"/>
        <w:tabs>
          <w:tab w:val="left" w:pos="302"/>
        </w:tabs>
        <w:autoSpaceDE w:val="0"/>
        <w:autoSpaceDN w:val="0"/>
        <w:adjustRightInd w:val="0"/>
        <w:spacing w:before="91" w:after="0" w:line="240" w:lineRule="exact"/>
        <w:ind w:left="20" w:right="70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ArcView</w:t>
      </w:r>
      <w:r w:rsidRPr="002B425A">
        <w:rPr>
          <w:rFonts w:ascii="Times New Roman" w:eastAsia="Arial Unicode MS" w:hAnsi="Times New Roman" w:cs="Times New Roman"/>
          <w:color w:val="221F1F"/>
          <w:spacing w:val="-8"/>
          <w:sz w:val="17"/>
          <w:szCs w:val="17"/>
          <w:vertAlign w:val="superscript"/>
        </w:rPr>
        <w:t>®</w:t>
      </w:r>
      <w:r w:rsidRPr="002B425A">
        <w:rPr>
          <w:rFonts w:ascii="Times New Roman" w:eastAsia="Arial Unicode MS" w:hAnsi="Times New Roman" w:cs="Times New Roman"/>
          <w:color w:val="221F1F"/>
          <w:spacing w:val="-8"/>
          <w:sz w:val="20"/>
          <w:szCs w:val="20"/>
        </w:rPr>
        <w:t xml:space="preserve"> предоставляет полный набор средств составле%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sz w:val="20"/>
          <w:szCs w:val="20"/>
        </w:rPr>
        <w:t xml:space="preserve">ния карт и анализа, а также простейшие инструменты для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6"/>
          <w:sz w:val="20"/>
          <w:szCs w:val="20"/>
        </w:rPr>
        <w:t>редактирования и геообработки.</w:t>
      </w:r>
    </w:p>
    <w:p w:rsidR="004D1E2E" w:rsidRPr="002B425A" w:rsidRDefault="004D1E2E" w:rsidP="004D1E2E">
      <w:pPr>
        <w:widowControl w:val="0"/>
        <w:tabs>
          <w:tab w:val="left" w:pos="302"/>
        </w:tabs>
        <w:autoSpaceDE w:val="0"/>
        <w:autoSpaceDN w:val="0"/>
        <w:adjustRightInd w:val="0"/>
        <w:spacing w:before="92" w:after="0" w:line="240" w:lineRule="exact"/>
        <w:ind w:left="20" w:right="70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  ArcEditor™ включает все средства ArcView, плюс расши%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ренные возможности редактирования.</w:t>
      </w:r>
    </w:p>
    <w:p w:rsidR="004D1E2E" w:rsidRPr="002B425A" w:rsidRDefault="004D1E2E" w:rsidP="004D1E2E">
      <w:pPr>
        <w:widowControl w:val="0"/>
        <w:tabs>
          <w:tab w:val="left" w:pos="302"/>
        </w:tabs>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  ArcInfo™ еще более увеличивает набор функций за счет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расширения средств геообработки.</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Обратите внимание, что есть две версии ArcToolbox: пол% ный ArcToolbox в ArcInfo, и упрощенная версия ArcToolbox, </w:t>
      </w:r>
      <w:r w:rsidRPr="002B425A">
        <w:rPr>
          <w:rFonts w:ascii="Times New Roman" w:eastAsia="Arial Unicode MS" w:hAnsi="Times New Roman" w:cs="Times New Roman"/>
          <w:color w:val="221F1F"/>
          <w:spacing w:val="-4"/>
          <w:sz w:val="20"/>
          <w:szCs w:val="20"/>
        </w:rPr>
        <w:t>поставляемая с ArcView и ArcEditor.</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ArcToolbox для ArcView и ArcEditor содержит более 20 наи%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более популярных средств преобразования данных и управ%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ления.</w:t>
      </w:r>
    </w:p>
    <w:p w:rsidR="004D1E2E" w:rsidRPr="002B425A" w:rsidRDefault="004D1E2E" w:rsidP="004D1E2E">
      <w:pPr>
        <w:widowControl w:val="0"/>
        <w:autoSpaceDE w:val="0"/>
        <w:autoSpaceDN w:val="0"/>
        <w:adjustRightInd w:val="0"/>
        <w:spacing w:before="92" w:after="0" w:line="240" w:lineRule="exact"/>
        <w:ind w:left="20" w:right="70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ArcToolbox для ArcInfo включает полный (более 150) набор </w:t>
      </w:r>
      <w:r w:rsidRPr="002B425A">
        <w:rPr>
          <w:rFonts w:ascii="Times New Roman" w:eastAsia="Arial Unicode MS" w:hAnsi="Times New Roman" w:cs="Times New Roman"/>
          <w:color w:val="221F1F"/>
          <w:spacing w:val="-5"/>
          <w:sz w:val="20"/>
          <w:szCs w:val="20"/>
        </w:rPr>
        <w:t xml:space="preserve">инструментов для геообработки, преобразования данных, </w:t>
      </w:r>
      <w:r w:rsidRPr="002B425A">
        <w:rPr>
          <w:rFonts w:ascii="Times New Roman" w:eastAsia="Arial Unicode MS" w:hAnsi="Times New Roman" w:cs="Times New Roman"/>
          <w:color w:val="221F1F"/>
          <w:spacing w:val="-7"/>
          <w:sz w:val="20"/>
          <w:szCs w:val="20"/>
        </w:rPr>
        <w:t xml:space="preserve">управления листами карты, оверлейного анализа, проеци% </w:t>
      </w:r>
      <w:r w:rsidRPr="002B425A">
        <w:rPr>
          <w:rFonts w:ascii="Times New Roman" w:eastAsia="Arial Unicode MS" w:hAnsi="Times New Roman" w:cs="Times New Roman"/>
          <w:color w:val="221F1F"/>
          <w:spacing w:val="-6"/>
          <w:sz w:val="20"/>
          <w:szCs w:val="20"/>
        </w:rPr>
        <w:t>рования карт и многого другого.</w:t>
      </w:r>
    </w:p>
    <w:p w:rsidR="004D1E2E" w:rsidRPr="002B425A" w:rsidRDefault="004D1E2E" w:rsidP="004D1E2E">
      <w:pPr>
        <w:widowControl w:val="0"/>
        <w:autoSpaceDE w:val="0"/>
        <w:autoSpaceDN w:val="0"/>
        <w:adjustRightInd w:val="0"/>
        <w:spacing w:before="88" w:after="0" w:line="240" w:lineRule="exact"/>
        <w:ind w:left="20" w:right="70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3"/>
          <w:sz w:val="20"/>
          <w:szCs w:val="20"/>
        </w:rPr>
        <w:t xml:space="preserve">Вы можете использовать эту книгу при работе с ArcView, </w:t>
      </w:r>
      <w:r w:rsidRPr="002B425A">
        <w:rPr>
          <w:rFonts w:ascii="Times New Roman" w:eastAsia="Arial Unicode MS" w:hAnsi="Times New Roman" w:cs="Times New Roman"/>
          <w:color w:val="221F1F"/>
          <w:spacing w:val="-2"/>
          <w:sz w:val="20"/>
          <w:szCs w:val="20"/>
        </w:rPr>
        <w:t xml:space="preserve">ArcEditor или ArcInfo, поскольку в ней описаны функции, </w:t>
      </w:r>
      <w:r w:rsidRPr="002B425A">
        <w:rPr>
          <w:rFonts w:ascii="Times New Roman" w:eastAsia="Arial Unicode MS" w:hAnsi="Times New Roman" w:cs="Times New Roman"/>
          <w:color w:val="221F1F"/>
          <w:spacing w:val="-6"/>
          <w:sz w:val="20"/>
          <w:szCs w:val="20"/>
        </w:rPr>
        <w:t>включенные во все три программных продукта.</w:t>
      </w:r>
    </w:p>
    <w:p w:rsidR="004D1E2E" w:rsidRPr="002B425A" w:rsidRDefault="004D1E2E" w:rsidP="004D1E2E">
      <w:pPr>
        <w:widowControl w:val="0"/>
        <w:autoSpaceDE w:val="0"/>
        <w:autoSpaceDN w:val="0"/>
        <w:adjustRightInd w:val="0"/>
        <w:spacing w:before="32" w:after="0" w:line="240" w:lineRule="exact"/>
        <w:ind w:left="20" w:right="701"/>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4"/>
          <w:sz w:val="20"/>
          <w:szCs w:val="20"/>
        </w:rPr>
        <w:t xml:space="preserve">См. дополнительную информацию об ArcView, ArcEditor и </w:t>
      </w:r>
      <w:r w:rsidRPr="002B425A">
        <w:rPr>
          <w:rFonts w:ascii="Times New Roman" w:eastAsia="Arial Unicode MS" w:hAnsi="Times New Roman" w:cs="Times New Roman"/>
          <w:color w:val="221F1F"/>
          <w:spacing w:val="-3"/>
          <w:sz w:val="20"/>
          <w:szCs w:val="20"/>
        </w:rPr>
        <w:t xml:space="preserve">ArcInfo в руководстве “Что такое ArcGIS?”. </w:t>
      </w:r>
    </w:p>
    <w:p w:rsidR="004D1E2E" w:rsidRPr="002B425A" w:rsidRDefault="004D1E2E" w:rsidP="004D1E2E">
      <w:pPr>
        <w:framePr w:w="337" w:wrap="auto" w:vAnchor="page" w:hAnchor="page" w:x="11823" w:y="10229"/>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15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3"/>
          <w:sz w:val="24"/>
          <w:szCs w:val="24"/>
        </w:rPr>
      </w:pPr>
      <w:bookmarkStart w:id="21" w:name="Pg22"/>
      <w:bookmarkEnd w:id="21"/>
      <w:r>
        <w:rPr>
          <w:rFonts w:ascii="Times New Roman" w:hAnsi="Times New Roman" w:cs="Times New Roman"/>
          <w:noProof/>
        </w:rPr>
        <w:lastRenderedPageBreak/>
        <w:drawing>
          <wp:anchor distT="0" distB="0" distL="114300" distR="114300" simplePos="0" relativeHeight="25167872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Подсказки к изучению ArcGIS</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5"/>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Эта книга предназначена для того, чтобы помочь вам изу%</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чить основы ArcGIS. Вы можете использовать другие книги, </w:t>
      </w:r>
      <w:r w:rsidRPr="002B425A">
        <w:rPr>
          <w:rFonts w:ascii="Times New Roman" w:eastAsia="Arial Unicode MS" w:hAnsi="Times New Roman" w:cs="Times New Roman"/>
          <w:color w:val="221F1F"/>
          <w:spacing w:val="-6"/>
          <w:sz w:val="20"/>
          <w:szCs w:val="20"/>
        </w:rPr>
        <w:t xml:space="preserve">поставляемые с ArcGIS, для дополнения информации, со% </w:t>
      </w:r>
      <w:r w:rsidRPr="002B425A">
        <w:rPr>
          <w:rFonts w:ascii="Times New Roman" w:eastAsia="Arial Unicode MS" w:hAnsi="Times New Roman" w:cs="Times New Roman"/>
          <w:color w:val="221F1F"/>
          <w:spacing w:val="-7"/>
          <w:sz w:val="20"/>
          <w:szCs w:val="20"/>
        </w:rPr>
        <w:t>держащейся в этой книге, и для изучения других задач, ко% торые вы можете выполнять с помощью ArcGIS.</w:t>
      </w:r>
    </w:p>
    <w:p w:rsidR="004D1E2E" w:rsidRPr="002B425A" w:rsidRDefault="004D1E2E" w:rsidP="004D1E2E">
      <w:pPr>
        <w:widowControl w:val="0"/>
        <w:autoSpaceDE w:val="0"/>
        <w:autoSpaceDN w:val="0"/>
        <w:adjustRightInd w:val="0"/>
        <w:spacing w:before="86" w:after="0" w:line="248" w:lineRule="exact"/>
        <w:ind w:left="899" w:right="14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Если вам нужно быстро получить сведения о выполнении </w:t>
      </w:r>
      <w:r w:rsidRPr="002B425A">
        <w:rPr>
          <w:rFonts w:ascii="Times New Roman" w:eastAsia="Arial Unicode MS" w:hAnsi="Times New Roman" w:cs="Times New Roman"/>
          <w:color w:val="221F1F"/>
          <w:spacing w:val="-7"/>
          <w:sz w:val="20"/>
          <w:szCs w:val="20"/>
        </w:rPr>
        <w:t xml:space="preserve">конкретной задачи, вы можете обратиться к одному их трех </w:t>
      </w:r>
      <w:r w:rsidRPr="002B425A">
        <w:rPr>
          <w:rFonts w:ascii="Times New Roman" w:eastAsia="Arial Unicode MS" w:hAnsi="Times New Roman" w:cs="Times New Roman"/>
          <w:color w:val="221F1F"/>
          <w:spacing w:val="-4"/>
          <w:sz w:val="20"/>
          <w:szCs w:val="20"/>
        </w:rPr>
        <w:t xml:space="preserve">справочников: Использование ArcCatalog, Использование </w:t>
      </w:r>
      <w:r w:rsidRPr="002B425A">
        <w:rPr>
          <w:rFonts w:ascii="Times New Roman" w:eastAsia="Arial Unicode MS" w:hAnsi="Times New Roman" w:cs="Times New Roman"/>
          <w:color w:val="221F1F"/>
          <w:spacing w:val="-8"/>
          <w:sz w:val="20"/>
          <w:szCs w:val="20"/>
        </w:rPr>
        <w:t xml:space="preserve">ArcMap и Использование ArcToolbox. Эти книги организова% </w:t>
      </w:r>
      <w:r w:rsidRPr="002B425A">
        <w:rPr>
          <w:rFonts w:ascii="Times New Roman" w:eastAsia="Arial Unicode MS" w:hAnsi="Times New Roman" w:cs="Times New Roman"/>
          <w:color w:val="221F1F"/>
          <w:spacing w:val="-7"/>
          <w:sz w:val="20"/>
          <w:szCs w:val="20"/>
        </w:rPr>
        <w:t xml:space="preserve">ны по принципу рассмотрения конкретных задач. Они пре% </w:t>
      </w:r>
      <w:r w:rsidRPr="002B425A">
        <w:rPr>
          <w:rFonts w:ascii="Times New Roman" w:eastAsia="Arial Unicode MS" w:hAnsi="Times New Roman" w:cs="Times New Roman"/>
          <w:color w:val="221F1F"/>
          <w:spacing w:val="-8"/>
          <w:sz w:val="20"/>
          <w:szCs w:val="20"/>
        </w:rPr>
        <w:t xml:space="preserve">доставляют ответы в форме ясного, краткого описания ша% </w:t>
      </w:r>
      <w:r w:rsidRPr="002B425A">
        <w:rPr>
          <w:rFonts w:ascii="Times New Roman" w:eastAsia="Arial Unicode MS" w:hAnsi="Times New Roman" w:cs="Times New Roman"/>
          <w:color w:val="221F1F"/>
          <w:spacing w:val="-3"/>
          <w:sz w:val="20"/>
          <w:szCs w:val="20"/>
        </w:rPr>
        <w:t xml:space="preserve">гов с пронумерованными рисунками. В некоторых главах </w:t>
      </w:r>
      <w:r w:rsidRPr="002B425A">
        <w:rPr>
          <w:rFonts w:ascii="Times New Roman" w:eastAsia="Arial Unicode MS" w:hAnsi="Times New Roman" w:cs="Times New Roman"/>
          <w:color w:val="221F1F"/>
          <w:spacing w:val="-6"/>
          <w:sz w:val="20"/>
          <w:szCs w:val="20"/>
        </w:rPr>
        <w:t xml:space="preserve">также содержится теоретическая информация, позволяю% </w:t>
      </w:r>
      <w:r w:rsidRPr="002B425A">
        <w:rPr>
          <w:rFonts w:ascii="Times New Roman" w:eastAsia="Arial Unicode MS" w:hAnsi="Times New Roman" w:cs="Times New Roman"/>
          <w:color w:val="221F1F"/>
          <w:spacing w:val="-7"/>
          <w:sz w:val="20"/>
          <w:szCs w:val="20"/>
        </w:rPr>
        <w:t xml:space="preserve">щая понять концепции, лежащие в основе решений.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Построение базы геоданных представляет собой пошаговое </w:t>
      </w:r>
      <w:r w:rsidRPr="002B425A">
        <w:rPr>
          <w:rFonts w:ascii="Times New Roman" w:eastAsia="Arial Unicode MS" w:hAnsi="Times New Roman" w:cs="Times New Roman"/>
          <w:color w:val="221F1F"/>
          <w:spacing w:val="-5"/>
          <w:sz w:val="20"/>
          <w:szCs w:val="20"/>
        </w:rPr>
        <w:t xml:space="preserve">руководство по построению базы геоданных и реализации </w:t>
      </w:r>
      <w:r w:rsidRPr="002B425A">
        <w:rPr>
          <w:rFonts w:ascii="Times New Roman" w:eastAsia="Arial Unicode MS" w:hAnsi="Times New Roman" w:cs="Times New Roman"/>
          <w:color w:val="221F1F"/>
          <w:spacing w:val="-6"/>
          <w:sz w:val="20"/>
          <w:szCs w:val="20"/>
        </w:rPr>
        <w:t>вашей структуры базы данных в ArcGIS.</w:t>
      </w:r>
    </w:p>
    <w:p w:rsidR="004D1E2E" w:rsidRPr="002B425A" w:rsidRDefault="004D1E2E" w:rsidP="004D1E2E">
      <w:pPr>
        <w:widowControl w:val="0"/>
        <w:autoSpaceDE w:val="0"/>
        <w:autoSpaceDN w:val="0"/>
        <w:adjustRightInd w:val="0"/>
        <w:spacing w:before="30" w:after="0" w:line="240"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Еще две книги, Моделирование нашего мира и Руководство </w:t>
      </w:r>
      <w:r w:rsidRPr="002B425A">
        <w:rPr>
          <w:rFonts w:ascii="Times New Roman" w:eastAsia="Arial Unicode MS" w:hAnsi="Times New Roman" w:cs="Times New Roman"/>
          <w:color w:val="221F1F"/>
          <w:spacing w:val="-9"/>
          <w:w w:val="95"/>
          <w:sz w:val="20"/>
          <w:szCs w:val="20"/>
        </w:rPr>
        <w:t xml:space="preserve">ESRI по ГИС анализу, раскрывают понятия, лежащие в осно% </w:t>
      </w:r>
      <w:r w:rsidRPr="002B425A">
        <w:rPr>
          <w:rFonts w:ascii="Times New Roman" w:eastAsia="Arial Unicode MS" w:hAnsi="Times New Roman" w:cs="Times New Roman"/>
          <w:color w:val="221F1F"/>
          <w:spacing w:val="-7"/>
          <w:sz w:val="20"/>
          <w:szCs w:val="20"/>
        </w:rPr>
        <w:t xml:space="preserve">ве моделей данных ГИС и географического анализа, соот% </w:t>
      </w:r>
      <w:r w:rsidRPr="002B425A">
        <w:rPr>
          <w:rFonts w:ascii="Times New Roman" w:eastAsia="Arial Unicode MS" w:hAnsi="Times New Roman" w:cs="Times New Roman"/>
          <w:color w:val="221F1F"/>
          <w:spacing w:val="-8"/>
          <w:sz w:val="20"/>
          <w:szCs w:val="20"/>
        </w:rPr>
        <w:t xml:space="preserve">ветственно. </w:t>
      </w:r>
    </w:p>
    <w:p w:rsidR="004D1E2E" w:rsidRPr="002B425A" w:rsidRDefault="004D1E2E" w:rsidP="004D1E2E">
      <w:pPr>
        <w:framePr w:w="337" w:wrap="auto" w:vAnchor="page" w:hAnchor="page" w:x="963"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Интерактивная система справки (Help) в ArcGIS также пре%</w:t>
      </w:r>
    </w:p>
    <w:p w:rsidR="004D1E2E" w:rsidRPr="002B425A" w:rsidRDefault="004D1E2E" w:rsidP="004D1E2E">
      <w:pPr>
        <w:widowControl w:val="0"/>
        <w:autoSpaceDE w:val="0"/>
        <w:autoSpaceDN w:val="0"/>
        <w:adjustRightInd w:val="0"/>
        <w:spacing w:before="2" w:after="0" w:line="240" w:lineRule="exact"/>
        <w:ind w:left="20" w:right="88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доставляет разнообразную информацию по использованию </w:t>
      </w:r>
      <w:r w:rsidRPr="002B425A">
        <w:rPr>
          <w:rFonts w:ascii="Times New Roman" w:eastAsia="Arial Unicode MS" w:hAnsi="Times New Roman" w:cs="Times New Roman"/>
          <w:color w:val="221F1F"/>
          <w:spacing w:val="-7"/>
          <w:sz w:val="20"/>
          <w:szCs w:val="20"/>
        </w:rPr>
        <w:br/>
        <w:t xml:space="preserve">программных средств. Просто нажмите на кнопку Справка 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любой строке инструментов или диалоговом окне. Допол%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sz w:val="20"/>
          <w:szCs w:val="20"/>
        </w:rPr>
        <w:t xml:space="preserve">нительную информацию вы найдете в  “Использование сис%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7"/>
          <w:sz w:val="20"/>
          <w:szCs w:val="20"/>
        </w:rPr>
        <w:t xml:space="preserve">темы Справки” в разделе  “Получение дополнительной ин%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формации”.</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2" w:after="0" w:line="240" w:lineRule="exact"/>
        <w:ind w:left="20" w:right="883"/>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Раздел “Что дальше?” в конце этой книги содержит список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дополнительных  возможностей изучения ArcGIS и получе%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 xml:space="preserve">ния информации для выполнения вашего собственного про%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4"/>
          <w:sz w:val="20"/>
          <w:szCs w:val="20"/>
        </w:rPr>
        <w:t xml:space="preserve">екта ГИС.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Н</w:t>
      </w:r>
      <w:r w:rsidRPr="002B425A">
        <w:rPr>
          <w:rFonts w:ascii="Times New Roman" w:eastAsia="Arial Unicode MS" w:hAnsi="Times New Roman" w:cs="Times New Roman"/>
          <w:color w:val="221F1F"/>
          <w:spacing w:val="-4"/>
          <w:sz w:val="13"/>
          <w:szCs w:val="13"/>
        </w:rPr>
        <w:t>А</w:t>
      </w:r>
      <w:r w:rsidRPr="002B425A">
        <w:rPr>
          <w:rFonts w:ascii="Times New Roman" w:eastAsia="Arial Unicode MS" w:hAnsi="Times New Roman" w:cs="Times New Roman"/>
          <w:color w:val="221F1F"/>
          <w:spacing w:val="-4"/>
          <w:sz w:val="18"/>
          <w:szCs w:val="18"/>
        </w:rPr>
        <w:t>ч</w:t>
      </w:r>
      <w:r w:rsidRPr="002B425A">
        <w:rPr>
          <w:rFonts w:ascii="Times New Roman" w:eastAsia="Arial Unicode MS" w:hAnsi="Times New Roman" w:cs="Times New Roman"/>
          <w:color w:val="221F1F"/>
          <w:spacing w:val="-4"/>
          <w:sz w:val="13"/>
          <w:szCs w:val="13"/>
        </w:rPr>
        <w:t>АЛО</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РАБОТЫ</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С</w:t>
      </w:r>
      <w:r w:rsidRPr="002B425A">
        <w:rPr>
          <w:rFonts w:ascii="Times New Roman" w:eastAsia="Arial Unicode MS" w:hAnsi="Times New Roman" w:cs="Times New Roman"/>
          <w:color w:val="221F1F"/>
          <w:spacing w:val="-4"/>
          <w:sz w:val="18"/>
          <w:szCs w:val="18"/>
        </w:rPr>
        <w:t xml:space="preserve"> A</w:t>
      </w:r>
      <w:r w:rsidRPr="002B425A">
        <w:rPr>
          <w:rFonts w:ascii="Times New Roman" w:eastAsia="Arial Unicode MS" w:hAnsi="Times New Roman" w:cs="Times New Roman"/>
          <w:color w:val="221F1F"/>
          <w:spacing w:val="-4"/>
          <w:sz w:val="13"/>
          <w:szCs w:val="13"/>
        </w:rPr>
        <w:t>RC</w:t>
      </w:r>
      <w:r w:rsidRPr="002B425A">
        <w:rPr>
          <w:rFonts w:ascii="Times New Roman" w:eastAsia="Arial Unicode MS" w:hAnsi="Times New Roman" w:cs="Times New Roman"/>
          <w:color w:val="221F1F"/>
          <w:spacing w:val="-4"/>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22" w:name="Pg23"/>
      <w:bookmarkEnd w:id="22"/>
      <w:r>
        <w:rPr>
          <w:rFonts w:ascii="Times New Roman" w:hAnsi="Times New Roman" w:cs="Times New Roman"/>
          <w:noProof/>
        </w:rPr>
        <w:lastRenderedPageBreak/>
        <w:drawing>
          <wp:anchor distT="0" distB="0" distL="114300" distR="114300" simplePos="0" relativeHeight="25167974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342" w:after="0" w:line="552" w:lineRule="exact"/>
        <w:ind w:left="1079"/>
        <w:rPr>
          <w:rFonts w:ascii="Times New Roman" w:eastAsia="Arial Unicode MS" w:hAnsi="Times New Roman" w:cs="Times New Roman"/>
          <w:color w:val="000000"/>
          <w:w w:val="107"/>
          <w:sz w:val="48"/>
          <w:szCs w:val="48"/>
        </w:rPr>
      </w:pPr>
      <w:r w:rsidRPr="002B425A">
        <w:rPr>
          <w:rFonts w:ascii="Times New Roman" w:eastAsia="Arial Unicode MS" w:hAnsi="Times New Roman" w:cs="Times New Roman"/>
          <w:color w:val="000000"/>
          <w:w w:val="107"/>
          <w:sz w:val="48"/>
          <w:szCs w:val="48"/>
        </w:rPr>
        <w:t>Изучение ArcCatalog и ArcMap</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000000"/>
          <w:w w:val="107"/>
          <w:sz w:val="48"/>
          <w:szCs w:val="48"/>
        </w:rPr>
      </w:pPr>
      <w:r w:rsidRPr="002B425A">
        <w:rPr>
          <w:rFonts w:ascii="Times New Roman" w:eastAsia="Arial Unicode MS" w:hAnsi="Times New Roman" w:cs="Times New Roman"/>
          <w:color w:val="000000"/>
          <w:w w:val="107"/>
          <w:sz w:val="48"/>
          <w:szCs w:val="48"/>
        </w:rPr>
        <w:br w:type="column"/>
      </w:r>
      <w:r w:rsidRPr="002B425A">
        <w:rPr>
          <w:rFonts w:ascii="Times New Roman" w:hAnsi="Times New Roman" w:cs="Times New Roman"/>
          <w:noProof/>
        </w:rPr>
        <w:lastRenderedPageBreak/>
        <w:pict>
          <v:shape id="_x0000_s1046" type="#_x0000_t202" style="position:absolute;margin-left:532.2pt;margin-top:78.8pt;width:62.35pt;height:78pt;z-index:-251635712;mso-position-horizontal-relative:page;mso-position-vertical-relative:page" filled="f" stroked="f">
            <v:textbox>
              <w:txbxContent>
                <w:p w:rsidR="004D1E2E" w:rsidRDefault="004D1E2E" w:rsidP="004D1E2E">
                  <w:pPr>
                    <w:widowControl w:val="0"/>
                    <w:autoSpaceDE w:val="0"/>
                    <w:autoSpaceDN w:val="0"/>
                    <w:adjustRightInd w:val="0"/>
                    <w:spacing w:after="0" w:line="1080" w:lineRule="atLeast"/>
                    <w:jc w:val="both"/>
                    <w:rPr>
                      <w:rFonts w:ascii="Arial Unicode MS" w:eastAsia="Arial Unicode MS" w:hAnsi="Times New Roman" w:cs="Arial Unicode MS"/>
                      <w:color w:val="221F1F"/>
                      <w:w w:val="114"/>
                      <w:sz w:val="146"/>
                      <w:szCs w:val="146"/>
                    </w:rPr>
                  </w:pPr>
                  <w:r>
                    <w:rPr>
                      <w:rFonts w:ascii="Arial Unicode MS" w:eastAsia="Arial Unicode MS" w:hAnsi="Times New Roman" w:cs="Arial Unicode MS"/>
                      <w:color w:val="221F1F"/>
                      <w:w w:val="114"/>
                      <w:sz w:val="146"/>
                      <w:szCs w:val="146"/>
                    </w:rPr>
                    <w:t>2</w:t>
                  </w:r>
                </w:p>
              </w:txbxContent>
            </v:textbox>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000000"/>
          <w:w w:val="107"/>
          <w:sz w:val="48"/>
          <w:szCs w:val="48"/>
        </w:rPr>
        <w:sectPr w:rsidR="004D1E2E" w:rsidRPr="002B425A">
          <w:type w:val="continuous"/>
          <w:pgSz w:w="12960" w:h="10800" w:orient="landscape"/>
          <w:pgMar w:top="0" w:right="0" w:bottom="0" w:left="0" w:header="720" w:footer="720" w:gutter="0"/>
          <w:cols w:num="2" w:space="720" w:equalWidth="0">
            <w:col w:w="10584" w:space="160"/>
            <w:col w:w="2076"/>
          </w:cols>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000000"/>
          <w:w w:val="107"/>
          <w:sz w:val="48"/>
          <w:szCs w:val="48"/>
        </w:rPr>
      </w:pPr>
    </w:p>
    <w:p w:rsidR="004D1E2E" w:rsidRPr="002B425A" w:rsidRDefault="004D1E2E" w:rsidP="004D1E2E">
      <w:pPr>
        <w:widowControl w:val="0"/>
        <w:autoSpaceDE w:val="0"/>
        <w:autoSpaceDN w:val="0"/>
        <w:adjustRightInd w:val="0"/>
        <w:spacing w:before="33" w:after="0" w:line="230" w:lineRule="exact"/>
        <w:ind w:left="1079"/>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В ЭТОЙ ГЛАВЕ</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0"/>
          <w:szCs w:val="20"/>
        </w:rPr>
      </w:pPr>
    </w:p>
    <w:p w:rsidR="004D1E2E" w:rsidRPr="002B425A" w:rsidRDefault="004D1E2E" w:rsidP="004D1E2E">
      <w:pPr>
        <w:widowControl w:val="0"/>
        <w:autoSpaceDE w:val="0"/>
        <w:autoSpaceDN w:val="0"/>
        <w:adjustRightInd w:val="0"/>
        <w:spacing w:before="22" w:after="0" w:line="230" w:lineRule="exact"/>
        <w:ind w:left="1079"/>
        <w:rPr>
          <w:rFonts w:ascii="Times New Roman" w:eastAsia="Arial Unicode MS" w:hAnsi="Times New Roman" w:cs="Times New Roman"/>
          <w:color w:val="221F1F"/>
          <w:w w:val="105"/>
          <w:sz w:val="20"/>
          <w:szCs w:val="20"/>
        </w:rPr>
      </w:pPr>
      <w:r w:rsidRPr="002B425A">
        <w:rPr>
          <w:rFonts w:ascii="Times New Roman" w:eastAsia="Arial Unicode MS" w:hAnsi="Times New Roman" w:cs="Times New Roman"/>
          <w:color w:val="221F1F"/>
          <w:w w:val="105"/>
          <w:sz w:val="20"/>
          <w:szCs w:val="20"/>
        </w:rPr>
        <w:t>• Знакомство с ArcCatalog</w:t>
      </w:r>
    </w:p>
    <w:p w:rsidR="004D1E2E" w:rsidRPr="002B425A" w:rsidRDefault="004D1E2E" w:rsidP="004D1E2E">
      <w:pPr>
        <w:widowControl w:val="0"/>
        <w:autoSpaceDE w:val="0"/>
        <w:autoSpaceDN w:val="0"/>
        <w:adjustRightInd w:val="0"/>
        <w:spacing w:before="34" w:after="0" w:line="420" w:lineRule="exact"/>
        <w:ind w:left="1079" w:right="657"/>
        <w:jc w:val="both"/>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3"/>
          <w:sz w:val="20"/>
          <w:szCs w:val="20"/>
        </w:rPr>
        <w:t xml:space="preserve">• Просмотр данных в ArcCatalog </w:t>
      </w:r>
      <w:r w:rsidRPr="002B425A">
        <w:rPr>
          <w:rFonts w:ascii="Times New Roman" w:eastAsia="Arial Unicode MS" w:hAnsi="Times New Roman" w:cs="Times New Roman"/>
          <w:color w:val="221F1F"/>
          <w:w w:val="101"/>
          <w:sz w:val="20"/>
          <w:szCs w:val="20"/>
        </w:rPr>
        <w:t>• Подключение к данным</w:t>
      </w:r>
    </w:p>
    <w:p w:rsidR="004D1E2E" w:rsidRPr="002B425A" w:rsidRDefault="004D1E2E" w:rsidP="004D1E2E">
      <w:pPr>
        <w:widowControl w:val="0"/>
        <w:autoSpaceDE w:val="0"/>
        <w:autoSpaceDN w:val="0"/>
        <w:adjustRightInd w:val="0"/>
        <w:spacing w:before="158" w:after="0" w:line="230" w:lineRule="exact"/>
        <w:ind w:left="1079"/>
        <w:rPr>
          <w:rFonts w:ascii="Times New Roman" w:eastAsia="Arial Unicode MS" w:hAnsi="Times New Roman" w:cs="Times New Roman"/>
          <w:color w:val="221F1F"/>
          <w:w w:val="106"/>
          <w:sz w:val="20"/>
          <w:szCs w:val="20"/>
        </w:rPr>
      </w:pPr>
      <w:r w:rsidRPr="002B425A">
        <w:rPr>
          <w:rFonts w:ascii="Times New Roman" w:eastAsia="Arial Unicode MS" w:hAnsi="Times New Roman" w:cs="Times New Roman"/>
          <w:color w:val="221F1F"/>
          <w:w w:val="106"/>
          <w:sz w:val="20"/>
          <w:szCs w:val="20"/>
        </w:rPr>
        <w:t>• Знакомство с ArcMap</w:t>
      </w:r>
    </w:p>
    <w:p w:rsidR="004D1E2E" w:rsidRPr="002B425A" w:rsidRDefault="004D1E2E" w:rsidP="004D1E2E">
      <w:pPr>
        <w:widowControl w:val="0"/>
        <w:autoSpaceDE w:val="0"/>
        <w:autoSpaceDN w:val="0"/>
        <w:adjustRightInd w:val="0"/>
        <w:spacing w:before="190" w:after="0" w:line="230" w:lineRule="exact"/>
        <w:ind w:left="1079"/>
        <w:rPr>
          <w:rFonts w:ascii="Times New Roman" w:eastAsia="Arial Unicode MS" w:hAnsi="Times New Roman" w:cs="Times New Roman"/>
          <w:color w:val="221F1F"/>
          <w:w w:val="104"/>
          <w:sz w:val="20"/>
          <w:szCs w:val="20"/>
        </w:rPr>
      </w:pPr>
      <w:r w:rsidRPr="002B425A">
        <w:rPr>
          <w:rFonts w:ascii="Times New Roman" w:eastAsia="Arial Unicode MS" w:hAnsi="Times New Roman" w:cs="Times New Roman"/>
          <w:color w:val="221F1F"/>
          <w:w w:val="104"/>
          <w:sz w:val="20"/>
          <w:szCs w:val="20"/>
        </w:rPr>
        <w:t>• Работа с картами</w:t>
      </w:r>
    </w:p>
    <w:p w:rsidR="004D1E2E" w:rsidRPr="002B425A" w:rsidRDefault="004D1E2E" w:rsidP="004D1E2E">
      <w:pPr>
        <w:widowControl w:val="0"/>
        <w:autoSpaceDE w:val="0"/>
        <w:autoSpaceDN w:val="0"/>
        <w:adjustRightInd w:val="0"/>
        <w:spacing w:before="190"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Изучение карты</w:t>
      </w:r>
    </w:p>
    <w:p w:rsidR="004D1E2E" w:rsidRPr="002B425A" w:rsidRDefault="004D1E2E" w:rsidP="004D1E2E">
      <w:pPr>
        <w:widowControl w:val="0"/>
        <w:autoSpaceDE w:val="0"/>
        <w:autoSpaceDN w:val="0"/>
        <w:adjustRightInd w:val="0"/>
        <w:spacing w:before="190"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Добавление слоя к карте</w:t>
      </w:r>
    </w:p>
    <w:p w:rsidR="004D1E2E" w:rsidRPr="002B425A" w:rsidRDefault="004D1E2E" w:rsidP="004D1E2E">
      <w:pPr>
        <w:widowControl w:val="0"/>
        <w:autoSpaceDE w:val="0"/>
        <w:autoSpaceDN w:val="0"/>
        <w:adjustRightInd w:val="0"/>
        <w:spacing w:after="0" w:line="180" w:lineRule="exact"/>
        <w:ind w:left="1079"/>
        <w:jc w:val="both"/>
        <w:rPr>
          <w:rFonts w:ascii="Times New Roman" w:eastAsia="Arial Unicode MS" w:hAnsi="Times New Roman" w:cs="Times New Roman"/>
          <w:color w:val="221F1F"/>
          <w:w w:val="103"/>
          <w:sz w:val="20"/>
          <w:szCs w:val="20"/>
        </w:rPr>
      </w:pPr>
    </w:p>
    <w:p w:rsidR="004D1E2E" w:rsidRPr="002B425A" w:rsidRDefault="004D1E2E" w:rsidP="004D1E2E">
      <w:pPr>
        <w:widowControl w:val="0"/>
        <w:tabs>
          <w:tab w:val="left" w:pos="1259"/>
        </w:tabs>
        <w:autoSpaceDE w:val="0"/>
        <w:autoSpaceDN w:val="0"/>
        <w:adjustRightInd w:val="0"/>
        <w:spacing w:before="52" w:after="0" w:line="180" w:lineRule="exact"/>
        <w:ind w:left="1079" w:right="674"/>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w w:val="104"/>
          <w:sz w:val="20"/>
          <w:szCs w:val="20"/>
        </w:rPr>
        <w:t xml:space="preserve">• Добавление объектов из базы </w:t>
      </w:r>
      <w:r w:rsidRPr="002B425A">
        <w:rPr>
          <w:rFonts w:ascii="Times New Roman" w:eastAsia="Arial Unicode MS" w:hAnsi="Times New Roman" w:cs="Times New Roman"/>
          <w:color w:val="221F1F"/>
          <w:w w:val="104"/>
          <w:sz w:val="20"/>
          <w:szCs w:val="20"/>
        </w:rPr>
        <w:br/>
      </w:r>
      <w:r w:rsidRPr="002B425A">
        <w:rPr>
          <w:rFonts w:ascii="Times New Roman" w:eastAsia="Arial Unicode MS" w:hAnsi="Times New Roman" w:cs="Times New Roman"/>
          <w:color w:val="221F1F"/>
          <w:w w:val="104"/>
          <w:sz w:val="20"/>
          <w:szCs w:val="20"/>
        </w:rPr>
        <w:tab/>
      </w:r>
      <w:r w:rsidRPr="002B425A">
        <w:rPr>
          <w:rFonts w:ascii="Times New Roman" w:eastAsia="Arial Unicode MS" w:hAnsi="Times New Roman" w:cs="Times New Roman"/>
          <w:color w:val="221F1F"/>
          <w:spacing w:val="-1"/>
          <w:sz w:val="20"/>
          <w:szCs w:val="20"/>
        </w:rPr>
        <w:t>геоданных</w:t>
      </w:r>
    </w:p>
    <w:p w:rsidR="004D1E2E" w:rsidRPr="002B425A" w:rsidRDefault="004D1E2E" w:rsidP="004D1E2E">
      <w:pPr>
        <w:widowControl w:val="0"/>
        <w:autoSpaceDE w:val="0"/>
        <w:autoSpaceDN w:val="0"/>
        <w:adjustRightInd w:val="0"/>
        <w:spacing w:before="42" w:after="0" w:line="420" w:lineRule="exact"/>
        <w:ind w:left="1079" w:right="434"/>
        <w:jc w:val="both"/>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spacing w:val="-2"/>
          <w:sz w:val="20"/>
          <w:szCs w:val="20"/>
        </w:rPr>
        <w:t xml:space="preserve">• Изменение отображения объектов </w:t>
      </w:r>
      <w:r w:rsidRPr="002B425A">
        <w:rPr>
          <w:rFonts w:ascii="Times New Roman" w:eastAsia="Arial Unicode MS" w:hAnsi="Times New Roman" w:cs="Times New Roman"/>
          <w:color w:val="221F1F"/>
          <w:w w:val="103"/>
          <w:sz w:val="20"/>
          <w:szCs w:val="20"/>
        </w:rPr>
        <w:t>• Добавление надписей</w:t>
      </w:r>
    </w:p>
    <w:p w:rsidR="004D1E2E" w:rsidRPr="002B425A" w:rsidRDefault="004D1E2E" w:rsidP="004D1E2E">
      <w:pPr>
        <w:widowControl w:val="0"/>
        <w:autoSpaceDE w:val="0"/>
        <w:autoSpaceDN w:val="0"/>
        <w:adjustRightInd w:val="0"/>
        <w:spacing w:before="157" w:after="0" w:line="230" w:lineRule="exact"/>
        <w:ind w:left="1079"/>
        <w:rPr>
          <w:rFonts w:ascii="Times New Roman" w:eastAsia="Arial Unicode MS" w:hAnsi="Times New Roman" w:cs="Times New Roman"/>
          <w:color w:val="221F1F"/>
          <w:w w:val="105"/>
          <w:sz w:val="20"/>
          <w:szCs w:val="20"/>
        </w:rPr>
      </w:pPr>
      <w:r w:rsidRPr="002B425A">
        <w:rPr>
          <w:rFonts w:ascii="Times New Roman" w:eastAsia="Arial Unicode MS" w:hAnsi="Times New Roman" w:cs="Times New Roman"/>
          <w:color w:val="221F1F"/>
          <w:w w:val="105"/>
          <w:sz w:val="20"/>
          <w:szCs w:val="20"/>
        </w:rPr>
        <w:t>• Компоновка карты</w:t>
      </w:r>
    </w:p>
    <w:p w:rsidR="004D1E2E" w:rsidRPr="002B425A" w:rsidRDefault="004D1E2E" w:rsidP="004D1E2E">
      <w:pPr>
        <w:widowControl w:val="0"/>
        <w:autoSpaceDE w:val="0"/>
        <w:autoSpaceDN w:val="0"/>
        <w:adjustRightInd w:val="0"/>
        <w:spacing w:before="190" w:after="0" w:line="230" w:lineRule="exact"/>
        <w:ind w:left="1079"/>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 Сохранение карты</w:t>
      </w:r>
    </w:p>
    <w:p w:rsidR="004D1E2E" w:rsidRPr="002B425A" w:rsidRDefault="004D1E2E" w:rsidP="004D1E2E">
      <w:pPr>
        <w:widowControl w:val="0"/>
        <w:autoSpaceDE w:val="0"/>
        <w:autoSpaceDN w:val="0"/>
        <w:adjustRightInd w:val="0"/>
        <w:spacing w:before="190" w:after="0" w:line="230" w:lineRule="exact"/>
        <w:ind w:left="1079"/>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 Печать карты</w:t>
      </w:r>
    </w:p>
    <w:p w:rsidR="004D1E2E" w:rsidRPr="002B425A" w:rsidRDefault="004D1E2E" w:rsidP="004D1E2E">
      <w:pPr>
        <w:widowControl w:val="0"/>
        <w:autoSpaceDE w:val="0"/>
        <w:autoSpaceDN w:val="0"/>
        <w:adjustRightInd w:val="0"/>
        <w:spacing w:before="190" w:after="0" w:line="230" w:lineRule="exact"/>
        <w:ind w:left="1079"/>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 Что дальше?</w:t>
      </w:r>
    </w:p>
    <w:p w:rsidR="004D1E2E" w:rsidRPr="002B425A" w:rsidRDefault="004D1E2E" w:rsidP="004D1E2E">
      <w:pPr>
        <w:widowControl w:val="0"/>
        <w:autoSpaceDE w:val="0"/>
        <w:autoSpaceDN w:val="0"/>
        <w:adjustRightInd w:val="0"/>
        <w:spacing w:after="0" w:line="230" w:lineRule="exact"/>
        <w:ind w:left="5111"/>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br w:type="column"/>
      </w:r>
    </w:p>
    <w:p w:rsidR="004D1E2E" w:rsidRPr="002B425A" w:rsidRDefault="004D1E2E" w:rsidP="004D1E2E">
      <w:pPr>
        <w:widowControl w:val="0"/>
        <w:autoSpaceDE w:val="0"/>
        <w:autoSpaceDN w:val="0"/>
        <w:adjustRightInd w:val="0"/>
        <w:spacing w:before="33" w:after="0" w:line="230" w:lineRule="exact"/>
        <w:ind w:left="2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Карты - наиболее распространенный способ осмысления пространствен</w:t>
      </w:r>
    </w:p>
    <w:p w:rsidR="004D1E2E" w:rsidRPr="002B425A" w:rsidRDefault="004D1E2E" w:rsidP="004D1E2E">
      <w:pPr>
        <w:widowControl w:val="0"/>
        <w:autoSpaceDE w:val="0"/>
        <w:autoSpaceDN w:val="0"/>
        <w:adjustRightInd w:val="0"/>
        <w:spacing w:before="2" w:after="0" w:line="240" w:lineRule="exact"/>
        <w:ind w:left="21" w:right="99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ной информации. Если вы анализируете или редактируете данные, создае </w:t>
      </w:r>
      <w:r w:rsidRPr="002B425A">
        <w:rPr>
          <w:rFonts w:ascii="Times New Roman" w:eastAsia="Arial Unicode MS" w:hAnsi="Times New Roman" w:cs="Times New Roman"/>
          <w:color w:val="221F1F"/>
          <w:spacing w:val="-7"/>
          <w:sz w:val="20"/>
          <w:szCs w:val="20"/>
        </w:rPr>
        <w:t xml:space="preserve">те настенные карты или иллюстрации к отчетам, строите базы данных ГИС или управляете ими - работая с ГИС, вы работаете с картами. ArcMap поз </w:t>
      </w:r>
      <w:r w:rsidRPr="002B425A">
        <w:rPr>
          <w:rFonts w:ascii="Times New Roman" w:eastAsia="Arial Unicode MS" w:hAnsi="Times New Roman" w:cs="Times New Roman"/>
          <w:color w:val="221F1F"/>
          <w:spacing w:val="-9"/>
          <w:w w:val="97"/>
          <w:sz w:val="20"/>
          <w:szCs w:val="20"/>
        </w:rPr>
        <w:t xml:space="preserve">воляет вам работать со всеми географическими данными на картах, незави </w:t>
      </w:r>
      <w:r w:rsidRPr="002B425A">
        <w:rPr>
          <w:rFonts w:ascii="Times New Roman" w:eastAsia="Arial Unicode MS" w:hAnsi="Times New Roman" w:cs="Times New Roman"/>
          <w:color w:val="221F1F"/>
          <w:spacing w:val="-8"/>
          <w:sz w:val="20"/>
          <w:szCs w:val="20"/>
        </w:rPr>
        <w:t xml:space="preserve">симо от формата и местонахождения исходных данных. С помощью ArcMap </w:t>
      </w:r>
      <w:r w:rsidRPr="002B425A">
        <w:rPr>
          <w:rFonts w:ascii="Times New Roman" w:eastAsia="Arial Unicode MS" w:hAnsi="Times New Roman" w:cs="Times New Roman"/>
          <w:color w:val="221F1F"/>
          <w:spacing w:val="-8"/>
          <w:w w:val="98"/>
          <w:sz w:val="20"/>
          <w:szCs w:val="20"/>
        </w:rPr>
        <w:t xml:space="preserve">вы можете быстро создать карту из заданных слоев или добавить данные из </w:t>
      </w:r>
      <w:r w:rsidRPr="002B425A">
        <w:rPr>
          <w:rFonts w:ascii="Times New Roman" w:eastAsia="Arial Unicode MS" w:hAnsi="Times New Roman" w:cs="Times New Roman"/>
          <w:color w:val="221F1F"/>
          <w:spacing w:val="-5"/>
          <w:sz w:val="20"/>
          <w:szCs w:val="20"/>
        </w:rPr>
        <w:t xml:space="preserve">покрытий, шейп файлов, баз геоданных, гридов, TIN, изображений и таб </w:t>
      </w:r>
      <w:r w:rsidRPr="002B425A">
        <w:rPr>
          <w:rFonts w:ascii="Times New Roman" w:eastAsia="Arial Unicode MS" w:hAnsi="Times New Roman" w:cs="Times New Roman"/>
          <w:color w:val="221F1F"/>
          <w:spacing w:val="-6"/>
          <w:sz w:val="20"/>
          <w:szCs w:val="20"/>
        </w:rPr>
        <w:t>лиц координат или адресов.</w:t>
      </w:r>
    </w:p>
    <w:p w:rsidR="004D1E2E" w:rsidRPr="002B425A" w:rsidRDefault="004D1E2E" w:rsidP="004D1E2E">
      <w:pPr>
        <w:widowControl w:val="0"/>
        <w:autoSpaceDE w:val="0"/>
        <w:autoSpaceDN w:val="0"/>
        <w:adjustRightInd w:val="0"/>
        <w:spacing w:before="91" w:after="0" w:line="240" w:lineRule="exact"/>
        <w:ind w:left="21" w:right="99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Два других приложения ГИС - ArcCatalog и ArcToolbox - работают совме </w:t>
      </w:r>
      <w:r w:rsidRPr="002B425A">
        <w:rPr>
          <w:rFonts w:ascii="Times New Roman" w:eastAsia="Arial Unicode MS" w:hAnsi="Times New Roman" w:cs="Times New Roman"/>
          <w:color w:val="221F1F"/>
          <w:spacing w:val="-3"/>
          <w:sz w:val="20"/>
          <w:szCs w:val="20"/>
        </w:rPr>
        <w:t xml:space="preserve">стно с ArcMap. В ArcCatalog вы можете просматривать, организовывать </w:t>
      </w:r>
      <w:r w:rsidRPr="002B425A">
        <w:rPr>
          <w:rFonts w:ascii="Times New Roman" w:eastAsia="Arial Unicode MS" w:hAnsi="Times New Roman" w:cs="Times New Roman"/>
          <w:color w:val="221F1F"/>
          <w:spacing w:val="-7"/>
          <w:sz w:val="20"/>
          <w:szCs w:val="20"/>
        </w:rPr>
        <w:t xml:space="preserve">или документировать данные, а также легко перетаскивать их  в существу </w:t>
      </w:r>
      <w:r w:rsidRPr="002B425A">
        <w:rPr>
          <w:rFonts w:ascii="Times New Roman" w:eastAsia="Arial Unicode MS" w:hAnsi="Times New Roman" w:cs="Times New Roman"/>
          <w:color w:val="221F1F"/>
          <w:spacing w:val="-5"/>
          <w:sz w:val="20"/>
          <w:szCs w:val="20"/>
        </w:rPr>
        <w:t xml:space="preserve">ющую карту в ArcMap. Инструменты ArcToolbox позволяют проецировать </w:t>
      </w:r>
      <w:r w:rsidRPr="002B425A">
        <w:rPr>
          <w:rFonts w:ascii="Times New Roman" w:eastAsia="Arial Unicode MS" w:hAnsi="Times New Roman" w:cs="Times New Roman"/>
          <w:color w:val="221F1F"/>
          <w:spacing w:val="-6"/>
          <w:sz w:val="20"/>
          <w:szCs w:val="20"/>
        </w:rPr>
        <w:t xml:space="preserve">и конвертировать данные. Если вы работаете в ArcInfo, ArcToolbox предо </w:t>
      </w:r>
      <w:r w:rsidRPr="002B425A">
        <w:rPr>
          <w:rFonts w:ascii="Times New Roman" w:eastAsia="Arial Unicode MS" w:hAnsi="Times New Roman" w:cs="Times New Roman"/>
          <w:color w:val="221F1F"/>
          <w:spacing w:val="-7"/>
          <w:sz w:val="20"/>
          <w:szCs w:val="20"/>
        </w:rPr>
        <w:t xml:space="preserve">ставляет также средства для сложной геообработки. Никогда еще не было </w:t>
      </w:r>
      <w:r w:rsidRPr="002B425A">
        <w:rPr>
          <w:rFonts w:ascii="Times New Roman" w:eastAsia="Arial Unicode MS" w:hAnsi="Times New Roman" w:cs="Times New Roman"/>
          <w:color w:val="221F1F"/>
          <w:spacing w:val="-6"/>
          <w:sz w:val="20"/>
          <w:szCs w:val="20"/>
        </w:rPr>
        <w:t>так легко использовать всю мощь ГИС.</w:t>
      </w:r>
    </w:p>
    <w:p w:rsidR="004D1E2E" w:rsidRPr="002B425A" w:rsidRDefault="004D1E2E" w:rsidP="004D1E2E">
      <w:pPr>
        <w:widowControl w:val="0"/>
        <w:autoSpaceDE w:val="0"/>
        <w:autoSpaceDN w:val="0"/>
        <w:adjustRightInd w:val="0"/>
        <w:spacing w:before="92" w:after="0" w:line="240" w:lineRule="exact"/>
        <w:ind w:left="21" w:right="99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w w:val="97"/>
          <w:sz w:val="20"/>
          <w:szCs w:val="20"/>
        </w:rPr>
        <w:t xml:space="preserve">В этой главе вы создадите карту для совещания Городского совета Гринвел </w:t>
      </w:r>
      <w:r w:rsidRPr="002B425A">
        <w:rPr>
          <w:rFonts w:ascii="Times New Roman" w:eastAsia="Arial Unicode MS" w:hAnsi="Times New Roman" w:cs="Times New Roman"/>
          <w:color w:val="221F1F"/>
          <w:spacing w:val="-7"/>
          <w:sz w:val="20"/>
          <w:szCs w:val="20"/>
        </w:rPr>
        <w:t xml:space="preserve">ли по вопросам планирования. Вы воспользуетесь ArcCatalog, чтобы найти </w:t>
      </w:r>
      <w:r w:rsidRPr="002B425A">
        <w:rPr>
          <w:rFonts w:ascii="Times New Roman" w:eastAsia="Arial Unicode MS" w:hAnsi="Times New Roman" w:cs="Times New Roman"/>
          <w:color w:val="221F1F"/>
          <w:spacing w:val="-8"/>
          <w:sz w:val="20"/>
          <w:szCs w:val="20"/>
        </w:rPr>
        <w:t xml:space="preserve">данные, и в ArcMap создадите карту. </w:t>
      </w:r>
    </w:p>
    <w:p w:rsidR="004D1E2E" w:rsidRPr="002B425A" w:rsidRDefault="004D1E2E" w:rsidP="004D1E2E">
      <w:pPr>
        <w:framePr w:w="337" w:wrap="auto" w:vAnchor="page" w:hAnchor="page" w:x="11823"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4951" w:space="160"/>
            <w:col w:w="7709"/>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23" w:name="Pg24"/>
      <w:bookmarkEnd w:id="23"/>
      <w:r>
        <w:rPr>
          <w:rFonts w:ascii="Times New Roman" w:hAnsi="Times New Roman" w:cs="Times New Roman"/>
          <w:noProof/>
        </w:rPr>
        <w:lastRenderedPageBreak/>
        <w:drawing>
          <wp:anchor distT="0" distB="0" distL="114300" distR="114300" simplePos="0" relativeHeight="25168179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911"/>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270" w:after="0" w:line="345" w:lineRule="exact"/>
        <w:ind w:left="911"/>
        <w:rPr>
          <w:rFonts w:ascii="Times New Roman" w:eastAsia="MS Gothic" w:hAnsi="Times New Roman" w:cs="Times New Roman"/>
          <w:color w:val="006BB6"/>
          <w:w w:val="54"/>
          <w:sz w:val="30"/>
          <w:szCs w:val="30"/>
        </w:rPr>
      </w:pPr>
      <w:r w:rsidRPr="002B425A">
        <w:rPr>
          <w:rFonts w:ascii="Times New Roman" w:eastAsia="MS Gothic" w:hAnsi="Times New Roman" w:cs="Times New Roman"/>
          <w:color w:val="006BB6"/>
          <w:w w:val="54"/>
          <w:sz w:val="30"/>
          <w:szCs w:val="30"/>
        </w:rPr>
        <w:t>Знакомство с ArcCatalog</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4"/>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4"/>
          <w:sz w:val="30"/>
          <w:szCs w:val="30"/>
        </w:rPr>
      </w:pPr>
    </w:p>
    <w:p w:rsidR="004D1E2E" w:rsidRPr="002B425A" w:rsidRDefault="004D1E2E" w:rsidP="004D1E2E">
      <w:pPr>
        <w:widowControl w:val="0"/>
        <w:autoSpaceDE w:val="0"/>
        <w:autoSpaceDN w:val="0"/>
        <w:adjustRightInd w:val="0"/>
        <w:spacing w:before="55"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ArcCatalog - это инструмент для просмотра, организации,</w:t>
      </w:r>
    </w:p>
    <w:p w:rsidR="004D1E2E" w:rsidRPr="002B425A" w:rsidRDefault="004D1E2E" w:rsidP="004D1E2E">
      <w:pPr>
        <w:widowControl w:val="0"/>
        <w:autoSpaceDE w:val="0"/>
        <w:autoSpaceDN w:val="0"/>
        <w:adjustRightInd w:val="0"/>
        <w:spacing w:before="2" w:after="0" w:line="240" w:lineRule="exact"/>
        <w:ind w:left="899" w:right="223"/>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6"/>
          <w:sz w:val="20"/>
          <w:szCs w:val="20"/>
        </w:rPr>
        <w:t xml:space="preserve">распределения и документирования данных ГИС организа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3"/>
          <w:sz w:val="20"/>
          <w:szCs w:val="20"/>
        </w:rPr>
        <w:t>ции.</w:t>
      </w:r>
    </w:p>
    <w:p w:rsidR="004D1E2E" w:rsidRPr="002B425A" w:rsidRDefault="004D1E2E" w:rsidP="004D1E2E">
      <w:pPr>
        <w:widowControl w:val="0"/>
        <w:autoSpaceDE w:val="0"/>
        <w:autoSpaceDN w:val="0"/>
        <w:adjustRightInd w:val="0"/>
        <w:spacing w:before="92" w:after="0" w:line="240" w:lineRule="exact"/>
        <w:ind w:left="89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В этом упражнении вы выполните работу для воображаемо </w:t>
      </w:r>
      <w:r w:rsidRPr="002B425A">
        <w:rPr>
          <w:rFonts w:ascii="Times New Roman" w:eastAsia="Arial Unicode MS" w:hAnsi="Times New Roman" w:cs="Times New Roman"/>
          <w:color w:val="221F1F"/>
          <w:spacing w:val="-7"/>
          <w:sz w:val="20"/>
          <w:szCs w:val="20"/>
        </w:rPr>
        <w:t xml:space="preserve">го города Гринвелли. Городской совет рассматривает пред </w:t>
      </w:r>
      <w:r w:rsidRPr="002B425A">
        <w:rPr>
          <w:rFonts w:ascii="Times New Roman" w:eastAsia="Arial Unicode MS" w:hAnsi="Times New Roman" w:cs="Times New Roman"/>
          <w:color w:val="221F1F"/>
          <w:spacing w:val="-9"/>
          <w:sz w:val="20"/>
          <w:szCs w:val="20"/>
        </w:rPr>
        <w:t xml:space="preserve">ложение о постройке нового водопровода в центре города. В </w:t>
      </w:r>
      <w:r w:rsidRPr="002B425A">
        <w:rPr>
          <w:rFonts w:ascii="Times New Roman" w:eastAsia="Arial Unicode MS" w:hAnsi="Times New Roman" w:cs="Times New Roman"/>
          <w:color w:val="221F1F"/>
          <w:spacing w:val="-9"/>
          <w:w w:val="95"/>
          <w:sz w:val="20"/>
          <w:szCs w:val="20"/>
        </w:rPr>
        <w:t xml:space="preserve">процессе принятия решения Совет изучает потребление воды </w:t>
      </w:r>
      <w:r w:rsidRPr="002B425A">
        <w:rPr>
          <w:rFonts w:ascii="Times New Roman" w:eastAsia="Arial Unicode MS" w:hAnsi="Times New Roman" w:cs="Times New Roman"/>
          <w:color w:val="221F1F"/>
          <w:spacing w:val="-8"/>
          <w:sz w:val="20"/>
          <w:szCs w:val="20"/>
        </w:rPr>
        <w:t>в центральной части города.</w:t>
      </w:r>
    </w:p>
    <w:p w:rsidR="004D1E2E" w:rsidRPr="002B425A" w:rsidRDefault="004D1E2E" w:rsidP="004D1E2E">
      <w:pPr>
        <w:widowControl w:val="0"/>
        <w:autoSpaceDE w:val="0"/>
        <w:autoSpaceDN w:val="0"/>
        <w:adjustRightInd w:val="0"/>
        <w:spacing w:before="91"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Вас попросили создать карту магистральных труб водопро </w:t>
      </w:r>
      <w:r w:rsidRPr="002B425A">
        <w:rPr>
          <w:rFonts w:ascii="Times New Roman" w:eastAsia="Arial Unicode MS" w:hAnsi="Times New Roman" w:cs="Times New Roman"/>
          <w:color w:val="221F1F"/>
          <w:spacing w:val="-9"/>
          <w:w w:val="95"/>
          <w:sz w:val="20"/>
          <w:szCs w:val="20"/>
        </w:rPr>
        <w:t xml:space="preserve">вода в центре Гринвелли и относительного потребления воды </w:t>
      </w:r>
      <w:r w:rsidRPr="002B425A">
        <w:rPr>
          <w:rFonts w:ascii="Times New Roman" w:eastAsia="Arial Unicode MS" w:hAnsi="Times New Roman" w:cs="Times New Roman"/>
          <w:color w:val="221F1F"/>
          <w:spacing w:val="-8"/>
          <w:sz w:val="20"/>
          <w:szCs w:val="20"/>
        </w:rPr>
        <w:t>на каждом участке центра города.</w:t>
      </w:r>
    </w:p>
    <w:p w:rsidR="004D1E2E" w:rsidRPr="002B425A" w:rsidRDefault="004D1E2E" w:rsidP="004D1E2E">
      <w:pPr>
        <w:widowControl w:val="0"/>
        <w:autoSpaceDE w:val="0"/>
        <w:autoSpaceDN w:val="0"/>
        <w:adjustRightInd w:val="0"/>
        <w:spacing w:before="91" w:after="0" w:line="240" w:lineRule="exact"/>
        <w:ind w:left="899" w:right="151"/>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Чтобы карту было легко читать, вы добавите на нее данные </w:t>
      </w:r>
      <w:r w:rsidRPr="002B425A">
        <w:rPr>
          <w:rFonts w:ascii="Times New Roman" w:eastAsia="Arial Unicode MS" w:hAnsi="Times New Roman" w:cs="Times New Roman"/>
          <w:color w:val="221F1F"/>
          <w:spacing w:val="-9"/>
          <w:w w:val="97"/>
          <w:sz w:val="20"/>
          <w:szCs w:val="20"/>
        </w:rPr>
        <w:t>общего назначения о городе.</w:t>
      </w:r>
    </w:p>
    <w:p w:rsidR="004D1E2E" w:rsidRPr="002B425A" w:rsidRDefault="004D1E2E" w:rsidP="004D1E2E">
      <w:pPr>
        <w:widowControl w:val="0"/>
        <w:autoSpaceDE w:val="0"/>
        <w:autoSpaceDN w:val="0"/>
        <w:adjustRightInd w:val="0"/>
        <w:spacing w:before="223" w:after="0" w:line="253" w:lineRule="exact"/>
        <w:ind w:left="89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Запуск ArcCatalog</w:t>
      </w:r>
    </w:p>
    <w:p w:rsidR="004D1E2E" w:rsidRPr="002B425A" w:rsidRDefault="004D1E2E" w:rsidP="004D1E2E">
      <w:pPr>
        <w:widowControl w:val="0"/>
        <w:tabs>
          <w:tab w:val="left" w:pos="1171"/>
        </w:tabs>
        <w:autoSpaceDE w:val="0"/>
        <w:autoSpaceDN w:val="0"/>
        <w:adjustRightInd w:val="0"/>
        <w:spacing w:before="95" w:after="0" w:line="285" w:lineRule="exact"/>
        <w:ind w:left="899" w:right="224"/>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1.  Нажмите кнопку Пуск в строке инструментов. </w:t>
      </w:r>
      <w:r w:rsidRPr="002B425A">
        <w:rPr>
          <w:rFonts w:ascii="Times New Roman" w:eastAsia="Arial Unicode MS" w:hAnsi="Times New Roman" w:cs="Times New Roman"/>
          <w:color w:val="221F1F"/>
          <w:spacing w:val="-4"/>
          <w:sz w:val="20"/>
          <w:szCs w:val="20"/>
        </w:rPr>
        <w:br/>
        <w:t xml:space="preserve">2.  Укажите на Программы, чтобы войти в меню Програм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8"/>
          <w:sz w:val="20"/>
          <w:szCs w:val="20"/>
        </w:rPr>
        <w:t>мы.</w:t>
      </w:r>
    </w:p>
    <w:p w:rsidR="004D1E2E" w:rsidRPr="002B425A" w:rsidRDefault="004D1E2E" w:rsidP="004D1E2E">
      <w:pPr>
        <w:widowControl w:val="0"/>
        <w:autoSpaceDE w:val="0"/>
        <w:autoSpaceDN w:val="0"/>
        <w:adjustRightInd w:val="0"/>
        <w:spacing w:before="93"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3.  Укажите на ArcGIS.</w:t>
      </w:r>
    </w:p>
    <w:p w:rsidR="004D1E2E" w:rsidRPr="002B425A" w:rsidRDefault="004D1E2E" w:rsidP="004D1E2E">
      <w:pPr>
        <w:widowControl w:val="0"/>
        <w:autoSpaceDE w:val="0"/>
        <w:autoSpaceDN w:val="0"/>
        <w:adjustRightInd w:val="0"/>
        <w:spacing w:before="41"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 xml:space="preserve">4.  Щелкните ArcCatalog. </w:t>
      </w:r>
    </w:p>
    <w:p w:rsidR="004D1E2E" w:rsidRPr="002B425A" w:rsidRDefault="004D1E2E" w:rsidP="004D1E2E">
      <w:pPr>
        <w:framePr w:w="337" w:wrap="auto" w:vAnchor="page" w:hAnchor="page" w:x="963"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18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ArcCatalog запускается, и вы видите две панели окна</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ArcCatalog.</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34" w:after="0" w:line="240" w:lineRule="exact"/>
        <w:ind w:left="20" w:right="88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Дерево каталога в левой части окна ArcCatalog предназна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чено для просмотра и организации данных ГИС. Содержи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мое текущей ветви каталога отражается в правой части окна </w:t>
      </w:r>
      <w:r w:rsidRPr="002B425A">
        <w:rPr>
          <w:rFonts w:ascii="Times New Roman" w:eastAsia="Arial Unicode MS" w:hAnsi="Times New Roman" w:cs="Times New Roman"/>
          <w:color w:val="221F1F"/>
          <w:spacing w:val="-8"/>
          <w:sz w:val="20"/>
          <w:szCs w:val="20"/>
        </w:rPr>
        <w:br/>
        <w:t xml:space="preserve">каталога.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24" w:name="Pg25"/>
      <w:bookmarkEnd w:id="24"/>
      <w:r>
        <w:rPr>
          <w:rFonts w:ascii="Times New Roman" w:hAnsi="Times New Roman" w:cs="Times New Roman"/>
          <w:noProof/>
        </w:rPr>
        <w:lastRenderedPageBreak/>
        <w:drawing>
          <wp:anchor distT="0" distB="0" distL="114300" distR="114300" simplePos="0" relativeHeight="25168281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103"/>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270" w:after="0" w:line="345" w:lineRule="exact"/>
        <w:ind w:left="1103"/>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Просмотр данных в ArcCatalog</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5"/>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Если вам нужна дополнительная информация о папке ката</w:t>
      </w:r>
    </w:p>
    <w:p w:rsidR="004D1E2E" w:rsidRPr="002B425A" w:rsidRDefault="004D1E2E" w:rsidP="004D1E2E">
      <w:pPr>
        <w:widowControl w:val="0"/>
        <w:autoSpaceDE w:val="0"/>
        <w:autoSpaceDN w:val="0"/>
        <w:adjustRightInd w:val="0"/>
        <w:spacing w:before="2" w:after="0" w:line="240" w:lineRule="exact"/>
        <w:ind w:left="1079" w:right="22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лога, для просмотра данных вы можете использовать заклад </w:t>
      </w:r>
      <w:r w:rsidRPr="002B425A">
        <w:rPr>
          <w:rFonts w:ascii="Times New Roman" w:eastAsia="Arial Unicode MS" w:hAnsi="Times New Roman" w:cs="Times New Roman"/>
          <w:color w:val="221F1F"/>
          <w:spacing w:val="-7"/>
          <w:sz w:val="20"/>
          <w:szCs w:val="20"/>
        </w:rPr>
        <w:t>ки  Содержание, Просмотр и  Метаданные.</w:t>
      </w:r>
    </w:p>
    <w:p w:rsidR="004D1E2E" w:rsidRPr="002B425A" w:rsidRDefault="004D1E2E" w:rsidP="004D1E2E">
      <w:pPr>
        <w:widowControl w:val="0"/>
        <w:autoSpaceDE w:val="0"/>
        <w:autoSpaceDN w:val="0"/>
        <w:adjustRightInd w:val="0"/>
        <w:spacing w:before="92" w:after="0" w:line="240" w:lineRule="exact"/>
        <w:ind w:left="1079" w:right="22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t xml:space="preserve">В этом примере покрытие  ArcInfo “cl” содержит централь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5"/>
          <w:sz w:val="20"/>
          <w:szCs w:val="20"/>
        </w:rPr>
        <w:t>ные линии улиц. Оно находится на диске E:\ в папке  City.</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91"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Вы можете просмотреть выбранный  источник данных раз </w:t>
      </w:r>
      <w:r w:rsidRPr="002B425A">
        <w:rPr>
          <w:rFonts w:ascii="Times New Roman" w:eastAsia="Arial Unicode MS" w:hAnsi="Times New Roman" w:cs="Times New Roman"/>
          <w:color w:val="221F1F"/>
          <w:spacing w:val="-5"/>
          <w:sz w:val="20"/>
          <w:szCs w:val="20"/>
        </w:rPr>
        <w:t xml:space="preserve">ными способами  в зависимости от выбранной закладки. С </w:t>
      </w:r>
      <w:r w:rsidRPr="002B425A">
        <w:rPr>
          <w:rFonts w:ascii="Times New Roman" w:eastAsia="Arial Unicode MS" w:hAnsi="Times New Roman" w:cs="Times New Roman"/>
          <w:color w:val="221F1F"/>
          <w:spacing w:val="-6"/>
          <w:sz w:val="20"/>
          <w:szCs w:val="20"/>
        </w:rPr>
        <w:t xml:space="preserve">каждой закладкой связана строка инструментов, позволяю </w:t>
      </w:r>
      <w:r w:rsidRPr="002B425A">
        <w:rPr>
          <w:rFonts w:ascii="Times New Roman" w:eastAsia="Arial Unicode MS" w:hAnsi="Times New Roman" w:cs="Times New Roman"/>
          <w:color w:val="221F1F"/>
          <w:spacing w:val="-7"/>
          <w:sz w:val="20"/>
          <w:szCs w:val="20"/>
        </w:rPr>
        <w:t>щая изменить вид данных.</w:t>
      </w:r>
    </w:p>
    <w:p w:rsidR="004D1E2E" w:rsidRPr="002B425A" w:rsidRDefault="004D1E2E" w:rsidP="004D1E2E">
      <w:pPr>
        <w:widowControl w:val="0"/>
        <w:autoSpaceDE w:val="0"/>
        <w:autoSpaceDN w:val="0"/>
        <w:adjustRightInd w:val="0"/>
        <w:spacing w:before="100"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Представления данных при  закладке  “Содержание”:</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Представления данных  при  закладке “Просмотр”:</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Представления данных при  закладке “ Метаданные”: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И</w:t>
      </w:r>
      <w:r w:rsidRPr="002B425A">
        <w:rPr>
          <w:rFonts w:ascii="Times New Roman" w:eastAsia="Arial Unicode MS" w:hAnsi="Times New Roman" w:cs="Times New Roman"/>
          <w:color w:val="221F1F"/>
          <w:spacing w:val="-1"/>
          <w:sz w:val="13"/>
          <w:szCs w:val="13"/>
        </w:rPr>
        <w:t>ЗУ</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ЕНИЕ</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C</w:t>
      </w:r>
      <w:r w:rsidRPr="002B425A">
        <w:rPr>
          <w:rFonts w:ascii="Times New Roman" w:eastAsia="Arial Unicode MS" w:hAnsi="Times New Roman" w:cs="Times New Roman"/>
          <w:color w:val="221F1F"/>
          <w:spacing w:val="-1"/>
          <w:sz w:val="13"/>
          <w:szCs w:val="13"/>
        </w:rPr>
        <w:t>ATALOG</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И</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M</w:t>
      </w:r>
      <w:r w:rsidRPr="002B425A">
        <w:rPr>
          <w:rFonts w:ascii="Times New Roman" w:eastAsia="Arial Unicode MS" w:hAnsi="Times New Roman" w:cs="Times New Roman"/>
          <w:color w:val="221F1F"/>
          <w:spacing w:val="-1"/>
          <w:sz w:val="13"/>
          <w:szCs w:val="13"/>
        </w:rPr>
        <w:t>AP</w:t>
      </w:r>
    </w:p>
    <w:p w:rsidR="004D1E2E" w:rsidRPr="002B425A" w:rsidRDefault="004D1E2E" w:rsidP="004D1E2E">
      <w:pPr>
        <w:framePr w:w="238" w:wrap="auto" w:vAnchor="page" w:hAnchor="page" w:x="11823"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19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25" w:name="Pg26"/>
      <w:bookmarkEnd w:id="25"/>
      <w:r>
        <w:rPr>
          <w:rFonts w:ascii="Times New Roman" w:hAnsi="Times New Roman" w:cs="Times New Roman"/>
          <w:noProof/>
        </w:rPr>
        <w:lastRenderedPageBreak/>
        <w:drawing>
          <wp:anchor distT="0" distB="0" distL="114300" distR="114300" simplePos="0" relativeHeight="25168384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60"/>
          <w:sz w:val="30"/>
          <w:szCs w:val="30"/>
        </w:rPr>
      </w:pPr>
      <w:r w:rsidRPr="002B425A">
        <w:rPr>
          <w:rFonts w:ascii="Times New Roman" w:eastAsia="MS Gothic" w:hAnsi="Times New Roman" w:cs="Times New Roman"/>
          <w:color w:val="006BB6"/>
          <w:w w:val="60"/>
          <w:sz w:val="30"/>
          <w:szCs w:val="30"/>
        </w:rPr>
        <w:t>Подключение к данным</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60"/>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60"/>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Когда вы в первый раз запускаете  ArcCatalog, дерево ката</w:t>
      </w:r>
    </w:p>
    <w:p w:rsidR="004D1E2E" w:rsidRPr="002B425A" w:rsidRDefault="004D1E2E" w:rsidP="004D1E2E">
      <w:pPr>
        <w:widowControl w:val="0"/>
        <w:autoSpaceDE w:val="0"/>
        <w:autoSpaceDN w:val="0"/>
        <w:adjustRightInd w:val="0"/>
        <w:spacing w:before="2" w:after="0" w:line="240" w:lineRule="exact"/>
        <w:ind w:left="899" w:right="15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5"/>
          <w:sz w:val="20"/>
          <w:szCs w:val="20"/>
        </w:rPr>
        <w:t xml:space="preserve">лога содержит по одной папке на каждый локальный жест </w:t>
      </w:r>
      <w:r w:rsidRPr="002B425A">
        <w:rPr>
          <w:rFonts w:ascii="Times New Roman" w:eastAsia="Arial Unicode MS" w:hAnsi="Times New Roman" w:cs="Times New Roman"/>
          <w:color w:val="221F1F"/>
          <w:spacing w:val="-5"/>
          <w:sz w:val="20"/>
          <w:szCs w:val="20"/>
        </w:rPr>
        <w:br/>
        <w:t xml:space="preserve">кий диск. Можно добавить папки систем координат, соеди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нений с базой данных, сервисом  геокодирования, сервера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ми Интернет и  результатами поиска, щелкнув на меню Ин </w:t>
      </w:r>
      <w:r w:rsidRPr="002B425A">
        <w:rPr>
          <w:rFonts w:ascii="Times New Roman" w:eastAsia="Arial Unicode MS" w:hAnsi="Times New Roman" w:cs="Times New Roman"/>
          <w:color w:val="221F1F"/>
          <w:spacing w:val="-6"/>
          <w:sz w:val="20"/>
          <w:szCs w:val="20"/>
        </w:rPr>
        <w:br/>
        <w:t xml:space="preserve">струменты  и  выбрав Опции, а затем, отметив папки, кото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рые нужно добавить в каталог. Затем вы можете просмот </w:t>
      </w:r>
      <w:r w:rsidRPr="002B425A">
        <w:rPr>
          <w:rFonts w:ascii="Times New Roman" w:eastAsia="Arial Unicode MS" w:hAnsi="Times New Roman" w:cs="Times New Roman"/>
          <w:color w:val="221F1F"/>
          <w:spacing w:val="-5"/>
          <w:sz w:val="20"/>
          <w:szCs w:val="20"/>
        </w:rPr>
        <w:br/>
        <w:t xml:space="preserve">реть содержимое папки, дважды нажав на   нее или нажав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6"/>
          <w:sz w:val="20"/>
          <w:szCs w:val="20"/>
        </w:rPr>
        <w:t>плюс возле нее.</w:t>
      </w:r>
    </w:p>
    <w:p w:rsidR="004D1E2E" w:rsidRPr="002B425A" w:rsidRDefault="004D1E2E" w:rsidP="004D1E2E">
      <w:pPr>
        <w:widowControl w:val="0"/>
        <w:autoSpaceDE w:val="0"/>
        <w:autoSpaceDN w:val="0"/>
        <w:adjustRightInd w:val="0"/>
        <w:spacing w:before="92" w:after="0" w:line="240" w:lineRule="exact"/>
        <w:ind w:left="899" w:right="151"/>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4"/>
          <w:sz w:val="20"/>
          <w:szCs w:val="20"/>
        </w:rPr>
        <w:t xml:space="preserve">Вы можете также создать новые папки в дереве каталога, </w:t>
      </w:r>
      <w:r w:rsidRPr="002B425A">
        <w:rPr>
          <w:rFonts w:ascii="Times New Roman" w:eastAsia="Arial Unicode MS" w:hAnsi="Times New Roman" w:cs="Times New Roman"/>
          <w:color w:val="221F1F"/>
          <w:spacing w:val="-6"/>
          <w:sz w:val="20"/>
          <w:szCs w:val="20"/>
        </w:rPr>
        <w:t xml:space="preserve">чтобы облегчить поиск данных. Эти папки называются под </w:t>
      </w:r>
      <w:r w:rsidRPr="002B425A">
        <w:rPr>
          <w:rFonts w:ascii="Times New Roman" w:eastAsia="Arial Unicode MS" w:hAnsi="Times New Roman" w:cs="Times New Roman"/>
          <w:color w:val="221F1F"/>
          <w:spacing w:val="-3"/>
          <w:sz w:val="20"/>
          <w:szCs w:val="20"/>
        </w:rPr>
        <w:t>ключениями.</w:t>
      </w:r>
    </w:p>
    <w:p w:rsidR="004D1E2E" w:rsidRPr="002B425A" w:rsidRDefault="004D1E2E" w:rsidP="004D1E2E">
      <w:pPr>
        <w:widowControl w:val="0"/>
        <w:autoSpaceDE w:val="0"/>
        <w:autoSpaceDN w:val="0"/>
        <w:adjustRightInd w:val="0"/>
        <w:spacing w:before="91" w:after="0" w:line="240" w:lineRule="exact"/>
        <w:ind w:left="899" w:right="223"/>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7"/>
          <w:sz w:val="20"/>
          <w:szCs w:val="20"/>
        </w:rPr>
        <w:t xml:space="preserve">Для дальнейшей работы определите, где размещены учеб </w:t>
      </w:r>
      <w:r w:rsidRPr="002B425A">
        <w:rPr>
          <w:rFonts w:ascii="Times New Roman" w:eastAsia="Arial Unicode MS" w:hAnsi="Times New Roman" w:cs="Times New Roman"/>
          <w:color w:val="221F1F"/>
          <w:spacing w:val="-9"/>
          <w:w w:val="96"/>
          <w:sz w:val="20"/>
          <w:szCs w:val="20"/>
        </w:rPr>
        <w:t>ные данные в вашей системе.</w:t>
      </w:r>
    </w:p>
    <w:p w:rsidR="004D1E2E" w:rsidRPr="002B425A" w:rsidRDefault="004D1E2E" w:rsidP="004D1E2E">
      <w:pPr>
        <w:widowControl w:val="0"/>
        <w:autoSpaceDE w:val="0"/>
        <w:autoSpaceDN w:val="0"/>
        <w:adjustRightInd w:val="0"/>
        <w:spacing w:before="223"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Подключение к   учебным данным</w:t>
      </w:r>
    </w:p>
    <w:p w:rsidR="004D1E2E" w:rsidRPr="002B425A" w:rsidRDefault="004D1E2E" w:rsidP="004D1E2E">
      <w:pPr>
        <w:widowControl w:val="0"/>
        <w:autoSpaceDE w:val="0"/>
        <w:autoSpaceDN w:val="0"/>
        <w:adjustRightInd w:val="0"/>
        <w:spacing w:before="132" w:after="0" w:line="240" w:lineRule="exact"/>
        <w:ind w:left="899" w:right="15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7"/>
          <w:sz w:val="20"/>
          <w:szCs w:val="20"/>
        </w:rPr>
        <w:t xml:space="preserve">Сейчас вы добавите подключение к  папке, в которой лежат </w:t>
      </w:r>
      <w:r w:rsidRPr="002B425A">
        <w:rPr>
          <w:rFonts w:ascii="Times New Roman" w:eastAsia="Arial Unicode MS" w:hAnsi="Times New Roman" w:cs="Times New Roman"/>
          <w:color w:val="221F1F"/>
          <w:spacing w:val="-9"/>
          <w:w w:val="95"/>
          <w:sz w:val="20"/>
          <w:szCs w:val="20"/>
        </w:rPr>
        <w:t xml:space="preserve">учебные данные. Эта новая папка останется в дереве катало </w:t>
      </w:r>
      <w:r w:rsidRPr="002B425A">
        <w:rPr>
          <w:rFonts w:ascii="Times New Roman" w:eastAsia="Arial Unicode MS" w:hAnsi="Times New Roman" w:cs="Times New Roman"/>
          <w:color w:val="221F1F"/>
          <w:spacing w:val="-9"/>
          <w:w w:val="96"/>
          <w:sz w:val="20"/>
          <w:szCs w:val="20"/>
        </w:rPr>
        <w:t>га, пока вы ее не удалите.</w:t>
      </w:r>
    </w:p>
    <w:p w:rsidR="004D1E2E" w:rsidRPr="002B425A" w:rsidRDefault="004D1E2E" w:rsidP="004D1E2E">
      <w:pPr>
        <w:widowControl w:val="0"/>
        <w:autoSpaceDE w:val="0"/>
        <w:autoSpaceDN w:val="0"/>
        <w:adjustRightInd w:val="0"/>
        <w:spacing w:before="100"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1.  Щелкните Подключиться к папке.</w:t>
      </w:r>
    </w:p>
    <w:p w:rsidR="004D1E2E" w:rsidRPr="002B425A" w:rsidRDefault="004D1E2E" w:rsidP="004D1E2E">
      <w:pPr>
        <w:widowControl w:val="0"/>
        <w:autoSpaceDE w:val="0"/>
        <w:autoSpaceDN w:val="0"/>
        <w:adjustRightInd w:val="0"/>
        <w:spacing w:after="0" w:line="184" w:lineRule="exact"/>
        <w:ind w:left="180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180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124" w:after="0" w:line="184" w:lineRule="exact"/>
        <w:ind w:left="180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1 1</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77"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Открывается окно, позволяющее вам  найти папку на вашем </w:t>
      </w:r>
      <w:r w:rsidRPr="002B425A">
        <w:rPr>
          <w:rFonts w:ascii="Times New Roman" w:eastAsia="Arial Unicode MS" w:hAnsi="Times New Roman" w:cs="Times New Roman"/>
          <w:color w:val="221F1F"/>
          <w:spacing w:val="-7"/>
          <w:sz w:val="20"/>
          <w:szCs w:val="20"/>
        </w:rPr>
        <w:t xml:space="preserve">компьютере или на другом компьютере в вашей сети. </w:t>
      </w:r>
    </w:p>
    <w:p w:rsidR="004D1E2E" w:rsidRPr="00B401A9"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lang w:val="en-US"/>
        </w:rPr>
      </w:pPr>
      <w:r w:rsidRPr="00B401A9">
        <w:rPr>
          <w:rFonts w:ascii="Times New Roman" w:eastAsia="Arial Unicode MS" w:hAnsi="Times New Roman" w:cs="Times New Roman"/>
          <w:color w:val="221F1F"/>
          <w:spacing w:val="-7"/>
          <w:sz w:val="18"/>
          <w:szCs w:val="18"/>
          <w:lang w:val="en-US"/>
        </w:rPr>
        <w:t>20</w:t>
      </w:r>
    </w:p>
    <w:p w:rsidR="004D1E2E" w:rsidRPr="00B401A9"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lang w:val="en-US"/>
        </w:rPr>
      </w:pPr>
      <w:r w:rsidRPr="00B401A9">
        <w:rPr>
          <w:rFonts w:ascii="Times New Roman" w:eastAsia="Arial Unicode MS" w:hAnsi="Times New Roman" w:cs="Times New Roman"/>
          <w:color w:val="221F1F"/>
          <w:spacing w:val="-7"/>
          <w:sz w:val="18"/>
          <w:szCs w:val="18"/>
          <w:lang w:val="en-US"/>
        </w:rPr>
        <w:br w:type="column"/>
      </w:r>
    </w:p>
    <w:p w:rsidR="004D1E2E" w:rsidRPr="00B401A9" w:rsidRDefault="004D1E2E" w:rsidP="004D1E2E">
      <w:pPr>
        <w:widowControl w:val="0"/>
        <w:tabs>
          <w:tab w:val="left" w:pos="297"/>
        </w:tabs>
        <w:autoSpaceDE w:val="0"/>
        <w:autoSpaceDN w:val="0"/>
        <w:adjustRightInd w:val="0"/>
        <w:spacing w:before="43" w:after="0" w:line="230" w:lineRule="exact"/>
        <w:ind w:left="20"/>
        <w:rPr>
          <w:rFonts w:ascii="Times New Roman" w:eastAsia="Arial Unicode MS" w:hAnsi="Times New Roman" w:cs="Times New Roman"/>
          <w:color w:val="221F1F"/>
          <w:w w:val="110"/>
          <w:sz w:val="20"/>
          <w:szCs w:val="20"/>
          <w:lang w:val="en-US"/>
        </w:rPr>
      </w:pPr>
      <w:r w:rsidRPr="00B401A9">
        <w:rPr>
          <w:rFonts w:ascii="Times New Roman" w:eastAsia="Arial Unicode MS" w:hAnsi="Times New Roman" w:cs="Times New Roman"/>
          <w:color w:val="221F1F"/>
          <w:spacing w:val="-9"/>
          <w:w w:val="93"/>
          <w:sz w:val="20"/>
          <w:szCs w:val="20"/>
          <w:lang w:val="en-US"/>
        </w:rPr>
        <w:t>2.</w:t>
      </w:r>
      <w:r w:rsidRPr="00B401A9">
        <w:rPr>
          <w:rFonts w:ascii="Times New Roman" w:eastAsia="Arial Unicode MS" w:hAnsi="Times New Roman" w:cs="Times New Roman"/>
          <w:color w:val="221F1F"/>
          <w:spacing w:val="-9"/>
          <w:w w:val="93"/>
          <w:sz w:val="20"/>
          <w:szCs w:val="20"/>
          <w:lang w:val="en-US"/>
        </w:rPr>
        <w:tab/>
      </w:r>
      <w:r w:rsidRPr="002B425A">
        <w:rPr>
          <w:rFonts w:ascii="Times New Roman" w:eastAsia="Arial Unicode MS" w:hAnsi="Times New Roman" w:cs="Times New Roman"/>
          <w:color w:val="221F1F"/>
          <w:w w:val="110"/>
          <w:sz w:val="20"/>
          <w:szCs w:val="20"/>
        </w:rPr>
        <w:t>Перейдите</w:t>
      </w:r>
      <w:r w:rsidRPr="00B401A9">
        <w:rPr>
          <w:rFonts w:ascii="Times New Roman" w:eastAsia="Arial Unicode MS" w:hAnsi="Times New Roman" w:cs="Times New Roman"/>
          <w:color w:val="221F1F"/>
          <w:w w:val="110"/>
          <w:sz w:val="20"/>
          <w:szCs w:val="20"/>
          <w:lang w:val="en-US"/>
        </w:rPr>
        <w:t xml:space="preserve">  </w:t>
      </w:r>
      <w:r w:rsidRPr="002B425A">
        <w:rPr>
          <w:rFonts w:ascii="Times New Roman" w:eastAsia="Arial Unicode MS" w:hAnsi="Times New Roman" w:cs="Times New Roman"/>
          <w:color w:val="221F1F"/>
          <w:w w:val="110"/>
          <w:sz w:val="20"/>
          <w:szCs w:val="20"/>
        </w:rPr>
        <w:t>в</w:t>
      </w:r>
      <w:r w:rsidRPr="00B401A9">
        <w:rPr>
          <w:rFonts w:ascii="Times New Roman" w:eastAsia="Arial Unicode MS" w:hAnsi="Times New Roman" w:cs="Times New Roman"/>
          <w:color w:val="221F1F"/>
          <w:w w:val="110"/>
          <w:sz w:val="20"/>
          <w:szCs w:val="20"/>
          <w:lang w:val="en-US"/>
        </w:rPr>
        <w:t xml:space="preserve">    </w:t>
      </w:r>
      <w:r w:rsidRPr="002B425A">
        <w:rPr>
          <w:rFonts w:ascii="Times New Roman" w:eastAsia="Arial Unicode MS" w:hAnsi="Times New Roman" w:cs="Times New Roman"/>
          <w:color w:val="221F1F"/>
          <w:w w:val="110"/>
          <w:sz w:val="20"/>
          <w:szCs w:val="20"/>
        </w:rPr>
        <w:t>папку</w:t>
      </w:r>
      <w:r w:rsidRPr="00B401A9">
        <w:rPr>
          <w:rFonts w:ascii="Times New Roman" w:eastAsia="Arial Unicode MS" w:hAnsi="Times New Roman" w:cs="Times New Roman"/>
          <w:color w:val="221F1F"/>
          <w:w w:val="110"/>
          <w:sz w:val="20"/>
          <w:szCs w:val="20"/>
          <w:lang w:val="en-US"/>
        </w:rPr>
        <w:t xml:space="preserve">    ArcGIS\ArcTutor\Getting_</w:t>
      </w:r>
    </w:p>
    <w:p w:rsidR="004D1E2E" w:rsidRPr="002B425A" w:rsidRDefault="004D1E2E" w:rsidP="004D1E2E">
      <w:pPr>
        <w:widowControl w:val="0"/>
        <w:autoSpaceDE w:val="0"/>
        <w:autoSpaceDN w:val="0"/>
        <w:adjustRightInd w:val="0"/>
        <w:spacing w:before="2" w:after="0" w:line="240" w:lineRule="exact"/>
        <w:ind w:left="292" w:right="88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Started\Greenvalley  на диске, где установлены учебные материалы. Нажмите OK.</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Новое подключение будет показано в дереве каталога.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26" w:name="Pg27"/>
      <w:bookmarkEnd w:id="26"/>
      <w:r>
        <w:rPr>
          <w:rFonts w:ascii="Times New Roman" w:hAnsi="Times New Roman" w:cs="Times New Roman"/>
          <w:noProof/>
        </w:rPr>
        <w:lastRenderedPageBreak/>
        <w:drawing>
          <wp:anchor distT="0" distB="0" distL="114300" distR="114300" simplePos="0" relativeHeight="25168486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09" w:after="0" w:line="253" w:lineRule="exact"/>
        <w:ind w:left="107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Изучение содержимого папки Greenvalley</w:t>
      </w:r>
    </w:p>
    <w:p w:rsidR="004D1E2E" w:rsidRPr="002B425A" w:rsidRDefault="004D1E2E" w:rsidP="004D1E2E">
      <w:pPr>
        <w:widowControl w:val="0"/>
        <w:autoSpaceDE w:val="0"/>
        <w:autoSpaceDN w:val="0"/>
        <w:adjustRightInd w:val="0"/>
        <w:spacing w:before="141" w:after="0" w:line="230" w:lineRule="exact"/>
        <w:ind w:left="107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Теперь просмотрите добавленные учебные данные.</w:t>
      </w:r>
    </w:p>
    <w:p w:rsidR="004D1E2E" w:rsidRPr="002B425A" w:rsidRDefault="004D1E2E" w:rsidP="004D1E2E">
      <w:pPr>
        <w:widowControl w:val="0"/>
        <w:tabs>
          <w:tab w:val="left" w:pos="1351"/>
        </w:tabs>
        <w:autoSpaceDE w:val="0"/>
        <w:autoSpaceDN w:val="0"/>
        <w:adjustRightInd w:val="0"/>
        <w:spacing w:before="93" w:after="0" w:line="240" w:lineRule="exact"/>
        <w:ind w:left="1079" w:right="148"/>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1"/>
          <w:sz w:val="20"/>
          <w:szCs w:val="20"/>
        </w:rPr>
        <w:t xml:space="preserve">1.  Щелкните на папке    ArcGIS\ArcTutor\Getting_Started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t xml:space="preserve">\Greenvalley, чтобы увидеть ее содержимое справа в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spacing w:val="-3"/>
          <w:sz w:val="20"/>
          <w:szCs w:val="20"/>
        </w:rPr>
        <w:t>ArcCatalog.</w:t>
      </w:r>
    </w:p>
    <w:p w:rsidR="004D1E2E" w:rsidRPr="002B425A" w:rsidRDefault="004D1E2E" w:rsidP="004D1E2E">
      <w:pPr>
        <w:widowControl w:val="0"/>
        <w:tabs>
          <w:tab w:val="left" w:pos="1351"/>
        </w:tabs>
        <w:autoSpaceDE w:val="0"/>
        <w:autoSpaceDN w:val="0"/>
        <w:adjustRightInd w:val="0"/>
        <w:spacing w:before="91" w:after="0" w:line="240" w:lineRule="exact"/>
        <w:ind w:left="1079" w:right="22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2.  Щелкните на плюс, чтобы раскрыть папку в дереве ката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лога. Это подключение содержит папку, документы кар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ты и слой.</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1" w:after="0" w:line="240" w:lineRule="exact"/>
        <w:ind w:left="1079" w:right="15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У папки Greenvalley есть указатель наличия в ней данных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ГИС. По умолчанию  ArcCatalog распознает в качестве дан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z w:val="20"/>
          <w:szCs w:val="20"/>
        </w:rPr>
        <w:t xml:space="preserve">ных ГИС множество различных типов файлов, включая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pacing w:val="-7"/>
          <w:sz w:val="20"/>
          <w:szCs w:val="20"/>
        </w:rPr>
        <w:t xml:space="preserve">шейп файлы, покрытия, растры, TIN, базы геоданных, фай </w:t>
      </w:r>
      <w:r w:rsidRPr="002B425A">
        <w:rPr>
          <w:rFonts w:ascii="Times New Roman" w:eastAsia="Arial Unicode MS" w:hAnsi="Times New Roman" w:cs="Times New Roman"/>
          <w:color w:val="221F1F"/>
          <w:spacing w:val="-7"/>
          <w:sz w:val="20"/>
          <w:szCs w:val="20"/>
        </w:rPr>
        <w:br/>
        <w:t xml:space="preserve">лы проекции и т.д. Кроме того, показываются все имеющие </w:t>
      </w:r>
      <w:r w:rsidRPr="002B425A">
        <w:rPr>
          <w:rFonts w:ascii="Times New Roman" w:eastAsia="Arial Unicode MS" w:hAnsi="Times New Roman" w:cs="Times New Roman"/>
          <w:color w:val="221F1F"/>
          <w:spacing w:val="-7"/>
          <w:sz w:val="20"/>
          <w:szCs w:val="20"/>
        </w:rPr>
        <w:br/>
        <w:t xml:space="preserve">ся типы файлов, включая файлы метаданных с расширени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ем по умолчанию  .xml.</w:t>
      </w:r>
      <w:r w:rsidRPr="002B425A">
        <w:rPr>
          <w:rFonts w:ascii="Times New Roman" w:eastAsia="Arial Unicode MS" w:hAnsi="Times New Roman" w:cs="Times New Roman"/>
          <w:color w:val="ED1B23"/>
          <w:spacing w:val="-6"/>
          <w:sz w:val="20"/>
          <w:szCs w:val="20"/>
        </w:rPr>
        <w:t xml:space="preserve"> </w:t>
      </w:r>
      <w:r w:rsidRPr="002B425A">
        <w:rPr>
          <w:rFonts w:ascii="Times New Roman" w:eastAsia="Arial Unicode MS" w:hAnsi="Times New Roman" w:cs="Times New Roman"/>
          <w:color w:val="221F1F"/>
          <w:spacing w:val="-6"/>
          <w:sz w:val="20"/>
          <w:szCs w:val="20"/>
        </w:rPr>
        <w:t xml:space="preserve">Если список распознаваемых типов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не включает тип файлов, которые вы используете в анализе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ГИС, можно настроить ArcCatalog на распознавание допол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нительных типов файлов - например, текстовых - как дан </w:t>
      </w:r>
      <w:r w:rsidRPr="002B425A">
        <w:rPr>
          <w:rFonts w:ascii="Times New Roman" w:eastAsia="Arial Unicode MS" w:hAnsi="Times New Roman" w:cs="Times New Roman"/>
          <w:color w:val="221F1F"/>
          <w:spacing w:val="-4"/>
          <w:sz w:val="20"/>
          <w:szCs w:val="20"/>
        </w:rPr>
        <w:br/>
        <w:t>ных ГИС.</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Вы можете отключить функцию показа файлов с расшире</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нием .xml, чтобы упорядочить вид дерева каталога.</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1.  В меню Инструменты выберите Опции.</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302"/>
        </w:tabs>
        <w:autoSpaceDE w:val="0"/>
        <w:autoSpaceDN w:val="0"/>
        <w:adjustRightInd w:val="0"/>
        <w:spacing w:before="91" w:after="0" w:line="240" w:lineRule="exact"/>
        <w:ind w:left="20" w:right="77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2"/>
          <w:sz w:val="20"/>
          <w:szCs w:val="20"/>
        </w:rPr>
        <w:t xml:space="preserve">2.  На закладке Общие снимите отметку с позиции Доку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7"/>
          <w:sz w:val="20"/>
          <w:szCs w:val="20"/>
        </w:rPr>
        <w:t xml:space="preserve">мент метаданных во второй панели, затем нажмите OK.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И</w:t>
      </w:r>
      <w:r w:rsidRPr="002B425A">
        <w:rPr>
          <w:rFonts w:ascii="Times New Roman" w:eastAsia="Arial Unicode MS" w:hAnsi="Times New Roman" w:cs="Times New Roman"/>
          <w:color w:val="221F1F"/>
          <w:spacing w:val="-1"/>
          <w:sz w:val="13"/>
          <w:szCs w:val="13"/>
        </w:rPr>
        <w:t>ЗУ</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ЕНИЕ</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C</w:t>
      </w:r>
      <w:r w:rsidRPr="002B425A">
        <w:rPr>
          <w:rFonts w:ascii="Times New Roman" w:eastAsia="Arial Unicode MS" w:hAnsi="Times New Roman" w:cs="Times New Roman"/>
          <w:color w:val="221F1F"/>
          <w:spacing w:val="-1"/>
          <w:sz w:val="13"/>
          <w:szCs w:val="13"/>
        </w:rPr>
        <w:t>ATALOG</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И</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M</w:t>
      </w:r>
      <w:r w:rsidRPr="002B425A">
        <w:rPr>
          <w:rFonts w:ascii="Times New Roman" w:eastAsia="Arial Unicode MS" w:hAnsi="Times New Roman" w:cs="Times New Roman"/>
          <w:color w:val="221F1F"/>
          <w:spacing w:val="-1"/>
          <w:sz w:val="13"/>
          <w:szCs w:val="13"/>
        </w:rPr>
        <w:t>AP</w:t>
      </w:r>
    </w:p>
    <w:p w:rsidR="004D1E2E" w:rsidRPr="002B425A" w:rsidRDefault="004D1E2E" w:rsidP="004D1E2E">
      <w:pPr>
        <w:framePr w:w="238" w:wrap="auto" w:vAnchor="page" w:hAnchor="page" w:x="11823"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168588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srcRect/>
                    <a:stretch>
                      <a:fillRect/>
                    </a:stretch>
                  </pic:blipFill>
                  <pic:spPr bwMode="auto">
                    <a:xfrm>
                      <a:off x="0" y="0"/>
                      <a:ext cx="8229600" cy="6858000"/>
                    </a:xfrm>
                    <a:prstGeom prst="rect">
                      <a:avLst/>
                    </a:prstGeom>
                    <a:noFill/>
                  </pic:spPr>
                </pic:pic>
              </a:graphicData>
            </a:graphic>
          </wp:anchor>
        </w:drawing>
      </w:r>
      <w:r w:rsidRPr="002B425A">
        <w:rPr>
          <w:rFonts w:ascii="Times New Roman" w:hAnsi="Times New Roman" w:cs="Times New Roman"/>
          <w:noProof/>
        </w:rPr>
        <w:pict>
          <v:shape id="_x0000_s1052" type="#_x0000_t202" style="position:absolute;margin-left:395pt;margin-top:173.4pt;width:51.6pt;height:18pt;z-index:-251629568;mso-position-horizontal-relative:page;mso-position-vertical-relative:page" filled="f" stroked="f">
            <v:textbox>
              <w:txbxContent>
                <w:p w:rsidR="004D1E2E" w:rsidRDefault="004D1E2E" w:rsidP="004D1E2E">
                  <w:pPr>
                    <w:widowControl w:val="0"/>
                    <w:autoSpaceDE w:val="0"/>
                    <w:autoSpaceDN w:val="0"/>
                    <w:adjustRightInd w:val="0"/>
                    <w:spacing w:after="0" w:line="118" w:lineRule="atLeast"/>
                    <w:jc w:val="both"/>
                    <w:rPr>
                      <w:rFonts w:ascii="Arial Unicode MS" w:eastAsia="Arial Unicode MS" w:hAnsi="Times New Roman" w:cs="Arial Unicode MS"/>
                      <w:color w:val="FFFFFF"/>
                      <w:spacing w:val="-2"/>
                      <w:sz w:val="16"/>
                      <w:szCs w:val="16"/>
                    </w:rPr>
                  </w:pPr>
                  <w:r>
                    <w:rPr>
                      <w:rFonts w:ascii="Arial Unicode MS" w:eastAsia="Arial Unicode MS" w:hAnsi="Times New Roman" w:cs="Arial Unicode MS"/>
                      <w:color w:val="FFFFFF"/>
                      <w:spacing w:val="-2"/>
                      <w:sz w:val="16"/>
                      <w:szCs w:val="16"/>
                    </w:rPr>
                    <w:t>1</w:t>
                  </w:r>
                </w:p>
              </w:txbxContent>
            </v:textbox>
            <w10:wrap anchorx="page" anchory="page"/>
          </v:shape>
        </w:pict>
      </w:r>
      <w:bookmarkStart w:id="27" w:name="Pg28"/>
      <w:bookmarkEnd w:id="27"/>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Документ карты Greenvalley - это карта общая города.</w:t>
      </w:r>
    </w:p>
    <w:p w:rsidR="004D1E2E" w:rsidRPr="002B425A" w:rsidRDefault="004D1E2E" w:rsidP="004D1E2E">
      <w:pPr>
        <w:widowControl w:val="0"/>
        <w:autoSpaceDE w:val="0"/>
        <w:autoSpaceDN w:val="0"/>
        <w:adjustRightInd w:val="0"/>
        <w:spacing w:before="93"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Слой Water Use содержит  набор участков в Гринвелли, где </w:t>
      </w:r>
      <w:r w:rsidRPr="002B425A">
        <w:rPr>
          <w:rFonts w:ascii="Times New Roman" w:eastAsia="Arial Unicode MS" w:hAnsi="Times New Roman" w:cs="Times New Roman"/>
          <w:color w:val="221F1F"/>
          <w:spacing w:val="-6"/>
          <w:sz w:val="20"/>
          <w:szCs w:val="20"/>
        </w:rPr>
        <w:t xml:space="preserve">цветом показано относительное потребление воды на каж </w:t>
      </w:r>
      <w:r w:rsidRPr="002B425A">
        <w:rPr>
          <w:rFonts w:ascii="Times New Roman" w:eastAsia="Arial Unicode MS" w:hAnsi="Times New Roman" w:cs="Times New Roman"/>
          <w:color w:val="221F1F"/>
          <w:spacing w:val="-7"/>
          <w:sz w:val="20"/>
          <w:szCs w:val="20"/>
        </w:rPr>
        <w:t>дом участке.</w:t>
      </w:r>
    </w:p>
    <w:p w:rsidR="004D1E2E" w:rsidRPr="002B425A" w:rsidRDefault="004D1E2E" w:rsidP="004D1E2E">
      <w:pPr>
        <w:widowControl w:val="0"/>
        <w:autoSpaceDE w:val="0"/>
        <w:autoSpaceDN w:val="0"/>
        <w:adjustRightInd w:val="0"/>
        <w:spacing w:before="221" w:after="0" w:line="253" w:lineRule="exact"/>
        <w:ind w:left="899"/>
        <w:rPr>
          <w:rFonts w:ascii="Times New Roman" w:eastAsia="MS Gothic" w:hAnsi="Times New Roman" w:cs="Times New Roman"/>
          <w:color w:val="221F1F"/>
          <w:w w:val="53"/>
        </w:rPr>
      </w:pPr>
      <w:r w:rsidRPr="002B425A">
        <w:rPr>
          <w:rFonts w:ascii="Times New Roman" w:eastAsia="MS Gothic" w:hAnsi="Times New Roman" w:cs="Times New Roman"/>
          <w:color w:val="221F1F"/>
          <w:w w:val="53"/>
        </w:rPr>
        <w:t>Карты и слои</w:t>
      </w:r>
    </w:p>
    <w:p w:rsidR="004D1E2E" w:rsidRPr="002B425A" w:rsidRDefault="004D1E2E" w:rsidP="004D1E2E">
      <w:pPr>
        <w:widowControl w:val="0"/>
        <w:autoSpaceDE w:val="0"/>
        <w:autoSpaceDN w:val="0"/>
        <w:adjustRightInd w:val="0"/>
        <w:spacing w:before="135" w:after="0" w:line="240" w:lineRule="exact"/>
        <w:ind w:left="899" w:right="22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Карты и слои - это важные элементы организации и отобра </w:t>
      </w:r>
      <w:r w:rsidRPr="002B425A">
        <w:rPr>
          <w:rFonts w:ascii="Times New Roman" w:eastAsia="Arial Unicode MS" w:hAnsi="Times New Roman" w:cs="Times New Roman"/>
          <w:color w:val="221F1F"/>
          <w:spacing w:val="-6"/>
          <w:sz w:val="20"/>
          <w:szCs w:val="20"/>
        </w:rPr>
        <w:t>жения данных в  ArcGIS.</w:t>
      </w:r>
    </w:p>
    <w:p w:rsidR="004D1E2E" w:rsidRPr="002B425A" w:rsidRDefault="004D1E2E" w:rsidP="004D1E2E">
      <w:pPr>
        <w:widowControl w:val="0"/>
        <w:autoSpaceDE w:val="0"/>
        <w:autoSpaceDN w:val="0"/>
        <w:adjustRightInd w:val="0"/>
        <w:spacing w:before="83" w:after="0" w:line="247"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Обычные бумажные карты могут содержать множество раз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ных данных. Данные на карте  организованы в слои, отобра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жаемые на карте в определенном   порядке. Каждая карта </w:t>
      </w:r>
      <w:r w:rsidRPr="002B425A">
        <w:rPr>
          <w:rFonts w:ascii="Times New Roman" w:eastAsia="Arial Unicode MS" w:hAnsi="Times New Roman" w:cs="Times New Roman"/>
          <w:color w:val="221F1F"/>
          <w:spacing w:val="-5"/>
          <w:sz w:val="20"/>
          <w:szCs w:val="20"/>
        </w:rPr>
        <w:br/>
        <w:t xml:space="preserve">имеет компоновку, состоящую из графических элементов,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таких как легенда, стрелка севера, шкала масштаба, текст 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прочая графика, расположенных в определенном порядке.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Компоновка показывает карту так, как она будет напечатана.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Слои определяют, как будут отображен набор географичес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ких объектов при их добавлении к карте. Они также служат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для быстрой связи с местом фактического хранения данных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 не обязательно тем же, где хранится файл слоя. В нашем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случае и слой и карта связаны с данными, хранящимися 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папке Data.</w:t>
      </w:r>
    </w:p>
    <w:p w:rsidR="004D1E2E" w:rsidRPr="002B425A" w:rsidRDefault="004D1E2E" w:rsidP="004D1E2E">
      <w:pPr>
        <w:widowControl w:val="0"/>
        <w:autoSpaceDE w:val="0"/>
        <w:autoSpaceDN w:val="0"/>
        <w:adjustRightInd w:val="0"/>
        <w:spacing w:before="30"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Если вы храните географические данные в центральной базе </w:t>
      </w:r>
      <w:r w:rsidRPr="002B425A">
        <w:rPr>
          <w:rFonts w:ascii="Times New Roman" w:eastAsia="Arial Unicode MS" w:hAnsi="Times New Roman" w:cs="Times New Roman"/>
          <w:color w:val="221F1F"/>
          <w:spacing w:val="-9"/>
          <w:w w:val="97"/>
          <w:sz w:val="20"/>
          <w:szCs w:val="20"/>
        </w:rPr>
        <w:t xml:space="preserve">данных, вы можете создавать слои и карты, ссылающиеся на </w:t>
      </w:r>
      <w:r w:rsidRPr="002B425A">
        <w:rPr>
          <w:rFonts w:ascii="Times New Roman" w:eastAsia="Arial Unicode MS" w:hAnsi="Times New Roman" w:cs="Times New Roman"/>
          <w:color w:val="221F1F"/>
          <w:spacing w:val="-6"/>
          <w:sz w:val="20"/>
          <w:szCs w:val="20"/>
        </w:rPr>
        <w:t xml:space="preserve">эту базу данных. Это облегчает совместное использование </w:t>
      </w:r>
      <w:r w:rsidRPr="002B425A">
        <w:rPr>
          <w:rFonts w:ascii="Times New Roman" w:eastAsia="Arial Unicode MS" w:hAnsi="Times New Roman" w:cs="Times New Roman"/>
          <w:color w:val="221F1F"/>
          <w:spacing w:val="-8"/>
          <w:sz w:val="20"/>
          <w:szCs w:val="20"/>
        </w:rPr>
        <w:t xml:space="preserve">карт и слоев в организации и устраняет необходимость дуб </w:t>
      </w:r>
      <w:r w:rsidRPr="002B425A">
        <w:rPr>
          <w:rFonts w:ascii="Times New Roman" w:eastAsia="Arial Unicode MS" w:hAnsi="Times New Roman" w:cs="Times New Roman"/>
          <w:color w:val="221F1F"/>
          <w:spacing w:val="-7"/>
          <w:sz w:val="20"/>
          <w:szCs w:val="20"/>
        </w:rPr>
        <w:t xml:space="preserve">лирования данных.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22</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Просмотр образца карты Гринвелли</w:t>
      </w:r>
    </w:p>
    <w:p w:rsidR="004D1E2E" w:rsidRPr="002B425A" w:rsidRDefault="004D1E2E" w:rsidP="004D1E2E">
      <w:pPr>
        <w:widowControl w:val="0"/>
        <w:autoSpaceDE w:val="0"/>
        <w:autoSpaceDN w:val="0"/>
        <w:adjustRightInd w:val="0"/>
        <w:spacing w:before="133" w:after="0" w:line="240" w:lineRule="exact"/>
        <w:ind w:left="20" w:right="88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Правая панель ArcCatalog отображает наборы данных раз </w:t>
      </w:r>
      <w:r w:rsidRPr="002B425A">
        <w:rPr>
          <w:rFonts w:ascii="Times New Roman" w:eastAsia="Arial Unicode MS" w:hAnsi="Times New Roman" w:cs="Times New Roman"/>
          <w:color w:val="221F1F"/>
          <w:spacing w:val="-5"/>
          <w:sz w:val="20"/>
          <w:szCs w:val="20"/>
        </w:rPr>
        <w:t xml:space="preserve">ными способами. Вы можете щелкнуть на объект на левой </w:t>
      </w:r>
      <w:r w:rsidRPr="002B425A">
        <w:rPr>
          <w:rFonts w:ascii="Times New Roman" w:eastAsia="Arial Unicode MS" w:hAnsi="Times New Roman" w:cs="Times New Roman"/>
          <w:color w:val="221F1F"/>
          <w:spacing w:val="-7"/>
          <w:sz w:val="20"/>
          <w:szCs w:val="20"/>
        </w:rPr>
        <w:t xml:space="preserve">панели и просмотреть его на правой панели. Один из удоб ных вариантов просмотра карт для их выбора   просмотр их </w:t>
      </w:r>
      <w:r w:rsidRPr="002B425A">
        <w:rPr>
          <w:rFonts w:ascii="Times New Roman" w:eastAsia="Arial Unicode MS" w:hAnsi="Times New Roman" w:cs="Times New Roman"/>
          <w:color w:val="221F1F"/>
          <w:spacing w:val="-8"/>
          <w:sz w:val="20"/>
          <w:szCs w:val="20"/>
        </w:rPr>
        <w:t>в виде образцов.</w:t>
      </w:r>
    </w:p>
    <w:p w:rsidR="004D1E2E" w:rsidRPr="002B425A" w:rsidRDefault="004D1E2E" w:rsidP="004D1E2E">
      <w:pPr>
        <w:widowControl w:val="0"/>
        <w:tabs>
          <w:tab w:val="left" w:pos="302"/>
        </w:tabs>
        <w:autoSpaceDE w:val="0"/>
        <w:autoSpaceDN w:val="0"/>
        <w:adjustRightInd w:val="0"/>
        <w:spacing w:before="91" w:after="0" w:line="240" w:lineRule="exact"/>
        <w:ind w:left="20"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2"/>
          <w:sz w:val="20"/>
          <w:szCs w:val="20"/>
        </w:rPr>
        <w:t xml:space="preserve">1.  Щелкните на кнопке Образцы в панели инструментов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8"/>
          <w:sz w:val="20"/>
          <w:szCs w:val="20"/>
        </w:rPr>
        <w:t>Стандартные.</w:t>
      </w:r>
    </w:p>
    <w:p w:rsidR="004D1E2E" w:rsidRPr="002B425A" w:rsidRDefault="004D1E2E" w:rsidP="004D1E2E">
      <w:pPr>
        <w:widowControl w:val="0"/>
        <w:autoSpaceDE w:val="0"/>
        <w:autoSpaceDN w:val="0"/>
        <w:adjustRightInd w:val="0"/>
        <w:spacing w:after="0" w:line="184" w:lineRule="exact"/>
        <w:ind w:left="8004"/>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8004"/>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2" w:after="0" w:line="184" w:lineRule="exact"/>
        <w:ind w:left="145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1</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Вы увидите образец карты.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28" w:name="Pg29"/>
      <w:bookmarkEnd w:id="28"/>
      <w:r>
        <w:rPr>
          <w:rFonts w:ascii="Times New Roman" w:hAnsi="Times New Roman" w:cs="Times New Roman"/>
          <w:noProof/>
        </w:rPr>
        <w:lastRenderedPageBreak/>
        <w:drawing>
          <wp:anchor distT="0" distB="0" distL="114300" distR="114300" simplePos="0" relativeHeight="25168793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25" w:after="0" w:line="253" w:lineRule="exact"/>
        <w:ind w:left="107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 xml:space="preserve">Откройте карту Гринвелли </w:t>
      </w:r>
    </w:p>
    <w:p w:rsidR="004D1E2E" w:rsidRPr="002B425A" w:rsidRDefault="004D1E2E" w:rsidP="004D1E2E">
      <w:pPr>
        <w:widowControl w:val="0"/>
        <w:autoSpaceDE w:val="0"/>
        <w:autoSpaceDN w:val="0"/>
        <w:adjustRightInd w:val="0"/>
        <w:spacing w:before="138" w:after="0" w:line="240" w:lineRule="exact"/>
        <w:ind w:left="1079" w:right="33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Карта Гринвелли будет использоваться как основа для ин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формации, которая требуется городскому совету. </w:t>
      </w:r>
    </w:p>
    <w:p w:rsidR="004D1E2E" w:rsidRPr="002B425A" w:rsidRDefault="004D1E2E" w:rsidP="004D1E2E">
      <w:pPr>
        <w:widowControl w:val="0"/>
        <w:autoSpaceDE w:val="0"/>
        <w:autoSpaceDN w:val="0"/>
        <w:adjustRightInd w:val="0"/>
        <w:spacing w:before="89"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1.  Дважды щелкните на Greenvalley в дереве каталога. </w:t>
      </w:r>
    </w:p>
    <w:p w:rsidR="004D1E2E" w:rsidRPr="002B425A" w:rsidRDefault="004D1E2E" w:rsidP="004D1E2E">
      <w:pPr>
        <w:widowControl w:val="0"/>
        <w:autoSpaceDE w:val="0"/>
        <w:autoSpaceDN w:val="0"/>
        <w:adjustRightInd w:val="0"/>
        <w:spacing w:after="0" w:line="144" w:lineRule="exact"/>
        <w:ind w:left="4504"/>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44" w:lineRule="exact"/>
        <w:ind w:left="4504"/>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44" w:lineRule="exact"/>
        <w:ind w:left="4504"/>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44" w:lineRule="exact"/>
        <w:ind w:left="4504"/>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44" w:lineRule="exact"/>
        <w:ind w:left="4504"/>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44" w:lineRule="exact"/>
        <w:ind w:left="4504"/>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44" w:lineRule="exact"/>
        <w:ind w:left="4504"/>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10" w:after="0" w:line="144" w:lineRule="exact"/>
        <w:ind w:left="4504" w:right="417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1 </w:t>
      </w:r>
      <w:r w:rsidRPr="002B425A">
        <w:rPr>
          <w:rFonts w:ascii="Times New Roman" w:eastAsia="Arial Unicode MS" w:hAnsi="Times New Roman" w:cs="Times New Roman"/>
          <w:color w:val="FFFFFF"/>
          <w:spacing w:val="-2"/>
          <w:sz w:val="16"/>
          <w:szCs w:val="16"/>
        </w:rPr>
        <w:br/>
        <w:t xml:space="preserve">1 </w:t>
      </w: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7" w:after="0" w:line="240" w:lineRule="exact"/>
        <w:ind w:left="1079" w:right="33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Двойной щелчок на имени карты в дереве каталога открыва </w:t>
      </w:r>
      <w:r w:rsidRPr="002B425A">
        <w:rPr>
          <w:rFonts w:ascii="Times New Roman" w:eastAsia="Arial Unicode MS" w:hAnsi="Times New Roman" w:cs="Times New Roman"/>
          <w:color w:val="221F1F"/>
          <w:spacing w:val="-8"/>
          <w:sz w:val="20"/>
          <w:szCs w:val="20"/>
        </w:rPr>
        <w:br/>
        <w:t xml:space="preserve">ет карту в ArcMap. </w:t>
      </w:r>
    </w:p>
    <w:p w:rsidR="004D1E2E" w:rsidRPr="002B425A" w:rsidRDefault="004D1E2E" w:rsidP="004D1E2E">
      <w:pPr>
        <w:widowControl w:val="0"/>
        <w:autoSpaceDE w:val="0"/>
        <w:autoSpaceDN w:val="0"/>
        <w:adjustRightInd w:val="0"/>
        <w:spacing w:before="100" w:after="0" w:line="240" w:lineRule="exact"/>
        <w:ind w:left="1079" w:right="635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Иногда нужно запустить ArcMap, не открывая существую </w:t>
      </w:r>
      <w:r w:rsidRPr="002B425A">
        <w:rPr>
          <w:rFonts w:ascii="Times New Roman" w:eastAsia="Arial Unicode MS" w:hAnsi="Times New Roman" w:cs="Times New Roman"/>
          <w:color w:val="221F1F"/>
          <w:spacing w:val="-6"/>
          <w:sz w:val="20"/>
          <w:szCs w:val="20"/>
        </w:rPr>
        <w:t xml:space="preserve">щую карту. Запустите ArcMap, нажав кнопку Запуск ArcMap в ArcCatalog. </w:t>
      </w:r>
    </w:p>
    <w:p w:rsidR="004D1E2E" w:rsidRPr="002B425A" w:rsidRDefault="004D1E2E" w:rsidP="004D1E2E">
      <w:pPr>
        <w:widowControl w:val="0"/>
        <w:autoSpaceDE w:val="0"/>
        <w:autoSpaceDN w:val="0"/>
        <w:adjustRightInd w:val="0"/>
        <w:spacing w:after="0" w:line="184" w:lineRule="exact"/>
        <w:ind w:left="157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57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57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57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57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47" w:after="0" w:line="184" w:lineRule="exact"/>
        <w:ind w:left="1574"/>
        <w:rPr>
          <w:rFonts w:ascii="Times New Roman" w:eastAsia="MS Gothic" w:hAnsi="Times New Roman" w:cs="Times New Roman"/>
          <w:color w:val="221F1F"/>
          <w:w w:val="57"/>
          <w:sz w:val="16"/>
          <w:szCs w:val="16"/>
        </w:rPr>
      </w:pPr>
      <w:r w:rsidRPr="002B425A">
        <w:rPr>
          <w:rFonts w:ascii="Times New Roman" w:eastAsia="MS Gothic" w:hAnsi="Times New Roman" w:cs="Times New Roman"/>
          <w:color w:val="221F1F"/>
          <w:w w:val="57"/>
          <w:sz w:val="16"/>
          <w:szCs w:val="16"/>
        </w:rPr>
        <w:t xml:space="preserve">кнопка Запуск ArcMap </w:t>
      </w: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before="30" w:after="0" w:line="240" w:lineRule="exact"/>
        <w:ind w:left="1079" w:right="6353"/>
        <w:jc w:val="both"/>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1"/>
          <w:sz w:val="20"/>
          <w:szCs w:val="20"/>
        </w:rPr>
        <w:t xml:space="preserve">ArcMap можно также запустить, как любую программу в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6"/>
          <w:sz w:val="20"/>
          <w:szCs w:val="20"/>
        </w:rPr>
        <w:t xml:space="preserve">системе, независимо от того, открыто дерево каталога или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3"/>
          <w:sz w:val="20"/>
          <w:szCs w:val="20"/>
        </w:rPr>
        <w:t xml:space="preserve">нет.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И</w:t>
      </w:r>
      <w:r w:rsidRPr="002B425A">
        <w:rPr>
          <w:rFonts w:ascii="Times New Roman" w:eastAsia="Arial Unicode MS" w:hAnsi="Times New Roman" w:cs="Times New Roman"/>
          <w:color w:val="221F1F"/>
          <w:spacing w:val="-1"/>
          <w:sz w:val="13"/>
          <w:szCs w:val="13"/>
        </w:rPr>
        <w:t>ЗУ</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ЕНИЕ</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C</w:t>
      </w:r>
      <w:r w:rsidRPr="002B425A">
        <w:rPr>
          <w:rFonts w:ascii="Times New Roman" w:eastAsia="Arial Unicode MS" w:hAnsi="Times New Roman" w:cs="Times New Roman"/>
          <w:color w:val="221F1F"/>
          <w:spacing w:val="-1"/>
          <w:sz w:val="13"/>
          <w:szCs w:val="13"/>
        </w:rPr>
        <w:t>ATALOG</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И</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M</w:t>
      </w:r>
      <w:r w:rsidRPr="002B425A">
        <w:rPr>
          <w:rFonts w:ascii="Times New Roman" w:eastAsia="Arial Unicode MS" w:hAnsi="Times New Roman" w:cs="Times New Roman"/>
          <w:color w:val="221F1F"/>
          <w:spacing w:val="-1"/>
          <w:sz w:val="13"/>
          <w:szCs w:val="13"/>
        </w:rPr>
        <w:t>AP</w:t>
      </w:r>
    </w:p>
    <w:p w:rsidR="004D1E2E" w:rsidRPr="002B425A" w:rsidRDefault="004D1E2E" w:rsidP="004D1E2E">
      <w:pPr>
        <w:framePr w:w="236"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29" w:name="Pg30"/>
      <w:bookmarkEnd w:id="29"/>
      <w:r>
        <w:rPr>
          <w:rFonts w:ascii="Times New Roman" w:hAnsi="Times New Roman" w:cs="Times New Roman"/>
          <w:noProof/>
        </w:rPr>
        <w:lastRenderedPageBreak/>
        <w:drawing>
          <wp:anchor distT="0" distB="0" distL="114300" distR="114300" simplePos="0" relativeHeight="2516889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911"/>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270" w:after="0" w:line="345" w:lineRule="exact"/>
        <w:ind w:left="911"/>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Знакомство с ArcMap</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7"/>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ArcMap - это инструмент для создания, просмотра, запроса,</w:t>
      </w:r>
    </w:p>
    <w:p w:rsidR="004D1E2E" w:rsidRPr="002B425A" w:rsidRDefault="004D1E2E" w:rsidP="004D1E2E">
      <w:pPr>
        <w:widowControl w:val="0"/>
        <w:autoSpaceDE w:val="0"/>
        <w:autoSpaceDN w:val="0"/>
        <w:adjustRightInd w:val="0"/>
        <w:spacing w:after="0" w:line="270" w:lineRule="exact"/>
        <w:ind w:left="899" w:right="15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редактирования, компоновки и издания карт.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3"/>
          <w:sz w:val="20"/>
          <w:szCs w:val="20"/>
        </w:rPr>
        <w:t xml:space="preserve">Большинство карт содержат   несколько типов данных об </w:t>
      </w:r>
      <w:r w:rsidRPr="002B425A">
        <w:rPr>
          <w:rFonts w:ascii="Times New Roman" w:eastAsia="Arial Unicode MS" w:hAnsi="Times New Roman" w:cs="Times New Roman"/>
          <w:color w:val="221F1F"/>
          <w:spacing w:val="-6"/>
          <w:sz w:val="20"/>
          <w:szCs w:val="20"/>
        </w:rPr>
        <w:t>одном районе. Данная карта Гринвелли содержит три слоя данных   здания, улицы и парки.</w:t>
      </w:r>
    </w:p>
    <w:p w:rsidR="004D1E2E" w:rsidRPr="002B425A" w:rsidRDefault="004D1E2E" w:rsidP="004D1E2E">
      <w:pPr>
        <w:widowControl w:val="0"/>
        <w:autoSpaceDE w:val="0"/>
        <w:autoSpaceDN w:val="0"/>
        <w:adjustRightInd w:val="0"/>
        <w:spacing w:before="63" w:after="0" w:line="240"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Эти слои перечислены в таблице содержания. Возле каждо </w:t>
      </w:r>
      <w:r w:rsidRPr="002B425A">
        <w:rPr>
          <w:rFonts w:ascii="Times New Roman" w:eastAsia="Arial Unicode MS" w:hAnsi="Times New Roman" w:cs="Times New Roman"/>
          <w:color w:val="221F1F"/>
          <w:spacing w:val="-7"/>
          <w:sz w:val="20"/>
          <w:szCs w:val="20"/>
        </w:rPr>
        <w:t xml:space="preserve">го слоя находится переключатель, позволяющий отключить </w:t>
      </w:r>
      <w:r w:rsidRPr="002B425A">
        <w:rPr>
          <w:rFonts w:ascii="Times New Roman" w:eastAsia="Arial Unicode MS" w:hAnsi="Times New Roman" w:cs="Times New Roman"/>
          <w:color w:val="221F1F"/>
          <w:spacing w:val="-8"/>
          <w:sz w:val="20"/>
          <w:szCs w:val="20"/>
        </w:rPr>
        <w:t>его отображение.</w:t>
      </w:r>
    </w:p>
    <w:p w:rsidR="004D1E2E" w:rsidRPr="002B425A" w:rsidRDefault="004D1E2E" w:rsidP="004D1E2E">
      <w:pPr>
        <w:widowControl w:val="0"/>
        <w:autoSpaceDE w:val="0"/>
        <w:autoSpaceDN w:val="0"/>
        <w:adjustRightInd w:val="0"/>
        <w:spacing w:after="0" w:line="184" w:lineRule="exact"/>
        <w:ind w:left="3883"/>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3" w:after="0" w:line="184" w:lineRule="exact"/>
        <w:ind w:left="3883"/>
        <w:rPr>
          <w:rFonts w:ascii="Times New Roman" w:eastAsia="MS Gothic" w:hAnsi="Times New Roman" w:cs="Times New Roman"/>
          <w:color w:val="221F1F"/>
          <w:w w:val="60"/>
          <w:sz w:val="16"/>
          <w:szCs w:val="16"/>
        </w:rPr>
      </w:pPr>
      <w:r w:rsidRPr="002B425A">
        <w:rPr>
          <w:rFonts w:ascii="Times New Roman" w:eastAsia="MS Gothic" w:hAnsi="Times New Roman" w:cs="Times New Roman"/>
          <w:color w:val="221F1F"/>
          <w:w w:val="60"/>
          <w:sz w:val="16"/>
          <w:szCs w:val="16"/>
        </w:rPr>
        <w:t>Таблица содержания</w:t>
      </w:r>
    </w:p>
    <w:p w:rsidR="004D1E2E" w:rsidRPr="002B425A" w:rsidRDefault="004D1E2E" w:rsidP="004D1E2E">
      <w:pPr>
        <w:widowControl w:val="0"/>
        <w:autoSpaceDE w:val="0"/>
        <w:autoSpaceDN w:val="0"/>
        <w:adjustRightInd w:val="0"/>
        <w:spacing w:before="27" w:after="0" w:line="184" w:lineRule="exact"/>
        <w:ind w:left="3883"/>
        <w:rPr>
          <w:rFonts w:ascii="Times New Roman" w:eastAsia="MS Gothic" w:hAnsi="Times New Roman" w:cs="Times New Roman"/>
          <w:color w:val="221F1F"/>
          <w:spacing w:val="-7"/>
          <w:w w:val="71"/>
          <w:sz w:val="16"/>
          <w:szCs w:val="16"/>
        </w:rPr>
      </w:pPr>
      <w:r w:rsidRPr="002B425A">
        <w:rPr>
          <w:rFonts w:ascii="Times New Roman" w:eastAsia="MS Gothic" w:hAnsi="Times New Roman" w:cs="Times New Roman"/>
          <w:color w:val="221F1F"/>
          <w:spacing w:val="-7"/>
          <w:w w:val="71"/>
          <w:sz w:val="16"/>
          <w:szCs w:val="16"/>
        </w:rPr>
        <w:t>ArcMap</w:t>
      </w:r>
    </w:p>
    <w:p w:rsidR="004D1E2E" w:rsidRPr="002B425A" w:rsidRDefault="004D1E2E" w:rsidP="004D1E2E">
      <w:pPr>
        <w:widowControl w:val="0"/>
        <w:autoSpaceDE w:val="0"/>
        <w:autoSpaceDN w:val="0"/>
        <w:adjustRightInd w:val="0"/>
        <w:spacing w:after="0" w:line="184" w:lineRule="exact"/>
        <w:ind w:left="3983"/>
        <w:rPr>
          <w:rFonts w:ascii="Times New Roman" w:eastAsia="MS Gothic" w:hAnsi="Times New Roman" w:cs="Times New Roman"/>
          <w:color w:val="221F1F"/>
          <w:spacing w:val="-7"/>
          <w:w w:val="71"/>
          <w:sz w:val="16"/>
          <w:szCs w:val="16"/>
        </w:rPr>
      </w:pPr>
    </w:p>
    <w:p w:rsidR="004D1E2E" w:rsidRPr="002B425A" w:rsidRDefault="004D1E2E" w:rsidP="004D1E2E">
      <w:pPr>
        <w:widowControl w:val="0"/>
        <w:autoSpaceDE w:val="0"/>
        <w:autoSpaceDN w:val="0"/>
        <w:adjustRightInd w:val="0"/>
        <w:spacing w:before="110" w:after="0" w:line="184" w:lineRule="exact"/>
        <w:ind w:left="3983"/>
        <w:rPr>
          <w:rFonts w:ascii="Times New Roman" w:eastAsia="MS Gothic" w:hAnsi="Times New Roman" w:cs="Times New Roman"/>
          <w:color w:val="221F1F"/>
          <w:w w:val="56"/>
          <w:sz w:val="16"/>
          <w:szCs w:val="16"/>
        </w:rPr>
      </w:pPr>
      <w:r w:rsidRPr="002B425A">
        <w:rPr>
          <w:rFonts w:ascii="Times New Roman" w:eastAsia="MS Gothic" w:hAnsi="Times New Roman" w:cs="Times New Roman"/>
          <w:color w:val="221F1F"/>
          <w:w w:val="56"/>
          <w:sz w:val="16"/>
          <w:szCs w:val="16"/>
        </w:rPr>
        <w:t>Точечные</w:t>
      </w:r>
    </w:p>
    <w:p w:rsidR="004D1E2E" w:rsidRPr="002B425A" w:rsidRDefault="004D1E2E" w:rsidP="004D1E2E">
      <w:pPr>
        <w:widowControl w:val="0"/>
        <w:autoSpaceDE w:val="0"/>
        <w:autoSpaceDN w:val="0"/>
        <w:adjustRightInd w:val="0"/>
        <w:spacing w:before="27" w:after="0" w:line="184" w:lineRule="exact"/>
        <w:ind w:left="3983"/>
        <w:rPr>
          <w:rFonts w:ascii="Times New Roman" w:eastAsia="MS Gothic" w:hAnsi="Times New Roman" w:cs="Times New Roman"/>
          <w:color w:val="221F1F"/>
          <w:w w:val="56"/>
          <w:sz w:val="16"/>
          <w:szCs w:val="16"/>
        </w:rPr>
      </w:pPr>
      <w:r w:rsidRPr="002B425A">
        <w:rPr>
          <w:rFonts w:ascii="Times New Roman" w:eastAsia="MS Gothic" w:hAnsi="Times New Roman" w:cs="Times New Roman"/>
          <w:color w:val="221F1F"/>
          <w:w w:val="56"/>
          <w:sz w:val="16"/>
          <w:szCs w:val="16"/>
        </w:rPr>
        <w:t>объекты</w:t>
      </w: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184" w:lineRule="exact"/>
        <w:ind w:left="3947"/>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before="36" w:after="0" w:line="184" w:lineRule="exact"/>
        <w:ind w:left="3947"/>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Линейные</w:t>
      </w:r>
    </w:p>
    <w:p w:rsidR="004D1E2E" w:rsidRPr="002B425A" w:rsidRDefault="004D1E2E" w:rsidP="004D1E2E">
      <w:pPr>
        <w:widowControl w:val="0"/>
        <w:autoSpaceDE w:val="0"/>
        <w:autoSpaceDN w:val="0"/>
        <w:adjustRightInd w:val="0"/>
        <w:spacing w:before="24" w:after="0" w:line="184" w:lineRule="exact"/>
        <w:ind w:left="3947"/>
        <w:rPr>
          <w:rFonts w:ascii="Times New Roman" w:eastAsia="MS Gothic" w:hAnsi="Times New Roman" w:cs="Times New Roman"/>
          <w:color w:val="221F1F"/>
          <w:w w:val="56"/>
          <w:sz w:val="16"/>
          <w:szCs w:val="16"/>
        </w:rPr>
      </w:pPr>
      <w:r w:rsidRPr="002B425A">
        <w:rPr>
          <w:rFonts w:ascii="Times New Roman" w:eastAsia="MS Gothic" w:hAnsi="Times New Roman" w:cs="Times New Roman"/>
          <w:color w:val="221F1F"/>
          <w:w w:val="56"/>
          <w:sz w:val="16"/>
          <w:szCs w:val="16"/>
        </w:rPr>
        <w:t>объекты</w:t>
      </w:r>
    </w:p>
    <w:p w:rsidR="004D1E2E" w:rsidRPr="002B425A" w:rsidRDefault="004D1E2E" w:rsidP="004D1E2E">
      <w:pPr>
        <w:widowControl w:val="0"/>
        <w:autoSpaceDE w:val="0"/>
        <w:autoSpaceDN w:val="0"/>
        <w:adjustRightInd w:val="0"/>
        <w:spacing w:after="0" w:line="184" w:lineRule="exact"/>
        <w:ind w:left="3981"/>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before="144" w:after="0" w:line="184" w:lineRule="exact"/>
        <w:ind w:left="3981"/>
        <w:rPr>
          <w:rFonts w:ascii="Times New Roman" w:eastAsia="MS Gothic" w:hAnsi="Times New Roman" w:cs="Times New Roman"/>
          <w:color w:val="221F1F"/>
          <w:spacing w:val="-7"/>
          <w:w w:val="69"/>
          <w:sz w:val="16"/>
          <w:szCs w:val="16"/>
        </w:rPr>
      </w:pPr>
      <w:r w:rsidRPr="002B425A">
        <w:rPr>
          <w:rFonts w:ascii="Times New Roman" w:eastAsia="MS Gothic" w:hAnsi="Times New Roman" w:cs="Times New Roman"/>
          <w:color w:val="221F1F"/>
          <w:spacing w:val="-7"/>
          <w:w w:val="69"/>
          <w:sz w:val="16"/>
          <w:szCs w:val="16"/>
        </w:rPr>
        <w:t>Площадные</w:t>
      </w:r>
    </w:p>
    <w:p w:rsidR="004D1E2E" w:rsidRPr="002B425A" w:rsidRDefault="004D1E2E" w:rsidP="004D1E2E">
      <w:pPr>
        <w:widowControl w:val="0"/>
        <w:autoSpaceDE w:val="0"/>
        <w:autoSpaceDN w:val="0"/>
        <w:adjustRightInd w:val="0"/>
        <w:spacing w:after="0" w:line="184" w:lineRule="exact"/>
        <w:ind w:left="3981"/>
        <w:rPr>
          <w:rFonts w:ascii="Times New Roman" w:eastAsia="MS Gothic" w:hAnsi="Times New Roman" w:cs="Times New Roman"/>
          <w:color w:val="221F1F"/>
          <w:w w:val="56"/>
          <w:sz w:val="16"/>
          <w:szCs w:val="16"/>
        </w:rPr>
      </w:pPr>
      <w:r w:rsidRPr="002B425A">
        <w:rPr>
          <w:rFonts w:ascii="Times New Roman" w:eastAsia="MS Gothic" w:hAnsi="Times New Roman" w:cs="Times New Roman"/>
          <w:color w:val="221F1F"/>
          <w:w w:val="56"/>
          <w:sz w:val="16"/>
          <w:szCs w:val="16"/>
        </w:rPr>
        <w:t xml:space="preserve">объекты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w w:val="56"/>
          <w:sz w:val="18"/>
          <w:szCs w:val="18"/>
        </w:rPr>
      </w:pPr>
      <w:r w:rsidRPr="002B425A">
        <w:rPr>
          <w:rFonts w:ascii="Times New Roman" w:eastAsia="Arial Unicode MS" w:hAnsi="Times New Roman" w:cs="Times New Roman"/>
          <w:color w:val="221F1F"/>
          <w:w w:val="56"/>
          <w:sz w:val="18"/>
          <w:szCs w:val="18"/>
        </w:rPr>
        <w:t>24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56"/>
          <w:sz w:val="18"/>
          <w:szCs w:val="18"/>
        </w:rPr>
      </w:pPr>
      <w:r w:rsidRPr="002B425A">
        <w:rPr>
          <w:rFonts w:ascii="Times New Roman" w:eastAsia="Arial Unicode MS" w:hAnsi="Times New Roman" w:cs="Times New Roman"/>
          <w:color w:val="221F1F"/>
          <w:w w:val="56"/>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В каждом слое для изображения объектов используются</w:t>
      </w:r>
    </w:p>
    <w:p w:rsidR="004D1E2E" w:rsidRPr="002B425A" w:rsidRDefault="004D1E2E" w:rsidP="004D1E2E">
      <w:pPr>
        <w:widowControl w:val="0"/>
        <w:autoSpaceDE w:val="0"/>
        <w:autoSpaceDN w:val="0"/>
        <w:adjustRightInd w:val="0"/>
        <w:spacing w:before="2" w:after="0" w:line="240" w:lineRule="exact"/>
        <w:ind w:left="20" w:right="88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символы. В данном случае здания представлены  точками, </w:t>
      </w:r>
      <w:r w:rsidRPr="002B425A">
        <w:rPr>
          <w:rFonts w:ascii="Times New Roman" w:eastAsia="Arial Unicode MS" w:hAnsi="Times New Roman" w:cs="Times New Roman"/>
          <w:color w:val="221F1F"/>
          <w:spacing w:val="-2"/>
          <w:sz w:val="20"/>
          <w:szCs w:val="20"/>
        </w:rPr>
        <w:t xml:space="preserve">улицы - линиями, парки - площадными символами. Каж </w:t>
      </w:r>
      <w:r w:rsidRPr="002B425A">
        <w:rPr>
          <w:rFonts w:ascii="Times New Roman" w:eastAsia="Arial Unicode MS" w:hAnsi="Times New Roman" w:cs="Times New Roman"/>
          <w:color w:val="221F1F"/>
          <w:spacing w:val="-6"/>
          <w:sz w:val="20"/>
          <w:szCs w:val="20"/>
        </w:rPr>
        <w:t xml:space="preserve">дый слой содержит данные двух типов. Пространственные </w:t>
      </w:r>
      <w:r w:rsidRPr="002B425A">
        <w:rPr>
          <w:rFonts w:ascii="Times New Roman" w:eastAsia="Arial Unicode MS" w:hAnsi="Times New Roman" w:cs="Times New Roman"/>
          <w:color w:val="221F1F"/>
          <w:spacing w:val="-7"/>
          <w:sz w:val="20"/>
          <w:szCs w:val="20"/>
        </w:rPr>
        <w:t xml:space="preserve">данные описывают расположение и форму  географических объектов. Атрибутивные данные информируют о других ха </w:t>
      </w:r>
      <w:r w:rsidRPr="002B425A">
        <w:rPr>
          <w:rFonts w:ascii="Times New Roman" w:eastAsia="Arial Unicode MS" w:hAnsi="Times New Roman" w:cs="Times New Roman"/>
          <w:color w:val="221F1F"/>
          <w:spacing w:val="-6"/>
          <w:sz w:val="20"/>
          <w:szCs w:val="20"/>
        </w:rPr>
        <w:t>рактеристиках объектов.</w:t>
      </w:r>
    </w:p>
    <w:p w:rsidR="004D1E2E" w:rsidRPr="002B425A" w:rsidRDefault="004D1E2E" w:rsidP="004D1E2E">
      <w:pPr>
        <w:widowControl w:val="0"/>
        <w:autoSpaceDE w:val="0"/>
        <w:autoSpaceDN w:val="0"/>
        <w:adjustRightInd w:val="0"/>
        <w:spacing w:before="92" w:after="0" w:line="240" w:lineRule="exact"/>
        <w:ind w:left="20" w:right="883"/>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В слое парков все объекты отображаются одним зеленым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3"/>
          <w:sz w:val="20"/>
          <w:szCs w:val="20"/>
        </w:rPr>
        <w:t xml:space="preserve">символом. Этот символ   позволяет вам увидеть участки,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9"/>
          <w:w w:val="96"/>
          <w:sz w:val="20"/>
          <w:szCs w:val="20"/>
        </w:rPr>
        <w:t xml:space="preserve">занятые парками, но ничего не говорит о разнице между пар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4"/>
          <w:sz w:val="20"/>
          <w:szCs w:val="20"/>
        </w:rPr>
        <w:t>ками.</w:t>
      </w:r>
    </w:p>
    <w:p w:rsidR="004D1E2E" w:rsidRPr="002B425A" w:rsidRDefault="004D1E2E" w:rsidP="004D1E2E">
      <w:pPr>
        <w:widowControl w:val="0"/>
        <w:autoSpaceDE w:val="0"/>
        <w:autoSpaceDN w:val="0"/>
        <w:adjustRightInd w:val="0"/>
        <w:spacing w:before="91" w:after="0" w:line="240" w:lineRule="exact"/>
        <w:ind w:left="20" w:right="88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3"/>
          <w:sz w:val="20"/>
          <w:szCs w:val="20"/>
        </w:rPr>
        <w:t xml:space="preserve">В слое улиц объекты отображаются разными линейными </w:t>
      </w:r>
      <w:r w:rsidRPr="002B425A">
        <w:rPr>
          <w:rFonts w:ascii="Times New Roman" w:eastAsia="Arial Unicode MS" w:hAnsi="Times New Roman" w:cs="Times New Roman"/>
          <w:color w:val="221F1F"/>
          <w:spacing w:val="-2"/>
          <w:sz w:val="20"/>
          <w:szCs w:val="20"/>
        </w:rPr>
        <w:t xml:space="preserve">символами в зависимости от того, какого типа улицу они </w:t>
      </w:r>
      <w:r w:rsidRPr="002B425A">
        <w:rPr>
          <w:rFonts w:ascii="Times New Roman" w:eastAsia="Arial Unicode MS" w:hAnsi="Times New Roman" w:cs="Times New Roman"/>
          <w:color w:val="221F1F"/>
          <w:spacing w:val="-5"/>
          <w:sz w:val="20"/>
          <w:szCs w:val="20"/>
        </w:rPr>
        <w:t xml:space="preserve">представляют. Такая   схема позволяет отличить улицы от </w:t>
      </w:r>
      <w:r w:rsidRPr="002B425A">
        <w:rPr>
          <w:rFonts w:ascii="Times New Roman" w:eastAsia="Arial Unicode MS" w:hAnsi="Times New Roman" w:cs="Times New Roman"/>
          <w:color w:val="221F1F"/>
          <w:spacing w:val="-2"/>
          <w:sz w:val="20"/>
          <w:szCs w:val="20"/>
        </w:rPr>
        <w:t xml:space="preserve">других объектов и одновременно сообщает о различиях </w:t>
      </w:r>
      <w:r w:rsidRPr="002B425A">
        <w:rPr>
          <w:rFonts w:ascii="Times New Roman" w:eastAsia="Arial Unicode MS" w:hAnsi="Times New Roman" w:cs="Times New Roman"/>
          <w:color w:val="221F1F"/>
          <w:spacing w:val="-5"/>
          <w:sz w:val="20"/>
          <w:szCs w:val="20"/>
        </w:rPr>
        <w:t>между улицами.</w:t>
      </w:r>
    </w:p>
    <w:p w:rsidR="004D1E2E" w:rsidRPr="002B425A" w:rsidRDefault="004D1E2E" w:rsidP="004D1E2E">
      <w:pPr>
        <w:widowControl w:val="0"/>
        <w:autoSpaceDE w:val="0"/>
        <w:autoSpaceDN w:val="0"/>
        <w:adjustRightInd w:val="0"/>
        <w:spacing w:before="31" w:after="0" w:line="240" w:lineRule="exact"/>
        <w:ind w:left="20" w:right="88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В слое зданий объекты отображаются различными точечны </w:t>
      </w:r>
      <w:r w:rsidRPr="002B425A">
        <w:rPr>
          <w:rFonts w:ascii="Times New Roman" w:eastAsia="Arial Unicode MS" w:hAnsi="Times New Roman" w:cs="Times New Roman"/>
          <w:color w:val="221F1F"/>
          <w:spacing w:val="-8"/>
          <w:sz w:val="20"/>
          <w:szCs w:val="20"/>
        </w:rPr>
        <w:br/>
        <w:t xml:space="preserve">ми символами. Их  форма и цвет  позволяет различать типы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зданий, которые они представляют. Например, все школы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3"/>
          <w:sz w:val="20"/>
          <w:szCs w:val="20"/>
        </w:rPr>
        <w:t xml:space="preserve">отображаются одинаковыми символами, так что их легко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отличить от больниц или от здания Городского совета. Сим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вол каждой школы имеет свой цвет, так что легко отличить </w:t>
      </w:r>
      <w:r w:rsidRPr="002B425A">
        <w:rPr>
          <w:rFonts w:ascii="Times New Roman" w:eastAsia="Arial Unicode MS" w:hAnsi="Times New Roman" w:cs="Times New Roman"/>
          <w:color w:val="221F1F"/>
          <w:spacing w:val="-6"/>
          <w:sz w:val="20"/>
          <w:szCs w:val="20"/>
        </w:rPr>
        <w:br/>
        <w:t xml:space="preserve">Начальную школу Пайн от Средней школы Гринвелли.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30" w:name="Pg31"/>
      <w:bookmarkEnd w:id="30"/>
    </w:p>
    <w:p w:rsidR="004D1E2E" w:rsidRPr="002B425A" w:rsidRDefault="004D1E2E" w:rsidP="004D1E2E">
      <w:pPr>
        <w:widowControl w:val="0"/>
        <w:autoSpaceDE w:val="0"/>
        <w:autoSpaceDN w:val="0"/>
        <w:adjustRightInd w:val="0"/>
        <w:spacing w:after="0" w:line="345" w:lineRule="exact"/>
        <w:ind w:left="1091"/>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1091"/>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Работа с картами</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5"/>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ArcMap предлагает много способов работы с картами.</w:t>
      </w:r>
    </w:p>
    <w:p w:rsidR="004D1E2E" w:rsidRPr="002B425A" w:rsidRDefault="004D1E2E" w:rsidP="004D1E2E">
      <w:pPr>
        <w:widowControl w:val="0"/>
        <w:autoSpaceDE w:val="0"/>
        <w:autoSpaceDN w:val="0"/>
        <w:adjustRightInd w:val="0"/>
        <w:spacing w:before="224" w:after="0" w:line="253" w:lineRule="exact"/>
        <w:ind w:left="1079"/>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Изучение</w:t>
      </w:r>
    </w:p>
    <w:p w:rsidR="004D1E2E" w:rsidRPr="002B425A" w:rsidRDefault="004D1E2E" w:rsidP="004D1E2E">
      <w:pPr>
        <w:widowControl w:val="0"/>
        <w:autoSpaceDE w:val="0"/>
        <w:autoSpaceDN w:val="0"/>
        <w:adjustRightInd w:val="0"/>
        <w:spacing w:before="133"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Карты позволяют вам видеть и интерпретировать простран ственные отношения между объектами. Вы можете исполь </w:t>
      </w:r>
      <w:r w:rsidRPr="002B425A">
        <w:rPr>
          <w:rFonts w:ascii="Times New Roman" w:eastAsia="Arial Unicode MS" w:hAnsi="Times New Roman" w:cs="Times New Roman"/>
          <w:color w:val="221F1F"/>
          <w:spacing w:val="-4"/>
          <w:sz w:val="20"/>
          <w:szCs w:val="20"/>
        </w:rPr>
        <w:t xml:space="preserve">зовать открытую вами карту, чтобы найти здания   мэрии, </w:t>
      </w:r>
      <w:r w:rsidRPr="002B425A">
        <w:rPr>
          <w:rFonts w:ascii="Times New Roman" w:eastAsia="Arial Unicode MS" w:hAnsi="Times New Roman" w:cs="Times New Roman"/>
          <w:color w:val="221F1F"/>
          <w:spacing w:val="-5"/>
          <w:sz w:val="20"/>
          <w:szCs w:val="20"/>
        </w:rPr>
        <w:t xml:space="preserve">найти парки, расположенные рядом со школами или выяс </w:t>
      </w:r>
      <w:r w:rsidRPr="002B425A">
        <w:rPr>
          <w:rFonts w:ascii="Times New Roman" w:eastAsia="Arial Unicode MS" w:hAnsi="Times New Roman" w:cs="Times New Roman"/>
          <w:color w:val="221F1F"/>
          <w:spacing w:val="-6"/>
          <w:sz w:val="20"/>
          <w:szCs w:val="20"/>
        </w:rPr>
        <w:t>нить названия улиц возле библиотеки.</w:t>
      </w:r>
    </w:p>
    <w:p w:rsidR="004D1E2E" w:rsidRPr="002B425A" w:rsidRDefault="004D1E2E" w:rsidP="004D1E2E">
      <w:pPr>
        <w:widowControl w:val="0"/>
        <w:autoSpaceDE w:val="0"/>
        <w:autoSpaceDN w:val="0"/>
        <w:adjustRightInd w:val="0"/>
        <w:spacing w:before="222" w:after="0" w:line="253" w:lineRule="exact"/>
        <w:ind w:left="1079"/>
        <w:rPr>
          <w:rFonts w:ascii="Times New Roman" w:eastAsia="MS Gothic" w:hAnsi="Times New Roman" w:cs="Times New Roman"/>
          <w:color w:val="221F1F"/>
          <w:w w:val="60"/>
        </w:rPr>
      </w:pPr>
      <w:r w:rsidRPr="002B425A">
        <w:rPr>
          <w:rFonts w:ascii="Times New Roman" w:eastAsia="MS Gothic" w:hAnsi="Times New Roman" w:cs="Times New Roman"/>
          <w:color w:val="221F1F"/>
          <w:w w:val="60"/>
        </w:rPr>
        <w:t>Анализ</w:t>
      </w:r>
    </w:p>
    <w:p w:rsidR="004D1E2E" w:rsidRPr="002B425A" w:rsidRDefault="004D1E2E" w:rsidP="004D1E2E">
      <w:pPr>
        <w:widowControl w:val="0"/>
        <w:autoSpaceDE w:val="0"/>
        <w:autoSpaceDN w:val="0"/>
        <w:adjustRightInd w:val="0"/>
        <w:spacing w:before="133"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2"/>
          <w:sz w:val="20"/>
          <w:szCs w:val="20"/>
        </w:rPr>
        <w:t xml:space="preserve">Вы можете создавать новую информацию или находить </w:t>
      </w:r>
      <w:r w:rsidRPr="002B425A">
        <w:rPr>
          <w:rFonts w:ascii="Times New Roman" w:eastAsia="Arial Unicode MS" w:hAnsi="Times New Roman" w:cs="Times New Roman"/>
          <w:color w:val="221F1F"/>
          <w:spacing w:val="-9"/>
          <w:w w:val="96"/>
          <w:sz w:val="20"/>
          <w:szCs w:val="20"/>
        </w:rPr>
        <w:t xml:space="preserve">скрытые связи, добавляя к карте новые слои. Например, если </w:t>
      </w:r>
      <w:r w:rsidRPr="002B425A">
        <w:rPr>
          <w:rFonts w:ascii="Times New Roman" w:eastAsia="Arial Unicode MS" w:hAnsi="Times New Roman" w:cs="Times New Roman"/>
          <w:color w:val="221F1F"/>
          <w:spacing w:val="-7"/>
          <w:sz w:val="20"/>
          <w:szCs w:val="20"/>
        </w:rPr>
        <w:t xml:space="preserve">вы добавите к карте Гринвелли слой демографических дан </w:t>
      </w:r>
      <w:r w:rsidRPr="002B425A">
        <w:rPr>
          <w:rFonts w:ascii="Times New Roman" w:eastAsia="Arial Unicode MS" w:hAnsi="Times New Roman" w:cs="Times New Roman"/>
          <w:color w:val="221F1F"/>
          <w:spacing w:val="-8"/>
          <w:sz w:val="20"/>
          <w:szCs w:val="20"/>
        </w:rPr>
        <w:t xml:space="preserve">ных, вы можете использовать полученную карту для опреде </w:t>
      </w:r>
      <w:r w:rsidRPr="002B425A">
        <w:rPr>
          <w:rFonts w:ascii="Times New Roman" w:eastAsia="Arial Unicode MS" w:hAnsi="Times New Roman" w:cs="Times New Roman"/>
          <w:color w:val="221F1F"/>
          <w:spacing w:val="-5"/>
          <w:sz w:val="20"/>
          <w:szCs w:val="20"/>
        </w:rPr>
        <w:t xml:space="preserve">ления района для каждой школы, или для поиска потенци </w:t>
      </w:r>
      <w:r w:rsidRPr="002B425A">
        <w:rPr>
          <w:rFonts w:ascii="Times New Roman" w:eastAsia="Arial Unicode MS" w:hAnsi="Times New Roman" w:cs="Times New Roman"/>
          <w:color w:val="221F1F"/>
          <w:spacing w:val="-7"/>
          <w:sz w:val="20"/>
          <w:szCs w:val="20"/>
        </w:rPr>
        <w:t xml:space="preserve">альных клиентов магазина. Если вы добавите слои геологи ческих данных и рельефа, вы сможете определить участки, </w:t>
      </w:r>
      <w:r w:rsidRPr="002B425A">
        <w:rPr>
          <w:rFonts w:ascii="Times New Roman" w:eastAsia="Arial Unicode MS" w:hAnsi="Times New Roman" w:cs="Times New Roman"/>
          <w:color w:val="221F1F"/>
          <w:spacing w:val="-8"/>
          <w:sz w:val="20"/>
          <w:szCs w:val="20"/>
        </w:rPr>
        <w:t>где есть угроза оползней.</w:t>
      </w:r>
    </w:p>
    <w:p w:rsidR="004D1E2E" w:rsidRPr="002B425A" w:rsidRDefault="004D1E2E" w:rsidP="004D1E2E">
      <w:pPr>
        <w:widowControl w:val="0"/>
        <w:autoSpaceDE w:val="0"/>
        <w:autoSpaceDN w:val="0"/>
        <w:adjustRightInd w:val="0"/>
        <w:spacing w:before="223" w:after="0" w:line="253" w:lineRule="exact"/>
        <w:ind w:left="107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Представление результатов</w:t>
      </w:r>
    </w:p>
    <w:p w:rsidR="004D1E2E" w:rsidRPr="002B425A" w:rsidRDefault="004D1E2E" w:rsidP="004D1E2E">
      <w:pPr>
        <w:widowControl w:val="0"/>
        <w:autoSpaceDE w:val="0"/>
        <w:autoSpaceDN w:val="0"/>
        <w:adjustRightInd w:val="0"/>
        <w:spacing w:before="132" w:after="0" w:line="240" w:lineRule="exact"/>
        <w:ind w:left="107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ArcMap предоставляет простые удобные средства компонов </w:t>
      </w:r>
      <w:r w:rsidRPr="002B425A">
        <w:rPr>
          <w:rFonts w:ascii="Times New Roman" w:eastAsia="Arial Unicode MS" w:hAnsi="Times New Roman" w:cs="Times New Roman"/>
          <w:color w:val="221F1F"/>
          <w:spacing w:val="-2"/>
          <w:sz w:val="20"/>
          <w:szCs w:val="20"/>
        </w:rPr>
        <w:t xml:space="preserve">ки   карт для печати, включения в другие документы или </w:t>
      </w:r>
      <w:r w:rsidRPr="002B425A">
        <w:rPr>
          <w:rFonts w:ascii="Times New Roman" w:eastAsia="Arial Unicode MS" w:hAnsi="Times New Roman" w:cs="Times New Roman"/>
          <w:color w:val="221F1F"/>
          <w:spacing w:val="-7"/>
          <w:sz w:val="20"/>
          <w:szCs w:val="20"/>
        </w:rPr>
        <w:t xml:space="preserve">издания  в электронном виде. Вы можете быстро создавать </w:t>
      </w:r>
      <w:r w:rsidRPr="002B425A">
        <w:rPr>
          <w:rFonts w:ascii="Times New Roman" w:eastAsia="Arial Unicode MS" w:hAnsi="Times New Roman" w:cs="Times New Roman"/>
          <w:color w:val="221F1F"/>
          <w:spacing w:val="-4"/>
          <w:sz w:val="20"/>
          <w:szCs w:val="20"/>
        </w:rPr>
        <w:t xml:space="preserve">из ваших данных качественные карты. После сохранения </w:t>
      </w:r>
      <w:r w:rsidRPr="002B425A">
        <w:rPr>
          <w:rFonts w:ascii="Times New Roman" w:eastAsia="Arial Unicode MS" w:hAnsi="Times New Roman" w:cs="Times New Roman"/>
          <w:color w:val="221F1F"/>
          <w:spacing w:val="-6"/>
          <w:sz w:val="20"/>
          <w:szCs w:val="20"/>
        </w:rPr>
        <w:t xml:space="preserve">карты запоминаются все настройки  по компоновке, симво </w:t>
      </w:r>
      <w:r w:rsidRPr="002B425A">
        <w:rPr>
          <w:rFonts w:ascii="Times New Roman" w:eastAsia="Arial Unicode MS" w:hAnsi="Times New Roman" w:cs="Times New Roman"/>
          <w:color w:val="221F1F"/>
          <w:spacing w:val="-7"/>
          <w:sz w:val="20"/>
          <w:szCs w:val="20"/>
        </w:rPr>
        <w:t>лам, добавлению текста и графики.</w:t>
      </w:r>
    </w:p>
    <w:p w:rsidR="004D1E2E" w:rsidRPr="002B425A" w:rsidRDefault="004D1E2E" w:rsidP="004D1E2E">
      <w:pPr>
        <w:widowControl w:val="0"/>
        <w:autoSpaceDE w:val="0"/>
        <w:autoSpaceDN w:val="0"/>
        <w:adjustRightInd w:val="0"/>
        <w:spacing w:before="31" w:after="0" w:line="240" w:lineRule="exact"/>
        <w:ind w:left="107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ArcMap включает широкий спектр инструментов для созда </w:t>
      </w:r>
      <w:r w:rsidRPr="002B425A">
        <w:rPr>
          <w:rFonts w:ascii="Times New Roman" w:eastAsia="Arial Unicode MS" w:hAnsi="Times New Roman" w:cs="Times New Roman"/>
          <w:color w:val="221F1F"/>
          <w:spacing w:val="-4"/>
          <w:sz w:val="20"/>
          <w:szCs w:val="20"/>
        </w:rPr>
        <w:t xml:space="preserve">ния и работы с картами. Далее в этой главе вы научитесь </w:t>
      </w:r>
      <w:r w:rsidRPr="002B425A">
        <w:rPr>
          <w:rFonts w:ascii="Times New Roman" w:eastAsia="Arial Unicode MS" w:hAnsi="Times New Roman" w:cs="Times New Roman"/>
          <w:color w:val="221F1F"/>
          <w:spacing w:val="-6"/>
          <w:sz w:val="20"/>
          <w:szCs w:val="20"/>
        </w:rPr>
        <w:t xml:space="preserve">пользоваться некоторыми из них. </w:t>
      </w:r>
    </w:p>
    <w:p w:rsidR="004D1E2E" w:rsidRPr="002B425A" w:rsidRDefault="004D1E2E" w:rsidP="004D1E2E">
      <w:pPr>
        <w:framePr w:w="26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000000"/>
          <w:spacing w:val="-6"/>
          <w:sz w:val="13"/>
          <w:szCs w:val="13"/>
        </w:rPr>
      </w:pPr>
      <w:r w:rsidRPr="002B425A">
        <w:rPr>
          <w:rFonts w:ascii="Times New Roman" w:eastAsia="Arial Unicode MS" w:hAnsi="Times New Roman" w:cs="Times New Roman"/>
          <w:color w:val="000000"/>
          <w:spacing w:val="-6"/>
          <w:sz w:val="18"/>
          <w:szCs w:val="18"/>
        </w:rPr>
        <w:t>И</w:t>
      </w:r>
      <w:r w:rsidRPr="002B425A">
        <w:rPr>
          <w:rFonts w:ascii="Times New Roman" w:eastAsia="Arial Unicode MS" w:hAnsi="Times New Roman" w:cs="Times New Roman"/>
          <w:color w:val="000000"/>
          <w:spacing w:val="-6"/>
          <w:sz w:val="13"/>
          <w:szCs w:val="13"/>
        </w:rPr>
        <w:t>ЗУ</w:t>
      </w:r>
      <w:r w:rsidRPr="002B425A">
        <w:rPr>
          <w:rFonts w:ascii="Times New Roman" w:eastAsia="Arial Unicode MS" w:hAnsi="Times New Roman" w:cs="Times New Roman"/>
          <w:color w:val="000000"/>
          <w:spacing w:val="-6"/>
          <w:sz w:val="18"/>
          <w:szCs w:val="18"/>
        </w:rPr>
        <w:t>ч</w:t>
      </w:r>
      <w:r w:rsidRPr="002B425A">
        <w:rPr>
          <w:rFonts w:ascii="Times New Roman" w:eastAsia="Arial Unicode MS" w:hAnsi="Times New Roman" w:cs="Times New Roman"/>
          <w:color w:val="000000"/>
          <w:spacing w:val="-6"/>
          <w:sz w:val="13"/>
          <w:szCs w:val="13"/>
        </w:rPr>
        <w:t>ЕНИЕ</w:t>
      </w:r>
      <w:r w:rsidRPr="002B425A">
        <w:rPr>
          <w:rFonts w:ascii="Times New Roman" w:eastAsia="Arial Unicode MS" w:hAnsi="Times New Roman" w:cs="Times New Roman"/>
          <w:color w:val="000000"/>
          <w:spacing w:val="-6"/>
          <w:sz w:val="18"/>
          <w:szCs w:val="18"/>
        </w:rPr>
        <w:t xml:space="preserve"> A</w:t>
      </w:r>
      <w:r w:rsidRPr="002B425A">
        <w:rPr>
          <w:rFonts w:ascii="Times New Roman" w:eastAsia="Arial Unicode MS" w:hAnsi="Times New Roman" w:cs="Times New Roman"/>
          <w:color w:val="000000"/>
          <w:spacing w:val="-6"/>
          <w:sz w:val="13"/>
          <w:szCs w:val="13"/>
        </w:rPr>
        <w:t>RC</w:t>
      </w:r>
      <w:r w:rsidRPr="002B425A">
        <w:rPr>
          <w:rFonts w:ascii="Times New Roman" w:eastAsia="Arial Unicode MS" w:hAnsi="Times New Roman" w:cs="Times New Roman"/>
          <w:color w:val="000000"/>
          <w:spacing w:val="-6"/>
          <w:sz w:val="18"/>
          <w:szCs w:val="18"/>
        </w:rPr>
        <w:t>C</w:t>
      </w:r>
      <w:r w:rsidRPr="002B425A">
        <w:rPr>
          <w:rFonts w:ascii="Times New Roman" w:eastAsia="Arial Unicode MS" w:hAnsi="Times New Roman" w:cs="Times New Roman"/>
          <w:color w:val="000000"/>
          <w:spacing w:val="-6"/>
          <w:sz w:val="13"/>
          <w:szCs w:val="13"/>
        </w:rPr>
        <w:t>ATALOG</w:t>
      </w:r>
      <w:r w:rsidRPr="002B425A">
        <w:rPr>
          <w:rFonts w:ascii="Times New Roman" w:eastAsia="Arial Unicode MS" w:hAnsi="Times New Roman" w:cs="Times New Roman"/>
          <w:color w:val="000000"/>
          <w:spacing w:val="-6"/>
          <w:sz w:val="18"/>
          <w:szCs w:val="18"/>
        </w:rPr>
        <w:t xml:space="preserve"> </w:t>
      </w:r>
      <w:r w:rsidRPr="002B425A">
        <w:rPr>
          <w:rFonts w:ascii="Times New Roman" w:eastAsia="Arial Unicode MS" w:hAnsi="Times New Roman" w:cs="Times New Roman"/>
          <w:color w:val="000000"/>
          <w:spacing w:val="-6"/>
          <w:sz w:val="13"/>
          <w:szCs w:val="13"/>
        </w:rPr>
        <w:t>И</w:t>
      </w:r>
      <w:r w:rsidRPr="002B425A">
        <w:rPr>
          <w:rFonts w:ascii="Times New Roman" w:eastAsia="Arial Unicode MS" w:hAnsi="Times New Roman" w:cs="Times New Roman"/>
          <w:color w:val="000000"/>
          <w:spacing w:val="-6"/>
          <w:sz w:val="18"/>
          <w:szCs w:val="18"/>
        </w:rPr>
        <w:t xml:space="preserve"> A</w:t>
      </w:r>
      <w:r w:rsidRPr="002B425A">
        <w:rPr>
          <w:rFonts w:ascii="Times New Roman" w:eastAsia="Arial Unicode MS" w:hAnsi="Times New Roman" w:cs="Times New Roman"/>
          <w:color w:val="000000"/>
          <w:spacing w:val="-6"/>
          <w:sz w:val="13"/>
          <w:szCs w:val="13"/>
        </w:rPr>
        <w:t>RC</w:t>
      </w:r>
      <w:r w:rsidRPr="002B425A">
        <w:rPr>
          <w:rFonts w:ascii="Times New Roman" w:eastAsia="Arial Unicode MS" w:hAnsi="Times New Roman" w:cs="Times New Roman"/>
          <w:color w:val="000000"/>
          <w:spacing w:val="-6"/>
          <w:sz w:val="18"/>
          <w:szCs w:val="18"/>
        </w:rPr>
        <w:t>M</w:t>
      </w:r>
      <w:r w:rsidRPr="002B425A">
        <w:rPr>
          <w:rFonts w:ascii="Times New Roman" w:eastAsia="Arial Unicode MS" w:hAnsi="Times New Roman" w:cs="Times New Roman"/>
          <w:color w:val="000000"/>
          <w:spacing w:val="-6"/>
          <w:sz w:val="13"/>
          <w:szCs w:val="13"/>
        </w:rPr>
        <w:t>AP</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000000"/>
          <w:spacing w:val="-6"/>
          <w:sz w:val="13"/>
          <w:szCs w:val="13"/>
        </w:rPr>
      </w:pPr>
      <w:r w:rsidRPr="002B425A">
        <w:rPr>
          <w:rFonts w:ascii="Times New Roman" w:eastAsia="Arial Unicode MS" w:hAnsi="Times New Roman" w:cs="Times New Roman"/>
          <w:color w:val="000000"/>
          <w:spacing w:val="-6"/>
          <w:sz w:val="13"/>
          <w:szCs w:val="13"/>
        </w:rPr>
        <w:br w:type="column"/>
      </w:r>
    </w:p>
    <w:p w:rsidR="004D1E2E" w:rsidRPr="002B425A" w:rsidRDefault="004D1E2E" w:rsidP="004D1E2E">
      <w:pPr>
        <w:widowControl w:val="0"/>
        <w:autoSpaceDE w:val="0"/>
        <w:autoSpaceDN w:val="0"/>
        <w:adjustRightInd w:val="0"/>
        <w:spacing w:before="16" w:after="0" w:line="253" w:lineRule="exact"/>
        <w:ind w:left="20"/>
        <w:rPr>
          <w:rFonts w:ascii="Times New Roman" w:eastAsia="MS Gothic" w:hAnsi="Times New Roman" w:cs="Times New Roman"/>
          <w:color w:val="221F1F"/>
          <w:w w:val="61"/>
        </w:rPr>
      </w:pPr>
      <w:r w:rsidRPr="002B425A">
        <w:rPr>
          <w:rFonts w:ascii="Times New Roman" w:eastAsia="MS Gothic" w:hAnsi="Times New Roman" w:cs="Times New Roman"/>
          <w:color w:val="221F1F"/>
          <w:w w:val="61"/>
        </w:rPr>
        <w:t>Настройка</w:t>
      </w:r>
    </w:p>
    <w:p w:rsidR="004D1E2E" w:rsidRPr="002B425A" w:rsidRDefault="004D1E2E" w:rsidP="004D1E2E">
      <w:pPr>
        <w:widowControl w:val="0"/>
        <w:autoSpaceDE w:val="0"/>
        <w:autoSpaceDN w:val="0"/>
        <w:adjustRightInd w:val="0"/>
        <w:spacing w:before="132" w:after="0" w:line="240" w:lineRule="exact"/>
        <w:ind w:left="20" w:right="70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Карта - это средство для выполнения поставленной задачи. </w:t>
      </w:r>
      <w:r w:rsidRPr="002B425A">
        <w:rPr>
          <w:rFonts w:ascii="Times New Roman" w:eastAsia="Arial Unicode MS" w:hAnsi="Times New Roman" w:cs="Times New Roman"/>
          <w:color w:val="221F1F"/>
          <w:spacing w:val="-5"/>
          <w:sz w:val="20"/>
          <w:szCs w:val="20"/>
        </w:rPr>
        <w:t xml:space="preserve">Вы можете создавать карты, которые содержат именно те </w:t>
      </w:r>
      <w:r w:rsidRPr="002B425A">
        <w:rPr>
          <w:rFonts w:ascii="Times New Roman" w:eastAsia="Arial Unicode MS" w:hAnsi="Times New Roman" w:cs="Times New Roman"/>
          <w:color w:val="221F1F"/>
          <w:spacing w:val="-8"/>
          <w:sz w:val="20"/>
          <w:szCs w:val="20"/>
        </w:rPr>
        <w:t xml:space="preserve">средства, которые позволят быстро решить вашу задачу. Вы </w:t>
      </w:r>
      <w:r w:rsidRPr="002B425A">
        <w:rPr>
          <w:rFonts w:ascii="Times New Roman" w:eastAsia="Arial Unicode MS" w:hAnsi="Times New Roman" w:cs="Times New Roman"/>
          <w:color w:val="221F1F"/>
          <w:spacing w:val="-7"/>
          <w:sz w:val="20"/>
          <w:szCs w:val="20"/>
        </w:rPr>
        <w:t xml:space="preserve">можете легко настраивать интерфейс ArcMap, добавляя ин </w:t>
      </w:r>
      <w:r w:rsidRPr="002B425A">
        <w:rPr>
          <w:rFonts w:ascii="Times New Roman" w:eastAsia="Arial Unicode MS" w:hAnsi="Times New Roman" w:cs="Times New Roman"/>
          <w:color w:val="221F1F"/>
          <w:spacing w:val="-9"/>
          <w:w w:val="97"/>
          <w:sz w:val="20"/>
          <w:szCs w:val="20"/>
        </w:rPr>
        <w:t xml:space="preserve">струменты в существующие панели  или удаляя их, создавая </w:t>
      </w:r>
      <w:r w:rsidRPr="002B425A">
        <w:rPr>
          <w:rFonts w:ascii="Times New Roman" w:eastAsia="Arial Unicode MS" w:hAnsi="Times New Roman" w:cs="Times New Roman"/>
          <w:color w:val="221F1F"/>
          <w:spacing w:val="-9"/>
          <w:w w:val="96"/>
          <w:sz w:val="20"/>
          <w:szCs w:val="20"/>
        </w:rPr>
        <w:t xml:space="preserve">собственные панели инструментов. Вы можете сохранить эти </w:t>
      </w:r>
      <w:r w:rsidRPr="002B425A">
        <w:rPr>
          <w:rFonts w:ascii="Times New Roman" w:eastAsia="Arial Unicode MS" w:hAnsi="Times New Roman" w:cs="Times New Roman"/>
          <w:color w:val="221F1F"/>
          <w:spacing w:val="-3"/>
          <w:sz w:val="20"/>
          <w:szCs w:val="20"/>
        </w:rPr>
        <w:t xml:space="preserve">изменения в интерфейсе отдельной карты или всех карт, </w:t>
      </w:r>
      <w:r w:rsidRPr="002B425A">
        <w:rPr>
          <w:rFonts w:ascii="Times New Roman" w:eastAsia="Arial Unicode MS" w:hAnsi="Times New Roman" w:cs="Times New Roman"/>
          <w:color w:val="221F1F"/>
          <w:spacing w:val="-7"/>
          <w:sz w:val="20"/>
          <w:szCs w:val="20"/>
        </w:rPr>
        <w:t>которые вы будете открывать.</w:t>
      </w:r>
    </w:p>
    <w:p w:rsidR="004D1E2E" w:rsidRPr="002B425A" w:rsidRDefault="004D1E2E" w:rsidP="004D1E2E">
      <w:pPr>
        <w:widowControl w:val="0"/>
        <w:autoSpaceDE w:val="0"/>
        <w:autoSpaceDN w:val="0"/>
        <w:adjustRightInd w:val="0"/>
        <w:spacing w:before="91" w:after="0" w:line="240" w:lineRule="exact"/>
        <w:ind w:left="20" w:right="70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2"/>
          <w:sz w:val="20"/>
          <w:szCs w:val="20"/>
        </w:rPr>
        <w:t>Вы можете также использовать язык программирования Visual Basic</w:t>
      </w:r>
      <w:r w:rsidRPr="002B425A">
        <w:rPr>
          <w:rFonts w:ascii="Times New Roman" w:eastAsia="Arial Unicode MS" w:hAnsi="Times New Roman" w:cs="Times New Roman"/>
          <w:color w:val="221F1F"/>
          <w:spacing w:val="-2"/>
          <w:sz w:val="17"/>
          <w:szCs w:val="17"/>
          <w:vertAlign w:val="superscript"/>
        </w:rPr>
        <w:t>®</w:t>
      </w:r>
      <w:r w:rsidRPr="002B425A">
        <w:rPr>
          <w:rFonts w:ascii="Times New Roman" w:eastAsia="Arial Unicode MS" w:hAnsi="Times New Roman" w:cs="Times New Roman"/>
          <w:color w:val="221F1F"/>
          <w:spacing w:val="-2"/>
          <w:sz w:val="20"/>
          <w:szCs w:val="20"/>
        </w:rPr>
        <w:t xml:space="preserve"> for Applications (VBA), включенный в состав </w:t>
      </w:r>
      <w:r w:rsidRPr="002B425A">
        <w:rPr>
          <w:rFonts w:ascii="Times New Roman" w:eastAsia="Arial Unicode MS" w:hAnsi="Times New Roman" w:cs="Times New Roman"/>
          <w:color w:val="221F1F"/>
          <w:spacing w:val="-6"/>
          <w:sz w:val="20"/>
          <w:szCs w:val="20"/>
        </w:rPr>
        <w:t xml:space="preserve">ArcMap, для создания новых инструментов и интерфейсов. </w:t>
      </w:r>
      <w:r w:rsidRPr="002B425A">
        <w:rPr>
          <w:rFonts w:ascii="Times New Roman" w:eastAsia="Arial Unicode MS" w:hAnsi="Times New Roman" w:cs="Times New Roman"/>
          <w:color w:val="221F1F"/>
          <w:spacing w:val="-7"/>
          <w:sz w:val="20"/>
          <w:szCs w:val="20"/>
        </w:rPr>
        <w:t xml:space="preserve">Например, вы можете создать инструмент VBA, формирую </w:t>
      </w:r>
      <w:r w:rsidRPr="002B425A">
        <w:rPr>
          <w:rFonts w:ascii="Times New Roman" w:eastAsia="Arial Unicode MS" w:hAnsi="Times New Roman" w:cs="Times New Roman"/>
          <w:color w:val="221F1F"/>
          <w:spacing w:val="-6"/>
          <w:sz w:val="20"/>
          <w:szCs w:val="20"/>
        </w:rPr>
        <w:t xml:space="preserve">щий таблицу адресов домов для указанного района. После </w:t>
      </w:r>
      <w:r w:rsidRPr="002B425A">
        <w:rPr>
          <w:rFonts w:ascii="Times New Roman" w:eastAsia="Arial Unicode MS" w:hAnsi="Times New Roman" w:cs="Times New Roman"/>
          <w:color w:val="221F1F"/>
          <w:spacing w:val="-8"/>
          <w:sz w:val="20"/>
          <w:szCs w:val="20"/>
        </w:rPr>
        <w:t xml:space="preserve">создания инструмент  можно поместить в пользовательскую </w:t>
      </w:r>
      <w:r w:rsidRPr="002B425A">
        <w:rPr>
          <w:rFonts w:ascii="Times New Roman" w:eastAsia="Arial Unicode MS" w:hAnsi="Times New Roman" w:cs="Times New Roman"/>
          <w:color w:val="221F1F"/>
          <w:spacing w:val="-4"/>
          <w:sz w:val="20"/>
          <w:szCs w:val="20"/>
        </w:rPr>
        <w:t xml:space="preserve">панель инструментов и сохранить вместе с картой, чтобы </w:t>
      </w:r>
      <w:r w:rsidRPr="002B425A">
        <w:rPr>
          <w:rFonts w:ascii="Times New Roman" w:eastAsia="Arial Unicode MS" w:hAnsi="Times New Roman" w:cs="Times New Roman"/>
          <w:color w:val="221F1F"/>
          <w:spacing w:val="-6"/>
          <w:sz w:val="20"/>
          <w:szCs w:val="20"/>
        </w:rPr>
        <w:t>каждый мог его использовать.</w:t>
      </w:r>
    </w:p>
    <w:p w:rsidR="004D1E2E" w:rsidRPr="002B425A" w:rsidRDefault="004D1E2E" w:rsidP="004D1E2E">
      <w:pPr>
        <w:widowControl w:val="0"/>
        <w:autoSpaceDE w:val="0"/>
        <w:autoSpaceDN w:val="0"/>
        <w:adjustRightInd w:val="0"/>
        <w:spacing w:before="222" w:after="0" w:line="253" w:lineRule="exact"/>
        <w:ind w:left="20"/>
        <w:rPr>
          <w:rFonts w:ascii="Times New Roman" w:eastAsia="MS Gothic" w:hAnsi="Times New Roman" w:cs="Times New Roman"/>
          <w:color w:val="221F1F"/>
          <w:w w:val="63"/>
        </w:rPr>
      </w:pPr>
      <w:r w:rsidRPr="002B425A">
        <w:rPr>
          <w:rFonts w:ascii="Times New Roman" w:eastAsia="MS Gothic" w:hAnsi="Times New Roman" w:cs="Times New Roman"/>
          <w:color w:val="221F1F"/>
          <w:w w:val="63"/>
        </w:rPr>
        <w:t>Программирование</w:t>
      </w:r>
    </w:p>
    <w:p w:rsidR="004D1E2E" w:rsidRPr="002B425A" w:rsidRDefault="004D1E2E" w:rsidP="004D1E2E">
      <w:pPr>
        <w:widowControl w:val="0"/>
        <w:autoSpaceDE w:val="0"/>
        <w:autoSpaceDN w:val="0"/>
        <w:adjustRightInd w:val="0"/>
        <w:spacing w:before="73" w:after="0" w:line="240" w:lineRule="exact"/>
        <w:ind w:left="20" w:right="704"/>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7"/>
          <w:sz w:val="20"/>
          <w:szCs w:val="20"/>
        </w:rPr>
        <w:t xml:space="preserve">Вы можете строить совершенно новые интерфейсы для ра </w:t>
      </w:r>
      <w:r w:rsidRPr="002B425A">
        <w:rPr>
          <w:rFonts w:ascii="Times New Roman" w:eastAsia="Arial Unicode MS" w:hAnsi="Times New Roman" w:cs="Times New Roman"/>
          <w:color w:val="221F1F"/>
          <w:spacing w:val="-9"/>
          <w:sz w:val="20"/>
          <w:szCs w:val="20"/>
        </w:rPr>
        <w:t xml:space="preserve">боты с картами, создавать новые специализированные клас </w:t>
      </w:r>
      <w:r w:rsidRPr="002B425A">
        <w:rPr>
          <w:rFonts w:ascii="Times New Roman" w:eastAsia="Arial Unicode MS" w:hAnsi="Times New Roman" w:cs="Times New Roman"/>
          <w:color w:val="221F1F"/>
          <w:w w:val="105"/>
          <w:sz w:val="20"/>
          <w:szCs w:val="20"/>
        </w:rPr>
        <w:t xml:space="preserve">сы объектов.   ArcGIS построена с помощью модели </w:t>
      </w:r>
      <w:r w:rsidRPr="002B425A">
        <w:rPr>
          <w:rFonts w:ascii="Times New Roman" w:eastAsia="Arial Unicode MS" w:hAnsi="Times New Roman" w:cs="Times New Roman"/>
          <w:color w:val="221F1F"/>
          <w:spacing w:val="-4"/>
          <w:sz w:val="20"/>
          <w:szCs w:val="20"/>
        </w:rPr>
        <w:t xml:space="preserve">Component Object Model (COM) фирмы Microsoft; все ком </w:t>
      </w:r>
      <w:r w:rsidRPr="002B425A">
        <w:rPr>
          <w:rFonts w:ascii="Times New Roman" w:eastAsia="Arial Unicode MS" w:hAnsi="Times New Roman" w:cs="Times New Roman"/>
          <w:color w:val="221F1F"/>
          <w:spacing w:val="-6"/>
          <w:sz w:val="20"/>
          <w:szCs w:val="20"/>
        </w:rPr>
        <w:t xml:space="preserve">поненты COM доступны разработчикам через COM совме </w:t>
      </w:r>
      <w:r w:rsidRPr="002B425A">
        <w:rPr>
          <w:rFonts w:ascii="Times New Roman" w:eastAsia="Arial Unicode MS" w:hAnsi="Times New Roman" w:cs="Times New Roman"/>
          <w:color w:val="221F1F"/>
          <w:spacing w:val="-5"/>
          <w:sz w:val="20"/>
          <w:szCs w:val="20"/>
        </w:rPr>
        <w:t xml:space="preserve">стимый язык программирования. Дополнительную инфор </w:t>
      </w:r>
      <w:r w:rsidRPr="002B425A">
        <w:rPr>
          <w:rFonts w:ascii="Times New Roman" w:eastAsia="Arial Unicode MS" w:hAnsi="Times New Roman" w:cs="Times New Roman"/>
          <w:color w:val="221F1F"/>
          <w:spacing w:val="-8"/>
          <w:sz w:val="20"/>
          <w:szCs w:val="20"/>
        </w:rPr>
        <w:t xml:space="preserve">мацию о настройке ArcMap и ArcCatalog, вы  найдете в руко </w:t>
      </w:r>
      <w:r w:rsidRPr="002B425A">
        <w:rPr>
          <w:rFonts w:ascii="Times New Roman" w:eastAsia="Arial Unicode MS" w:hAnsi="Times New Roman" w:cs="Times New Roman"/>
          <w:color w:val="221F1F"/>
          <w:spacing w:val="-9"/>
          <w:sz w:val="20"/>
          <w:szCs w:val="20"/>
        </w:rPr>
        <w:t xml:space="preserve">водстве Изучение ArcObjects.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9"/>
          <w:sz w:val="18"/>
          <w:szCs w:val="18"/>
        </w:rPr>
      </w:pPr>
      <w:r w:rsidRPr="002B425A">
        <w:rPr>
          <w:rFonts w:ascii="Times New Roman" w:eastAsia="Arial Unicode MS" w:hAnsi="Times New Roman" w:cs="Times New Roman"/>
          <w:color w:val="221F1F"/>
          <w:spacing w:val="-9"/>
          <w:sz w:val="18"/>
          <w:szCs w:val="18"/>
        </w:rPr>
        <w:t>25</w:t>
      </w:r>
      <w:r w:rsidRPr="002B425A">
        <w:rPr>
          <w:rFonts w:ascii="Times New Roman" w:hAnsi="Times New Roman" w:cs="Times New Roman"/>
          <w:noProof/>
        </w:rPr>
        <w:pict>
          <v:shape id="_x0000_s1055" style="position:absolute;left:0;text-align:left;margin-left:0;margin-top:0;width:647.9pt;height:67.45pt;z-index:-251626496;mso-position-horizontal-relative:page;mso-position-vertical-relative:page" coordsize="12958,1349" o:allowincell="f" path="m12958,1349hhl12958,,,,,1349xe" fillcolor="#e9f7fe" stroked="f">
            <v:path arrowok="t"/>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sz w:val="24"/>
          <w:szCs w:val="24"/>
        </w:rPr>
      </w:pPr>
      <w:r>
        <w:rPr>
          <w:rFonts w:ascii="Times New Roman" w:hAnsi="Times New Roman" w:cs="Times New Roman"/>
          <w:noProof/>
        </w:rPr>
        <w:lastRenderedPageBreak/>
        <w:drawing>
          <wp:anchor distT="0" distB="0" distL="114300" distR="114300" simplePos="0" relativeHeight="25169100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cstate="print"/>
                    <a:srcRect/>
                    <a:stretch>
                      <a:fillRect/>
                    </a:stretch>
                  </pic:blipFill>
                  <pic:spPr bwMode="auto">
                    <a:xfrm>
                      <a:off x="0" y="0"/>
                      <a:ext cx="8229600" cy="6858000"/>
                    </a:xfrm>
                    <a:prstGeom prst="rect">
                      <a:avLst/>
                    </a:prstGeom>
                    <a:noFill/>
                  </pic:spPr>
                </pic:pic>
              </a:graphicData>
            </a:graphic>
          </wp:anchor>
        </w:drawing>
      </w:r>
      <w:r w:rsidRPr="002B425A">
        <w:rPr>
          <w:rFonts w:ascii="Times New Roman" w:hAnsi="Times New Roman" w:cs="Times New Roman"/>
          <w:noProof/>
        </w:rPr>
        <w:pict>
          <v:shape id="_x0000_s1057" type="#_x0000_t202" style="position:absolute;margin-left:414.4pt;margin-top:304.7pt;width:51.65pt;height:18pt;z-index:-251624448;mso-position-horizontal-relative:page;mso-position-vertical-relative:page" filled="f" stroked="f">
            <v:textbox>
              <w:txbxContent>
                <w:p w:rsidR="004D1E2E" w:rsidRDefault="004D1E2E" w:rsidP="004D1E2E">
                  <w:pPr>
                    <w:widowControl w:val="0"/>
                    <w:autoSpaceDE w:val="0"/>
                    <w:autoSpaceDN w:val="0"/>
                    <w:adjustRightInd w:val="0"/>
                    <w:spacing w:after="0" w:line="118" w:lineRule="atLeast"/>
                    <w:jc w:val="both"/>
                    <w:rPr>
                      <w:rFonts w:ascii="Arial Unicode MS" w:eastAsia="Arial Unicode MS" w:hAnsi="Times New Roman" w:cs="Arial Unicode MS"/>
                      <w:color w:val="FFFFFF"/>
                      <w:spacing w:val="-2"/>
                      <w:sz w:val="16"/>
                      <w:szCs w:val="16"/>
                    </w:rPr>
                  </w:pPr>
                  <w:r>
                    <w:rPr>
                      <w:rFonts w:ascii="Arial Unicode MS" w:eastAsia="Arial Unicode MS" w:hAnsi="Times New Roman" w:cs="Arial Unicode MS"/>
                      <w:color w:val="FFFFFF"/>
                      <w:spacing w:val="-2"/>
                      <w:sz w:val="16"/>
                      <w:szCs w:val="16"/>
                    </w:rPr>
                    <w:t>1</w:t>
                  </w:r>
                </w:p>
              </w:txbxContent>
            </v:textbox>
            <w10:wrap anchorx="page" anchory="page"/>
          </v:shape>
        </w:pict>
      </w:r>
      <w:bookmarkStart w:id="31" w:name="Pg32"/>
      <w:bookmarkEnd w:id="31"/>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9"/>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Изучение карты</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Вы можете изучать карту несколькими способами. Строка</w:t>
      </w:r>
    </w:p>
    <w:p w:rsidR="004D1E2E" w:rsidRPr="002B425A" w:rsidRDefault="004D1E2E" w:rsidP="004D1E2E">
      <w:pPr>
        <w:widowControl w:val="0"/>
        <w:autoSpaceDE w:val="0"/>
        <w:autoSpaceDN w:val="0"/>
        <w:adjustRightInd w:val="0"/>
        <w:spacing w:before="2"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Инструменты содержит основные инструменты, позволяю щие перемещаться по карте, находить объекты и получать </w:t>
      </w:r>
      <w:r w:rsidRPr="002B425A">
        <w:rPr>
          <w:rFonts w:ascii="Times New Roman" w:eastAsia="Arial Unicode MS" w:hAnsi="Times New Roman" w:cs="Times New Roman"/>
          <w:color w:val="221F1F"/>
          <w:spacing w:val="-7"/>
          <w:sz w:val="20"/>
          <w:szCs w:val="20"/>
        </w:rPr>
        <w:t>сведения о них.</w:t>
      </w:r>
    </w:p>
    <w:p w:rsidR="004D1E2E" w:rsidRPr="002B425A" w:rsidRDefault="004D1E2E" w:rsidP="004D1E2E">
      <w:pPr>
        <w:widowControl w:val="0"/>
        <w:autoSpaceDE w:val="0"/>
        <w:autoSpaceDN w:val="0"/>
        <w:adjustRightInd w:val="0"/>
        <w:spacing w:before="223" w:after="0" w:line="253" w:lineRule="exact"/>
        <w:ind w:left="89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Увеличение и получение информации</w:t>
      </w:r>
    </w:p>
    <w:p w:rsidR="004D1E2E" w:rsidRPr="002B425A" w:rsidRDefault="004D1E2E" w:rsidP="004D1E2E">
      <w:pPr>
        <w:widowControl w:val="0"/>
        <w:autoSpaceDE w:val="0"/>
        <w:autoSpaceDN w:val="0"/>
        <w:adjustRightInd w:val="0"/>
        <w:spacing w:before="133"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Если вы хотите рассмотреть участок карты более подробно, </w:t>
      </w:r>
      <w:r w:rsidRPr="002B425A">
        <w:rPr>
          <w:rFonts w:ascii="Times New Roman" w:eastAsia="Arial Unicode MS" w:hAnsi="Times New Roman" w:cs="Times New Roman"/>
          <w:color w:val="221F1F"/>
          <w:spacing w:val="-7"/>
          <w:sz w:val="20"/>
          <w:szCs w:val="20"/>
        </w:rPr>
        <w:t>вы можете увеличить его изображение.</w:t>
      </w:r>
    </w:p>
    <w:p w:rsidR="004D1E2E" w:rsidRPr="002B425A" w:rsidRDefault="004D1E2E" w:rsidP="004D1E2E">
      <w:pPr>
        <w:widowControl w:val="0"/>
        <w:autoSpaceDE w:val="0"/>
        <w:autoSpaceDN w:val="0"/>
        <w:adjustRightInd w:val="0"/>
        <w:spacing w:before="100"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1.  Щелкните на кнопке Увеличить.</w:t>
      </w:r>
    </w:p>
    <w:p w:rsidR="004D1E2E" w:rsidRPr="002B425A" w:rsidRDefault="004D1E2E" w:rsidP="004D1E2E">
      <w:pPr>
        <w:widowControl w:val="0"/>
        <w:tabs>
          <w:tab w:val="left" w:pos="1171"/>
        </w:tabs>
        <w:autoSpaceDE w:val="0"/>
        <w:autoSpaceDN w:val="0"/>
        <w:adjustRightInd w:val="0"/>
        <w:spacing w:before="93" w:after="0" w:line="240" w:lineRule="exact"/>
        <w:ind w:left="89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2.  Начертите прямоугольник вокруг  парка для увеличения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7"/>
          <w:sz w:val="20"/>
          <w:szCs w:val="20"/>
        </w:rPr>
        <w:t>этой области.</w:t>
      </w: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4"/>
          <w:sz w:val="20"/>
          <w:szCs w:val="20"/>
        </w:rPr>
        <w:t xml:space="preserve">После того как вы задали прямоугольник для увеличения,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он  увеличится до размера окна изображения карты. Кнопка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Предыдущий экстент позволяет вернуть прежнее изображе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sz w:val="20"/>
          <w:szCs w:val="20"/>
        </w:rPr>
        <w:t>ние.</w:t>
      </w:r>
    </w:p>
    <w:p w:rsidR="004D1E2E" w:rsidRPr="002B425A" w:rsidRDefault="004D1E2E" w:rsidP="004D1E2E">
      <w:pPr>
        <w:widowControl w:val="0"/>
        <w:tabs>
          <w:tab w:val="left" w:pos="1171"/>
        </w:tabs>
        <w:autoSpaceDE w:val="0"/>
        <w:autoSpaceDN w:val="0"/>
        <w:adjustRightInd w:val="0"/>
        <w:spacing w:before="91" w:after="0" w:line="240" w:lineRule="exact"/>
        <w:ind w:left="899" w:right="21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3.  Нажмите кнопку Идентифицировать  и щелкните на пар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7"/>
          <w:sz w:val="20"/>
          <w:szCs w:val="20"/>
        </w:rPr>
        <w:t>ке.</w:t>
      </w:r>
    </w:p>
    <w:p w:rsidR="004D1E2E" w:rsidRPr="002B425A" w:rsidRDefault="004D1E2E" w:rsidP="004D1E2E">
      <w:pPr>
        <w:widowControl w:val="0"/>
        <w:autoSpaceDE w:val="0"/>
        <w:autoSpaceDN w:val="0"/>
        <w:adjustRightInd w:val="0"/>
        <w:spacing w:after="0" w:line="184" w:lineRule="exact"/>
        <w:ind w:left="1401"/>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4622"/>
        </w:tabs>
        <w:autoSpaceDE w:val="0"/>
        <w:autoSpaceDN w:val="0"/>
        <w:adjustRightInd w:val="0"/>
        <w:spacing w:before="175" w:after="0" w:line="184" w:lineRule="exact"/>
        <w:ind w:left="1401"/>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1</w:t>
      </w:r>
      <w:r w:rsidRPr="002B425A">
        <w:rPr>
          <w:rFonts w:ascii="Times New Roman" w:eastAsia="Arial Unicode MS" w:hAnsi="Times New Roman" w:cs="Times New Roman"/>
          <w:color w:val="FFFFFF"/>
          <w:spacing w:val="-2"/>
          <w:sz w:val="16"/>
          <w:szCs w:val="16"/>
        </w:rPr>
        <w:tab/>
        <w:t>3</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4.  Закройте окно результатов  идентификации.</w:t>
      </w:r>
    </w:p>
    <w:p w:rsidR="004D1E2E" w:rsidRPr="002B425A" w:rsidRDefault="004D1E2E" w:rsidP="004D1E2E">
      <w:pPr>
        <w:widowControl w:val="0"/>
        <w:autoSpaceDE w:val="0"/>
        <w:autoSpaceDN w:val="0"/>
        <w:adjustRightInd w:val="0"/>
        <w:spacing w:after="0" w:line="184" w:lineRule="exact"/>
        <w:ind w:left="1083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083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29" w:after="0" w:line="184" w:lineRule="exact"/>
        <w:ind w:left="428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259"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59"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59"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59"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59"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59"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59"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66" w:after="0" w:line="259" w:lineRule="exact"/>
        <w:ind w:left="20" w:right="1358"/>
        <w:jc w:val="both"/>
        <w:rPr>
          <w:rFonts w:ascii="Times New Roman" w:eastAsia="MS Gothic" w:hAnsi="Times New Roman" w:cs="Times New Roman"/>
          <w:color w:val="221F1F"/>
          <w:w w:val="60"/>
        </w:rPr>
      </w:pPr>
      <w:r w:rsidRPr="002B425A">
        <w:rPr>
          <w:rFonts w:ascii="Times New Roman" w:eastAsia="MS Gothic" w:hAnsi="Times New Roman" w:cs="Times New Roman"/>
          <w:color w:val="221F1F"/>
          <w:w w:val="60"/>
        </w:rPr>
        <w:t>Масштабирование до изображения всей карты</w:t>
      </w:r>
    </w:p>
    <w:p w:rsidR="004D1E2E" w:rsidRPr="002B425A" w:rsidRDefault="004D1E2E" w:rsidP="004D1E2E">
      <w:pPr>
        <w:widowControl w:val="0"/>
        <w:autoSpaceDE w:val="0"/>
        <w:autoSpaceDN w:val="0"/>
        <w:adjustRightInd w:val="0"/>
        <w:spacing w:before="96" w:after="0" w:line="285" w:lineRule="exact"/>
        <w:ind w:left="20" w:right="954"/>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Если вы увеличивали изображение отдельных участков кар </w:t>
      </w:r>
      <w:r w:rsidRPr="002B425A">
        <w:rPr>
          <w:rFonts w:ascii="Times New Roman" w:eastAsia="Arial Unicode MS" w:hAnsi="Times New Roman" w:cs="Times New Roman"/>
          <w:color w:val="221F1F"/>
          <w:spacing w:val="-6"/>
          <w:sz w:val="20"/>
          <w:szCs w:val="20"/>
        </w:rPr>
        <w:t xml:space="preserve">ты, можно быстро вернуться к полной карте.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1.  Щелкните на кнопке Полный экстент.</w:t>
      </w:r>
    </w:p>
    <w:p w:rsidR="004D1E2E" w:rsidRPr="002B425A" w:rsidRDefault="004D1E2E" w:rsidP="004D1E2E">
      <w:pPr>
        <w:widowControl w:val="0"/>
        <w:autoSpaceDE w:val="0"/>
        <w:autoSpaceDN w:val="0"/>
        <w:adjustRightInd w:val="0"/>
        <w:spacing w:after="0" w:line="184" w:lineRule="exact"/>
        <w:ind w:left="8392"/>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55" w:after="0" w:line="184" w:lineRule="exact"/>
        <w:ind w:left="184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FFFFFF"/>
          <w:spacing w:val="-2"/>
          <w:sz w:val="16"/>
          <w:szCs w:val="16"/>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tabs>
          <w:tab w:val="left" w:pos="4658"/>
        </w:tabs>
        <w:autoSpaceDE w:val="0"/>
        <w:autoSpaceDN w:val="0"/>
        <w:adjustRightInd w:val="0"/>
        <w:spacing w:after="0" w:line="144" w:lineRule="exact"/>
        <w:ind w:left="1423"/>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lastRenderedPageBreak/>
        <w:t>1</w:t>
      </w:r>
      <w:r w:rsidRPr="002B425A">
        <w:rPr>
          <w:rFonts w:ascii="Times New Roman" w:eastAsia="Arial Unicode MS" w:hAnsi="Times New Roman" w:cs="Times New Roman"/>
          <w:color w:val="FFFFFF"/>
          <w:spacing w:val="-2"/>
          <w:sz w:val="16"/>
          <w:szCs w:val="16"/>
        </w:rPr>
        <w:tab/>
        <w:t>3</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27" w:after="0" w:line="240" w:lineRule="exact"/>
        <w:ind w:left="899" w:right="22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7"/>
          <w:sz w:val="20"/>
          <w:szCs w:val="20"/>
        </w:rPr>
        <w:t xml:space="preserve">Когда вы щелкаете на объекте с использованием инструмен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6"/>
          <w:sz w:val="20"/>
          <w:szCs w:val="20"/>
        </w:rPr>
        <w:t xml:space="preserve">та  идентификации, открывается окно результатов иденти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7"/>
          <w:sz w:val="20"/>
          <w:szCs w:val="20"/>
        </w:rPr>
        <w:t xml:space="preserve">фикации. В этом окне вы можете просмотреть атрибуты объ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6"/>
          <w:sz w:val="20"/>
          <w:szCs w:val="20"/>
        </w:rPr>
        <w:t>екта.</w:t>
      </w:r>
    </w:p>
    <w:p w:rsidR="004D1E2E" w:rsidRPr="002B425A" w:rsidRDefault="004D1E2E" w:rsidP="004D1E2E">
      <w:pPr>
        <w:widowControl w:val="0"/>
        <w:autoSpaceDE w:val="0"/>
        <w:autoSpaceDN w:val="0"/>
        <w:adjustRightInd w:val="0"/>
        <w:spacing w:before="31"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Если в точке нажатия инструмент обнаруживает несколько </w:t>
      </w:r>
      <w:r w:rsidRPr="002B425A">
        <w:rPr>
          <w:rFonts w:ascii="Times New Roman" w:eastAsia="Arial Unicode MS" w:hAnsi="Times New Roman" w:cs="Times New Roman"/>
          <w:color w:val="221F1F"/>
          <w:spacing w:val="-7"/>
          <w:sz w:val="20"/>
          <w:szCs w:val="20"/>
        </w:rPr>
        <w:t xml:space="preserve">объектов, он выдает их список в левой части окна. Щелкнув на любом объекте в списке, вы можете просмотреть его ат </w:t>
      </w:r>
      <w:r w:rsidRPr="002B425A">
        <w:rPr>
          <w:rFonts w:ascii="Times New Roman" w:eastAsia="Arial Unicode MS" w:hAnsi="Times New Roman" w:cs="Times New Roman"/>
          <w:color w:val="221F1F"/>
          <w:spacing w:val="-6"/>
          <w:sz w:val="20"/>
          <w:szCs w:val="20"/>
        </w:rPr>
        <w:t xml:space="preserve">рибуты в правой части окна.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26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63"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Теперь вы видите карту целиком. Масштаб карты    около</w:t>
      </w:r>
    </w:p>
    <w:p w:rsidR="004D1E2E" w:rsidRPr="002B425A" w:rsidRDefault="004D1E2E" w:rsidP="004D1E2E">
      <w:pPr>
        <w:widowControl w:val="0"/>
        <w:autoSpaceDE w:val="0"/>
        <w:autoSpaceDN w:val="0"/>
        <w:adjustRightInd w:val="0"/>
        <w:spacing w:before="2" w:after="0" w:line="240" w:lineRule="exact"/>
        <w:ind w:left="20" w:right="88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1:95,000 (в зависимости от параметров вашего экрана и раз </w:t>
      </w:r>
      <w:r w:rsidRPr="002B425A">
        <w:rPr>
          <w:rFonts w:ascii="Times New Roman" w:eastAsia="Arial Unicode MS" w:hAnsi="Times New Roman" w:cs="Times New Roman"/>
          <w:color w:val="221F1F"/>
          <w:spacing w:val="-6"/>
          <w:sz w:val="20"/>
          <w:szCs w:val="20"/>
        </w:rPr>
        <w:t xml:space="preserve">мера окна ArcMap), это значение показано в строке инстру </w:t>
      </w:r>
      <w:r w:rsidRPr="002B425A">
        <w:rPr>
          <w:rFonts w:ascii="Times New Roman" w:eastAsia="Arial Unicode MS" w:hAnsi="Times New Roman" w:cs="Times New Roman"/>
          <w:color w:val="221F1F"/>
          <w:spacing w:val="-5"/>
          <w:sz w:val="20"/>
          <w:szCs w:val="20"/>
        </w:rPr>
        <w:t xml:space="preserve">ментов Стандартные. (Если масштаб карты отличается от </w:t>
      </w:r>
      <w:r w:rsidRPr="002B425A">
        <w:rPr>
          <w:rFonts w:ascii="Times New Roman" w:eastAsia="Arial Unicode MS" w:hAnsi="Times New Roman" w:cs="Times New Roman"/>
          <w:color w:val="221F1F"/>
          <w:spacing w:val="-6"/>
          <w:sz w:val="20"/>
          <w:szCs w:val="20"/>
        </w:rPr>
        <w:t xml:space="preserve">1:95,000, измените его, щелкнув на текстовом поле, набрав 1:95:000 и нажав Enter.)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32" w:name="Pg33"/>
      <w:bookmarkEnd w:id="32"/>
      <w:r>
        <w:rPr>
          <w:rFonts w:ascii="Times New Roman" w:hAnsi="Times New Roman" w:cs="Times New Roman"/>
          <w:noProof/>
        </w:rPr>
        <w:lastRenderedPageBreak/>
        <w:drawing>
          <wp:anchor distT="0" distB="0" distL="114300" distR="114300" simplePos="0" relativeHeight="25169305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При таком масштабе символы зданий не видны. Свойство</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8"/>
          <w:sz w:val="20"/>
          <w:szCs w:val="20"/>
        </w:rPr>
        <w:t xml:space="preserve">данного слоя  Минимальный масштаб видимости  был задан </w:t>
      </w:r>
      <w:r w:rsidRPr="002B425A">
        <w:rPr>
          <w:rFonts w:ascii="Times New Roman" w:eastAsia="Arial Unicode MS" w:hAnsi="Times New Roman" w:cs="Times New Roman"/>
          <w:color w:val="221F1F"/>
          <w:spacing w:val="-7"/>
          <w:sz w:val="20"/>
          <w:szCs w:val="20"/>
        </w:rPr>
        <w:t xml:space="preserve">равным 1:70,000. В этой главе вы научитесь изменять свой </w:t>
      </w:r>
      <w:r w:rsidRPr="002B425A">
        <w:rPr>
          <w:rFonts w:ascii="Times New Roman" w:eastAsia="Arial Unicode MS" w:hAnsi="Times New Roman" w:cs="Times New Roman"/>
          <w:color w:val="221F1F"/>
          <w:spacing w:val="-9"/>
          <w:w w:val="96"/>
          <w:sz w:val="20"/>
          <w:szCs w:val="20"/>
        </w:rPr>
        <w:t>ства слоев.</w:t>
      </w:r>
    </w:p>
    <w:p w:rsidR="004D1E2E" w:rsidRPr="002B425A" w:rsidRDefault="004D1E2E" w:rsidP="004D1E2E">
      <w:pPr>
        <w:widowControl w:val="0"/>
        <w:autoSpaceDE w:val="0"/>
        <w:autoSpaceDN w:val="0"/>
        <w:adjustRightInd w:val="0"/>
        <w:spacing w:before="221" w:after="0" w:line="253" w:lineRule="exact"/>
        <w:ind w:left="107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Поиск объекта</w:t>
      </w:r>
    </w:p>
    <w:p w:rsidR="004D1E2E" w:rsidRPr="002B425A" w:rsidRDefault="004D1E2E" w:rsidP="004D1E2E">
      <w:pPr>
        <w:widowControl w:val="0"/>
        <w:autoSpaceDE w:val="0"/>
        <w:autoSpaceDN w:val="0"/>
        <w:adjustRightInd w:val="0"/>
        <w:spacing w:before="134" w:after="0" w:line="240" w:lineRule="exact"/>
        <w:ind w:left="1079" w:right="22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Кнопка Найти  позволяет находить на карте объекты, удов </w:t>
      </w:r>
      <w:r w:rsidRPr="002B425A">
        <w:rPr>
          <w:rFonts w:ascii="Times New Roman" w:eastAsia="Arial Unicode MS" w:hAnsi="Times New Roman" w:cs="Times New Roman"/>
          <w:color w:val="221F1F"/>
          <w:spacing w:val="-5"/>
          <w:sz w:val="20"/>
          <w:szCs w:val="20"/>
        </w:rPr>
        <w:t xml:space="preserve">летворяющие некому критерию. Объекты, которые нас ин </w:t>
      </w:r>
      <w:r w:rsidRPr="002B425A">
        <w:rPr>
          <w:rFonts w:ascii="Times New Roman" w:eastAsia="Arial Unicode MS" w:hAnsi="Times New Roman" w:cs="Times New Roman"/>
          <w:color w:val="221F1F"/>
          <w:spacing w:val="-7"/>
          <w:sz w:val="20"/>
          <w:szCs w:val="20"/>
        </w:rPr>
        <w:t>тересуют, находятся около здания мэрии, поэтому увеличь те изображение этого участка.</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1.  Щелкните на кнопке Найти.</w:t>
      </w:r>
    </w:p>
    <w:p w:rsidR="004D1E2E" w:rsidRPr="002B425A" w:rsidRDefault="004D1E2E" w:rsidP="004D1E2E">
      <w:pPr>
        <w:widowControl w:val="0"/>
        <w:tabs>
          <w:tab w:val="left" w:pos="1351"/>
        </w:tabs>
        <w:autoSpaceDE w:val="0"/>
        <w:autoSpaceDN w:val="0"/>
        <w:adjustRightInd w:val="0"/>
        <w:spacing w:before="18" w:after="0" w:line="255" w:lineRule="exact"/>
        <w:ind w:left="1079" w:right="148"/>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3"/>
          <w:sz w:val="20"/>
          <w:szCs w:val="20"/>
        </w:rPr>
        <w:t xml:space="preserve">При это открывается диалоговое окно Найти. Вы можете </w:t>
      </w:r>
      <w:r w:rsidRPr="002B425A">
        <w:rPr>
          <w:rFonts w:ascii="Times New Roman" w:eastAsia="Arial Unicode MS" w:hAnsi="Times New Roman" w:cs="Times New Roman"/>
          <w:color w:val="221F1F"/>
          <w:spacing w:val="-7"/>
          <w:sz w:val="20"/>
          <w:szCs w:val="20"/>
        </w:rPr>
        <w:t xml:space="preserve">вести поиск в определенном слое или во всех слоях карты. </w:t>
      </w:r>
      <w:r w:rsidRPr="002B425A">
        <w:rPr>
          <w:rFonts w:ascii="Times New Roman" w:eastAsia="Arial Unicode MS" w:hAnsi="Times New Roman" w:cs="Times New Roman"/>
          <w:color w:val="221F1F"/>
          <w:spacing w:val="-2"/>
          <w:sz w:val="20"/>
          <w:szCs w:val="20"/>
        </w:rPr>
        <w:t xml:space="preserve">2.  Наберите “City Hall” (Здание мэрии) в текстовом поле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3"/>
          <w:sz w:val="20"/>
          <w:szCs w:val="20"/>
        </w:rPr>
        <w:t xml:space="preserve">Найти. Нажмите стрелку вниз возле окошка В слоях  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t xml:space="preserve">выберите слой  buildings_point. Щелкнув, включите оп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4"/>
          <w:sz w:val="20"/>
          <w:szCs w:val="20"/>
        </w:rPr>
        <w:t xml:space="preserve">цию “в полях”, затем нажмите стрелку вниз и выберите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1"/>
          <w:sz w:val="20"/>
          <w:szCs w:val="20"/>
        </w:rPr>
        <w:t xml:space="preserve">NAME (Имя). Щелкните на кнопке Найти. </w:t>
      </w:r>
    </w:p>
    <w:p w:rsidR="004D1E2E" w:rsidRPr="002B425A" w:rsidRDefault="004D1E2E" w:rsidP="004D1E2E">
      <w:pPr>
        <w:framePr w:w="26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И</w:t>
      </w:r>
      <w:r w:rsidRPr="002B425A">
        <w:rPr>
          <w:rFonts w:ascii="Times New Roman" w:eastAsia="Arial Unicode MS" w:hAnsi="Times New Roman" w:cs="Times New Roman"/>
          <w:color w:val="221F1F"/>
          <w:spacing w:val="-1"/>
          <w:sz w:val="13"/>
          <w:szCs w:val="13"/>
        </w:rPr>
        <w:t>ЗУ</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ЕНИЕ</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C</w:t>
      </w:r>
      <w:r w:rsidRPr="002B425A">
        <w:rPr>
          <w:rFonts w:ascii="Times New Roman" w:eastAsia="Arial Unicode MS" w:hAnsi="Times New Roman" w:cs="Times New Roman"/>
          <w:color w:val="221F1F"/>
          <w:spacing w:val="-1"/>
          <w:sz w:val="13"/>
          <w:szCs w:val="13"/>
        </w:rPr>
        <w:t>ATALOG</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И</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M</w:t>
      </w:r>
      <w:r w:rsidRPr="002B425A">
        <w:rPr>
          <w:rFonts w:ascii="Times New Roman" w:eastAsia="Arial Unicode MS" w:hAnsi="Times New Roman" w:cs="Times New Roman"/>
          <w:color w:val="221F1F"/>
          <w:spacing w:val="-1"/>
          <w:sz w:val="13"/>
          <w:szCs w:val="13"/>
        </w:rPr>
        <w:t>AP</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1"/>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 списке найденных объектов появляется City Hall -  -  зда</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ние мэрии.</w:t>
      </w:r>
    </w:p>
    <w:p w:rsidR="004D1E2E" w:rsidRPr="002B425A" w:rsidRDefault="004D1E2E" w:rsidP="004D1E2E">
      <w:pPr>
        <w:widowControl w:val="0"/>
        <w:tabs>
          <w:tab w:val="left" w:pos="302"/>
        </w:tabs>
        <w:autoSpaceDE w:val="0"/>
        <w:autoSpaceDN w:val="0"/>
        <w:adjustRightInd w:val="0"/>
        <w:spacing w:before="93" w:after="0" w:line="240" w:lineRule="exact"/>
        <w:ind w:left="20" w:right="77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3.  Щелкните правой кнопкой мыши на City Hall и щелкни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8"/>
          <w:sz w:val="20"/>
          <w:szCs w:val="20"/>
        </w:rPr>
        <w:t>те Экстент объекта.</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2" w:after="0" w:line="240" w:lineRule="exact"/>
        <w:ind w:left="20" w:right="70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2"/>
          <w:sz w:val="20"/>
          <w:szCs w:val="20"/>
        </w:rPr>
        <w:t xml:space="preserve">Изображение приблизится к  зданию мэрии City Hall. По </w:t>
      </w:r>
      <w:r w:rsidRPr="002B425A">
        <w:rPr>
          <w:rFonts w:ascii="Times New Roman" w:eastAsia="Arial Unicode MS" w:hAnsi="Times New Roman" w:cs="Times New Roman"/>
          <w:color w:val="221F1F"/>
          <w:w w:val="102"/>
          <w:sz w:val="20"/>
          <w:szCs w:val="20"/>
        </w:rPr>
        <w:t xml:space="preserve">скольку масштаб теперь больше порогового значения </w:t>
      </w:r>
      <w:r w:rsidRPr="002B425A">
        <w:rPr>
          <w:rFonts w:ascii="Times New Roman" w:eastAsia="Arial Unicode MS" w:hAnsi="Times New Roman" w:cs="Times New Roman"/>
          <w:color w:val="221F1F"/>
          <w:spacing w:val="-8"/>
          <w:sz w:val="20"/>
          <w:szCs w:val="20"/>
        </w:rPr>
        <w:t xml:space="preserve">1:70,000, на карте появляются символы зданий, и вы можете </w:t>
      </w:r>
      <w:r w:rsidRPr="002B425A">
        <w:rPr>
          <w:rFonts w:ascii="Times New Roman" w:eastAsia="Arial Unicode MS" w:hAnsi="Times New Roman" w:cs="Times New Roman"/>
          <w:color w:val="221F1F"/>
          <w:spacing w:val="-6"/>
          <w:sz w:val="20"/>
          <w:szCs w:val="20"/>
        </w:rPr>
        <w:t>видеть синий треугольный символ  мэрии.</w:t>
      </w:r>
    </w:p>
    <w:p w:rsidR="004D1E2E" w:rsidRPr="002B425A" w:rsidRDefault="004D1E2E" w:rsidP="004D1E2E">
      <w:pPr>
        <w:widowControl w:val="0"/>
        <w:autoSpaceDE w:val="0"/>
        <w:autoSpaceDN w:val="0"/>
        <w:adjustRightInd w:val="0"/>
        <w:spacing w:before="52" w:after="0" w:line="285" w:lineRule="exact"/>
        <w:ind w:left="20" w:right="703"/>
        <w:jc w:val="both"/>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6"/>
          <w:sz w:val="20"/>
          <w:szCs w:val="20"/>
        </w:rPr>
        <w:t xml:space="preserve">4.Нажмите Отмена, чтобы закрыть диалоговое окно Найти.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На карте сейчас показан участок, с которым вы будете рабо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3"/>
          <w:sz w:val="20"/>
          <w:szCs w:val="20"/>
        </w:rPr>
        <w:t>тать.</w:t>
      </w:r>
    </w:p>
    <w:p w:rsidR="004D1E2E" w:rsidRPr="002B425A" w:rsidRDefault="004D1E2E" w:rsidP="004D1E2E">
      <w:pPr>
        <w:widowControl w:val="0"/>
        <w:autoSpaceDE w:val="0"/>
        <w:autoSpaceDN w:val="0"/>
        <w:adjustRightInd w:val="0"/>
        <w:spacing w:before="84" w:after="0" w:line="240" w:lineRule="exact"/>
        <w:ind w:left="20" w:right="703"/>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5"/>
          <w:sz w:val="20"/>
          <w:szCs w:val="20"/>
        </w:rPr>
        <w:t xml:space="preserve">При обращении к опции Экстент объекта вы видите опцию </w:t>
      </w:r>
      <w:r w:rsidRPr="002B425A">
        <w:rPr>
          <w:rFonts w:ascii="Times New Roman" w:eastAsia="Arial Unicode MS" w:hAnsi="Times New Roman" w:cs="Times New Roman"/>
          <w:color w:val="221F1F"/>
          <w:spacing w:val="-9"/>
          <w:sz w:val="20"/>
          <w:szCs w:val="20"/>
        </w:rPr>
        <w:t xml:space="preserve">Создать закладку. Пространственная закладка сохраняет за </w:t>
      </w:r>
      <w:r w:rsidRPr="002B425A">
        <w:rPr>
          <w:rFonts w:ascii="Times New Roman" w:eastAsia="Arial Unicode MS" w:hAnsi="Times New Roman" w:cs="Times New Roman"/>
          <w:color w:val="221F1F"/>
          <w:spacing w:val="-3"/>
          <w:sz w:val="20"/>
          <w:szCs w:val="20"/>
        </w:rPr>
        <w:t xml:space="preserve">данный вид изображения, так что вы можете вернуться к </w:t>
      </w:r>
      <w:r w:rsidRPr="002B425A">
        <w:rPr>
          <w:rFonts w:ascii="Times New Roman" w:eastAsia="Arial Unicode MS" w:hAnsi="Times New Roman" w:cs="Times New Roman"/>
          <w:color w:val="221F1F"/>
          <w:spacing w:val="-9"/>
          <w:w w:val="96"/>
          <w:sz w:val="20"/>
          <w:szCs w:val="20"/>
        </w:rPr>
        <w:t>нему, когда пожелаете.</w:t>
      </w:r>
    </w:p>
    <w:p w:rsidR="004D1E2E" w:rsidRPr="002B425A" w:rsidRDefault="004D1E2E" w:rsidP="004D1E2E">
      <w:pPr>
        <w:widowControl w:val="0"/>
        <w:autoSpaceDE w:val="0"/>
        <w:autoSpaceDN w:val="0"/>
        <w:adjustRightInd w:val="0"/>
        <w:spacing w:before="31" w:after="0" w:line="240" w:lineRule="exact"/>
        <w:ind w:left="20" w:right="70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Пространственные закладки сохраняются вместе с картой, так что любой, кто откроет впоследствии карту, сможет об ратиться к отмеченному закладкой изображению.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27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33" w:name="Pg34"/>
      <w:bookmarkEnd w:id="33"/>
      <w:r>
        <w:rPr>
          <w:rFonts w:ascii="Times New Roman" w:hAnsi="Times New Roman" w:cs="Times New Roman"/>
          <w:noProof/>
        </w:rPr>
        <w:lastRenderedPageBreak/>
        <w:drawing>
          <wp:anchor distT="0" distB="0" distL="114300" distR="114300" simplePos="0" relativeHeight="25169408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6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6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06" w:after="0" w:line="260" w:lineRule="exact"/>
        <w:ind w:left="899" w:right="3907"/>
        <w:rPr>
          <w:rFonts w:ascii="Times New Roman" w:eastAsia="MS Gothic" w:hAnsi="Times New Roman" w:cs="Times New Roman"/>
          <w:color w:val="221F1F"/>
          <w:w w:val="56"/>
        </w:rPr>
      </w:pPr>
      <w:r w:rsidRPr="002B425A">
        <w:rPr>
          <w:rFonts w:ascii="Times New Roman" w:eastAsia="MS Gothic" w:hAnsi="Times New Roman" w:cs="Times New Roman"/>
          <w:color w:val="221F1F"/>
          <w:w w:val="55"/>
        </w:rPr>
        <w:t xml:space="preserve">Увеличение до области, отмеченной </w:t>
      </w:r>
      <w:r w:rsidRPr="002B425A">
        <w:rPr>
          <w:rFonts w:ascii="Times New Roman" w:eastAsia="MS Gothic" w:hAnsi="Times New Roman" w:cs="Times New Roman"/>
          <w:color w:val="221F1F"/>
          <w:w w:val="55"/>
        </w:rPr>
        <w:br/>
      </w:r>
      <w:r w:rsidRPr="002B425A">
        <w:rPr>
          <w:rFonts w:ascii="Times New Roman" w:eastAsia="MS Gothic" w:hAnsi="Times New Roman" w:cs="Times New Roman"/>
          <w:color w:val="221F1F"/>
          <w:w w:val="56"/>
        </w:rPr>
        <w:t xml:space="preserve">закладкой </w:t>
      </w:r>
    </w:p>
    <w:p w:rsidR="004D1E2E" w:rsidRPr="002B425A" w:rsidRDefault="004D1E2E" w:rsidP="004D1E2E">
      <w:pPr>
        <w:widowControl w:val="0"/>
        <w:autoSpaceDE w:val="0"/>
        <w:autoSpaceDN w:val="0"/>
        <w:adjustRightInd w:val="0"/>
        <w:spacing w:before="137" w:after="0" w:line="240" w:lineRule="exact"/>
        <w:ind w:left="899" w:right="3375"/>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Поскольку вы используете эту карту в качестве основы для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другой информации, вы создали пространственные заклад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ки для районов, к которым часто обращаются. Один из них </w:t>
      </w:r>
      <w:r w:rsidRPr="002B425A">
        <w:rPr>
          <w:rFonts w:ascii="Times New Roman" w:eastAsia="Arial Unicode MS" w:hAnsi="Times New Roman" w:cs="Times New Roman"/>
          <w:color w:val="221F1F"/>
          <w:spacing w:val="-6"/>
          <w:sz w:val="20"/>
          <w:szCs w:val="20"/>
        </w:rPr>
        <w:br/>
        <w:t xml:space="preserve">- центр Гринвелли. </w:t>
      </w:r>
    </w:p>
    <w:p w:rsidR="004D1E2E" w:rsidRPr="002B425A" w:rsidRDefault="004D1E2E" w:rsidP="004D1E2E">
      <w:pPr>
        <w:widowControl w:val="0"/>
        <w:autoSpaceDE w:val="0"/>
        <w:autoSpaceDN w:val="0"/>
        <w:adjustRightInd w:val="0"/>
        <w:spacing w:before="109"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  В меню Вид щелкните Закладки. </w:t>
      </w:r>
    </w:p>
    <w:p w:rsidR="004D1E2E" w:rsidRPr="002B425A" w:rsidRDefault="004D1E2E" w:rsidP="004D1E2E">
      <w:pPr>
        <w:widowControl w:val="0"/>
        <w:autoSpaceDE w:val="0"/>
        <w:autoSpaceDN w:val="0"/>
        <w:adjustRightInd w:val="0"/>
        <w:spacing w:before="90"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2.  Щелкните на  Downtown Greenvalley (Центр Гринвелли). </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42" w:after="0" w:line="240" w:lineRule="exact"/>
        <w:ind w:left="6568" w:right="76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ArcMap предоставляет удобный интерфейс для интерактив ного исследования существующих карт. Вы можете исполь зовать как инструменты, с которыми вы уже познакомились, так и другие инструменты  для получения ответов на вопро </w:t>
      </w:r>
      <w:r w:rsidRPr="002B425A">
        <w:rPr>
          <w:rFonts w:ascii="Times New Roman" w:eastAsia="Arial Unicode MS" w:hAnsi="Times New Roman" w:cs="Times New Roman"/>
          <w:color w:val="221F1F"/>
          <w:spacing w:val="-8"/>
          <w:sz w:val="20"/>
          <w:szCs w:val="20"/>
        </w:rPr>
        <w:t xml:space="preserve">сы об определенных объектах, поиска объектов и просмотра карты в разных масштабах. </w:t>
      </w:r>
    </w:p>
    <w:p w:rsidR="004D1E2E" w:rsidRPr="002B425A" w:rsidRDefault="004D1E2E" w:rsidP="004D1E2E">
      <w:pPr>
        <w:widowControl w:val="0"/>
        <w:autoSpaceDE w:val="0"/>
        <w:autoSpaceDN w:val="0"/>
        <w:adjustRightInd w:val="0"/>
        <w:spacing w:before="80" w:after="0" w:line="240" w:lineRule="exact"/>
        <w:ind w:left="6568" w:right="76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7"/>
          <w:sz w:val="20"/>
          <w:szCs w:val="20"/>
        </w:rPr>
        <w:t xml:space="preserve">Вы можете изменять представленную на карте информацию,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6"/>
          <w:sz w:val="20"/>
          <w:szCs w:val="20"/>
        </w:rPr>
        <w:t xml:space="preserve">добавляя и удаляя слои и изменяя способы   их отображе </w:t>
      </w:r>
      <w:r w:rsidRPr="002B425A">
        <w:rPr>
          <w:rFonts w:ascii="Times New Roman" w:eastAsia="Arial Unicode MS" w:hAnsi="Times New Roman" w:cs="Times New Roman"/>
          <w:color w:val="221F1F"/>
          <w:spacing w:val="-6"/>
          <w:sz w:val="20"/>
          <w:szCs w:val="20"/>
        </w:rPr>
        <w:br/>
        <w:t xml:space="preserve">ния. </w:t>
      </w:r>
    </w:p>
    <w:p w:rsidR="004D1E2E" w:rsidRPr="002B425A" w:rsidRDefault="004D1E2E" w:rsidP="004D1E2E">
      <w:pPr>
        <w:widowControl w:val="0"/>
        <w:autoSpaceDE w:val="0"/>
        <w:autoSpaceDN w:val="0"/>
        <w:adjustRightInd w:val="0"/>
        <w:spacing w:before="100" w:after="0" w:line="240" w:lineRule="exact"/>
        <w:ind w:left="6568" w:right="764"/>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6"/>
          <w:sz w:val="20"/>
          <w:szCs w:val="20"/>
        </w:rPr>
        <w:t xml:space="preserve">Далее в этой главе вы научитесь добавлять данные к карте и </w:t>
      </w:r>
      <w:r w:rsidRPr="002B425A">
        <w:rPr>
          <w:rFonts w:ascii="Times New Roman" w:eastAsia="Arial Unicode MS" w:hAnsi="Times New Roman" w:cs="Times New Roman"/>
          <w:color w:val="221F1F"/>
          <w:spacing w:val="-9"/>
          <w:w w:val="97"/>
          <w:sz w:val="20"/>
          <w:szCs w:val="20"/>
        </w:rPr>
        <w:t xml:space="preserve">изменять свойства слоя. </w:t>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20" w:after="0" w:line="240" w:lineRule="exact"/>
        <w:ind w:left="899" w:right="3374"/>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Карта покажет центр города. Такой экстент и масштаб карты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использовался ранее для карт  центра Гринвелли. Поэтому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членам городского совета будет легко сравнивать создавае </w:t>
      </w:r>
      <w:r w:rsidRPr="002B425A">
        <w:rPr>
          <w:rFonts w:ascii="Times New Roman" w:eastAsia="Arial Unicode MS" w:hAnsi="Times New Roman" w:cs="Times New Roman"/>
          <w:color w:val="221F1F"/>
          <w:spacing w:val="-8"/>
          <w:sz w:val="20"/>
          <w:szCs w:val="20"/>
        </w:rPr>
        <w:br/>
        <w:t xml:space="preserve">мую вами карту с существующими картами центра города. </w:t>
      </w:r>
    </w:p>
    <w:p w:rsidR="004D1E2E" w:rsidRPr="002B425A" w:rsidRDefault="004D1E2E" w:rsidP="004D1E2E">
      <w:pPr>
        <w:framePr w:w="10916"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28</w:t>
      </w:r>
    </w:p>
    <w:p w:rsidR="004D1E2E" w:rsidRPr="002B425A" w:rsidRDefault="004D1E2E" w:rsidP="004D1E2E">
      <w:pPr>
        <w:framePr w:w="19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34" w:name="Pg35"/>
      <w:bookmarkEnd w:id="34"/>
      <w:r>
        <w:rPr>
          <w:rFonts w:ascii="Times New Roman" w:hAnsi="Times New Roman" w:cs="Times New Roman"/>
          <w:noProof/>
        </w:rPr>
        <w:lastRenderedPageBreak/>
        <w:drawing>
          <wp:anchor distT="0" distB="0" distL="114300" distR="114300" simplePos="0" relativeHeight="25169510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91"/>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270" w:after="0" w:line="345" w:lineRule="exact"/>
        <w:ind w:left="1091"/>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 xml:space="preserve">Добавление слоя к карте </w:t>
      </w: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22" w:after="0" w:line="240" w:lineRule="exact"/>
        <w:ind w:left="1079" w:right="6350"/>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4"/>
          <w:sz w:val="20"/>
          <w:szCs w:val="20"/>
        </w:rPr>
        <w:t xml:space="preserve">После того, как вы открыли карту Гринвелли и увеличили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изображение центра города, пришло время создавать нуж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ную вам карту. Городскому совету нужна карта, показываю </w:t>
      </w:r>
      <w:r w:rsidRPr="002B425A">
        <w:rPr>
          <w:rFonts w:ascii="Times New Roman" w:eastAsia="Arial Unicode MS" w:hAnsi="Times New Roman" w:cs="Times New Roman"/>
          <w:color w:val="221F1F"/>
          <w:spacing w:val="-7"/>
          <w:sz w:val="20"/>
          <w:szCs w:val="20"/>
        </w:rPr>
        <w:br/>
        <w:t xml:space="preserve">щая данные по потреблению воды в центре города, а также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расположение и размер водопроводных линий. Начните с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добавления к карте слоя данных потребления воды - Water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5"/>
          <w:sz w:val="20"/>
          <w:szCs w:val="20"/>
        </w:rPr>
        <w:t xml:space="preserve">Use. </w:t>
      </w:r>
    </w:p>
    <w:p w:rsidR="004D1E2E" w:rsidRPr="002B425A" w:rsidRDefault="004D1E2E" w:rsidP="004D1E2E">
      <w:pPr>
        <w:widowControl w:val="0"/>
        <w:autoSpaceDE w:val="0"/>
        <w:autoSpaceDN w:val="0"/>
        <w:adjustRightInd w:val="0"/>
        <w:spacing w:before="89"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  Разместите на экране оба окна ArcMap и ArcCatalog. </w:t>
      </w:r>
    </w:p>
    <w:p w:rsidR="004D1E2E" w:rsidRPr="002B425A" w:rsidRDefault="004D1E2E" w:rsidP="004D1E2E">
      <w:pPr>
        <w:widowControl w:val="0"/>
        <w:tabs>
          <w:tab w:val="left" w:pos="1351"/>
        </w:tabs>
        <w:autoSpaceDE w:val="0"/>
        <w:autoSpaceDN w:val="0"/>
        <w:adjustRightInd w:val="0"/>
        <w:spacing w:before="102" w:after="0" w:line="240" w:lineRule="exact"/>
        <w:ind w:left="1079" w:right="6352"/>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2.  Щелкните на слое Water Use в ArcCatalog и перетащите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w w:val="101"/>
          <w:sz w:val="20"/>
          <w:szCs w:val="20"/>
        </w:rPr>
        <w:t xml:space="preserve">его на карту. Вы можете перетащить любой слой из </w:t>
      </w:r>
      <w:r w:rsidRPr="002B425A">
        <w:rPr>
          <w:rFonts w:ascii="Times New Roman" w:eastAsia="Arial Unicode MS" w:hAnsi="Times New Roman" w:cs="Times New Roman"/>
          <w:color w:val="221F1F"/>
          <w:w w:val="101"/>
          <w:sz w:val="20"/>
          <w:szCs w:val="20"/>
        </w:rPr>
        <w:br/>
      </w:r>
      <w:r w:rsidRPr="002B425A">
        <w:rPr>
          <w:rFonts w:ascii="Times New Roman" w:eastAsia="Arial Unicode MS" w:hAnsi="Times New Roman" w:cs="Times New Roman"/>
          <w:color w:val="221F1F"/>
          <w:w w:val="101"/>
          <w:sz w:val="20"/>
          <w:szCs w:val="20"/>
        </w:rPr>
        <w:tab/>
      </w:r>
      <w:r w:rsidRPr="002B425A">
        <w:rPr>
          <w:rFonts w:ascii="Times New Roman" w:eastAsia="Arial Unicode MS" w:hAnsi="Times New Roman" w:cs="Times New Roman"/>
          <w:color w:val="221F1F"/>
          <w:spacing w:val="-4"/>
          <w:sz w:val="20"/>
          <w:szCs w:val="20"/>
        </w:rPr>
        <w:t xml:space="preserve">ArcCatalog  в открытую карту ArcMap. </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80" w:after="0" w:line="240" w:lineRule="exact"/>
        <w:ind w:left="6748" w:right="583"/>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4"/>
          <w:sz w:val="20"/>
          <w:szCs w:val="20"/>
        </w:rPr>
        <w:t xml:space="preserve">Слой содержит ссылку на данные для быстрого доступа к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3"/>
          <w:sz w:val="20"/>
          <w:szCs w:val="20"/>
        </w:rPr>
        <w:t xml:space="preserve">ним. Он также содержит информацию о том, как следует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9"/>
          <w:w w:val="96"/>
          <w:sz w:val="20"/>
          <w:szCs w:val="20"/>
        </w:rPr>
        <w:t>отображать эти данные. Вы можете хранить слои на сервере,</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11" w:after="0" w:line="184" w:lineRule="exact"/>
        <w:ind w:left="405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lastRenderedPageBreak/>
        <w:t>2</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3" w:after="0" w:line="240" w:lineRule="exact"/>
        <w:ind w:left="1079" w:right="15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Участки на слое закрашены по схеме градуированных цве </w:t>
      </w:r>
      <w:r w:rsidRPr="002B425A">
        <w:rPr>
          <w:rFonts w:ascii="Times New Roman" w:eastAsia="Arial Unicode MS" w:hAnsi="Times New Roman" w:cs="Times New Roman"/>
          <w:color w:val="221F1F"/>
          <w:spacing w:val="-6"/>
          <w:sz w:val="20"/>
          <w:szCs w:val="20"/>
        </w:rPr>
        <w:br/>
        <w:t xml:space="preserve">тов. Как и здания и улицы на карте Гринвелли, в этом слое </w:t>
      </w:r>
      <w:r w:rsidRPr="002B425A">
        <w:rPr>
          <w:rFonts w:ascii="Times New Roman" w:eastAsia="Arial Unicode MS" w:hAnsi="Times New Roman" w:cs="Times New Roman"/>
          <w:color w:val="221F1F"/>
          <w:spacing w:val="-6"/>
          <w:sz w:val="20"/>
          <w:szCs w:val="20"/>
        </w:rPr>
        <w:br/>
        <w:t xml:space="preserve">объекты отображаются с помощью   уже заданного набора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символов. </w:t>
      </w:r>
    </w:p>
    <w:p w:rsidR="004D1E2E" w:rsidRPr="002B425A" w:rsidRDefault="004D1E2E" w:rsidP="004D1E2E">
      <w:pPr>
        <w:framePr w:w="26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8"/>
          <w:szCs w:val="18"/>
        </w:rPr>
        <w:t>И</w:t>
      </w:r>
      <w:r w:rsidRPr="002B425A">
        <w:rPr>
          <w:rFonts w:ascii="Times New Roman" w:eastAsia="Arial Unicode MS" w:hAnsi="Times New Roman" w:cs="Times New Roman"/>
          <w:color w:val="221F1F"/>
          <w:spacing w:val="-5"/>
          <w:sz w:val="13"/>
          <w:szCs w:val="13"/>
        </w:rPr>
        <w:t>ЗУ</w:t>
      </w:r>
      <w:r w:rsidRPr="002B425A">
        <w:rPr>
          <w:rFonts w:ascii="Times New Roman" w:eastAsia="Arial Unicode MS" w:hAnsi="Times New Roman" w:cs="Times New Roman"/>
          <w:color w:val="221F1F"/>
          <w:spacing w:val="-5"/>
          <w:sz w:val="18"/>
          <w:szCs w:val="18"/>
        </w:rPr>
        <w:t>ч</w:t>
      </w:r>
      <w:r w:rsidRPr="002B425A">
        <w:rPr>
          <w:rFonts w:ascii="Times New Roman" w:eastAsia="Arial Unicode MS" w:hAnsi="Times New Roman" w:cs="Times New Roman"/>
          <w:color w:val="221F1F"/>
          <w:spacing w:val="-5"/>
          <w:sz w:val="13"/>
          <w:szCs w:val="13"/>
        </w:rPr>
        <w:t>ЕНИЕ</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C</w:t>
      </w:r>
      <w:r w:rsidRPr="002B425A">
        <w:rPr>
          <w:rFonts w:ascii="Times New Roman" w:eastAsia="Arial Unicode MS" w:hAnsi="Times New Roman" w:cs="Times New Roman"/>
          <w:color w:val="221F1F"/>
          <w:spacing w:val="-5"/>
          <w:sz w:val="13"/>
          <w:szCs w:val="13"/>
        </w:rPr>
        <w:t>ATALOG</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И</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M</w:t>
      </w:r>
      <w:r w:rsidRPr="002B425A">
        <w:rPr>
          <w:rFonts w:ascii="Times New Roman" w:eastAsia="Arial Unicode MS" w:hAnsi="Times New Roman" w:cs="Times New Roman"/>
          <w:color w:val="221F1F"/>
          <w:spacing w:val="-5"/>
          <w:sz w:val="13"/>
          <w:szCs w:val="13"/>
        </w:rPr>
        <w:t>AP</w:t>
      </w:r>
    </w:p>
    <w:p w:rsidR="004D1E2E" w:rsidRPr="002B425A" w:rsidRDefault="004D1E2E" w:rsidP="004D1E2E">
      <w:pPr>
        <w:widowControl w:val="0"/>
        <w:autoSpaceDE w:val="0"/>
        <w:autoSpaceDN w:val="0"/>
        <w:adjustRightInd w:val="0"/>
        <w:spacing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5"/>
          <w:sz w:val="13"/>
          <w:szCs w:val="13"/>
        </w:rPr>
        <w:br w:type="column"/>
      </w:r>
      <w:r w:rsidRPr="002B425A">
        <w:rPr>
          <w:rFonts w:ascii="Times New Roman" w:eastAsia="Arial Unicode MS" w:hAnsi="Times New Roman" w:cs="Times New Roman"/>
          <w:color w:val="221F1F"/>
          <w:spacing w:val="-2"/>
          <w:sz w:val="20"/>
          <w:szCs w:val="20"/>
        </w:rPr>
        <w:lastRenderedPageBreak/>
        <w:t>доступном для сотрудников вашей организации; в таком</w:t>
      </w:r>
    </w:p>
    <w:p w:rsidR="004D1E2E" w:rsidRPr="002B425A" w:rsidRDefault="004D1E2E" w:rsidP="004D1E2E">
      <w:pPr>
        <w:widowControl w:val="0"/>
        <w:autoSpaceDE w:val="0"/>
        <w:autoSpaceDN w:val="0"/>
        <w:adjustRightInd w:val="0"/>
        <w:spacing w:after="0" w:line="262" w:lineRule="exact"/>
        <w:ind w:left="20" w:right="70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случае все они получат одинаковое изображение данных.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Использование слоев очень удобно, но они не всегда присут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ствуют. К счастью, у вас есть возможность добавлять новые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географические данные к карте так же просто, как добавля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ется слой.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35" w:name="Pg36"/>
      <w:bookmarkEnd w:id="35"/>
      <w:r>
        <w:rPr>
          <w:rFonts w:ascii="Times New Roman" w:hAnsi="Times New Roman" w:cs="Times New Roman"/>
          <w:noProof/>
        </w:rPr>
        <w:lastRenderedPageBreak/>
        <w:drawing>
          <wp:anchor distT="0" distB="0" distL="114300" distR="114300" simplePos="0" relativeHeight="25169612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911"/>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270" w:after="0" w:line="345" w:lineRule="exact"/>
        <w:ind w:left="911"/>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Добавление объектов из базы данных</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При добавлении данных  из покрытия, шейп файла или базы</w:t>
      </w:r>
    </w:p>
    <w:p w:rsidR="004D1E2E" w:rsidRPr="002B425A" w:rsidRDefault="004D1E2E" w:rsidP="004D1E2E">
      <w:pPr>
        <w:widowControl w:val="0"/>
        <w:autoSpaceDE w:val="0"/>
        <w:autoSpaceDN w:val="0"/>
        <w:adjustRightInd w:val="0"/>
        <w:spacing w:after="0" w:line="331" w:lineRule="exact"/>
        <w:ind w:left="899" w:right="494"/>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данных, они все отображаются одним символом. </w:t>
      </w:r>
      <w:r w:rsidRPr="002B425A">
        <w:rPr>
          <w:rFonts w:ascii="Times New Roman" w:eastAsia="Arial Unicode MS" w:hAnsi="Times New Roman" w:cs="Times New Roman"/>
          <w:color w:val="221F1F"/>
          <w:spacing w:val="-7"/>
          <w:sz w:val="20"/>
          <w:szCs w:val="20"/>
        </w:rPr>
        <w:br/>
        <w:t xml:space="preserve">Сейчас вы добавите к карте объекты водопроводы.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1.  Разместите на экране оба окна ArcMap и ArcCatalog.</w:t>
      </w:r>
    </w:p>
    <w:p w:rsidR="004D1E2E" w:rsidRPr="002B425A" w:rsidRDefault="004D1E2E" w:rsidP="004D1E2E">
      <w:pPr>
        <w:widowControl w:val="0"/>
        <w:tabs>
          <w:tab w:val="left" w:pos="1171"/>
        </w:tabs>
        <w:autoSpaceDE w:val="0"/>
        <w:autoSpaceDN w:val="0"/>
        <w:adjustRightInd w:val="0"/>
        <w:spacing w:before="3"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2.  Щелкните на плюсе возле папки Data в дереве каталога,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чтобы просмотреть содержимое этой папки.</w:t>
      </w:r>
    </w:p>
    <w:p w:rsidR="004D1E2E" w:rsidRPr="002B425A" w:rsidRDefault="004D1E2E" w:rsidP="004D1E2E">
      <w:pPr>
        <w:widowControl w:val="0"/>
        <w:tabs>
          <w:tab w:val="left" w:pos="1171"/>
        </w:tabs>
        <w:autoSpaceDE w:val="0"/>
        <w:autoSpaceDN w:val="0"/>
        <w:adjustRightInd w:val="0"/>
        <w:spacing w:before="91" w:after="0" w:line="240" w:lineRule="exact"/>
        <w:ind w:left="899" w:right="148"/>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pacing w:val="-5"/>
          <w:sz w:val="20"/>
          <w:szCs w:val="20"/>
        </w:rPr>
        <w:t xml:space="preserve">3.  Щелкните на плюсе возле GreenvalleyDB. Это база гео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 xml:space="preserve">данных, в которой находятся недостающие данные для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 xml:space="preserve">вашей карты. Данные в ней разделены на пять наборов: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3"/>
          <w:sz w:val="20"/>
          <w:szCs w:val="20"/>
        </w:rPr>
        <w:t xml:space="preserve">Гидрология (Hydrology), Парки (Parks), Общественные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w w:val="104"/>
          <w:sz w:val="20"/>
          <w:szCs w:val="20"/>
        </w:rPr>
        <w:t xml:space="preserve">здания (Public Buildings), Городские коммуникации </w:t>
      </w:r>
      <w:r w:rsidRPr="002B425A">
        <w:rPr>
          <w:rFonts w:ascii="Times New Roman" w:eastAsia="Arial Unicode MS" w:hAnsi="Times New Roman" w:cs="Times New Roman"/>
          <w:color w:val="221F1F"/>
          <w:w w:val="104"/>
          <w:sz w:val="20"/>
          <w:szCs w:val="20"/>
        </w:rPr>
        <w:br/>
      </w:r>
      <w:r w:rsidRPr="002B425A">
        <w:rPr>
          <w:rFonts w:ascii="Times New Roman" w:eastAsia="Arial Unicode MS" w:hAnsi="Times New Roman" w:cs="Times New Roman"/>
          <w:color w:val="221F1F"/>
          <w:w w:val="104"/>
          <w:sz w:val="20"/>
          <w:szCs w:val="20"/>
        </w:rPr>
        <w:tab/>
      </w:r>
      <w:r w:rsidRPr="002B425A">
        <w:rPr>
          <w:rFonts w:ascii="Times New Roman" w:eastAsia="Arial Unicode MS" w:hAnsi="Times New Roman" w:cs="Times New Roman"/>
          <w:color w:val="221F1F"/>
          <w:sz w:val="20"/>
          <w:szCs w:val="20"/>
        </w:rPr>
        <w:t>(Public Utility) и Транспорт (Transportation).</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4.  Щелкните на плюс возле Public Utility.</w:t>
      </w:r>
    </w:p>
    <w:p w:rsidR="004D1E2E" w:rsidRPr="002B425A" w:rsidRDefault="004D1E2E" w:rsidP="004D1E2E">
      <w:pPr>
        <w:widowControl w:val="0"/>
        <w:tabs>
          <w:tab w:val="left" w:pos="1171"/>
        </w:tabs>
        <w:autoSpaceDE w:val="0"/>
        <w:autoSpaceDN w:val="0"/>
        <w:adjustRightInd w:val="0"/>
        <w:spacing w:before="33" w:after="0" w:line="240" w:lineRule="exact"/>
        <w:ind w:left="899" w:right="220"/>
        <w:jc w:val="both"/>
        <w:rPr>
          <w:rFonts w:ascii="Times New Roman" w:eastAsia="Arial Unicode MS" w:hAnsi="Times New Roman" w:cs="Times New Roman"/>
          <w:color w:val="221F1F"/>
          <w:spacing w:val="-9"/>
          <w:w w:val="88"/>
          <w:sz w:val="20"/>
          <w:szCs w:val="20"/>
        </w:rPr>
      </w:pPr>
      <w:r w:rsidRPr="002B425A">
        <w:rPr>
          <w:rFonts w:ascii="Times New Roman" w:eastAsia="Arial Unicode MS" w:hAnsi="Times New Roman" w:cs="Times New Roman"/>
          <w:color w:val="221F1F"/>
          <w:spacing w:val="-6"/>
          <w:sz w:val="20"/>
          <w:szCs w:val="20"/>
        </w:rPr>
        <w:t xml:space="preserve">5.  Щелкните на watermains_arc  и перетащите на свою кар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88"/>
          <w:sz w:val="20"/>
          <w:szCs w:val="20"/>
        </w:rPr>
        <w:t xml:space="preserve">ту.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88"/>
          <w:sz w:val="18"/>
          <w:szCs w:val="18"/>
        </w:rPr>
      </w:pPr>
      <w:r w:rsidRPr="002B425A">
        <w:rPr>
          <w:rFonts w:ascii="Times New Roman" w:eastAsia="Arial Unicode MS" w:hAnsi="Times New Roman" w:cs="Times New Roman"/>
          <w:color w:val="221F1F"/>
          <w:spacing w:val="-9"/>
          <w:w w:val="88"/>
          <w:sz w:val="18"/>
          <w:szCs w:val="18"/>
        </w:rPr>
        <w:t>30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88"/>
          <w:sz w:val="18"/>
          <w:szCs w:val="18"/>
        </w:rPr>
      </w:pPr>
      <w:r w:rsidRPr="002B425A">
        <w:rPr>
          <w:rFonts w:ascii="Times New Roman" w:eastAsia="Arial Unicode MS" w:hAnsi="Times New Roman" w:cs="Times New Roman"/>
          <w:color w:val="221F1F"/>
          <w:spacing w:val="-9"/>
          <w:w w:val="88"/>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Watermains_arc представляет собой класс пространственных</w:t>
      </w:r>
    </w:p>
    <w:p w:rsidR="004D1E2E" w:rsidRPr="002B425A" w:rsidRDefault="004D1E2E" w:rsidP="004D1E2E">
      <w:pPr>
        <w:widowControl w:val="0"/>
        <w:autoSpaceDE w:val="0"/>
        <w:autoSpaceDN w:val="0"/>
        <w:adjustRightInd w:val="0"/>
        <w:spacing w:before="2" w:after="0" w:line="240" w:lineRule="exact"/>
        <w:ind w:left="20" w:right="88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объектов   набор  объектов, имеющих однотипное геометри </w:t>
      </w:r>
      <w:r w:rsidRPr="002B425A">
        <w:rPr>
          <w:rFonts w:ascii="Times New Roman" w:eastAsia="Arial Unicode MS" w:hAnsi="Times New Roman" w:cs="Times New Roman"/>
          <w:color w:val="221F1F"/>
          <w:spacing w:val="-5"/>
          <w:sz w:val="20"/>
          <w:szCs w:val="20"/>
        </w:rPr>
        <w:t xml:space="preserve">ческое представление (форму). В данном случае объекты являются полилиниями, представляющими трубы в систе </w:t>
      </w:r>
      <w:r w:rsidRPr="002B425A">
        <w:rPr>
          <w:rFonts w:ascii="Times New Roman" w:eastAsia="Arial Unicode MS" w:hAnsi="Times New Roman" w:cs="Times New Roman"/>
          <w:color w:val="221F1F"/>
          <w:spacing w:val="-8"/>
          <w:sz w:val="20"/>
          <w:szCs w:val="20"/>
        </w:rPr>
        <w:t>ме водопровода.</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32" w:after="0" w:line="240" w:lineRule="exact"/>
        <w:ind w:left="20" w:right="95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Приложения ArcGIS работают с географической информа </w:t>
      </w:r>
      <w:r w:rsidRPr="002B425A">
        <w:rPr>
          <w:rFonts w:ascii="Times New Roman" w:eastAsia="Arial Unicode MS" w:hAnsi="Times New Roman" w:cs="Times New Roman"/>
          <w:color w:val="221F1F"/>
          <w:spacing w:val="-9"/>
          <w:w w:val="93"/>
          <w:sz w:val="20"/>
          <w:szCs w:val="20"/>
        </w:rPr>
        <w:t xml:space="preserve">цией, содержащейся в базах геоданных в форме наборов клас </w:t>
      </w:r>
      <w:r w:rsidRPr="002B425A">
        <w:rPr>
          <w:rFonts w:ascii="Times New Roman" w:eastAsia="Arial Unicode MS" w:hAnsi="Times New Roman" w:cs="Times New Roman"/>
          <w:color w:val="221F1F"/>
          <w:spacing w:val="-9"/>
          <w:w w:val="96"/>
          <w:sz w:val="20"/>
          <w:szCs w:val="20"/>
        </w:rPr>
        <w:t xml:space="preserve">сов объектов и классов объектов. В Главе 3 вы узнаете боль </w:t>
      </w:r>
      <w:r w:rsidRPr="002B425A">
        <w:rPr>
          <w:rFonts w:ascii="Times New Roman" w:eastAsia="Arial Unicode MS" w:hAnsi="Times New Roman" w:cs="Times New Roman"/>
          <w:color w:val="221F1F"/>
          <w:spacing w:val="-6"/>
          <w:sz w:val="20"/>
          <w:szCs w:val="20"/>
        </w:rPr>
        <w:t xml:space="preserve">ше об этих и других типах данных ГИС.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36" w:name="Pg37"/>
      <w:bookmarkEnd w:id="36"/>
      <w:r>
        <w:rPr>
          <w:rFonts w:ascii="Times New Roman" w:hAnsi="Times New Roman" w:cs="Times New Roman"/>
          <w:noProof/>
        </w:rPr>
        <w:lastRenderedPageBreak/>
        <w:drawing>
          <wp:anchor distT="0" distB="0" distL="114300" distR="114300" simplePos="0" relativeHeight="25169715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8"/>
          <w:sz w:val="30"/>
          <w:szCs w:val="30"/>
        </w:rPr>
      </w:pPr>
      <w:r w:rsidRPr="002B425A">
        <w:rPr>
          <w:rFonts w:ascii="Times New Roman" w:eastAsia="MS Gothic" w:hAnsi="Times New Roman" w:cs="Times New Roman"/>
          <w:color w:val="006BB6"/>
          <w:w w:val="58"/>
          <w:sz w:val="30"/>
          <w:szCs w:val="30"/>
        </w:rPr>
        <w:t>Изменение отображения объектов</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8"/>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8"/>
          <w:sz w:val="30"/>
          <w:szCs w:val="30"/>
        </w:rPr>
      </w:pPr>
    </w:p>
    <w:p w:rsidR="004D1E2E" w:rsidRPr="002B425A" w:rsidRDefault="004D1E2E" w:rsidP="004D1E2E">
      <w:pPr>
        <w:widowControl w:val="0"/>
        <w:autoSpaceDE w:val="0"/>
        <w:autoSpaceDN w:val="0"/>
        <w:adjustRightInd w:val="0"/>
        <w:spacing w:before="34"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Совету нужно знать примерный размер магистральных труб</w:t>
      </w:r>
    </w:p>
    <w:p w:rsidR="004D1E2E" w:rsidRPr="002B425A" w:rsidRDefault="004D1E2E" w:rsidP="004D1E2E">
      <w:pPr>
        <w:widowControl w:val="0"/>
        <w:autoSpaceDE w:val="0"/>
        <w:autoSpaceDN w:val="0"/>
        <w:adjustRightInd w:val="0"/>
        <w:spacing w:before="2" w:after="0" w:line="240" w:lineRule="exact"/>
        <w:ind w:left="1079" w:right="22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водопровода  в центре города, поэтому вы должны устано </w:t>
      </w:r>
      <w:r w:rsidRPr="002B425A">
        <w:rPr>
          <w:rFonts w:ascii="Times New Roman" w:eastAsia="Arial Unicode MS" w:hAnsi="Times New Roman" w:cs="Times New Roman"/>
          <w:color w:val="221F1F"/>
          <w:spacing w:val="-7"/>
          <w:sz w:val="20"/>
          <w:szCs w:val="20"/>
        </w:rPr>
        <w:t>вить для них  некоторые новые символы .</w:t>
      </w: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1.  Щелкните правой кнопкой на watermains_arc в ArcMap 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выберите Свойства.</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31" w:after="0" w:line="240" w:lineRule="exact"/>
        <w:ind w:left="1079" w:right="1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Открывается диалоговое окно Свойства слоя. В этом окне вы можете изучить и изменить множество свойств слоя. </w:t>
      </w:r>
    </w:p>
    <w:p w:rsidR="004D1E2E" w:rsidRPr="002B425A" w:rsidRDefault="004D1E2E" w:rsidP="004D1E2E">
      <w:pPr>
        <w:framePr w:w="26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8"/>
          <w:szCs w:val="18"/>
        </w:rPr>
        <w:t>И</w:t>
      </w:r>
      <w:r w:rsidRPr="002B425A">
        <w:rPr>
          <w:rFonts w:ascii="Times New Roman" w:eastAsia="Arial Unicode MS" w:hAnsi="Times New Roman" w:cs="Times New Roman"/>
          <w:color w:val="221F1F"/>
          <w:spacing w:val="-5"/>
          <w:sz w:val="13"/>
          <w:szCs w:val="13"/>
        </w:rPr>
        <w:t>ЗУ</w:t>
      </w:r>
      <w:r w:rsidRPr="002B425A">
        <w:rPr>
          <w:rFonts w:ascii="Times New Roman" w:eastAsia="Arial Unicode MS" w:hAnsi="Times New Roman" w:cs="Times New Roman"/>
          <w:color w:val="221F1F"/>
          <w:spacing w:val="-5"/>
          <w:sz w:val="18"/>
          <w:szCs w:val="18"/>
        </w:rPr>
        <w:t>ч</w:t>
      </w:r>
      <w:r w:rsidRPr="002B425A">
        <w:rPr>
          <w:rFonts w:ascii="Times New Roman" w:eastAsia="Arial Unicode MS" w:hAnsi="Times New Roman" w:cs="Times New Roman"/>
          <w:color w:val="221F1F"/>
          <w:spacing w:val="-5"/>
          <w:sz w:val="13"/>
          <w:szCs w:val="13"/>
        </w:rPr>
        <w:t>ЕНИЕ</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C</w:t>
      </w:r>
      <w:r w:rsidRPr="002B425A">
        <w:rPr>
          <w:rFonts w:ascii="Times New Roman" w:eastAsia="Arial Unicode MS" w:hAnsi="Times New Roman" w:cs="Times New Roman"/>
          <w:color w:val="221F1F"/>
          <w:spacing w:val="-5"/>
          <w:sz w:val="13"/>
          <w:szCs w:val="13"/>
        </w:rPr>
        <w:t>ATALOG</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И</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M</w:t>
      </w:r>
      <w:r w:rsidRPr="002B425A">
        <w:rPr>
          <w:rFonts w:ascii="Times New Roman" w:eastAsia="Arial Unicode MS" w:hAnsi="Times New Roman" w:cs="Times New Roman"/>
          <w:color w:val="221F1F"/>
          <w:spacing w:val="-5"/>
          <w:sz w:val="13"/>
          <w:szCs w:val="13"/>
        </w:rPr>
        <w:t>AP</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3"/>
          <w:szCs w:val="13"/>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Класс пространственных объектов “магистральные линии</w:t>
      </w:r>
    </w:p>
    <w:p w:rsidR="004D1E2E" w:rsidRPr="002B425A" w:rsidRDefault="004D1E2E" w:rsidP="004D1E2E">
      <w:pPr>
        <w:widowControl w:val="0"/>
        <w:autoSpaceDE w:val="0"/>
        <w:autoSpaceDN w:val="0"/>
        <w:adjustRightInd w:val="0"/>
        <w:spacing w:before="2" w:after="0" w:line="240" w:lineRule="exact"/>
        <w:ind w:left="20" w:right="70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3"/>
          <w:sz w:val="20"/>
          <w:szCs w:val="20"/>
        </w:rPr>
        <w:t xml:space="preserve">водопровода” включает несколько атрибутов этих линий. </w:t>
      </w:r>
      <w:r w:rsidRPr="002B425A">
        <w:rPr>
          <w:rFonts w:ascii="Times New Roman" w:eastAsia="Arial Unicode MS" w:hAnsi="Times New Roman" w:cs="Times New Roman"/>
          <w:color w:val="221F1F"/>
          <w:spacing w:val="-4"/>
          <w:sz w:val="20"/>
          <w:szCs w:val="20"/>
        </w:rPr>
        <w:t xml:space="preserve">Поскольку совету нужно знать размер труб, вы разделите </w:t>
      </w:r>
      <w:r w:rsidRPr="002B425A">
        <w:rPr>
          <w:rFonts w:ascii="Times New Roman" w:eastAsia="Arial Unicode MS" w:hAnsi="Times New Roman" w:cs="Times New Roman"/>
          <w:color w:val="221F1F"/>
          <w:spacing w:val="-8"/>
          <w:sz w:val="20"/>
          <w:szCs w:val="20"/>
        </w:rPr>
        <w:t>трубы на пять классов соответственно их диаметру.</w:t>
      </w:r>
    </w:p>
    <w:p w:rsidR="004D1E2E" w:rsidRPr="002B425A" w:rsidRDefault="004D1E2E" w:rsidP="004D1E2E">
      <w:pPr>
        <w:widowControl w:val="0"/>
        <w:tabs>
          <w:tab w:val="left" w:pos="302"/>
        </w:tabs>
        <w:autoSpaceDE w:val="0"/>
        <w:autoSpaceDN w:val="0"/>
        <w:adjustRightInd w:val="0"/>
        <w:spacing w:before="92" w:after="0" w:line="240" w:lineRule="exact"/>
        <w:ind w:left="20" w:right="70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z w:val="20"/>
          <w:szCs w:val="20"/>
        </w:rPr>
        <w:t xml:space="preserve">2.  Перейдите на закладку Символы в диалоговом окне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z w:val="20"/>
          <w:szCs w:val="20"/>
        </w:rPr>
        <w:tab/>
      </w:r>
      <w:r w:rsidRPr="002B425A">
        <w:rPr>
          <w:rFonts w:ascii="Times New Roman" w:eastAsia="Arial Unicode MS" w:hAnsi="Times New Roman" w:cs="Times New Roman"/>
          <w:color w:val="221F1F"/>
          <w:spacing w:val="-5"/>
          <w:sz w:val="20"/>
          <w:szCs w:val="20"/>
        </w:rPr>
        <w:t>Свойства.</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1" w:after="0" w:line="240" w:lineRule="exact"/>
        <w:ind w:left="20" w:right="77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С помощью этой закладки вы можете изменить схему сим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5"/>
          <w:sz w:val="20"/>
          <w:szCs w:val="20"/>
        </w:rPr>
        <w:t xml:space="preserve">волов для слоя, а также вид данного слоя в таблице содержа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 xml:space="preserve">ния. </w:t>
      </w:r>
    </w:p>
    <w:p w:rsidR="004D1E2E" w:rsidRPr="002B425A" w:rsidRDefault="004D1E2E" w:rsidP="004D1E2E">
      <w:pPr>
        <w:framePr w:w="337" w:wrap="auto" w:vAnchor="page" w:hAnchor="page" w:x="11823"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31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bookmarkStart w:id="37" w:name="Pg38"/>
      <w:bookmarkEnd w:id="37"/>
      <w:r>
        <w:rPr>
          <w:rFonts w:ascii="Times New Roman" w:hAnsi="Times New Roman" w:cs="Times New Roman"/>
          <w:noProof/>
        </w:rPr>
        <w:lastRenderedPageBreak/>
        <w:drawing>
          <wp:anchor distT="0" distB="0" distL="114300" distR="114300" simplePos="0" relativeHeight="25169817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3.  Щелкните Количество. Эта панель позволяет определять</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для символов градуированные  цвета.</w:t>
      </w:r>
    </w:p>
    <w:p w:rsidR="004D1E2E" w:rsidRPr="002B425A" w:rsidRDefault="004D1E2E" w:rsidP="004D1E2E">
      <w:pPr>
        <w:widowControl w:val="0"/>
        <w:autoSpaceDE w:val="0"/>
        <w:autoSpaceDN w:val="0"/>
        <w:adjustRightInd w:val="0"/>
        <w:spacing w:after="0" w:line="184" w:lineRule="exact"/>
        <w:ind w:left="3227"/>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227"/>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227"/>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227"/>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227"/>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227"/>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40" w:after="0" w:line="184" w:lineRule="exact"/>
        <w:ind w:left="3227"/>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1171"/>
        </w:tabs>
        <w:autoSpaceDE w:val="0"/>
        <w:autoSpaceDN w:val="0"/>
        <w:adjustRightInd w:val="0"/>
        <w:spacing w:before="106" w:after="0" w:line="240" w:lineRule="exact"/>
        <w:ind w:left="899" w:right="21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4.  Щелкните Градуированный символ. Эта панель позволя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8"/>
          <w:sz w:val="20"/>
          <w:szCs w:val="20"/>
        </w:rPr>
        <w:t>ет определять градуированные символы.</w:t>
      </w:r>
    </w:p>
    <w:p w:rsidR="004D1E2E" w:rsidRPr="002B425A" w:rsidRDefault="004D1E2E" w:rsidP="004D1E2E">
      <w:pPr>
        <w:widowControl w:val="0"/>
        <w:autoSpaceDE w:val="0"/>
        <w:autoSpaceDN w:val="0"/>
        <w:adjustRightInd w:val="0"/>
        <w:spacing w:after="0" w:line="184" w:lineRule="exact"/>
        <w:ind w:left="306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06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06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06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06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06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56" w:after="0" w:line="184" w:lineRule="exact"/>
        <w:ind w:left="306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4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32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2"/>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5.  Щелкните на стрелке вниз около поля Значение  и щелк</w:t>
      </w:r>
    </w:p>
    <w:p w:rsidR="004D1E2E" w:rsidRPr="002B425A" w:rsidRDefault="004D1E2E" w:rsidP="004D1E2E">
      <w:pPr>
        <w:widowControl w:val="0"/>
        <w:autoSpaceDE w:val="0"/>
        <w:autoSpaceDN w:val="0"/>
        <w:adjustRightInd w:val="0"/>
        <w:spacing w:before="2" w:after="0" w:line="240" w:lineRule="exact"/>
        <w:ind w:left="292"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ните DIAMETER. ArcMap делит данные на пять классов </w:t>
      </w:r>
      <w:r w:rsidRPr="002B425A">
        <w:rPr>
          <w:rFonts w:ascii="Times New Roman" w:eastAsia="Arial Unicode MS" w:hAnsi="Times New Roman" w:cs="Times New Roman"/>
          <w:color w:val="221F1F"/>
          <w:spacing w:val="-5"/>
          <w:sz w:val="20"/>
          <w:szCs w:val="20"/>
        </w:rPr>
        <w:br/>
        <w:t xml:space="preserve">по  классификации Естественных границ (метод Дженк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са).</w:t>
      </w:r>
    </w:p>
    <w:p w:rsidR="004D1E2E" w:rsidRPr="002B425A" w:rsidRDefault="004D1E2E" w:rsidP="004D1E2E">
      <w:pPr>
        <w:widowControl w:val="0"/>
        <w:autoSpaceDE w:val="0"/>
        <w:autoSpaceDN w:val="0"/>
        <w:adjustRightInd w:val="0"/>
        <w:spacing w:before="92" w:after="0" w:line="239" w:lineRule="exact"/>
        <w:ind w:left="20" w:right="95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Теперь толщина линейных символов определяется диамет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ром труб. Поскольку вы хотите, чтобы водопровод отобра </w:t>
      </w:r>
      <w:r w:rsidRPr="002B425A">
        <w:rPr>
          <w:rFonts w:ascii="Times New Roman" w:eastAsia="Arial Unicode MS" w:hAnsi="Times New Roman" w:cs="Times New Roman"/>
          <w:color w:val="221F1F"/>
          <w:spacing w:val="-5"/>
          <w:sz w:val="20"/>
          <w:szCs w:val="20"/>
        </w:rPr>
        <w:br/>
        <w:t>жался синим цветом, нужно изменить основной символ.</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6.  Нажмите на кнопку Шаблон.</w:t>
      </w:r>
    </w:p>
    <w:p w:rsidR="004D1E2E" w:rsidRPr="002B425A" w:rsidRDefault="004D1E2E" w:rsidP="004D1E2E">
      <w:pPr>
        <w:widowControl w:val="0"/>
        <w:autoSpaceDE w:val="0"/>
        <w:autoSpaceDN w:val="0"/>
        <w:adjustRightInd w:val="0"/>
        <w:spacing w:after="0" w:line="184" w:lineRule="exact"/>
        <w:ind w:left="1175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75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75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75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75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75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75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17" w:after="0" w:line="184" w:lineRule="exact"/>
        <w:ind w:left="521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5</w:t>
      </w:r>
    </w:p>
    <w:p w:rsidR="004D1E2E" w:rsidRPr="002B425A" w:rsidRDefault="004D1E2E" w:rsidP="004D1E2E">
      <w:pPr>
        <w:widowControl w:val="0"/>
        <w:autoSpaceDE w:val="0"/>
        <w:autoSpaceDN w:val="0"/>
        <w:adjustRightInd w:val="0"/>
        <w:spacing w:after="0" w:line="184" w:lineRule="exact"/>
        <w:ind w:left="11757"/>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757"/>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63" w:after="0" w:line="184" w:lineRule="exact"/>
        <w:ind w:left="520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6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Н</w:t>
      </w:r>
      <w:r w:rsidRPr="002B425A">
        <w:rPr>
          <w:rFonts w:ascii="Times New Roman" w:eastAsia="Arial Unicode MS" w:hAnsi="Times New Roman" w:cs="Times New Roman"/>
          <w:color w:val="221F1F"/>
          <w:spacing w:val="-2"/>
          <w:sz w:val="13"/>
          <w:szCs w:val="13"/>
        </w:rPr>
        <w:t>А</w:t>
      </w:r>
      <w:r w:rsidRPr="002B425A">
        <w:rPr>
          <w:rFonts w:ascii="Times New Roman" w:eastAsia="Arial Unicode MS" w:hAnsi="Times New Roman" w:cs="Times New Roman"/>
          <w:color w:val="221F1F"/>
          <w:spacing w:val="-2"/>
          <w:sz w:val="18"/>
          <w:szCs w:val="18"/>
        </w:rPr>
        <w:t>ч</w:t>
      </w:r>
      <w:r w:rsidRPr="002B425A">
        <w:rPr>
          <w:rFonts w:ascii="Times New Roman" w:eastAsia="Arial Unicode MS" w:hAnsi="Times New Roman" w:cs="Times New Roman"/>
          <w:color w:val="221F1F"/>
          <w:spacing w:val="-2"/>
          <w:sz w:val="13"/>
          <w:szCs w:val="13"/>
        </w:rPr>
        <w:t>АЛО</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РАБОТЫ</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С</w:t>
      </w:r>
      <w:r w:rsidRPr="002B425A">
        <w:rPr>
          <w:rFonts w:ascii="Times New Roman" w:eastAsia="Arial Unicode MS" w:hAnsi="Times New Roman" w:cs="Times New Roman"/>
          <w:color w:val="221F1F"/>
          <w:spacing w:val="-2"/>
          <w:sz w:val="18"/>
          <w:szCs w:val="18"/>
        </w:rPr>
        <w:t xml:space="preserve"> A</w:t>
      </w:r>
      <w:r w:rsidRPr="002B425A">
        <w:rPr>
          <w:rFonts w:ascii="Times New Roman" w:eastAsia="Arial Unicode MS" w:hAnsi="Times New Roman" w:cs="Times New Roman"/>
          <w:color w:val="221F1F"/>
          <w:spacing w:val="-2"/>
          <w:sz w:val="13"/>
          <w:szCs w:val="13"/>
        </w:rPr>
        <w:t>RC</w:t>
      </w:r>
      <w:r w:rsidRPr="002B425A">
        <w:rPr>
          <w:rFonts w:ascii="Times New Roman" w:eastAsia="Arial Unicode MS" w:hAnsi="Times New Roman" w:cs="Times New Roman"/>
          <w:color w:val="221F1F"/>
          <w:spacing w:val="-2"/>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38" w:name="Pg39"/>
      <w:bookmarkEnd w:id="38"/>
      <w:r>
        <w:rPr>
          <w:rFonts w:ascii="Times New Roman" w:hAnsi="Times New Roman" w:cs="Times New Roman"/>
          <w:noProof/>
        </w:rPr>
        <w:lastRenderedPageBreak/>
        <w:drawing>
          <wp:anchor distT="0" distB="0" distL="114300" distR="114300" simplePos="0" relativeHeight="25169920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Когда вы нажимаете на Шаблон, появляется диалоговое окно</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Выбор символа. В нем можно выбрать один  из уже задан </w:t>
      </w:r>
      <w:r w:rsidRPr="002B425A">
        <w:rPr>
          <w:rFonts w:ascii="Times New Roman" w:eastAsia="Arial Unicode MS" w:hAnsi="Times New Roman" w:cs="Times New Roman"/>
          <w:color w:val="221F1F"/>
          <w:spacing w:val="-4"/>
          <w:sz w:val="20"/>
          <w:szCs w:val="20"/>
        </w:rPr>
        <w:t xml:space="preserve">ных символов, например, линейный символ отображения </w:t>
      </w:r>
      <w:r w:rsidRPr="002B425A">
        <w:rPr>
          <w:rFonts w:ascii="Times New Roman" w:eastAsia="Arial Unicode MS" w:hAnsi="Times New Roman" w:cs="Times New Roman"/>
          <w:color w:val="221F1F"/>
          <w:spacing w:val="-8"/>
          <w:sz w:val="20"/>
          <w:szCs w:val="20"/>
        </w:rPr>
        <w:t>магистралей, или создать собственный.</w:t>
      </w:r>
    </w:p>
    <w:p w:rsidR="004D1E2E" w:rsidRPr="002B425A" w:rsidRDefault="004D1E2E" w:rsidP="004D1E2E">
      <w:pPr>
        <w:widowControl w:val="0"/>
        <w:tabs>
          <w:tab w:val="left" w:pos="1351"/>
        </w:tabs>
        <w:autoSpaceDE w:val="0"/>
        <w:autoSpaceDN w:val="0"/>
        <w:adjustRightInd w:val="0"/>
        <w:spacing w:before="92" w:after="0" w:line="239" w:lineRule="exact"/>
        <w:ind w:left="1079" w:right="148"/>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8"/>
          <w:sz w:val="20"/>
          <w:szCs w:val="20"/>
        </w:rPr>
        <w:t xml:space="preserve">7.  Нажмите Цвет. Появляется диалоговое окно выбора цве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та. Вы можете выбрать один из заданных цветов палитры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или  щелкнуть на поле Другие цвета, чтобы задать собст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венный новый цвет с помощью одной из известных моде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6"/>
          <w:sz w:val="20"/>
          <w:szCs w:val="20"/>
        </w:rPr>
        <w:t>лей цвета.</w:t>
      </w:r>
    </w:p>
    <w:p w:rsidR="004D1E2E" w:rsidRPr="002B425A" w:rsidRDefault="004D1E2E" w:rsidP="004D1E2E">
      <w:pPr>
        <w:widowControl w:val="0"/>
        <w:autoSpaceDE w:val="0"/>
        <w:autoSpaceDN w:val="0"/>
        <w:adjustRightInd w:val="0"/>
        <w:spacing w:after="0" w:line="184" w:lineRule="exact"/>
        <w:ind w:left="5352"/>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5352"/>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5352"/>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7 </w:t>
      </w:r>
    </w:p>
    <w:p w:rsidR="004D1E2E" w:rsidRPr="002B425A" w:rsidRDefault="004D1E2E" w:rsidP="004D1E2E">
      <w:pPr>
        <w:framePr w:w="26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3"/>
          <w:szCs w:val="13"/>
        </w:rPr>
      </w:pPr>
      <w:r w:rsidRPr="002B425A">
        <w:rPr>
          <w:rFonts w:ascii="Times New Roman" w:eastAsia="Arial Unicode MS" w:hAnsi="Times New Roman" w:cs="Times New Roman"/>
          <w:color w:val="221F1F"/>
          <w:spacing w:val="-2"/>
          <w:sz w:val="18"/>
          <w:szCs w:val="18"/>
        </w:rPr>
        <w:t>И</w:t>
      </w:r>
      <w:r w:rsidRPr="002B425A">
        <w:rPr>
          <w:rFonts w:ascii="Times New Roman" w:eastAsia="Arial Unicode MS" w:hAnsi="Times New Roman" w:cs="Times New Roman"/>
          <w:color w:val="221F1F"/>
          <w:spacing w:val="-2"/>
          <w:sz w:val="13"/>
          <w:szCs w:val="13"/>
        </w:rPr>
        <w:t>ЗУ</w:t>
      </w:r>
      <w:r w:rsidRPr="002B425A">
        <w:rPr>
          <w:rFonts w:ascii="Times New Roman" w:eastAsia="Arial Unicode MS" w:hAnsi="Times New Roman" w:cs="Times New Roman"/>
          <w:color w:val="221F1F"/>
          <w:spacing w:val="-2"/>
          <w:sz w:val="18"/>
          <w:szCs w:val="18"/>
        </w:rPr>
        <w:t>ч</w:t>
      </w:r>
      <w:r w:rsidRPr="002B425A">
        <w:rPr>
          <w:rFonts w:ascii="Times New Roman" w:eastAsia="Arial Unicode MS" w:hAnsi="Times New Roman" w:cs="Times New Roman"/>
          <w:color w:val="221F1F"/>
          <w:spacing w:val="-2"/>
          <w:sz w:val="13"/>
          <w:szCs w:val="13"/>
        </w:rPr>
        <w:t>ЕНИЕ</w:t>
      </w:r>
      <w:r w:rsidRPr="002B425A">
        <w:rPr>
          <w:rFonts w:ascii="Times New Roman" w:eastAsia="Arial Unicode MS" w:hAnsi="Times New Roman" w:cs="Times New Roman"/>
          <w:color w:val="221F1F"/>
          <w:spacing w:val="-2"/>
          <w:sz w:val="18"/>
          <w:szCs w:val="18"/>
        </w:rPr>
        <w:t xml:space="preserve"> A</w:t>
      </w:r>
      <w:r w:rsidRPr="002B425A">
        <w:rPr>
          <w:rFonts w:ascii="Times New Roman" w:eastAsia="Arial Unicode MS" w:hAnsi="Times New Roman" w:cs="Times New Roman"/>
          <w:color w:val="221F1F"/>
          <w:spacing w:val="-2"/>
          <w:sz w:val="13"/>
          <w:szCs w:val="13"/>
        </w:rPr>
        <w:t>RC</w:t>
      </w:r>
      <w:r w:rsidRPr="002B425A">
        <w:rPr>
          <w:rFonts w:ascii="Times New Roman" w:eastAsia="Arial Unicode MS" w:hAnsi="Times New Roman" w:cs="Times New Roman"/>
          <w:color w:val="221F1F"/>
          <w:spacing w:val="-2"/>
          <w:sz w:val="18"/>
          <w:szCs w:val="18"/>
        </w:rPr>
        <w:t>C</w:t>
      </w:r>
      <w:r w:rsidRPr="002B425A">
        <w:rPr>
          <w:rFonts w:ascii="Times New Roman" w:eastAsia="Arial Unicode MS" w:hAnsi="Times New Roman" w:cs="Times New Roman"/>
          <w:color w:val="221F1F"/>
          <w:spacing w:val="-2"/>
          <w:sz w:val="13"/>
          <w:szCs w:val="13"/>
        </w:rPr>
        <w:t>ATALOG</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И</w:t>
      </w:r>
      <w:r w:rsidRPr="002B425A">
        <w:rPr>
          <w:rFonts w:ascii="Times New Roman" w:eastAsia="Arial Unicode MS" w:hAnsi="Times New Roman" w:cs="Times New Roman"/>
          <w:color w:val="221F1F"/>
          <w:spacing w:val="-2"/>
          <w:sz w:val="18"/>
          <w:szCs w:val="18"/>
        </w:rPr>
        <w:t xml:space="preserve"> A</w:t>
      </w:r>
      <w:r w:rsidRPr="002B425A">
        <w:rPr>
          <w:rFonts w:ascii="Times New Roman" w:eastAsia="Arial Unicode MS" w:hAnsi="Times New Roman" w:cs="Times New Roman"/>
          <w:color w:val="221F1F"/>
          <w:spacing w:val="-2"/>
          <w:sz w:val="13"/>
          <w:szCs w:val="13"/>
        </w:rPr>
        <w:t>RC</w:t>
      </w:r>
      <w:r w:rsidRPr="002B425A">
        <w:rPr>
          <w:rFonts w:ascii="Times New Roman" w:eastAsia="Arial Unicode MS" w:hAnsi="Times New Roman" w:cs="Times New Roman"/>
          <w:color w:val="221F1F"/>
          <w:spacing w:val="-2"/>
          <w:sz w:val="18"/>
          <w:szCs w:val="18"/>
        </w:rPr>
        <w:t>M</w:t>
      </w:r>
      <w:r w:rsidRPr="002B425A">
        <w:rPr>
          <w:rFonts w:ascii="Times New Roman" w:eastAsia="Arial Unicode MS" w:hAnsi="Times New Roman" w:cs="Times New Roman"/>
          <w:color w:val="221F1F"/>
          <w:spacing w:val="-2"/>
          <w:sz w:val="13"/>
          <w:szCs w:val="13"/>
        </w:rPr>
        <w:t>AP</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2"/>
          <w:sz w:val="13"/>
          <w:szCs w:val="13"/>
        </w:rPr>
      </w:pPr>
      <w:r w:rsidRPr="002B425A">
        <w:rPr>
          <w:rFonts w:ascii="Times New Roman" w:eastAsia="Arial Unicode MS" w:hAnsi="Times New Roman" w:cs="Times New Roman"/>
          <w:color w:val="221F1F"/>
          <w:spacing w:val="-2"/>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2"/>
          <w:sz w:val="13"/>
          <w:szCs w:val="13"/>
        </w:rPr>
      </w:pPr>
    </w:p>
    <w:p w:rsidR="004D1E2E" w:rsidRPr="002B425A" w:rsidRDefault="004D1E2E" w:rsidP="004D1E2E">
      <w:pPr>
        <w:widowControl w:val="0"/>
        <w:autoSpaceDE w:val="0"/>
        <w:autoSpaceDN w:val="0"/>
        <w:adjustRightInd w:val="0"/>
        <w:spacing w:before="157"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8.  Выберите темно голубой и нажмите OK.</w:t>
      </w:r>
    </w:p>
    <w:p w:rsidR="004D1E2E" w:rsidRPr="002B425A" w:rsidRDefault="004D1E2E" w:rsidP="004D1E2E">
      <w:pPr>
        <w:widowControl w:val="0"/>
        <w:autoSpaceDE w:val="0"/>
        <w:autoSpaceDN w:val="0"/>
        <w:adjustRightInd w:val="0"/>
        <w:spacing w:after="0" w:line="184" w:lineRule="exact"/>
        <w:ind w:left="99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9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9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9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9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9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9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56" w:after="0" w:line="184" w:lineRule="exact"/>
        <w:ind w:left="3212"/>
        <w:rPr>
          <w:rFonts w:ascii="Times New Roman" w:eastAsia="Arial Unicode MS" w:hAnsi="Times New Roman" w:cs="Times New Roman"/>
          <w:color w:val="FFFFFF"/>
          <w:w w:val="50"/>
          <w:sz w:val="16"/>
          <w:szCs w:val="16"/>
        </w:rPr>
      </w:pPr>
      <w:r w:rsidRPr="002B425A">
        <w:rPr>
          <w:rFonts w:ascii="Times New Roman" w:eastAsia="Arial Unicode MS" w:hAnsi="Times New Roman" w:cs="Times New Roman"/>
          <w:color w:val="FFFFFF"/>
          <w:w w:val="50"/>
          <w:sz w:val="16"/>
          <w:szCs w:val="16"/>
        </w:rPr>
        <w:t>8 8</w:t>
      </w:r>
    </w:p>
    <w:p w:rsidR="004D1E2E" w:rsidRPr="002B425A" w:rsidRDefault="004D1E2E" w:rsidP="004D1E2E">
      <w:pPr>
        <w:widowControl w:val="0"/>
        <w:autoSpaceDE w:val="0"/>
        <w:autoSpaceDN w:val="0"/>
        <w:adjustRightInd w:val="0"/>
        <w:spacing w:after="0" w:line="239" w:lineRule="exact"/>
        <w:ind w:left="6748"/>
        <w:jc w:val="both"/>
        <w:rPr>
          <w:rFonts w:ascii="Times New Roman" w:eastAsia="Arial Unicode MS" w:hAnsi="Times New Roman" w:cs="Times New Roman"/>
          <w:color w:val="FFFFFF"/>
          <w:w w:val="50"/>
          <w:sz w:val="16"/>
          <w:szCs w:val="16"/>
        </w:rPr>
      </w:pPr>
    </w:p>
    <w:p w:rsidR="004D1E2E" w:rsidRPr="002B425A" w:rsidRDefault="004D1E2E" w:rsidP="004D1E2E">
      <w:pPr>
        <w:widowControl w:val="0"/>
        <w:autoSpaceDE w:val="0"/>
        <w:autoSpaceDN w:val="0"/>
        <w:adjustRightInd w:val="0"/>
        <w:spacing w:after="0" w:line="239" w:lineRule="exact"/>
        <w:ind w:left="6748"/>
        <w:jc w:val="both"/>
        <w:rPr>
          <w:rFonts w:ascii="Times New Roman" w:eastAsia="Arial Unicode MS" w:hAnsi="Times New Roman" w:cs="Times New Roman"/>
          <w:color w:val="FFFFFF"/>
          <w:w w:val="50"/>
          <w:sz w:val="16"/>
          <w:szCs w:val="16"/>
        </w:rPr>
      </w:pPr>
    </w:p>
    <w:p w:rsidR="004D1E2E" w:rsidRPr="002B425A" w:rsidRDefault="004D1E2E" w:rsidP="004D1E2E">
      <w:pPr>
        <w:widowControl w:val="0"/>
        <w:autoSpaceDE w:val="0"/>
        <w:autoSpaceDN w:val="0"/>
        <w:adjustRightInd w:val="0"/>
        <w:spacing w:after="0" w:line="239" w:lineRule="exact"/>
        <w:ind w:left="6748"/>
        <w:jc w:val="both"/>
        <w:rPr>
          <w:rFonts w:ascii="Times New Roman" w:eastAsia="Arial Unicode MS" w:hAnsi="Times New Roman" w:cs="Times New Roman"/>
          <w:color w:val="FFFFFF"/>
          <w:w w:val="50"/>
          <w:sz w:val="16"/>
          <w:szCs w:val="16"/>
        </w:rPr>
      </w:pPr>
    </w:p>
    <w:p w:rsidR="004D1E2E" w:rsidRPr="002B425A" w:rsidRDefault="004D1E2E" w:rsidP="004D1E2E">
      <w:pPr>
        <w:widowControl w:val="0"/>
        <w:autoSpaceDE w:val="0"/>
        <w:autoSpaceDN w:val="0"/>
        <w:adjustRightInd w:val="0"/>
        <w:spacing w:after="0" w:line="239" w:lineRule="exact"/>
        <w:ind w:left="6748"/>
        <w:jc w:val="both"/>
        <w:rPr>
          <w:rFonts w:ascii="Times New Roman" w:eastAsia="Arial Unicode MS" w:hAnsi="Times New Roman" w:cs="Times New Roman"/>
          <w:color w:val="FFFFFF"/>
          <w:w w:val="50"/>
          <w:sz w:val="16"/>
          <w:szCs w:val="16"/>
        </w:rPr>
      </w:pPr>
    </w:p>
    <w:p w:rsidR="004D1E2E" w:rsidRPr="002B425A" w:rsidRDefault="004D1E2E" w:rsidP="004D1E2E">
      <w:pPr>
        <w:widowControl w:val="0"/>
        <w:autoSpaceDE w:val="0"/>
        <w:autoSpaceDN w:val="0"/>
        <w:adjustRightInd w:val="0"/>
        <w:spacing w:after="0" w:line="239" w:lineRule="exact"/>
        <w:ind w:left="6748"/>
        <w:jc w:val="both"/>
        <w:rPr>
          <w:rFonts w:ascii="Times New Roman" w:eastAsia="Arial Unicode MS" w:hAnsi="Times New Roman" w:cs="Times New Roman"/>
          <w:color w:val="FFFFFF"/>
          <w:w w:val="50"/>
          <w:sz w:val="16"/>
          <w:szCs w:val="16"/>
        </w:rPr>
      </w:pPr>
    </w:p>
    <w:p w:rsidR="004D1E2E" w:rsidRPr="002B425A" w:rsidRDefault="004D1E2E" w:rsidP="004D1E2E">
      <w:pPr>
        <w:widowControl w:val="0"/>
        <w:autoSpaceDE w:val="0"/>
        <w:autoSpaceDN w:val="0"/>
        <w:adjustRightInd w:val="0"/>
        <w:spacing w:after="0" w:line="239" w:lineRule="exact"/>
        <w:ind w:left="6748"/>
        <w:jc w:val="both"/>
        <w:rPr>
          <w:rFonts w:ascii="Times New Roman" w:eastAsia="Arial Unicode MS" w:hAnsi="Times New Roman" w:cs="Times New Roman"/>
          <w:color w:val="FFFFFF"/>
          <w:w w:val="50"/>
          <w:sz w:val="16"/>
          <w:szCs w:val="16"/>
        </w:rPr>
      </w:pPr>
    </w:p>
    <w:p w:rsidR="004D1E2E" w:rsidRPr="002B425A" w:rsidRDefault="004D1E2E" w:rsidP="004D1E2E">
      <w:pPr>
        <w:widowControl w:val="0"/>
        <w:autoSpaceDE w:val="0"/>
        <w:autoSpaceDN w:val="0"/>
        <w:adjustRightInd w:val="0"/>
        <w:spacing w:after="0" w:line="239" w:lineRule="exact"/>
        <w:ind w:left="6748"/>
        <w:jc w:val="both"/>
        <w:rPr>
          <w:rFonts w:ascii="Times New Roman" w:eastAsia="Arial Unicode MS" w:hAnsi="Times New Roman" w:cs="Times New Roman"/>
          <w:color w:val="FFFFFF"/>
          <w:w w:val="50"/>
          <w:sz w:val="16"/>
          <w:szCs w:val="16"/>
        </w:rPr>
      </w:pPr>
    </w:p>
    <w:p w:rsidR="004D1E2E" w:rsidRPr="002B425A" w:rsidRDefault="004D1E2E" w:rsidP="004D1E2E">
      <w:pPr>
        <w:widowControl w:val="0"/>
        <w:autoSpaceDE w:val="0"/>
        <w:autoSpaceDN w:val="0"/>
        <w:adjustRightInd w:val="0"/>
        <w:spacing w:after="0" w:line="239" w:lineRule="exact"/>
        <w:ind w:left="6748"/>
        <w:jc w:val="both"/>
        <w:rPr>
          <w:rFonts w:ascii="Times New Roman" w:eastAsia="Arial Unicode MS" w:hAnsi="Times New Roman" w:cs="Times New Roman"/>
          <w:color w:val="FFFFFF"/>
          <w:w w:val="50"/>
          <w:sz w:val="16"/>
          <w:szCs w:val="16"/>
        </w:rPr>
      </w:pPr>
    </w:p>
    <w:p w:rsidR="004D1E2E" w:rsidRPr="002B425A" w:rsidRDefault="004D1E2E" w:rsidP="004D1E2E">
      <w:pPr>
        <w:widowControl w:val="0"/>
        <w:autoSpaceDE w:val="0"/>
        <w:autoSpaceDN w:val="0"/>
        <w:adjustRightInd w:val="0"/>
        <w:spacing w:before="15" w:after="0" w:line="239" w:lineRule="exact"/>
        <w:ind w:left="20" w:right="70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Теперь все линии водопровода будут отображаться темно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голубым цветом, а толщина линий будет отражать диаметр </w:t>
      </w:r>
      <w:r w:rsidRPr="002B425A">
        <w:rPr>
          <w:rFonts w:ascii="Times New Roman" w:eastAsia="Arial Unicode MS" w:hAnsi="Times New Roman" w:cs="Times New Roman"/>
          <w:color w:val="221F1F"/>
          <w:spacing w:val="-7"/>
          <w:sz w:val="20"/>
          <w:szCs w:val="20"/>
        </w:rPr>
        <w:br/>
        <w:t>труб.</w:t>
      </w:r>
    </w:p>
    <w:p w:rsidR="004D1E2E" w:rsidRPr="002B425A" w:rsidRDefault="004D1E2E" w:rsidP="004D1E2E">
      <w:pPr>
        <w:widowControl w:val="0"/>
        <w:tabs>
          <w:tab w:val="left" w:pos="302"/>
        </w:tabs>
        <w:autoSpaceDE w:val="0"/>
        <w:autoSpaceDN w:val="0"/>
        <w:adjustRightInd w:val="0"/>
        <w:spacing w:before="92" w:after="0" w:line="240" w:lineRule="exact"/>
        <w:ind w:left="20" w:right="70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9.  Нажмите OK в диалоговом окне свойств, чтобы увидеть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изображение карты с новыми символами.</w:t>
      </w:r>
    </w:p>
    <w:p w:rsidR="004D1E2E" w:rsidRPr="002B425A" w:rsidRDefault="004D1E2E" w:rsidP="004D1E2E">
      <w:pPr>
        <w:widowControl w:val="0"/>
        <w:autoSpaceDE w:val="0"/>
        <w:autoSpaceDN w:val="0"/>
        <w:adjustRightInd w:val="0"/>
        <w:spacing w:before="91" w:after="0" w:line="240" w:lineRule="exact"/>
        <w:ind w:left="20" w:right="70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Как вы видели, в ArcMap есть полный набор инструментов </w:t>
      </w:r>
      <w:r w:rsidRPr="002B425A">
        <w:rPr>
          <w:rFonts w:ascii="Times New Roman" w:eastAsia="Arial Unicode MS" w:hAnsi="Times New Roman" w:cs="Times New Roman"/>
          <w:color w:val="221F1F"/>
          <w:spacing w:val="-3"/>
          <w:sz w:val="20"/>
          <w:szCs w:val="20"/>
        </w:rPr>
        <w:t xml:space="preserve">для выбора и редактирования линейных символов. Эти и </w:t>
      </w:r>
      <w:r w:rsidRPr="002B425A">
        <w:rPr>
          <w:rFonts w:ascii="Times New Roman" w:eastAsia="Arial Unicode MS" w:hAnsi="Times New Roman" w:cs="Times New Roman"/>
          <w:color w:val="221F1F"/>
          <w:spacing w:val="-8"/>
          <w:sz w:val="20"/>
          <w:szCs w:val="20"/>
        </w:rPr>
        <w:t xml:space="preserve">другие инструменты работают так же с точечными и полиго </w:t>
      </w:r>
      <w:r w:rsidRPr="002B425A">
        <w:rPr>
          <w:rFonts w:ascii="Times New Roman" w:eastAsia="Arial Unicode MS" w:hAnsi="Times New Roman" w:cs="Times New Roman"/>
          <w:color w:val="221F1F"/>
          <w:spacing w:val="-5"/>
          <w:sz w:val="20"/>
          <w:szCs w:val="20"/>
        </w:rPr>
        <w:t>нальными (площадными) символами.</w:t>
      </w:r>
    </w:p>
    <w:p w:rsidR="004D1E2E" w:rsidRPr="002B425A" w:rsidRDefault="004D1E2E" w:rsidP="004D1E2E">
      <w:pPr>
        <w:widowControl w:val="0"/>
        <w:autoSpaceDE w:val="0"/>
        <w:autoSpaceDN w:val="0"/>
        <w:adjustRightInd w:val="0"/>
        <w:spacing w:before="31" w:after="0" w:line="240" w:lineRule="exact"/>
        <w:ind w:left="20" w:right="701"/>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6"/>
          <w:sz w:val="20"/>
          <w:szCs w:val="20"/>
        </w:rPr>
        <w:t xml:space="preserve">После того, как вы определили для отображения слоя нуж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7"/>
          <w:sz w:val="20"/>
          <w:szCs w:val="20"/>
        </w:rPr>
        <w:t xml:space="preserve">ные вам символы, вы можете сохранить их для последующе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го использования, сохранив карту (далее в этой главе), или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сохранив слой в собственном файле слоя так, как например,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хранился слой Water Use, который вы добавили к карте (по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z w:val="20"/>
          <w:szCs w:val="20"/>
        </w:rPr>
        <w:t xml:space="preserve">шаговые инструкции см. в руководстве Использование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pacing w:val="-1"/>
          <w:sz w:val="20"/>
          <w:szCs w:val="20"/>
        </w:rPr>
        <w:t xml:space="preserve">ArcMap).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33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39" w:name="Pg40"/>
      <w:bookmarkEnd w:id="39"/>
      <w:r>
        <w:rPr>
          <w:rFonts w:ascii="Times New Roman" w:hAnsi="Times New Roman" w:cs="Times New Roman"/>
          <w:noProof/>
        </w:rPr>
        <w:lastRenderedPageBreak/>
        <w:drawing>
          <wp:anchor distT="0" distB="0" distL="114300" distR="114300" simplePos="0" relativeHeight="25170022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Добавление надписей к карте</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7"/>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Некоторые из центральных линий улиц и линий водопрово</w:t>
      </w:r>
    </w:p>
    <w:p w:rsidR="004D1E2E" w:rsidRPr="002B425A" w:rsidRDefault="004D1E2E" w:rsidP="004D1E2E">
      <w:pPr>
        <w:widowControl w:val="0"/>
        <w:tabs>
          <w:tab w:val="left" w:pos="1171"/>
        </w:tabs>
        <w:autoSpaceDE w:val="0"/>
        <w:autoSpaceDN w:val="0"/>
        <w:adjustRightInd w:val="0"/>
        <w:spacing w:after="0" w:line="262" w:lineRule="exact"/>
        <w:ind w:left="899" w:right="14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да показаны на карте похожими знаками. Чтобы пользова </w:t>
      </w:r>
      <w:r w:rsidRPr="002B425A">
        <w:rPr>
          <w:rFonts w:ascii="Times New Roman" w:eastAsia="Arial Unicode MS" w:hAnsi="Times New Roman" w:cs="Times New Roman"/>
          <w:color w:val="221F1F"/>
          <w:spacing w:val="-9"/>
          <w:w w:val="95"/>
          <w:sz w:val="20"/>
          <w:szCs w:val="20"/>
        </w:rPr>
        <w:t xml:space="preserve">тель не мог их перепутать, вы добавите к карте названия улиц </w:t>
      </w:r>
      <w:r w:rsidRPr="002B425A">
        <w:rPr>
          <w:rFonts w:ascii="Times New Roman" w:eastAsia="Arial Unicode MS" w:hAnsi="Times New Roman" w:cs="Times New Roman"/>
          <w:color w:val="221F1F"/>
          <w:spacing w:val="-7"/>
          <w:sz w:val="20"/>
          <w:szCs w:val="20"/>
        </w:rPr>
        <w:t xml:space="preserve">и измените символы отображения центральных линий улиц. </w:t>
      </w:r>
      <w:r w:rsidRPr="002B425A">
        <w:rPr>
          <w:rFonts w:ascii="Times New Roman" w:eastAsia="Arial Unicode MS" w:hAnsi="Times New Roman" w:cs="Times New Roman"/>
          <w:color w:val="221F1F"/>
          <w:w w:val="108"/>
          <w:sz w:val="20"/>
          <w:szCs w:val="20"/>
        </w:rPr>
        <w:t xml:space="preserve">1.  Щелкните правой кнопкой мыши на линиях улиц </w:t>
      </w:r>
      <w:r w:rsidRPr="002B425A">
        <w:rPr>
          <w:rFonts w:ascii="Times New Roman" w:eastAsia="Arial Unicode MS" w:hAnsi="Times New Roman" w:cs="Times New Roman"/>
          <w:color w:val="221F1F"/>
          <w:w w:val="108"/>
          <w:sz w:val="20"/>
          <w:szCs w:val="20"/>
        </w:rPr>
        <w:br/>
      </w:r>
      <w:r w:rsidRPr="002B425A">
        <w:rPr>
          <w:rFonts w:ascii="Times New Roman" w:eastAsia="Arial Unicode MS" w:hAnsi="Times New Roman" w:cs="Times New Roman"/>
          <w:color w:val="221F1F"/>
          <w:w w:val="108"/>
          <w:sz w:val="20"/>
          <w:szCs w:val="20"/>
        </w:rPr>
        <w:tab/>
      </w:r>
      <w:r w:rsidRPr="002B425A">
        <w:rPr>
          <w:rFonts w:ascii="Times New Roman" w:eastAsia="Arial Unicode MS" w:hAnsi="Times New Roman" w:cs="Times New Roman"/>
          <w:color w:val="221F1F"/>
          <w:spacing w:val="-5"/>
          <w:sz w:val="20"/>
          <w:szCs w:val="20"/>
        </w:rPr>
        <w:t>(street_arc) в таблице содержания.</w:t>
      </w:r>
    </w:p>
    <w:p w:rsidR="004D1E2E" w:rsidRPr="002B425A" w:rsidRDefault="004D1E2E" w:rsidP="004D1E2E">
      <w:pPr>
        <w:widowControl w:val="0"/>
        <w:autoSpaceDE w:val="0"/>
        <w:autoSpaceDN w:val="0"/>
        <w:adjustRightInd w:val="0"/>
        <w:spacing w:before="80"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2.  Щелкните Надписать объекты.</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ArcMap добавляет к карте названия улиц.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34</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before="16" w:after="0" w:line="253" w:lineRule="exact"/>
        <w:ind w:left="20"/>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Изменение символа центральных линий улиц</w:t>
      </w:r>
    </w:p>
    <w:p w:rsidR="004D1E2E" w:rsidRPr="002B425A" w:rsidRDefault="004D1E2E" w:rsidP="004D1E2E">
      <w:pPr>
        <w:widowControl w:val="0"/>
        <w:tabs>
          <w:tab w:val="left" w:pos="302"/>
        </w:tabs>
        <w:autoSpaceDE w:val="0"/>
        <w:autoSpaceDN w:val="0"/>
        <w:adjustRightInd w:val="0"/>
        <w:spacing w:before="132" w:after="0" w:line="240" w:lineRule="exact"/>
        <w:ind w:left="20" w:right="880"/>
        <w:rPr>
          <w:rFonts w:ascii="Times New Roman" w:eastAsia="Arial Unicode MS" w:hAnsi="Times New Roman" w:cs="Times New Roman"/>
          <w:color w:val="221F1F"/>
          <w:spacing w:val="-9"/>
          <w:w w:val="92"/>
          <w:sz w:val="20"/>
          <w:szCs w:val="20"/>
        </w:rPr>
      </w:pPr>
      <w:r w:rsidRPr="002B425A">
        <w:rPr>
          <w:rFonts w:ascii="Times New Roman" w:eastAsia="Arial Unicode MS" w:hAnsi="Times New Roman" w:cs="Times New Roman"/>
          <w:color w:val="221F1F"/>
          <w:spacing w:val="-8"/>
          <w:sz w:val="20"/>
          <w:szCs w:val="20"/>
        </w:rPr>
        <w:t xml:space="preserve">1.  Еще раз щелкните правой  кнопкой мыши на линиях улиц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 xml:space="preserve">(street_arc) в таблице содержания и нажмите на Свойст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2"/>
          <w:sz w:val="20"/>
          <w:szCs w:val="20"/>
        </w:rPr>
        <w:t>ва.</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Перейдите на закладку Символы.</w:t>
      </w:r>
    </w:p>
    <w:p w:rsidR="004D1E2E" w:rsidRPr="002B425A" w:rsidRDefault="004D1E2E" w:rsidP="004D1E2E">
      <w:pPr>
        <w:widowControl w:val="0"/>
        <w:tabs>
          <w:tab w:val="left" w:pos="302"/>
        </w:tabs>
        <w:autoSpaceDE w:val="0"/>
        <w:autoSpaceDN w:val="0"/>
        <w:adjustRightInd w:val="0"/>
        <w:spacing w:before="94" w:after="0" w:line="240" w:lineRule="exact"/>
        <w:ind w:left="20" w:right="9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5"/>
          <w:sz w:val="20"/>
          <w:szCs w:val="20"/>
        </w:rPr>
        <w:t xml:space="preserve">3.  Щелкните на Пространственные объекты,  а затем на  Еди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5"/>
          <w:sz w:val="20"/>
          <w:szCs w:val="20"/>
        </w:rPr>
        <w:tab/>
      </w:r>
      <w:r w:rsidRPr="002B425A">
        <w:rPr>
          <w:rFonts w:ascii="Times New Roman" w:eastAsia="Arial Unicode MS" w:hAnsi="Times New Roman" w:cs="Times New Roman"/>
          <w:color w:val="221F1F"/>
          <w:spacing w:val="-5"/>
          <w:sz w:val="20"/>
          <w:szCs w:val="20"/>
        </w:rPr>
        <w:t>ный символ.</w:t>
      </w:r>
    </w:p>
    <w:p w:rsidR="004D1E2E" w:rsidRPr="002B425A" w:rsidRDefault="004D1E2E" w:rsidP="004D1E2E">
      <w:pPr>
        <w:widowControl w:val="0"/>
        <w:autoSpaceDE w:val="0"/>
        <w:autoSpaceDN w:val="0"/>
        <w:adjustRightInd w:val="0"/>
        <w:spacing w:after="0" w:line="184" w:lineRule="exact"/>
        <w:ind w:left="736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7363"/>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2469"/>
        </w:tabs>
        <w:autoSpaceDE w:val="0"/>
        <w:autoSpaceDN w:val="0"/>
        <w:adjustRightInd w:val="0"/>
        <w:spacing w:before="82" w:after="0" w:line="184" w:lineRule="exact"/>
        <w:ind w:left="815"/>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r w:rsidRPr="002B425A">
        <w:rPr>
          <w:rFonts w:ascii="Times New Roman" w:eastAsia="Arial Unicode MS" w:hAnsi="Times New Roman" w:cs="Times New Roman"/>
          <w:color w:val="FFFFFF"/>
          <w:spacing w:val="-2"/>
          <w:sz w:val="16"/>
          <w:szCs w:val="16"/>
        </w:rPr>
        <w:tab/>
        <w:t>4</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78" w:after="0" w:line="240" w:lineRule="exact"/>
        <w:ind w:left="20" w:right="88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Теперь центральные линии улиц будут отображаться одним </w:t>
      </w:r>
      <w:r w:rsidRPr="002B425A">
        <w:rPr>
          <w:rFonts w:ascii="Times New Roman" w:eastAsia="Arial Unicode MS" w:hAnsi="Times New Roman" w:cs="Times New Roman"/>
          <w:color w:val="221F1F"/>
          <w:spacing w:val="-3"/>
          <w:sz w:val="20"/>
          <w:szCs w:val="20"/>
        </w:rPr>
        <w:t xml:space="preserve">символом. Вы измените цвет линий на светло серый, так </w:t>
      </w:r>
      <w:r w:rsidRPr="002B425A">
        <w:rPr>
          <w:rFonts w:ascii="Times New Roman" w:eastAsia="Arial Unicode MS" w:hAnsi="Times New Roman" w:cs="Times New Roman"/>
          <w:color w:val="221F1F"/>
          <w:spacing w:val="-5"/>
          <w:sz w:val="20"/>
          <w:szCs w:val="20"/>
        </w:rPr>
        <w:t>что они будут видны, но не слишком ярко.</w:t>
      </w:r>
    </w:p>
    <w:p w:rsidR="004D1E2E" w:rsidRPr="002B425A" w:rsidRDefault="004D1E2E" w:rsidP="004D1E2E">
      <w:pPr>
        <w:widowControl w:val="0"/>
        <w:autoSpaceDE w:val="0"/>
        <w:autoSpaceDN w:val="0"/>
        <w:adjustRightInd w:val="0"/>
        <w:spacing w:before="40"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 xml:space="preserve">4.  Нажмите на кнопку Символ.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Н</w:t>
      </w:r>
      <w:r w:rsidRPr="002B425A">
        <w:rPr>
          <w:rFonts w:ascii="Times New Roman" w:eastAsia="Arial Unicode MS" w:hAnsi="Times New Roman" w:cs="Times New Roman"/>
          <w:color w:val="221F1F"/>
          <w:spacing w:val="-3"/>
          <w:sz w:val="13"/>
          <w:szCs w:val="13"/>
        </w:rPr>
        <w:t>А</w:t>
      </w:r>
      <w:r w:rsidRPr="002B425A">
        <w:rPr>
          <w:rFonts w:ascii="Times New Roman" w:eastAsia="Arial Unicode MS" w:hAnsi="Times New Roman" w:cs="Times New Roman"/>
          <w:color w:val="221F1F"/>
          <w:spacing w:val="-3"/>
          <w:sz w:val="18"/>
          <w:szCs w:val="18"/>
        </w:rPr>
        <w:t>ч</w:t>
      </w:r>
      <w:r w:rsidRPr="002B425A">
        <w:rPr>
          <w:rFonts w:ascii="Times New Roman" w:eastAsia="Arial Unicode MS" w:hAnsi="Times New Roman" w:cs="Times New Roman"/>
          <w:color w:val="221F1F"/>
          <w:spacing w:val="-3"/>
          <w:sz w:val="13"/>
          <w:szCs w:val="13"/>
        </w:rPr>
        <w:t>АЛО</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РАБОТЫ</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С</w:t>
      </w:r>
      <w:r w:rsidRPr="002B425A">
        <w:rPr>
          <w:rFonts w:ascii="Times New Roman" w:eastAsia="Arial Unicode MS" w:hAnsi="Times New Roman" w:cs="Times New Roman"/>
          <w:color w:val="221F1F"/>
          <w:spacing w:val="-3"/>
          <w:sz w:val="18"/>
          <w:szCs w:val="18"/>
        </w:rPr>
        <w:t xml:space="preserve">  A</w:t>
      </w:r>
      <w:r w:rsidRPr="002B425A">
        <w:rPr>
          <w:rFonts w:ascii="Times New Roman" w:eastAsia="Arial Unicode MS" w:hAnsi="Times New Roman" w:cs="Times New Roman"/>
          <w:color w:val="221F1F"/>
          <w:spacing w:val="-3"/>
          <w:sz w:val="13"/>
          <w:szCs w:val="13"/>
        </w:rPr>
        <w:t>RC</w:t>
      </w:r>
      <w:r w:rsidRPr="002B425A">
        <w:rPr>
          <w:rFonts w:ascii="Times New Roman" w:eastAsia="Arial Unicode MS" w:hAnsi="Times New Roman" w:cs="Times New Roman"/>
          <w:color w:val="221F1F"/>
          <w:spacing w:val="-3"/>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3"/>
          <w:sz w:val="24"/>
          <w:szCs w:val="24"/>
        </w:rPr>
      </w:pPr>
      <w:bookmarkStart w:id="40" w:name="Pg41"/>
      <w:bookmarkEnd w:id="40"/>
      <w:r>
        <w:rPr>
          <w:rFonts w:ascii="Times New Roman" w:hAnsi="Times New Roman" w:cs="Times New Roman"/>
          <w:noProof/>
        </w:rPr>
        <w:lastRenderedPageBreak/>
        <w:drawing>
          <wp:anchor distT="0" distB="0" distL="114300" distR="114300" simplePos="0" relativeHeight="2517012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before="160"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Появляется окно Выбор символа.</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51"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5.  Щелкните Цвет. Выберите светло серый и нажмите OK.</w:t>
      </w:r>
    </w:p>
    <w:p w:rsidR="004D1E2E" w:rsidRPr="002B425A" w:rsidRDefault="004D1E2E" w:rsidP="004D1E2E">
      <w:pPr>
        <w:widowControl w:val="0"/>
        <w:autoSpaceDE w:val="0"/>
        <w:autoSpaceDN w:val="0"/>
        <w:adjustRightInd w:val="0"/>
        <w:spacing w:after="0" w:line="184" w:lineRule="exact"/>
        <w:ind w:left="1367"/>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67"/>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67"/>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67"/>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67"/>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63" w:after="0" w:line="184" w:lineRule="exact"/>
        <w:ind w:left="1367"/>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5 5</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50"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6.  Нажмите OK в диалоговом окне свойств.</w:t>
      </w:r>
    </w:p>
    <w:p w:rsidR="004D1E2E" w:rsidRPr="002B425A" w:rsidRDefault="004D1E2E" w:rsidP="004D1E2E">
      <w:pPr>
        <w:widowControl w:val="0"/>
        <w:autoSpaceDE w:val="0"/>
        <w:autoSpaceDN w:val="0"/>
        <w:adjustRightInd w:val="0"/>
        <w:spacing w:before="94" w:after="0" w:line="240" w:lineRule="exact"/>
        <w:ind w:left="20" w:right="77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Теперь центральные линии улиц показаны светло серым цве </w:t>
      </w:r>
      <w:r w:rsidRPr="002B425A">
        <w:rPr>
          <w:rFonts w:ascii="Times New Roman" w:eastAsia="Arial Unicode MS" w:hAnsi="Times New Roman" w:cs="Times New Roman"/>
          <w:color w:val="221F1F"/>
          <w:spacing w:val="-7"/>
          <w:sz w:val="20"/>
          <w:szCs w:val="20"/>
        </w:rPr>
        <w:t xml:space="preserve">том, так что их нельзя перепутать с водопроводом.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И</w:t>
      </w:r>
      <w:r w:rsidRPr="002B425A">
        <w:rPr>
          <w:rFonts w:ascii="Times New Roman" w:eastAsia="Arial Unicode MS" w:hAnsi="Times New Roman" w:cs="Times New Roman"/>
          <w:color w:val="221F1F"/>
          <w:spacing w:val="-1"/>
          <w:sz w:val="13"/>
          <w:szCs w:val="13"/>
        </w:rPr>
        <w:t>ЗУ</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ЕНИЕ</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C</w:t>
      </w:r>
      <w:r w:rsidRPr="002B425A">
        <w:rPr>
          <w:rFonts w:ascii="Times New Roman" w:eastAsia="Arial Unicode MS" w:hAnsi="Times New Roman" w:cs="Times New Roman"/>
          <w:color w:val="221F1F"/>
          <w:spacing w:val="-1"/>
          <w:sz w:val="13"/>
          <w:szCs w:val="13"/>
        </w:rPr>
        <w:t>ATALOG</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И</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M</w:t>
      </w:r>
      <w:r w:rsidRPr="002B425A">
        <w:rPr>
          <w:rFonts w:ascii="Times New Roman" w:eastAsia="Arial Unicode MS" w:hAnsi="Times New Roman" w:cs="Times New Roman"/>
          <w:color w:val="221F1F"/>
          <w:spacing w:val="-1"/>
          <w:sz w:val="13"/>
          <w:szCs w:val="13"/>
        </w:rPr>
        <w:t>AP</w:t>
      </w:r>
    </w:p>
    <w:p w:rsidR="004D1E2E" w:rsidRPr="002B425A" w:rsidRDefault="004D1E2E" w:rsidP="004D1E2E">
      <w:pPr>
        <w:framePr w:w="236"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35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41" w:name="Pg42"/>
      <w:bookmarkEnd w:id="41"/>
      <w:r>
        <w:rPr>
          <w:rFonts w:ascii="Times New Roman" w:hAnsi="Times New Roman" w:cs="Times New Roman"/>
          <w:noProof/>
        </w:rPr>
        <w:lastRenderedPageBreak/>
        <w:drawing>
          <wp:anchor distT="0" distB="0" distL="114300" distR="114300" simplePos="0" relativeHeight="2517022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9"/>
          <w:sz w:val="30"/>
          <w:szCs w:val="30"/>
        </w:rPr>
      </w:pPr>
      <w:r w:rsidRPr="002B425A">
        <w:rPr>
          <w:rFonts w:ascii="Times New Roman" w:eastAsia="MS Gothic" w:hAnsi="Times New Roman" w:cs="Times New Roman"/>
          <w:color w:val="006BB6"/>
          <w:w w:val="59"/>
          <w:sz w:val="30"/>
          <w:szCs w:val="30"/>
        </w:rPr>
        <w:t>Компоновка карты</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9"/>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9"/>
          <w:sz w:val="30"/>
          <w:szCs w:val="30"/>
        </w:rPr>
      </w:pPr>
    </w:p>
    <w:p w:rsidR="004D1E2E" w:rsidRPr="002B425A" w:rsidRDefault="004D1E2E" w:rsidP="004D1E2E">
      <w:pPr>
        <w:widowControl w:val="0"/>
        <w:autoSpaceDE w:val="0"/>
        <w:autoSpaceDN w:val="0"/>
        <w:adjustRightInd w:val="0"/>
        <w:spacing w:before="34" w:after="0" w:line="230" w:lineRule="exact"/>
        <w:ind w:left="89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На карте есть все нужные данные и для них заданы символы.</w:t>
      </w:r>
    </w:p>
    <w:p w:rsidR="004D1E2E" w:rsidRPr="002B425A" w:rsidRDefault="004D1E2E" w:rsidP="004D1E2E">
      <w:pPr>
        <w:widowControl w:val="0"/>
        <w:autoSpaceDE w:val="0"/>
        <w:autoSpaceDN w:val="0"/>
        <w:adjustRightInd w:val="0"/>
        <w:spacing w:before="2" w:after="0" w:line="240" w:lineRule="exact"/>
        <w:ind w:left="899" w:right="151"/>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6"/>
          <w:sz w:val="20"/>
          <w:szCs w:val="20"/>
        </w:rPr>
        <w:t xml:space="preserve">Карта для городского совета будет напечатана в цвете на ли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sz w:val="20"/>
          <w:szCs w:val="20"/>
        </w:rPr>
        <w:t xml:space="preserve">сте формата 8.5x11 дюймов и предоставлена каждому члену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w w:val="94"/>
          <w:sz w:val="20"/>
          <w:szCs w:val="20"/>
        </w:rPr>
        <w:t>совета.</w:t>
      </w:r>
    </w:p>
    <w:p w:rsidR="004D1E2E" w:rsidRPr="002B425A" w:rsidRDefault="004D1E2E" w:rsidP="004D1E2E">
      <w:pPr>
        <w:widowControl w:val="0"/>
        <w:autoSpaceDE w:val="0"/>
        <w:autoSpaceDN w:val="0"/>
        <w:adjustRightInd w:val="0"/>
        <w:spacing w:before="100"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1.  В меню Вид выберите Вид компоновки.</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93" w:after="0" w:line="240"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sz w:val="20"/>
          <w:szCs w:val="20"/>
        </w:rPr>
        <w:t xml:space="preserve">Теперь вы видите карту на виртуальной странице. Слои дан </w:t>
      </w:r>
      <w:r w:rsidRPr="002B425A">
        <w:rPr>
          <w:rFonts w:ascii="Times New Roman" w:eastAsia="Arial Unicode MS" w:hAnsi="Times New Roman" w:cs="Times New Roman"/>
          <w:color w:val="221F1F"/>
          <w:spacing w:val="-7"/>
          <w:sz w:val="20"/>
          <w:szCs w:val="20"/>
        </w:rPr>
        <w:t xml:space="preserve">ных находятся во фрейме данных на странице. Фрейм дан </w:t>
      </w:r>
      <w:r w:rsidRPr="002B425A">
        <w:rPr>
          <w:rFonts w:ascii="Times New Roman" w:eastAsia="Arial Unicode MS" w:hAnsi="Times New Roman" w:cs="Times New Roman"/>
          <w:color w:val="221F1F"/>
          <w:spacing w:val="-3"/>
          <w:sz w:val="20"/>
          <w:szCs w:val="20"/>
        </w:rPr>
        <w:t xml:space="preserve">ных - это способ организации   слоев, которые вы хотите </w:t>
      </w:r>
      <w:r w:rsidRPr="002B425A">
        <w:rPr>
          <w:rFonts w:ascii="Times New Roman" w:eastAsia="Arial Unicode MS" w:hAnsi="Times New Roman" w:cs="Times New Roman"/>
          <w:color w:val="221F1F"/>
          <w:spacing w:val="-8"/>
          <w:sz w:val="20"/>
          <w:szCs w:val="20"/>
        </w:rPr>
        <w:t>поместить на одну карту.</w:t>
      </w:r>
    </w:p>
    <w:p w:rsidR="004D1E2E" w:rsidRPr="002B425A" w:rsidRDefault="004D1E2E" w:rsidP="004D1E2E">
      <w:pPr>
        <w:widowControl w:val="0"/>
        <w:autoSpaceDE w:val="0"/>
        <w:autoSpaceDN w:val="0"/>
        <w:adjustRightInd w:val="0"/>
        <w:spacing w:after="0" w:line="184" w:lineRule="exact"/>
        <w:ind w:left="49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49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49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49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49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49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49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49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52" w:after="0" w:line="184" w:lineRule="exact"/>
        <w:ind w:left="4948"/>
        <w:rPr>
          <w:rFonts w:ascii="Times New Roman" w:eastAsia="MS Gothic" w:hAnsi="Times New Roman" w:cs="Times New Roman"/>
          <w:color w:val="221F1F"/>
          <w:w w:val="60"/>
          <w:sz w:val="16"/>
          <w:szCs w:val="16"/>
        </w:rPr>
      </w:pPr>
      <w:r w:rsidRPr="002B425A">
        <w:rPr>
          <w:rFonts w:ascii="Times New Roman" w:eastAsia="MS Gothic" w:hAnsi="Times New Roman" w:cs="Times New Roman"/>
          <w:color w:val="221F1F"/>
          <w:w w:val="60"/>
          <w:sz w:val="16"/>
          <w:szCs w:val="16"/>
        </w:rPr>
        <w:t>Фрейм данных</w:t>
      </w:r>
    </w:p>
    <w:p w:rsidR="004D1E2E" w:rsidRPr="002B425A" w:rsidRDefault="004D1E2E" w:rsidP="004D1E2E">
      <w:pPr>
        <w:widowControl w:val="0"/>
        <w:autoSpaceDE w:val="0"/>
        <w:autoSpaceDN w:val="0"/>
        <w:adjustRightInd w:val="0"/>
        <w:spacing w:after="0" w:line="184" w:lineRule="exact"/>
        <w:ind w:left="4943"/>
        <w:rPr>
          <w:rFonts w:ascii="Times New Roman" w:eastAsia="MS Gothic" w:hAnsi="Times New Roman" w:cs="Times New Roman"/>
          <w:color w:val="221F1F"/>
          <w:w w:val="60"/>
          <w:sz w:val="16"/>
          <w:szCs w:val="16"/>
        </w:rPr>
      </w:pPr>
    </w:p>
    <w:p w:rsidR="004D1E2E" w:rsidRPr="002B425A" w:rsidRDefault="004D1E2E" w:rsidP="004D1E2E">
      <w:pPr>
        <w:widowControl w:val="0"/>
        <w:autoSpaceDE w:val="0"/>
        <w:autoSpaceDN w:val="0"/>
        <w:adjustRightInd w:val="0"/>
        <w:spacing w:after="0" w:line="184" w:lineRule="exact"/>
        <w:ind w:left="4943"/>
        <w:rPr>
          <w:rFonts w:ascii="Times New Roman" w:eastAsia="MS Gothic" w:hAnsi="Times New Roman" w:cs="Times New Roman"/>
          <w:color w:val="221F1F"/>
          <w:w w:val="60"/>
          <w:sz w:val="16"/>
          <w:szCs w:val="16"/>
        </w:rPr>
      </w:pPr>
    </w:p>
    <w:p w:rsidR="004D1E2E" w:rsidRPr="002B425A" w:rsidRDefault="004D1E2E" w:rsidP="004D1E2E">
      <w:pPr>
        <w:widowControl w:val="0"/>
        <w:autoSpaceDE w:val="0"/>
        <w:autoSpaceDN w:val="0"/>
        <w:adjustRightInd w:val="0"/>
        <w:spacing w:after="0" w:line="184" w:lineRule="exact"/>
        <w:ind w:left="4943"/>
        <w:rPr>
          <w:rFonts w:ascii="Times New Roman" w:eastAsia="MS Gothic" w:hAnsi="Times New Roman" w:cs="Times New Roman"/>
          <w:color w:val="221F1F"/>
          <w:w w:val="60"/>
          <w:sz w:val="16"/>
          <w:szCs w:val="16"/>
        </w:rPr>
      </w:pPr>
    </w:p>
    <w:p w:rsidR="004D1E2E" w:rsidRPr="002B425A" w:rsidRDefault="004D1E2E" w:rsidP="004D1E2E">
      <w:pPr>
        <w:widowControl w:val="0"/>
        <w:autoSpaceDE w:val="0"/>
        <w:autoSpaceDN w:val="0"/>
        <w:adjustRightInd w:val="0"/>
        <w:spacing w:after="0" w:line="184" w:lineRule="exact"/>
        <w:ind w:left="4943"/>
        <w:rPr>
          <w:rFonts w:ascii="Times New Roman" w:eastAsia="MS Gothic" w:hAnsi="Times New Roman" w:cs="Times New Roman"/>
          <w:color w:val="221F1F"/>
          <w:w w:val="60"/>
          <w:sz w:val="16"/>
          <w:szCs w:val="16"/>
        </w:rPr>
      </w:pPr>
    </w:p>
    <w:p w:rsidR="004D1E2E" w:rsidRPr="002B425A" w:rsidRDefault="004D1E2E" w:rsidP="004D1E2E">
      <w:pPr>
        <w:widowControl w:val="0"/>
        <w:autoSpaceDE w:val="0"/>
        <w:autoSpaceDN w:val="0"/>
        <w:adjustRightInd w:val="0"/>
        <w:spacing w:after="0" w:line="184" w:lineRule="exact"/>
        <w:ind w:left="4943"/>
        <w:rPr>
          <w:rFonts w:ascii="Times New Roman" w:eastAsia="MS Gothic" w:hAnsi="Times New Roman" w:cs="Times New Roman"/>
          <w:color w:val="221F1F"/>
          <w:w w:val="60"/>
          <w:sz w:val="16"/>
          <w:szCs w:val="16"/>
        </w:rPr>
      </w:pPr>
    </w:p>
    <w:p w:rsidR="004D1E2E" w:rsidRPr="002B425A" w:rsidRDefault="004D1E2E" w:rsidP="004D1E2E">
      <w:pPr>
        <w:widowControl w:val="0"/>
        <w:autoSpaceDE w:val="0"/>
        <w:autoSpaceDN w:val="0"/>
        <w:adjustRightInd w:val="0"/>
        <w:spacing w:after="0" w:line="184" w:lineRule="exact"/>
        <w:ind w:left="4943"/>
        <w:rPr>
          <w:rFonts w:ascii="Times New Roman" w:eastAsia="MS Gothic" w:hAnsi="Times New Roman" w:cs="Times New Roman"/>
          <w:color w:val="221F1F"/>
          <w:w w:val="60"/>
          <w:sz w:val="16"/>
          <w:szCs w:val="16"/>
        </w:rPr>
      </w:pPr>
    </w:p>
    <w:p w:rsidR="004D1E2E" w:rsidRPr="002B425A" w:rsidRDefault="004D1E2E" w:rsidP="004D1E2E">
      <w:pPr>
        <w:widowControl w:val="0"/>
        <w:autoSpaceDE w:val="0"/>
        <w:autoSpaceDN w:val="0"/>
        <w:adjustRightInd w:val="0"/>
        <w:spacing w:after="0" w:line="184" w:lineRule="exact"/>
        <w:ind w:left="4943"/>
        <w:rPr>
          <w:rFonts w:ascii="Times New Roman" w:eastAsia="MS Gothic" w:hAnsi="Times New Roman" w:cs="Times New Roman"/>
          <w:color w:val="221F1F"/>
          <w:w w:val="60"/>
          <w:sz w:val="16"/>
          <w:szCs w:val="16"/>
        </w:rPr>
      </w:pPr>
    </w:p>
    <w:p w:rsidR="004D1E2E" w:rsidRPr="002B425A" w:rsidRDefault="004D1E2E" w:rsidP="004D1E2E">
      <w:pPr>
        <w:widowControl w:val="0"/>
        <w:autoSpaceDE w:val="0"/>
        <w:autoSpaceDN w:val="0"/>
        <w:adjustRightInd w:val="0"/>
        <w:spacing w:before="105" w:after="0" w:line="184" w:lineRule="exact"/>
        <w:ind w:left="4943"/>
        <w:rPr>
          <w:rFonts w:ascii="Times New Roman" w:eastAsia="MS Gothic" w:hAnsi="Times New Roman" w:cs="Times New Roman"/>
          <w:color w:val="221F1F"/>
          <w:w w:val="54"/>
          <w:sz w:val="16"/>
          <w:szCs w:val="16"/>
        </w:rPr>
      </w:pPr>
      <w:r w:rsidRPr="002B425A">
        <w:rPr>
          <w:rFonts w:ascii="Times New Roman" w:eastAsia="MS Gothic" w:hAnsi="Times New Roman" w:cs="Times New Roman"/>
          <w:color w:val="221F1F"/>
          <w:w w:val="54"/>
          <w:sz w:val="16"/>
          <w:szCs w:val="16"/>
        </w:rPr>
        <w:t xml:space="preserve">Страница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w w:val="54"/>
          <w:sz w:val="18"/>
          <w:szCs w:val="18"/>
        </w:rPr>
      </w:pPr>
      <w:r w:rsidRPr="002B425A">
        <w:rPr>
          <w:rFonts w:ascii="Times New Roman" w:eastAsia="Arial Unicode MS" w:hAnsi="Times New Roman" w:cs="Times New Roman"/>
          <w:color w:val="221F1F"/>
          <w:w w:val="54"/>
          <w:sz w:val="18"/>
          <w:szCs w:val="18"/>
        </w:rPr>
        <w:t>36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54"/>
          <w:sz w:val="18"/>
          <w:szCs w:val="18"/>
        </w:rPr>
      </w:pPr>
      <w:r w:rsidRPr="002B425A">
        <w:rPr>
          <w:rFonts w:ascii="Times New Roman" w:eastAsia="Arial Unicode MS" w:hAnsi="Times New Roman" w:cs="Times New Roman"/>
          <w:color w:val="221F1F"/>
          <w:w w:val="54"/>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На карте всегда есть хотя бы один фрейм данных с названи</w:t>
      </w:r>
    </w:p>
    <w:p w:rsidR="004D1E2E" w:rsidRPr="002B425A" w:rsidRDefault="004D1E2E" w:rsidP="004D1E2E">
      <w:pPr>
        <w:widowControl w:val="0"/>
        <w:autoSpaceDE w:val="0"/>
        <w:autoSpaceDN w:val="0"/>
        <w:adjustRightInd w:val="0"/>
        <w:spacing w:before="2" w:after="0" w:line="240" w:lineRule="exact"/>
        <w:ind w:left="20" w:right="884"/>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ем Слои. Вы видите это имя в начале таблицы содержания </w:t>
      </w:r>
      <w:r w:rsidRPr="002B425A">
        <w:rPr>
          <w:rFonts w:ascii="Times New Roman" w:eastAsia="Arial Unicode MS" w:hAnsi="Times New Roman" w:cs="Times New Roman"/>
          <w:color w:val="221F1F"/>
          <w:spacing w:val="-4"/>
          <w:sz w:val="20"/>
          <w:szCs w:val="20"/>
        </w:rPr>
        <w:t>ArcMap.</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92" w:after="0" w:line="240" w:lineRule="exact"/>
        <w:ind w:left="20" w:right="88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Вы можете добавить фреймы данных, чтобы на одном листе карты сравнить два вида одного района или вставить обзор </w:t>
      </w:r>
      <w:r w:rsidRPr="002B425A">
        <w:rPr>
          <w:rFonts w:ascii="Times New Roman" w:eastAsia="Arial Unicode MS" w:hAnsi="Times New Roman" w:cs="Times New Roman"/>
          <w:color w:val="221F1F"/>
          <w:spacing w:val="-6"/>
          <w:sz w:val="20"/>
          <w:szCs w:val="20"/>
        </w:rPr>
        <w:t>ную карту или детальный вид участка.</w:t>
      </w:r>
    </w:p>
    <w:p w:rsidR="004D1E2E" w:rsidRPr="002B425A" w:rsidRDefault="004D1E2E" w:rsidP="004D1E2E">
      <w:pPr>
        <w:widowControl w:val="0"/>
        <w:autoSpaceDE w:val="0"/>
        <w:autoSpaceDN w:val="0"/>
        <w:adjustRightInd w:val="0"/>
        <w:spacing w:before="91" w:after="0" w:line="240" w:lineRule="exact"/>
        <w:ind w:left="20" w:right="88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В Виде компоновки  вы видите все фреймы данных. Если вы </w:t>
      </w:r>
      <w:r w:rsidRPr="002B425A">
        <w:rPr>
          <w:rFonts w:ascii="Times New Roman" w:eastAsia="Arial Unicode MS" w:hAnsi="Times New Roman" w:cs="Times New Roman"/>
          <w:color w:val="221F1F"/>
          <w:spacing w:val="-6"/>
          <w:sz w:val="20"/>
          <w:szCs w:val="20"/>
        </w:rPr>
        <w:t xml:space="preserve">переключитесь обратно на Вид данных, то увидите слои из активного фрейма данных. Активный фрейм выделен в ог </w:t>
      </w:r>
      <w:r w:rsidRPr="002B425A">
        <w:rPr>
          <w:rFonts w:ascii="Times New Roman" w:eastAsia="Arial Unicode MS" w:hAnsi="Times New Roman" w:cs="Times New Roman"/>
          <w:color w:val="221F1F"/>
          <w:spacing w:val="-5"/>
          <w:sz w:val="20"/>
          <w:szCs w:val="20"/>
        </w:rPr>
        <w:t>лавлении жирным шрифтом.</w:t>
      </w:r>
    </w:p>
    <w:p w:rsidR="004D1E2E" w:rsidRPr="002B425A" w:rsidRDefault="004D1E2E" w:rsidP="004D1E2E">
      <w:pPr>
        <w:widowControl w:val="0"/>
        <w:autoSpaceDE w:val="0"/>
        <w:autoSpaceDN w:val="0"/>
        <w:adjustRightInd w:val="0"/>
        <w:spacing w:before="91" w:after="0" w:line="240" w:lineRule="exact"/>
        <w:ind w:left="20" w:right="95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В Виде компоновки вы можете изменять форму и положе </w:t>
      </w:r>
      <w:r w:rsidRPr="002B425A">
        <w:rPr>
          <w:rFonts w:ascii="Times New Roman" w:eastAsia="Arial Unicode MS" w:hAnsi="Times New Roman" w:cs="Times New Roman"/>
          <w:color w:val="221F1F"/>
          <w:spacing w:val="-9"/>
          <w:w w:val="96"/>
          <w:sz w:val="20"/>
          <w:szCs w:val="20"/>
        </w:rPr>
        <w:t xml:space="preserve">ние фрейма данных  на странице, добавлять новые картогра </w:t>
      </w:r>
      <w:r w:rsidRPr="002B425A">
        <w:rPr>
          <w:rFonts w:ascii="Times New Roman" w:eastAsia="Arial Unicode MS" w:hAnsi="Times New Roman" w:cs="Times New Roman"/>
          <w:color w:val="221F1F"/>
          <w:spacing w:val="-6"/>
          <w:sz w:val="20"/>
          <w:szCs w:val="20"/>
        </w:rPr>
        <w:t>фические элементы, например, легенды и масштабные ли нейки, и изменять размер и ориентацию страницы.</w:t>
      </w:r>
    </w:p>
    <w:p w:rsidR="004D1E2E" w:rsidRPr="002B425A" w:rsidRDefault="004D1E2E" w:rsidP="004D1E2E">
      <w:pPr>
        <w:widowControl w:val="0"/>
        <w:autoSpaceDE w:val="0"/>
        <w:autoSpaceDN w:val="0"/>
        <w:adjustRightInd w:val="0"/>
        <w:spacing w:before="31" w:after="0" w:line="240" w:lineRule="exact"/>
        <w:ind w:left="20" w:right="884"/>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sz w:val="20"/>
          <w:szCs w:val="20"/>
        </w:rPr>
        <w:t xml:space="preserve">Панель инструментов компоновки  добавляется в интерфейс </w:t>
      </w:r>
      <w:r w:rsidRPr="002B425A">
        <w:rPr>
          <w:rFonts w:ascii="Times New Roman" w:eastAsia="Arial Unicode MS" w:hAnsi="Times New Roman" w:cs="Times New Roman"/>
          <w:color w:val="221F1F"/>
          <w:spacing w:val="-4"/>
          <w:sz w:val="20"/>
          <w:szCs w:val="20"/>
        </w:rPr>
        <w:t xml:space="preserve">ArcMap при выборе Вида компоновки.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Н</w:t>
      </w:r>
      <w:r w:rsidRPr="002B425A">
        <w:rPr>
          <w:rFonts w:ascii="Times New Roman" w:eastAsia="Arial Unicode MS" w:hAnsi="Times New Roman" w:cs="Times New Roman"/>
          <w:color w:val="221F1F"/>
          <w:spacing w:val="-4"/>
          <w:sz w:val="13"/>
          <w:szCs w:val="13"/>
        </w:rPr>
        <w:t>А</w:t>
      </w:r>
      <w:r w:rsidRPr="002B425A">
        <w:rPr>
          <w:rFonts w:ascii="Times New Roman" w:eastAsia="Arial Unicode MS" w:hAnsi="Times New Roman" w:cs="Times New Roman"/>
          <w:color w:val="221F1F"/>
          <w:spacing w:val="-4"/>
          <w:sz w:val="18"/>
          <w:szCs w:val="18"/>
        </w:rPr>
        <w:t>ч</w:t>
      </w:r>
      <w:r w:rsidRPr="002B425A">
        <w:rPr>
          <w:rFonts w:ascii="Times New Roman" w:eastAsia="Arial Unicode MS" w:hAnsi="Times New Roman" w:cs="Times New Roman"/>
          <w:color w:val="221F1F"/>
          <w:spacing w:val="-4"/>
          <w:sz w:val="13"/>
          <w:szCs w:val="13"/>
        </w:rPr>
        <w:t>АЛО</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РАБОТЫ</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С</w:t>
      </w:r>
      <w:r w:rsidRPr="002B425A">
        <w:rPr>
          <w:rFonts w:ascii="Times New Roman" w:eastAsia="Arial Unicode MS" w:hAnsi="Times New Roman" w:cs="Times New Roman"/>
          <w:color w:val="221F1F"/>
          <w:spacing w:val="-4"/>
          <w:sz w:val="18"/>
          <w:szCs w:val="18"/>
        </w:rPr>
        <w:t xml:space="preserve">  A</w:t>
      </w:r>
      <w:r w:rsidRPr="002B425A">
        <w:rPr>
          <w:rFonts w:ascii="Times New Roman" w:eastAsia="Arial Unicode MS" w:hAnsi="Times New Roman" w:cs="Times New Roman"/>
          <w:color w:val="221F1F"/>
          <w:spacing w:val="-4"/>
          <w:sz w:val="13"/>
          <w:szCs w:val="13"/>
        </w:rPr>
        <w:t>RC</w:t>
      </w:r>
      <w:r w:rsidRPr="002B425A">
        <w:rPr>
          <w:rFonts w:ascii="Times New Roman" w:eastAsia="Arial Unicode MS" w:hAnsi="Times New Roman" w:cs="Times New Roman"/>
          <w:color w:val="221F1F"/>
          <w:spacing w:val="-4"/>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42" w:name="Pg43"/>
      <w:bookmarkEnd w:id="42"/>
      <w:r>
        <w:rPr>
          <w:rFonts w:ascii="Times New Roman" w:hAnsi="Times New Roman" w:cs="Times New Roman"/>
          <w:noProof/>
        </w:rPr>
        <w:lastRenderedPageBreak/>
        <w:drawing>
          <wp:anchor distT="0" distB="0" distL="114300" distR="114300" simplePos="0" relativeHeight="2517032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 панели инструментов компоновки вы можете выбрать ин</w:t>
      </w:r>
    </w:p>
    <w:p w:rsidR="004D1E2E" w:rsidRPr="002B425A" w:rsidRDefault="004D1E2E" w:rsidP="004D1E2E">
      <w:pPr>
        <w:widowControl w:val="0"/>
        <w:autoSpaceDE w:val="0"/>
        <w:autoSpaceDN w:val="0"/>
        <w:adjustRightInd w:val="0"/>
        <w:spacing w:before="2" w:after="0" w:line="240" w:lineRule="exact"/>
        <w:ind w:left="1079" w:right="22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струменты для изменения размера и положения виртуаль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sz w:val="20"/>
          <w:szCs w:val="20"/>
        </w:rPr>
        <w:t xml:space="preserve">ной страницы на вашем экране или масштабировать изобра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7"/>
          <w:sz w:val="20"/>
          <w:szCs w:val="20"/>
        </w:rPr>
        <w:t>жение.</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1"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1"/>
          <w:sz w:val="20"/>
          <w:szCs w:val="20"/>
        </w:rPr>
        <w:t xml:space="preserve">Инструменты из панели инструментов Вида компоновки </w:t>
      </w:r>
      <w:r w:rsidRPr="002B425A">
        <w:rPr>
          <w:rFonts w:ascii="Times New Roman" w:eastAsia="Arial Unicode MS" w:hAnsi="Times New Roman" w:cs="Times New Roman"/>
          <w:color w:val="221F1F"/>
          <w:spacing w:val="-5"/>
          <w:sz w:val="20"/>
          <w:szCs w:val="20"/>
        </w:rPr>
        <w:t xml:space="preserve">можно также использовать для изменения экстента слоев, </w:t>
      </w:r>
      <w:r w:rsidRPr="002B425A">
        <w:rPr>
          <w:rFonts w:ascii="Times New Roman" w:eastAsia="Arial Unicode MS" w:hAnsi="Times New Roman" w:cs="Times New Roman"/>
          <w:color w:val="221F1F"/>
          <w:spacing w:val="-7"/>
          <w:sz w:val="20"/>
          <w:szCs w:val="20"/>
        </w:rPr>
        <w:t>отображенных во фрейме данных.</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1351"/>
        </w:tabs>
        <w:autoSpaceDE w:val="0"/>
        <w:autoSpaceDN w:val="0"/>
        <w:adjustRightInd w:val="0"/>
        <w:spacing w:before="92" w:after="0" w:line="240" w:lineRule="exact"/>
        <w:ind w:left="1079" w:right="22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2.  Щелкните правой кнопкой мыши на странице и выбери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те Парамерты страницы и печати.</w:t>
      </w:r>
    </w:p>
    <w:p w:rsidR="004D1E2E" w:rsidRPr="002B425A" w:rsidRDefault="004D1E2E" w:rsidP="004D1E2E">
      <w:pPr>
        <w:widowControl w:val="0"/>
        <w:autoSpaceDE w:val="0"/>
        <w:autoSpaceDN w:val="0"/>
        <w:adjustRightInd w:val="0"/>
        <w:spacing w:after="0" w:line="184" w:lineRule="exact"/>
        <w:ind w:left="2205"/>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2205"/>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44" w:after="0" w:line="184" w:lineRule="exact"/>
        <w:ind w:left="2205"/>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2</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3.  Выберите Альбомная под заголовками Бумага и Страни</w:t>
      </w:r>
    </w:p>
    <w:p w:rsidR="004D1E2E" w:rsidRPr="002B425A" w:rsidRDefault="004D1E2E" w:rsidP="004D1E2E">
      <w:pPr>
        <w:widowControl w:val="0"/>
        <w:autoSpaceDE w:val="0"/>
        <w:autoSpaceDN w:val="0"/>
        <w:adjustRightInd w:val="0"/>
        <w:spacing w:before="2" w:after="0" w:line="240" w:lineRule="exact"/>
        <w:ind w:left="292" w:right="77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ца, чтобы изменить ориентацию страницы, затем нажми </w:t>
      </w:r>
      <w:r w:rsidRPr="002B425A">
        <w:rPr>
          <w:rFonts w:ascii="Times New Roman" w:eastAsia="Arial Unicode MS" w:hAnsi="Times New Roman" w:cs="Times New Roman"/>
          <w:color w:val="221F1F"/>
          <w:spacing w:val="-5"/>
          <w:sz w:val="20"/>
          <w:szCs w:val="20"/>
        </w:rPr>
        <w:t>те OK.</w:t>
      </w: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3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5" w:after="0" w:line="184" w:lineRule="exact"/>
        <w:ind w:left="4705"/>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54"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Теперь страница ориентирована горизонтально.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И</w:t>
      </w:r>
      <w:r w:rsidRPr="002B425A">
        <w:rPr>
          <w:rFonts w:ascii="Times New Roman" w:eastAsia="Arial Unicode MS" w:hAnsi="Times New Roman" w:cs="Times New Roman"/>
          <w:color w:val="221F1F"/>
          <w:spacing w:val="-1"/>
          <w:sz w:val="13"/>
          <w:szCs w:val="13"/>
        </w:rPr>
        <w:t>ЗУ</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ЕНИЕ</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C</w:t>
      </w:r>
      <w:r w:rsidRPr="002B425A">
        <w:rPr>
          <w:rFonts w:ascii="Times New Roman" w:eastAsia="Arial Unicode MS" w:hAnsi="Times New Roman" w:cs="Times New Roman"/>
          <w:color w:val="221F1F"/>
          <w:spacing w:val="-1"/>
          <w:sz w:val="13"/>
          <w:szCs w:val="13"/>
        </w:rPr>
        <w:t>ATALOG</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И</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M</w:t>
      </w:r>
      <w:r w:rsidRPr="002B425A">
        <w:rPr>
          <w:rFonts w:ascii="Times New Roman" w:eastAsia="Arial Unicode MS" w:hAnsi="Times New Roman" w:cs="Times New Roman"/>
          <w:color w:val="221F1F"/>
          <w:spacing w:val="-1"/>
          <w:sz w:val="13"/>
          <w:szCs w:val="13"/>
        </w:rPr>
        <w:t>AP</w:t>
      </w:r>
    </w:p>
    <w:p w:rsidR="004D1E2E" w:rsidRPr="002B425A" w:rsidRDefault="004D1E2E" w:rsidP="004D1E2E">
      <w:pPr>
        <w:framePr w:w="236"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37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43" w:name="Pg44"/>
      <w:bookmarkEnd w:id="43"/>
      <w:r>
        <w:rPr>
          <w:rFonts w:ascii="Times New Roman" w:hAnsi="Times New Roman" w:cs="Times New Roman"/>
          <w:noProof/>
        </w:rPr>
        <w:lastRenderedPageBreak/>
        <w:drawing>
          <wp:anchor distT="0" distB="0" distL="114300" distR="114300" simplePos="0" relativeHeight="25170432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Чтобы членам совета было удобнее пользоваться картой,</w:t>
      </w:r>
    </w:p>
    <w:p w:rsidR="004D1E2E" w:rsidRPr="002B425A" w:rsidRDefault="004D1E2E" w:rsidP="004D1E2E">
      <w:pPr>
        <w:widowControl w:val="0"/>
        <w:autoSpaceDE w:val="0"/>
        <w:autoSpaceDN w:val="0"/>
        <w:adjustRightInd w:val="0"/>
        <w:spacing w:before="2" w:after="0" w:line="240" w:lineRule="exact"/>
        <w:ind w:left="899" w:right="22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добавьте на лист карты  масштабную линейку, стрелку севе ра, легенду и заголовок.</w:t>
      </w:r>
    </w:p>
    <w:p w:rsidR="004D1E2E" w:rsidRPr="002B425A" w:rsidRDefault="004D1E2E" w:rsidP="004D1E2E">
      <w:pPr>
        <w:widowControl w:val="0"/>
        <w:autoSpaceDE w:val="0"/>
        <w:autoSpaceDN w:val="0"/>
        <w:adjustRightInd w:val="0"/>
        <w:spacing w:before="91"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Сначала нужно освободить место для этих элементов за счет </w:t>
      </w:r>
      <w:r w:rsidRPr="002B425A">
        <w:rPr>
          <w:rFonts w:ascii="Times New Roman" w:eastAsia="Arial Unicode MS" w:hAnsi="Times New Roman" w:cs="Times New Roman"/>
          <w:color w:val="221F1F"/>
          <w:spacing w:val="-7"/>
          <w:sz w:val="20"/>
          <w:szCs w:val="20"/>
        </w:rPr>
        <w:t>уменьшения рамки данных.</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4.  Нажмите кнопку Выбрать элементы.</w:t>
      </w:r>
    </w:p>
    <w:p w:rsidR="004D1E2E" w:rsidRPr="002B425A" w:rsidRDefault="004D1E2E" w:rsidP="004D1E2E">
      <w:pPr>
        <w:widowControl w:val="0"/>
        <w:autoSpaceDE w:val="0"/>
        <w:autoSpaceDN w:val="0"/>
        <w:adjustRightInd w:val="0"/>
        <w:spacing w:after="0" w:line="184" w:lineRule="exact"/>
        <w:ind w:left="159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59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73" w:after="0" w:line="184" w:lineRule="exact"/>
        <w:ind w:left="159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1171"/>
        </w:tabs>
        <w:autoSpaceDE w:val="0"/>
        <w:autoSpaceDN w:val="0"/>
        <w:adjustRightInd w:val="0"/>
        <w:spacing w:before="185" w:after="0" w:line="240" w:lineRule="exact"/>
        <w:ind w:left="899" w:right="1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5.  Выберите фрейм данных, щелкнув на нем. Контур фрей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5"/>
          <w:sz w:val="20"/>
          <w:szCs w:val="20"/>
        </w:rPr>
        <w:t xml:space="preserve">ма данных будет выделен штриховой линией с точками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якоря на сторонах и углах .</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1171"/>
        </w:tabs>
        <w:autoSpaceDE w:val="0"/>
        <w:autoSpaceDN w:val="0"/>
        <w:adjustRightInd w:val="0"/>
        <w:spacing w:before="32" w:after="0" w:line="240" w:lineRule="exact"/>
        <w:ind w:left="899" w:right="148"/>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6.  Щелкните в центре фрейма данных и переместите его 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 xml:space="preserve">верхний левый угол компоновки.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38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4"/>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7.  Поместите курсор на правую нижнюю метку. Курсор при</w:t>
      </w:r>
    </w:p>
    <w:p w:rsidR="004D1E2E" w:rsidRPr="002B425A" w:rsidRDefault="004D1E2E" w:rsidP="004D1E2E">
      <w:pPr>
        <w:widowControl w:val="0"/>
        <w:autoSpaceDE w:val="0"/>
        <w:autoSpaceDN w:val="0"/>
        <w:adjustRightInd w:val="0"/>
        <w:spacing w:before="2" w:after="0" w:line="240" w:lineRule="exact"/>
        <w:ind w:left="292"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нимает форму двунаправленной стрелки. Щелкните на </w:t>
      </w:r>
      <w:r w:rsidRPr="002B425A">
        <w:rPr>
          <w:rFonts w:ascii="Times New Roman" w:eastAsia="Arial Unicode MS" w:hAnsi="Times New Roman" w:cs="Times New Roman"/>
          <w:color w:val="221F1F"/>
          <w:spacing w:val="-8"/>
          <w:sz w:val="20"/>
          <w:szCs w:val="20"/>
        </w:rPr>
        <w:t>угол и переместите его вверх и влево.</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67" w:after="0" w:line="253" w:lineRule="exact"/>
        <w:ind w:left="20"/>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Добавьте масштабную линейку</w:t>
      </w:r>
    </w:p>
    <w:p w:rsidR="004D1E2E" w:rsidRPr="002B425A" w:rsidRDefault="004D1E2E" w:rsidP="004D1E2E">
      <w:pPr>
        <w:widowControl w:val="0"/>
        <w:autoSpaceDE w:val="0"/>
        <w:autoSpaceDN w:val="0"/>
        <w:adjustRightInd w:val="0"/>
        <w:spacing w:before="80"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  В меню Вставка щелкните на Масштабную линейку.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44" w:name="Pg45"/>
      <w:bookmarkEnd w:id="44"/>
      <w:r>
        <w:rPr>
          <w:rFonts w:ascii="Times New Roman" w:hAnsi="Times New Roman" w:cs="Times New Roman"/>
          <w:noProof/>
        </w:rPr>
        <w:lastRenderedPageBreak/>
        <w:drawing>
          <wp:anchor distT="0" distB="0" distL="114300" distR="114300" simplePos="0" relativeHeight="25170534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91"/>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91"/>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36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Появляется окно выбора масштабной линейки.</w:t>
      </w:r>
    </w:p>
    <w:p w:rsidR="004D1E2E" w:rsidRPr="002B425A" w:rsidRDefault="004D1E2E" w:rsidP="004D1E2E">
      <w:pPr>
        <w:widowControl w:val="0"/>
        <w:autoSpaceDE w:val="0"/>
        <w:autoSpaceDN w:val="0"/>
        <w:adjustRightInd w:val="0"/>
        <w:spacing w:before="101" w:after="0" w:line="230" w:lineRule="exact"/>
        <w:ind w:left="109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2.  Укажите вариант линейки и затем щелкните OK.</w:t>
      </w: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9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1363"/>
        </w:tabs>
        <w:autoSpaceDE w:val="0"/>
        <w:autoSpaceDN w:val="0"/>
        <w:adjustRightInd w:val="0"/>
        <w:spacing w:before="91" w:after="0" w:line="240" w:lineRule="exact"/>
        <w:ind w:left="1091" w:right="22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3.  Щелкните на масштабной линейке и перетащите ее в ле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вую часть под фреймом данных.</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br w:type="column"/>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Добавление стрелки севера</w:t>
      </w:r>
    </w:p>
    <w:p w:rsidR="004D1E2E" w:rsidRPr="002B425A" w:rsidRDefault="004D1E2E" w:rsidP="004D1E2E">
      <w:pPr>
        <w:widowControl w:val="0"/>
        <w:autoSpaceDE w:val="0"/>
        <w:autoSpaceDN w:val="0"/>
        <w:adjustRightInd w:val="0"/>
        <w:spacing w:before="141"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  В меню Вставка щелкните на Стрелку севера.</w:t>
      </w: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68" w:after="0" w:line="331" w:lineRule="exact"/>
        <w:ind w:left="20" w:right="2036" w:firstLine="27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Появляется окно выбора стрелки севера. </w:t>
      </w:r>
      <w:r w:rsidRPr="002B425A">
        <w:rPr>
          <w:rFonts w:ascii="Times New Roman" w:eastAsia="Arial Unicode MS" w:hAnsi="Times New Roman" w:cs="Times New Roman"/>
          <w:color w:val="221F1F"/>
          <w:spacing w:val="-7"/>
          <w:sz w:val="20"/>
          <w:szCs w:val="20"/>
        </w:rPr>
        <w:br/>
        <w:t xml:space="preserve">2.  Выберите одну из стрелок и затем на OK.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И</w:t>
      </w:r>
      <w:r w:rsidRPr="002B425A">
        <w:rPr>
          <w:rFonts w:ascii="Times New Roman" w:eastAsia="Arial Unicode MS" w:hAnsi="Times New Roman" w:cs="Times New Roman"/>
          <w:color w:val="221F1F"/>
          <w:spacing w:val="-1"/>
          <w:sz w:val="13"/>
          <w:szCs w:val="13"/>
        </w:rPr>
        <w:t>ЗУ</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ЕНИЕ</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C</w:t>
      </w:r>
      <w:r w:rsidRPr="002B425A">
        <w:rPr>
          <w:rFonts w:ascii="Times New Roman" w:eastAsia="Arial Unicode MS" w:hAnsi="Times New Roman" w:cs="Times New Roman"/>
          <w:color w:val="221F1F"/>
          <w:spacing w:val="-1"/>
          <w:sz w:val="13"/>
          <w:szCs w:val="13"/>
        </w:rPr>
        <w:t>ATALOG</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И</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M</w:t>
      </w:r>
      <w:r w:rsidRPr="002B425A">
        <w:rPr>
          <w:rFonts w:ascii="Times New Roman" w:eastAsia="Arial Unicode MS" w:hAnsi="Times New Roman" w:cs="Times New Roman"/>
          <w:color w:val="221F1F"/>
          <w:spacing w:val="-1"/>
          <w:sz w:val="13"/>
          <w:szCs w:val="13"/>
        </w:rPr>
        <w:t>AP</w:t>
      </w:r>
    </w:p>
    <w:p w:rsidR="004D1E2E" w:rsidRPr="002B425A" w:rsidRDefault="004D1E2E" w:rsidP="004D1E2E">
      <w:pPr>
        <w:framePr w:w="236"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39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45" w:name="Pg46"/>
      <w:bookmarkEnd w:id="45"/>
      <w:r>
        <w:rPr>
          <w:rFonts w:ascii="Times New Roman" w:hAnsi="Times New Roman" w:cs="Times New Roman"/>
          <w:noProof/>
        </w:rPr>
        <w:lastRenderedPageBreak/>
        <w:drawing>
          <wp:anchor distT="0" distB="0" distL="114300" distR="114300" simplePos="0" relativeHeight="25170636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3.  Щелкните на стрелке севера и перетащите ее под фрейм</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данных справа от масштабной  линейки.</w:t>
      </w: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61" w:after="0" w:line="253" w:lineRule="exact"/>
        <w:ind w:left="899"/>
        <w:rPr>
          <w:rFonts w:ascii="Times New Roman" w:eastAsia="MS Gothic" w:hAnsi="Times New Roman" w:cs="Times New Roman"/>
          <w:color w:val="221F1F"/>
          <w:w w:val="60"/>
        </w:rPr>
      </w:pPr>
      <w:r w:rsidRPr="002B425A">
        <w:rPr>
          <w:rFonts w:ascii="Times New Roman" w:eastAsia="MS Gothic" w:hAnsi="Times New Roman" w:cs="Times New Roman"/>
          <w:color w:val="221F1F"/>
          <w:w w:val="60"/>
        </w:rPr>
        <w:t>Добавление легенды</w:t>
      </w:r>
    </w:p>
    <w:p w:rsidR="004D1E2E" w:rsidRPr="002B425A" w:rsidRDefault="004D1E2E" w:rsidP="004D1E2E">
      <w:pPr>
        <w:widowControl w:val="0"/>
        <w:autoSpaceDE w:val="0"/>
        <w:autoSpaceDN w:val="0"/>
        <w:adjustRightInd w:val="0"/>
        <w:spacing w:before="81"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1.  В меню Вставка щелкните на Легенду.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40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Появляется Мастер легенды.</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4" w:after="0" w:line="240" w:lineRule="exact"/>
        <w:ind w:left="20" w:right="88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Изменение параметров в Мастере легенды меняет вид ле </w:t>
      </w:r>
      <w:r w:rsidRPr="002B425A">
        <w:rPr>
          <w:rFonts w:ascii="Times New Roman" w:eastAsia="Arial Unicode MS" w:hAnsi="Times New Roman" w:cs="Times New Roman"/>
          <w:color w:val="221F1F"/>
          <w:spacing w:val="-7"/>
          <w:sz w:val="20"/>
          <w:szCs w:val="20"/>
        </w:rPr>
        <w:t xml:space="preserve">генды на карте. Мастер проводит вас через серию диалого </w:t>
      </w:r>
      <w:r w:rsidRPr="002B425A">
        <w:rPr>
          <w:rFonts w:ascii="Times New Roman" w:eastAsia="Arial Unicode MS" w:hAnsi="Times New Roman" w:cs="Times New Roman"/>
          <w:color w:val="221F1F"/>
          <w:spacing w:val="-5"/>
          <w:sz w:val="20"/>
          <w:szCs w:val="20"/>
        </w:rPr>
        <w:t xml:space="preserve">вых окон, в которых вы выбираете слои, включенные в ле </w:t>
      </w:r>
      <w:r w:rsidRPr="002B425A">
        <w:rPr>
          <w:rFonts w:ascii="Times New Roman" w:eastAsia="Arial Unicode MS" w:hAnsi="Times New Roman" w:cs="Times New Roman"/>
          <w:color w:val="221F1F"/>
          <w:spacing w:val="-7"/>
          <w:sz w:val="20"/>
          <w:szCs w:val="20"/>
        </w:rPr>
        <w:t xml:space="preserve">генду, вид заголовка легенды, размер и форму шаблона ли </w:t>
      </w:r>
      <w:r w:rsidRPr="002B425A">
        <w:rPr>
          <w:rFonts w:ascii="Times New Roman" w:eastAsia="Arial Unicode MS" w:hAnsi="Times New Roman" w:cs="Times New Roman"/>
          <w:color w:val="221F1F"/>
          <w:spacing w:val="-8"/>
          <w:sz w:val="20"/>
          <w:szCs w:val="20"/>
        </w:rPr>
        <w:t xml:space="preserve">нейных и площадных символов и расстояние между элемен </w:t>
      </w:r>
      <w:r w:rsidRPr="002B425A">
        <w:rPr>
          <w:rFonts w:ascii="Times New Roman" w:eastAsia="Arial Unicode MS" w:hAnsi="Times New Roman" w:cs="Times New Roman"/>
          <w:color w:val="221F1F"/>
          <w:spacing w:val="-6"/>
          <w:sz w:val="20"/>
          <w:szCs w:val="20"/>
        </w:rPr>
        <w:t xml:space="preserve">тами легенды. В данном случае установленные по умолча </w:t>
      </w:r>
      <w:r w:rsidRPr="002B425A">
        <w:rPr>
          <w:rFonts w:ascii="Times New Roman" w:eastAsia="Arial Unicode MS" w:hAnsi="Times New Roman" w:cs="Times New Roman"/>
          <w:color w:val="221F1F"/>
          <w:spacing w:val="-9"/>
          <w:w w:val="96"/>
          <w:sz w:val="20"/>
          <w:szCs w:val="20"/>
        </w:rPr>
        <w:t xml:space="preserve">нию параметры легенды подходят для нашей карты.  Однако, </w:t>
      </w:r>
      <w:r w:rsidRPr="002B425A">
        <w:rPr>
          <w:rFonts w:ascii="Times New Roman" w:eastAsia="Arial Unicode MS" w:hAnsi="Times New Roman" w:cs="Times New Roman"/>
          <w:color w:val="221F1F"/>
          <w:spacing w:val="-7"/>
          <w:sz w:val="20"/>
          <w:szCs w:val="20"/>
        </w:rPr>
        <w:t xml:space="preserve">в любой момент можно модифицировать параметры  леген </w:t>
      </w:r>
      <w:r w:rsidRPr="002B425A">
        <w:rPr>
          <w:rFonts w:ascii="Times New Roman" w:eastAsia="Arial Unicode MS" w:hAnsi="Times New Roman" w:cs="Times New Roman"/>
          <w:color w:val="221F1F"/>
          <w:spacing w:val="-6"/>
          <w:sz w:val="20"/>
          <w:szCs w:val="20"/>
        </w:rPr>
        <w:t xml:space="preserve">ды, щелкнув правой кнопкой на легенде в Виде компоновки </w:t>
      </w:r>
      <w:r w:rsidRPr="002B425A">
        <w:rPr>
          <w:rFonts w:ascii="Times New Roman" w:eastAsia="Arial Unicode MS" w:hAnsi="Times New Roman" w:cs="Times New Roman"/>
          <w:color w:val="221F1F"/>
          <w:spacing w:val="-7"/>
          <w:sz w:val="20"/>
          <w:szCs w:val="20"/>
        </w:rPr>
        <w:t>и  выбрав в выпадающем меню пункт Свойства.</w:t>
      </w:r>
    </w:p>
    <w:p w:rsidR="004D1E2E" w:rsidRPr="002B425A" w:rsidRDefault="004D1E2E" w:rsidP="004D1E2E">
      <w:pPr>
        <w:widowControl w:val="0"/>
        <w:tabs>
          <w:tab w:val="left" w:pos="302"/>
        </w:tabs>
        <w:autoSpaceDE w:val="0"/>
        <w:autoSpaceDN w:val="0"/>
        <w:adjustRightInd w:val="0"/>
        <w:spacing w:before="28" w:after="0" w:line="240" w:lineRule="exact"/>
        <w:ind w:left="20" w:right="95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3"/>
          <w:sz w:val="20"/>
          <w:szCs w:val="20"/>
        </w:rPr>
        <w:t xml:space="preserve">2.  Несколько раз нажмите Далее, чтобы пройти шаги со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9"/>
          <w:w w:val="96"/>
          <w:sz w:val="20"/>
          <w:szCs w:val="20"/>
        </w:rPr>
        <w:t xml:space="preserve">ставления легенды, принимая заданные по умолчанию па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7"/>
          <w:sz w:val="20"/>
          <w:szCs w:val="20"/>
        </w:rPr>
        <w:t xml:space="preserve">раметры. Когда закончите, нажмите Готово.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46" w:name="Pg47"/>
      <w:bookmarkEnd w:id="46"/>
      <w:r>
        <w:rPr>
          <w:rFonts w:ascii="Times New Roman" w:hAnsi="Times New Roman" w:cs="Times New Roman"/>
          <w:noProof/>
        </w:rPr>
        <w:lastRenderedPageBreak/>
        <w:drawing>
          <wp:anchor distT="0" distB="0" distL="114300" distR="114300" simplePos="0" relativeHeight="25170739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1351"/>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На вашей карте появляется легенда.</w:t>
      </w:r>
    </w:p>
    <w:p w:rsidR="004D1E2E" w:rsidRPr="002B425A" w:rsidRDefault="004D1E2E" w:rsidP="004D1E2E">
      <w:pPr>
        <w:widowControl w:val="0"/>
        <w:tabs>
          <w:tab w:val="left" w:pos="1351"/>
        </w:tabs>
        <w:autoSpaceDE w:val="0"/>
        <w:autoSpaceDN w:val="0"/>
        <w:adjustRightInd w:val="0"/>
        <w:spacing w:before="93" w:after="0" w:line="240" w:lineRule="exact"/>
        <w:ind w:left="1079" w:right="148"/>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8"/>
          <w:sz w:val="20"/>
          <w:szCs w:val="20"/>
        </w:rPr>
        <w:t xml:space="preserve">3.  Щелкните на легенде и перетащите ее справа от фрейма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7"/>
          <w:sz w:val="20"/>
          <w:szCs w:val="20"/>
        </w:rPr>
        <w:t>данных.</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89" w:after="0" w:line="240" w:lineRule="exact"/>
        <w:ind w:left="1079" w:right="222"/>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8"/>
          <w:sz w:val="20"/>
          <w:szCs w:val="20"/>
        </w:rPr>
        <w:t xml:space="preserve">Вы можете щелкать на точках якоря и менять размер  леген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5"/>
          <w:sz w:val="20"/>
          <w:szCs w:val="20"/>
        </w:rPr>
        <w:t>ды.</w:t>
      </w:r>
    </w:p>
    <w:p w:rsidR="004D1E2E" w:rsidRPr="002B425A" w:rsidRDefault="004D1E2E" w:rsidP="004D1E2E">
      <w:pPr>
        <w:widowControl w:val="0"/>
        <w:autoSpaceDE w:val="0"/>
        <w:autoSpaceDN w:val="0"/>
        <w:adjustRightInd w:val="0"/>
        <w:spacing w:before="223" w:after="0" w:line="253" w:lineRule="exact"/>
        <w:ind w:left="107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Добавление заголовка</w:t>
      </w:r>
    </w:p>
    <w:p w:rsidR="004D1E2E" w:rsidRPr="002B425A" w:rsidRDefault="004D1E2E" w:rsidP="004D1E2E">
      <w:pPr>
        <w:widowControl w:val="0"/>
        <w:autoSpaceDE w:val="0"/>
        <w:autoSpaceDN w:val="0"/>
        <w:adjustRightInd w:val="0"/>
        <w:spacing w:before="80"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1.  В меню Вставка  нажмите на Заголовок. </w:t>
      </w:r>
    </w:p>
    <w:p w:rsidR="004D1E2E" w:rsidRPr="002B425A" w:rsidRDefault="004D1E2E" w:rsidP="004D1E2E">
      <w:pPr>
        <w:framePr w:w="26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И</w:t>
      </w:r>
      <w:r w:rsidRPr="002B425A">
        <w:rPr>
          <w:rFonts w:ascii="Times New Roman" w:eastAsia="Arial Unicode MS" w:hAnsi="Times New Roman" w:cs="Times New Roman"/>
          <w:color w:val="221F1F"/>
          <w:spacing w:val="-7"/>
          <w:sz w:val="13"/>
          <w:szCs w:val="13"/>
        </w:rPr>
        <w:t>ЗУ</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ЕНИЕ</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C</w:t>
      </w:r>
      <w:r w:rsidRPr="002B425A">
        <w:rPr>
          <w:rFonts w:ascii="Times New Roman" w:eastAsia="Arial Unicode MS" w:hAnsi="Times New Roman" w:cs="Times New Roman"/>
          <w:color w:val="221F1F"/>
          <w:spacing w:val="-7"/>
          <w:sz w:val="13"/>
          <w:szCs w:val="13"/>
        </w:rPr>
        <w:t>ATALOG</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И</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M</w:t>
      </w:r>
      <w:r w:rsidRPr="002B425A">
        <w:rPr>
          <w:rFonts w:ascii="Times New Roman" w:eastAsia="Arial Unicode MS" w:hAnsi="Times New Roman" w:cs="Times New Roman"/>
          <w:color w:val="221F1F"/>
          <w:spacing w:val="-7"/>
          <w:sz w:val="13"/>
          <w:szCs w:val="13"/>
        </w:rPr>
        <w:t>AP</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w w:val="108"/>
          <w:sz w:val="20"/>
          <w:szCs w:val="20"/>
        </w:rPr>
      </w:pPr>
      <w:r w:rsidRPr="002B425A">
        <w:rPr>
          <w:rFonts w:ascii="Times New Roman" w:eastAsia="Arial Unicode MS" w:hAnsi="Times New Roman" w:cs="Times New Roman"/>
          <w:color w:val="221F1F"/>
          <w:w w:val="108"/>
          <w:sz w:val="20"/>
          <w:szCs w:val="20"/>
        </w:rPr>
        <w:t>В  виде  компоновки  появится  простой  заголовок,</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“Greenvalley”.</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94" w:after="0" w:line="240" w:lineRule="exact"/>
        <w:ind w:left="20" w:right="775"/>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Это имя документа карты, но вам нужен более информатив </w:t>
      </w:r>
      <w:r w:rsidRPr="002B425A">
        <w:rPr>
          <w:rFonts w:ascii="Times New Roman" w:eastAsia="Arial Unicode MS" w:hAnsi="Times New Roman" w:cs="Times New Roman"/>
          <w:color w:val="221F1F"/>
          <w:spacing w:val="-5"/>
          <w:sz w:val="20"/>
          <w:szCs w:val="20"/>
        </w:rPr>
        <w:t>ный заголовок.</w:t>
      </w:r>
    </w:p>
    <w:p w:rsidR="004D1E2E" w:rsidRPr="002B425A" w:rsidRDefault="004D1E2E" w:rsidP="004D1E2E">
      <w:pPr>
        <w:widowControl w:val="0"/>
        <w:tabs>
          <w:tab w:val="left" w:pos="302"/>
        </w:tabs>
        <w:autoSpaceDE w:val="0"/>
        <w:autoSpaceDN w:val="0"/>
        <w:adjustRightInd w:val="0"/>
        <w:spacing w:before="28" w:after="0" w:line="240" w:lineRule="exact"/>
        <w:ind w:left="20" w:right="701"/>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8"/>
          <w:sz w:val="20"/>
          <w:szCs w:val="20"/>
        </w:rPr>
        <w:t xml:space="preserve">2.  Щелкните на заголовке и наберите “Дороги и водные ком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 xml:space="preserve">муникации”. Нажмите  OK, затем щелкните на заголовке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sz w:val="20"/>
          <w:szCs w:val="20"/>
        </w:rPr>
        <w:t xml:space="preserve">и перетащите его в центр страницы. </w:t>
      </w:r>
    </w:p>
    <w:p w:rsidR="004D1E2E" w:rsidRPr="002B425A" w:rsidRDefault="004D1E2E" w:rsidP="004D1E2E">
      <w:pPr>
        <w:framePr w:w="337" w:wrap="auto" w:vAnchor="page" w:hAnchor="page" w:x="11823" w:y="10227"/>
        <w:widowControl w:val="0"/>
        <w:autoSpaceDE w:val="0"/>
        <w:autoSpaceDN w:val="0"/>
        <w:adjustRightInd w:val="0"/>
        <w:spacing w:after="0" w:line="240" w:lineRule="auto"/>
        <w:jc w:val="both"/>
        <w:rPr>
          <w:rFonts w:ascii="Times New Roman" w:eastAsia="Arial Unicode MS" w:hAnsi="Times New Roman" w:cs="Times New Roman"/>
          <w:color w:val="221F1F"/>
          <w:spacing w:val="-9"/>
          <w:sz w:val="18"/>
          <w:szCs w:val="18"/>
        </w:rPr>
      </w:pPr>
      <w:r w:rsidRPr="002B425A">
        <w:rPr>
          <w:rFonts w:ascii="Times New Roman" w:eastAsia="Arial Unicode MS" w:hAnsi="Times New Roman" w:cs="Times New Roman"/>
          <w:color w:val="221F1F"/>
          <w:spacing w:val="-9"/>
          <w:sz w:val="18"/>
          <w:szCs w:val="18"/>
        </w:rPr>
        <w:t>41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sz w:val="24"/>
          <w:szCs w:val="24"/>
        </w:rPr>
      </w:pPr>
      <w:bookmarkStart w:id="47" w:name="Pg48"/>
      <w:bookmarkEnd w:id="47"/>
      <w:r>
        <w:rPr>
          <w:rFonts w:ascii="Times New Roman" w:hAnsi="Times New Roman" w:cs="Times New Roman"/>
          <w:noProof/>
        </w:rPr>
        <w:lastRenderedPageBreak/>
        <w:drawing>
          <wp:anchor distT="0" distB="0" distL="114300" distR="114300" simplePos="0" relativeHeight="25170841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9"/>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9"/>
          <w:sz w:val="30"/>
          <w:szCs w:val="30"/>
        </w:rPr>
      </w:pPr>
      <w:r w:rsidRPr="002B425A">
        <w:rPr>
          <w:rFonts w:ascii="Times New Roman" w:eastAsia="MS Gothic" w:hAnsi="Times New Roman" w:cs="Times New Roman"/>
          <w:color w:val="006BB6"/>
          <w:w w:val="59"/>
          <w:sz w:val="30"/>
          <w:szCs w:val="30"/>
        </w:rPr>
        <w:t>Сохранение карты</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9"/>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9"/>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Вы внесли в карту множество изменений. Поскольку вам</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нужна и новая карта, и исходный шаблон, для сохранения </w:t>
      </w:r>
      <w:r w:rsidRPr="002B425A">
        <w:rPr>
          <w:rFonts w:ascii="Times New Roman" w:eastAsia="Arial Unicode MS" w:hAnsi="Times New Roman" w:cs="Times New Roman"/>
          <w:color w:val="221F1F"/>
          <w:spacing w:val="-9"/>
          <w:sz w:val="20"/>
          <w:szCs w:val="20"/>
        </w:rPr>
        <w:t xml:space="preserve">карты используйте команду Сохранить как  и сохраните свою </w:t>
      </w:r>
      <w:r w:rsidRPr="002B425A">
        <w:rPr>
          <w:rFonts w:ascii="Times New Roman" w:eastAsia="Arial Unicode MS" w:hAnsi="Times New Roman" w:cs="Times New Roman"/>
          <w:color w:val="221F1F"/>
          <w:spacing w:val="-7"/>
          <w:sz w:val="20"/>
          <w:szCs w:val="20"/>
        </w:rPr>
        <w:t>карту под новым именем.</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1.  В меню Файл выберите Сохранить как.</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2.Перейдите в папку Greenvalley .</w:t>
      </w: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3.  Наберите “Downtown Water”. Нажмите Сохранить.</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93" w:after="0" w:line="240" w:lineRule="exact"/>
        <w:ind w:left="20" w:right="953"/>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7"/>
          <w:sz w:val="20"/>
          <w:szCs w:val="20"/>
        </w:rPr>
        <w:t xml:space="preserve">Теперь вы можете напечатать твердую копию для городско </w:t>
      </w:r>
      <w:r w:rsidRPr="002B425A">
        <w:rPr>
          <w:rFonts w:ascii="Times New Roman" w:eastAsia="Arial Unicode MS" w:hAnsi="Times New Roman" w:cs="Times New Roman"/>
          <w:color w:val="221F1F"/>
          <w:spacing w:val="-9"/>
          <w:w w:val="96"/>
          <w:sz w:val="20"/>
          <w:szCs w:val="20"/>
        </w:rPr>
        <w:t xml:space="preserve">го совета. </w:t>
      </w:r>
    </w:p>
    <w:p w:rsidR="004D1E2E" w:rsidRPr="002B425A" w:rsidRDefault="004D1E2E" w:rsidP="004D1E2E">
      <w:pPr>
        <w:framePr w:w="10916"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42</w:t>
      </w:r>
    </w:p>
    <w:p w:rsidR="004D1E2E" w:rsidRPr="002B425A" w:rsidRDefault="004D1E2E" w:rsidP="004D1E2E">
      <w:pPr>
        <w:framePr w:w="2026"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Н</w:t>
      </w:r>
      <w:r w:rsidRPr="002B425A">
        <w:rPr>
          <w:rFonts w:ascii="Times New Roman" w:eastAsia="Arial Unicode MS" w:hAnsi="Times New Roman" w:cs="Times New Roman"/>
          <w:color w:val="221F1F"/>
          <w:spacing w:val="-1"/>
          <w:sz w:val="13"/>
          <w:szCs w:val="13"/>
        </w:rPr>
        <w:t>А</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АЛО</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РАБОТЫ</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С</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48" w:name="Pg49"/>
      <w:bookmarkEnd w:id="48"/>
      <w:r>
        <w:rPr>
          <w:rFonts w:ascii="Times New Roman" w:hAnsi="Times New Roman" w:cs="Times New Roman"/>
          <w:noProof/>
        </w:rPr>
        <w:lastRenderedPageBreak/>
        <w:drawing>
          <wp:anchor distT="0" distB="0" distL="114300" distR="114300" simplePos="0" relativeHeight="25170944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4"/>
          <w:sz w:val="30"/>
          <w:szCs w:val="30"/>
        </w:rPr>
      </w:pPr>
      <w:r w:rsidRPr="002B425A">
        <w:rPr>
          <w:rFonts w:ascii="Times New Roman" w:eastAsia="MS Gothic" w:hAnsi="Times New Roman" w:cs="Times New Roman"/>
          <w:color w:val="006BB6"/>
          <w:w w:val="54"/>
          <w:sz w:val="30"/>
          <w:szCs w:val="30"/>
        </w:rPr>
        <w:t>Печать карты</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4"/>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4"/>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Карты, составленные в ArcMap, легко напечатать. Вид ком</w:t>
      </w:r>
    </w:p>
    <w:p w:rsidR="004D1E2E" w:rsidRPr="002B425A" w:rsidRDefault="004D1E2E" w:rsidP="004D1E2E">
      <w:pPr>
        <w:widowControl w:val="0"/>
        <w:autoSpaceDE w:val="0"/>
        <w:autoSpaceDN w:val="0"/>
        <w:adjustRightInd w:val="0"/>
        <w:spacing w:after="0" w:line="258" w:lineRule="exact"/>
        <w:ind w:left="1079" w:right="149"/>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поновки позволяет вам расположить элементы карты, такие как фреймы данных, масштабные линейки и стрелки севера </w:t>
      </w:r>
      <w:r w:rsidRPr="002B425A">
        <w:rPr>
          <w:rFonts w:ascii="Times New Roman" w:eastAsia="Arial Unicode MS" w:hAnsi="Times New Roman" w:cs="Times New Roman"/>
          <w:color w:val="221F1F"/>
          <w:spacing w:val="-6"/>
          <w:sz w:val="20"/>
          <w:szCs w:val="20"/>
        </w:rPr>
        <w:t xml:space="preserve">точно так, как вы хотели бы их видеть на бумажной карте. </w:t>
      </w:r>
      <w:r w:rsidRPr="002B425A">
        <w:rPr>
          <w:rFonts w:ascii="Times New Roman" w:eastAsia="Arial Unicode MS" w:hAnsi="Times New Roman" w:cs="Times New Roman"/>
          <w:color w:val="221F1F"/>
          <w:spacing w:val="-9"/>
          <w:w w:val="94"/>
          <w:sz w:val="20"/>
          <w:szCs w:val="20"/>
        </w:rPr>
        <w:t xml:space="preserve">Вы можете напечатать карту на любом принтере в вашей сети, </w:t>
      </w:r>
      <w:r w:rsidRPr="002B425A">
        <w:rPr>
          <w:rFonts w:ascii="Times New Roman" w:eastAsia="Arial Unicode MS" w:hAnsi="Times New Roman" w:cs="Times New Roman"/>
          <w:color w:val="221F1F"/>
          <w:w w:val="107"/>
          <w:sz w:val="20"/>
          <w:szCs w:val="20"/>
        </w:rPr>
        <w:t xml:space="preserve">можете напечатать ее из системы печати Windows, </w:t>
      </w:r>
      <w:r w:rsidRPr="002B425A">
        <w:rPr>
          <w:rFonts w:ascii="Times New Roman" w:eastAsia="Arial Unicode MS" w:hAnsi="Times New Roman" w:cs="Times New Roman"/>
          <w:color w:val="221F1F"/>
          <w:spacing w:val="-5"/>
          <w:sz w:val="20"/>
          <w:szCs w:val="20"/>
        </w:rPr>
        <w:t>PostScript</w:t>
      </w:r>
      <w:r w:rsidRPr="002B425A">
        <w:rPr>
          <w:rFonts w:ascii="Times New Roman" w:eastAsia="Arial Unicode MS" w:hAnsi="Times New Roman" w:cs="Times New Roman"/>
          <w:color w:val="221F1F"/>
          <w:spacing w:val="-5"/>
          <w:sz w:val="17"/>
          <w:szCs w:val="17"/>
          <w:vertAlign w:val="superscript"/>
        </w:rPr>
        <w:t>®</w:t>
      </w:r>
      <w:r w:rsidRPr="002B425A">
        <w:rPr>
          <w:rFonts w:ascii="Times New Roman" w:eastAsia="Arial Unicode MS" w:hAnsi="Times New Roman" w:cs="Times New Roman"/>
          <w:color w:val="221F1F"/>
          <w:spacing w:val="-5"/>
          <w:sz w:val="20"/>
          <w:szCs w:val="20"/>
        </w:rPr>
        <w:t xml:space="preserve"> или ArcPress™ (если установлен).</w:t>
      </w:r>
    </w:p>
    <w:p w:rsidR="004D1E2E" w:rsidRPr="002B425A" w:rsidRDefault="004D1E2E" w:rsidP="004D1E2E">
      <w:pPr>
        <w:widowControl w:val="0"/>
        <w:autoSpaceDE w:val="0"/>
        <w:autoSpaceDN w:val="0"/>
        <w:adjustRightInd w:val="0"/>
        <w:spacing w:before="24"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  В меню Файл выберите Печать. </w:t>
      </w:r>
    </w:p>
    <w:p w:rsidR="004D1E2E" w:rsidRPr="002B425A" w:rsidRDefault="004D1E2E" w:rsidP="004D1E2E">
      <w:pPr>
        <w:framePr w:w="26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И</w:t>
      </w:r>
      <w:r w:rsidRPr="002B425A">
        <w:rPr>
          <w:rFonts w:ascii="Times New Roman" w:eastAsia="Arial Unicode MS" w:hAnsi="Times New Roman" w:cs="Times New Roman"/>
          <w:color w:val="221F1F"/>
          <w:spacing w:val="-6"/>
          <w:sz w:val="13"/>
          <w:szCs w:val="13"/>
        </w:rPr>
        <w:t>ЗУ</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ЕНИЕ</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C</w:t>
      </w:r>
      <w:r w:rsidRPr="002B425A">
        <w:rPr>
          <w:rFonts w:ascii="Times New Roman" w:eastAsia="Arial Unicode MS" w:hAnsi="Times New Roman" w:cs="Times New Roman"/>
          <w:color w:val="221F1F"/>
          <w:spacing w:val="-6"/>
          <w:sz w:val="13"/>
          <w:szCs w:val="13"/>
        </w:rPr>
        <w:t>ATALOG</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И</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M</w:t>
      </w:r>
      <w:r w:rsidRPr="002B425A">
        <w:rPr>
          <w:rFonts w:ascii="Times New Roman" w:eastAsia="Arial Unicode MS" w:hAnsi="Times New Roman" w:cs="Times New Roman"/>
          <w:color w:val="221F1F"/>
          <w:spacing w:val="-6"/>
          <w:sz w:val="13"/>
          <w:szCs w:val="13"/>
        </w:rPr>
        <w:t>AP</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Появляется диалоговое окно Печать. Щелкнув на кнопке</w:t>
      </w:r>
    </w:p>
    <w:p w:rsidR="004D1E2E" w:rsidRPr="002B425A" w:rsidRDefault="004D1E2E" w:rsidP="004D1E2E">
      <w:pPr>
        <w:widowControl w:val="0"/>
        <w:autoSpaceDE w:val="0"/>
        <w:autoSpaceDN w:val="0"/>
        <w:adjustRightInd w:val="0"/>
        <w:spacing w:after="0" w:line="331" w:lineRule="exact"/>
        <w:ind w:left="20" w:right="2293"/>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8"/>
          <w:sz w:val="20"/>
          <w:szCs w:val="20"/>
        </w:rPr>
        <w:t xml:space="preserve">Параметры,  вы можете  выбрать принтер. </w:t>
      </w:r>
      <w:r w:rsidRPr="002B425A">
        <w:rPr>
          <w:rFonts w:ascii="Times New Roman" w:eastAsia="Arial Unicode MS" w:hAnsi="Times New Roman" w:cs="Times New Roman"/>
          <w:color w:val="221F1F"/>
          <w:spacing w:val="-2"/>
          <w:sz w:val="20"/>
          <w:szCs w:val="20"/>
        </w:rPr>
        <w:t>2.  Нажмите OK.</w:t>
      </w: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184" w:lineRule="exact"/>
        <w:ind w:left="10564"/>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before="2" w:after="0" w:line="184" w:lineRule="exact"/>
        <w:ind w:left="383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2</w:t>
      </w:r>
    </w:p>
    <w:p w:rsidR="004D1E2E" w:rsidRPr="002B425A" w:rsidRDefault="004D1E2E" w:rsidP="004D1E2E">
      <w:pPr>
        <w:widowControl w:val="0"/>
        <w:autoSpaceDE w:val="0"/>
        <w:autoSpaceDN w:val="0"/>
        <w:adjustRightInd w:val="0"/>
        <w:spacing w:before="254" w:after="0" w:line="331" w:lineRule="exact"/>
        <w:ind w:left="20" w:right="704"/>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4"/>
          <w:sz w:val="20"/>
          <w:szCs w:val="20"/>
        </w:rPr>
        <w:t xml:space="preserve">Вы готовы представить карту на совещание городского совета. </w:t>
      </w:r>
      <w:r w:rsidRPr="002B425A">
        <w:rPr>
          <w:rFonts w:ascii="Times New Roman" w:eastAsia="Arial Unicode MS" w:hAnsi="Times New Roman" w:cs="Times New Roman"/>
          <w:color w:val="221F1F"/>
          <w:spacing w:val="-4"/>
          <w:sz w:val="20"/>
          <w:szCs w:val="20"/>
        </w:rPr>
        <w:t>Закройте ArcMap и ArcCatalog.</w:t>
      </w:r>
    </w:p>
    <w:p w:rsidR="004D1E2E" w:rsidRPr="002B425A" w:rsidRDefault="004D1E2E" w:rsidP="004D1E2E">
      <w:pPr>
        <w:widowControl w:val="0"/>
        <w:tabs>
          <w:tab w:val="left" w:pos="302"/>
        </w:tabs>
        <w:autoSpaceDE w:val="0"/>
        <w:autoSpaceDN w:val="0"/>
        <w:adjustRightInd w:val="0"/>
        <w:spacing w:before="16" w:after="0" w:line="240" w:lineRule="exact"/>
        <w:ind w:left="20" w:right="70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3.  В меню Файл щелкните Выход, или просто нажмите на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1"/>
          <w:sz w:val="20"/>
          <w:szCs w:val="20"/>
        </w:rPr>
        <w:t xml:space="preserve">кнопку закрытия окна (x) в правом верхнем углу окна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spacing w:val="-6"/>
          <w:sz w:val="20"/>
          <w:szCs w:val="20"/>
        </w:rPr>
        <w:t xml:space="preserve">ArcMap. То же проделайте в ArcCatalog.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43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49" w:name="Pg50"/>
      <w:bookmarkEnd w:id="49"/>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 xml:space="preserve">Что дальше? </w:t>
      </w:r>
    </w:p>
    <w:p w:rsidR="004D1E2E" w:rsidRPr="002B425A" w:rsidRDefault="004D1E2E" w:rsidP="004D1E2E">
      <w:pPr>
        <w:widowControl w:val="0"/>
        <w:autoSpaceDE w:val="0"/>
        <w:autoSpaceDN w:val="0"/>
        <w:adjustRightInd w:val="0"/>
        <w:spacing w:after="0" w:line="240" w:lineRule="exact"/>
        <w:ind w:left="89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22" w:after="0" w:line="240" w:lineRule="exact"/>
        <w:ind w:left="899" w:right="3375"/>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8"/>
          <w:sz w:val="20"/>
          <w:szCs w:val="20"/>
        </w:rPr>
        <w:t xml:space="preserve">В процессе создания вашей первой карты вы узнали, как от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3"/>
          <w:sz w:val="20"/>
          <w:szCs w:val="20"/>
        </w:rPr>
        <w:t xml:space="preserve">крыть и использовать два приложения ГИС: ArcCatalog и </w:t>
      </w:r>
      <w:r w:rsidRPr="002B425A">
        <w:rPr>
          <w:rFonts w:ascii="Times New Roman" w:eastAsia="Arial Unicode MS" w:hAnsi="Times New Roman" w:cs="Times New Roman"/>
          <w:color w:val="221F1F"/>
          <w:spacing w:val="-3"/>
          <w:sz w:val="20"/>
          <w:szCs w:val="20"/>
        </w:rPr>
        <w:br/>
        <w:t xml:space="preserve">ArcMap. </w:t>
      </w:r>
    </w:p>
    <w:p w:rsidR="004D1E2E" w:rsidRPr="002B425A" w:rsidRDefault="004D1E2E" w:rsidP="004D1E2E">
      <w:pPr>
        <w:widowControl w:val="0"/>
        <w:autoSpaceDE w:val="0"/>
        <w:autoSpaceDN w:val="0"/>
        <w:adjustRightInd w:val="0"/>
        <w:spacing w:before="80" w:after="0" w:line="240" w:lineRule="exact"/>
        <w:ind w:left="899" w:right="653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5"/>
          <w:sz w:val="20"/>
          <w:szCs w:val="20"/>
        </w:rPr>
        <w:t xml:space="preserve">В следующей главе вы узнаете больше о данных ГИС и о том, </w:t>
      </w:r>
      <w:r w:rsidRPr="002B425A">
        <w:rPr>
          <w:rFonts w:ascii="Times New Roman" w:eastAsia="Arial Unicode MS" w:hAnsi="Times New Roman" w:cs="Times New Roman"/>
          <w:color w:val="221F1F"/>
          <w:spacing w:val="-9"/>
          <w:w w:val="97"/>
          <w:sz w:val="20"/>
          <w:szCs w:val="20"/>
        </w:rPr>
        <w:t xml:space="preserve">как работать с разными типами данных. Работа в сфере ана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5"/>
          <w:sz w:val="20"/>
          <w:szCs w:val="20"/>
        </w:rPr>
        <w:t xml:space="preserve">лиза ГИС безусловно означает работу с географическими </w:t>
      </w:r>
      <w:r w:rsidRPr="002B425A">
        <w:rPr>
          <w:rFonts w:ascii="Times New Roman" w:eastAsia="Arial Unicode MS" w:hAnsi="Times New Roman" w:cs="Times New Roman"/>
          <w:color w:val="221F1F"/>
          <w:spacing w:val="-6"/>
          <w:sz w:val="20"/>
          <w:szCs w:val="20"/>
        </w:rPr>
        <w:t xml:space="preserve">данными во множестве разных форматов. Понимание пре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 xml:space="preserve">имуществ и ограничений каждого формата - важный  пер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 xml:space="preserve">вый шаг в процессе выполнения любого проекта, он важен и для проекта, который вы начнете выполнять в Главе 4, ‘Пла </w:t>
      </w:r>
      <w:r w:rsidRPr="002B425A">
        <w:rPr>
          <w:rFonts w:ascii="Times New Roman" w:eastAsia="Arial Unicode MS" w:hAnsi="Times New Roman" w:cs="Times New Roman"/>
          <w:color w:val="221F1F"/>
          <w:spacing w:val="-8"/>
          <w:sz w:val="20"/>
          <w:szCs w:val="20"/>
        </w:rPr>
        <w:br/>
        <w:t xml:space="preserve">нирование проекта ГИС’. </w:t>
      </w:r>
    </w:p>
    <w:p w:rsidR="004D1E2E" w:rsidRPr="002B425A" w:rsidRDefault="004D1E2E" w:rsidP="004D1E2E">
      <w:pPr>
        <w:framePr w:w="10916"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44</w:t>
      </w:r>
    </w:p>
    <w:p w:rsidR="004D1E2E" w:rsidRPr="002B425A" w:rsidRDefault="004D1E2E" w:rsidP="004D1E2E">
      <w:pPr>
        <w:framePr w:w="2026"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Н</w:t>
      </w:r>
      <w:r w:rsidRPr="002B425A">
        <w:rPr>
          <w:rFonts w:ascii="Times New Roman" w:eastAsia="Arial Unicode MS" w:hAnsi="Times New Roman" w:cs="Times New Roman"/>
          <w:color w:val="221F1F"/>
          <w:spacing w:val="-1"/>
          <w:sz w:val="13"/>
          <w:szCs w:val="13"/>
        </w:rPr>
        <w:t>А</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АЛО</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РАБОТЫ</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С</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GIS</w:t>
      </w:r>
      <w:r w:rsidRPr="002B425A">
        <w:rPr>
          <w:rFonts w:ascii="Times New Roman" w:hAnsi="Times New Roman" w:cs="Times New Roman"/>
          <w:noProof/>
        </w:rPr>
        <w:pict>
          <v:line id="_x0000_s1075" style="position:absolute;left:0;text-align:left;z-index:-251606016;mso-position-horizontal-relative:page;mso-position-vertical-relative:page" from="319.2pt,74.25pt" to="319.2pt,495pt" o:allowincell="f" strokecolor="#221f1f" strokeweight=".26131mm">
            <w10:wrap anchorx="page" anchory="page"/>
          </v:line>
        </w:pict>
      </w:r>
      <w:r w:rsidRPr="002B425A">
        <w:rPr>
          <w:rFonts w:ascii="Times New Roman" w:hAnsi="Times New Roman" w:cs="Times New Roman"/>
          <w:noProof/>
        </w:rPr>
        <w:pict>
          <v:line id="_x0000_s1076" style="position:absolute;left:0;text-align:left;z-index:-251604992;mso-position-horizontal-relative:page;mso-position-vertical-relative:page" from="9in,25.95pt" to="0,25.95pt" o:allowincell="f" strokecolor="#006bb6" strokeweight="1.1106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50" w:name="Pg51"/>
      <w:bookmarkEnd w:id="50"/>
      <w:r>
        <w:rPr>
          <w:rFonts w:ascii="Times New Roman" w:hAnsi="Times New Roman" w:cs="Times New Roman"/>
          <w:noProof/>
        </w:rPr>
        <w:lastRenderedPageBreak/>
        <w:drawing>
          <wp:anchor distT="0" distB="0" distL="114300" distR="114300" simplePos="0" relativeHeight="25171251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before="275" w:after="0" w:line="552" w:lineRule="exact"/>
        <w:ind w:left="1079"/>
        <w:rPr>
          <w:rFonts w:ascii="Times New Roman" w:eastAsia="Arial Unicode MS" w:hAnsi="Times New Roman" w:cs="Times New Roman"/>
          <w:color w:val="221F1F"/>
          <w:w w:val="105"/>
          <w:sz w:val="48"/>
          <w:szCs w:val="48"/>
        </w:rPr>
      </w:pPr>
      <w:r w:rsidRPr="002B425A">
        <w:rPr>
          <w:rFonts w:ascii="Times New Roman" w:eastAsia="Arial Unicode MS" w:hAnsi="Times New Roman" w:cs="Times New Roman"/>
          <w:color w:val="221F1F"/>
          <w:w w:val="105"/>
          <w:sz w:val="48"/>
          <w:szCs w:val="48"/>
        </w:rPr>
        <w:t>Изучение данных ГИС</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5"/>
          <w:sz w:val="48"/>
          <w:szCs w:val="48"/>
        </w:rPr>
      </w:pPr>
      <w:r w:rsidRPr="002B425A">
        <w:rPr>
          <w:rFonts w:ascii="Times New Roman" w:eastAsia="Arial Unicode MS" w:hAnsi="Times New Roman" w:cs="Times New Roman"/>
          <w:color w:val="221F1F"/>
          <w:w w:val="105"/>
          <w:sz w:val="48"/>
          <w:szCs w:val="48"/>
        </w:rPr>
        <w:br w:type="column"/>
      </w:r>
      <w:r w:rsidRPr="002B425A">
        <w:rPr>
          <w:rFonts w:ascii="Times New Roman" w:hAnsi="Times New Roman" w:cs="Times New Roman"/>
          <w:noProof/>
        </w:rPr>
        <w:lastRenderedPageBreak/>
        <w:pict>
          <v:shape id="_x0000_s1078" type="#_x0000_t202" style="position:absolute;margin-left:534.4pt;margin-top:77.55pt;width:62.45pt;height:78pt;z-index:-251602944;mso-position-horizontal-relative:page;mso-position-vertical-relative:page" filled="f" stroked="f">
            <v:textbox>
              <w:txbxContent>
                <w:p w:rsidR="004D1E2E" w:rsidRDefault="004D1E2E" w:rsidP="004D1E2E">
                  <w:pPr>
                    <w:widowControl w:val="0"/>
                    <w:autoSpaceDE w:val="0"/>
                    <w:autoSpaceDN w:val="0"/>
                    <w:adjustRightInd w:val="0"/>
                    <w:spacing w:after="0" w:line="1080" w:lineRule="atLeast"/>
                    <w:jc w:val="both"/>
                    <w:rPr>
                      <w:rFonts w:ascii="Arial Unicode MS" w:eastAsia="Arial Unicode MS" w:hAnsi="Times New Roman" w:cs="Arial Unicode MS"/>
                      <w:color w:val="221F1F"/>
                      <w:w w:val="114"/>
                      <w:sz w:val="146"/>
                      <w:szCs w:val="146"/>
                    </w:rPr>
                  </w:pPr>
                  <w:r>
                    <w:rPr>
                      <w:rFonts w:ascii="Arial Unicode MS" w:eastAsia="Arial Unicode MS" w:hAnsi="Times New Roman" w:cs="Arial Unicode MS"/>
                      <w:color w:val="221F1F"/>
                      <w:w w:val="114"/>
                      <w:sz w:val="146"/>
                      <w:szCs w:val="146"/>
                    </w:rPr>
                    <w:t>3</w:t>
                  </w:r>
                </w:p>
              </w:txbxContent>
            </v:textbox>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5"/>
          <w:sz w:val="48"/>
          <w:szCs w:val="48"/>
        </w:rPr>
        <w:sectPr w:rsidR="004D1E2E" w:rsidRPr="002B425A">
          <w:type w:val="continuous"/>
          <w:pgSz w:w="12960" w:h="10800" w:orient="landscape"/>
          <w:pgMar w:top="0" w:right="0" w:bottom="0" w:left="0" w:header="720" w:footer="720" w:gutter="0"/>
          <w:cols w:num="2" w:space="720" w:equalWidth="0">
            <w:col w:w="10628" w:space="160"/>
            <w:col w:w="2032"/>
          </w:cols>
          <w:noEndnote/>
        </w:sectPr>
      </w:pPr>
    </w:p>
    <w:p w:rsidR="004D1E2E" w:rsidRPr="002B425A" w:rsidRDefault="004D1E2E" w:rsidP="004D1E2E">
      <w:pPr>
        <w:widowControl w:val="0"/>
        <w:autoSpaceDE w:val="0"/>
        <w:autoSpaceDN w:val="0"/>
        <w:adjustRightInd w:val="0"/>
        <w:spacing w:after="0" w:line="230" w:lineRule="exact"/>
        <w:ind w:left="1082"/>
        <w:rPr>
          <w:rFonts w:ascii="Times New Roman" w:eastAsia="Arial Unicode MS" w:hAnsi="Times New Roman" w:cs="Times New Roman"/>
          <w:color w:val="221F1F"/>
          <w:w w:val="105"/>
          <w:sz w:val="48"/>
          <w:szCs w:val="48"/>
        </w:rPr>
      </w:pPr>
    </w:p>
    <w:p w:rsidR="004D1E2E" w:rsidRPr="002B425A" w:rsidRDefault="004D1E2E" w:rsidP="004D1E2E">
      <w:pPr>
        <w:widowControl w:val="0"/>
        <w:autoSpaceDE w:val="0"/>
        <w:autoSpaceDN w:val="0"/>
        <w:adjustRightInd w:val="0"/>
        <w:spacing w:before="60" w:after="0" w:line="230" w:lineRule="exact"/>
        <w:ind w:left="1082"/>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В ЭТОЙ ГЛАВЕ</w:t>
      </w:r>
    </w:p>
    <w:p w:rsidR="004D1E2E" w:rsidRPr="002B425A" w:rsidRDefault="004D1E2E" w:rsidP="004D1E2E">
      <w:pPr>
        <w:widowControl w:val="0"/>
        <w:autoSpaceDE w:val="0"/>
        <w:autoSpaceDN w:val="0"/>
        <w:adjustRightInd w:val="0"/>
        <w:spacing w:before="67" w:after="0" w:line="439" w:lineRule="exact"/>
        <w:ind w:left="1079" w:right="508"/>
        <w:jc w:val="both"/>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Модели географических данных • Форматы векторных данных</w:t>
      </w:r>
    </w:p>
    <w:p w:rsidR="004D1E2E" w:rsidRPr="002B425A" w:rsidRDefault="004D1E2E" w:rsidP="004D1E2E">
      <w:pPr>
        <w:widowControl w:val="0"/>
        <w:autoSpaceDE w:val="0"/>
        <w:autoSpaceDN w:val="0"/>
        <w:adjustRightInd w:val="0"/>
        <w:spacing w:after="0" w:line="230" w:lineRule="exact"/>
        <w:ind w:left="5111"/>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br w:type="column"/>
      </w:r>
    </w:p>
    <w:p w:rsidR="004D1E2E" w:rsidRPr="002B425A" w:rsidRDefault="004D1E2E" w:rsidP="004D1E2E">
      <w:pPr>
        <w:widowControl w:val="0"/>
        <w:autoSpaceDE w:val="0"/>
        <w:autoSpaceDN w:val="0"/>
        <w:adjustRightInd w:val="0"/>
        <w:spacing w:before="58" w:after="0" w:line="230" w:lineRule="exact"/>
        <w:ind w:left="2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 Главе 2, ‘Изучение ArcCatalog и ArcMap’, вы работали с картой и слоями.</w:t>
      </w:r>
    </w:p>
    <w:p w:rsidR="004D1E2E" w:rsidRPr="002B425A" w:rsidRDefault="004D1E2E" w:rsidP="004D1E2E">
      <w:pPr>
        <w:widowControl w:val="0"/>
        <w:autoSpaceDE w:val="0"/>
        <w:autoSpaceDN w:val="0"/>
        <w:adjustRightInd w:val="0"/>
        <w:spacing w:before="2" w:after="0" w:line="240" w:lineRule="exact"/>
        <w:ind w:left="21" w:right="99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3"/>
          <w:sz w:val="20"/>
          <w:szCs w:val="20"/>
        </w:rPr>
        <w:t xml:space="preserve">Слои на карте базируются на данных ГИС. Когда вы добавляли к карте </w:t>
      </w:r>
      <w:r w:rsidRPr="002B425A">
        <w:rPr>
          <w:rFonts w:ascii="Times New Roman" w:eastAsia="Arial Unicode MS" w:hAnsi="Times New Roman" w:cs="Times New Roman"/>
          <w:color w:val="221F1F"/>
          <w:spacing w:val="-9"/>
          <w:w w:val="97"/>
          <w:sz w:val="20"/>
          <w:szCs w:val="20"/>
        </w:rPr>
        <w:t xml:space="preserve">линии водопровода, вы добавляли данные из класса объектов, хранящегося </w:t>
      </w:r>
      <w:r w:rsidRPr="002B425A">
        <w:rPr>
          <w:rFonts w:ascii="Times New Roman" w:eastAsia="Arial Unicode MS" w:hAnsi="Times New Roman" w:cs="Times New Roman"/>
          <w:color w:val="221F1F"/>
          <w:spacing w:val="-8"/>
          <w:sz w:val="20"/>
          <w:szCs w:val="20"/>
        </w:rPr>
        <w:t xml:space="preserve">в базе геоданных. Существуют другие форматы данных ГИС - шейп%фай% </w:t>
      </w:r>
      <w:r w:rsidRPr="002B425A">
        <w:rPr>
          <w:rFonts w:ascii="Times New Roman" w:eastAsia="Arial Unicode MS" w:hAnsi="Times New Roman" w:cs="Times New Roman"/>
          <w:color w:val="221F1F"/>
          <w:spacing w:val="-9"/>
          <w:w w:val="97"/>
          <w:sz w:val="20"/>
          <w:szCs w:val="20"/>
        </w:rPr>
        <w:t xml:space="preserve">лы, покрытия и растры. Независимо от формата, данные ГИС всегда состо% </w:t>
      </w:r>
      <w:r w:rsidRPr="002B425A">
        <w:rPr>
          <w:rFonts w:ascii="Times New Roman" w:eastAsia="Arial Unicode MS" w:hAnsi="Times New Roman" w:cs="Times New Roman"/>
          <w:color w:val="221F1F"/>
          <w:spacing w:val="-5"/>
          <w:sz w:val="20"/>
          <w:szCs w:val="20"/>
        </w:rPr>
        <w:t>ят из пространственной и атрибутивной  информации</w:t>
      </w:r>
    </w:p>
    <w:p w:rsidR="004D1E2E" w:rsidRPr="002B425A" w:rsidRDefault="004D1E2E" w:rsidP="004D1E2E">
      <w:pPr>
        <w:widowControl w:val="0"/>
        <w:autoSpaceDE w:val="0"/>
        <w:autoSpaceDN w:val="0"/>
        <w:adjustRightInd w:val="0"/>
        <w:spacing w:before="91" w:after="0" w:line="240" w:lineRule="exact"/>
        <w:ind w:left="21" w:right="99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Многие данные содержат пространственный компонент, который не сразу виден. Например, пользовательские базы данных часто включают адреса. Если есть соответствующий набор данных улиц, адресные данные можно </w:t>
      </w:r>
      <w:r w:rsidRPr="002B425A">
        <w:rPr>
          <w:rFonts w:ascii="Times New Roman" w:eastAsia="Arial Unicode MS" w:hAnsi="Times New Roman" w:cs="Times New Roman"/>
          <w:color w:val="221F1F"/>
          <w:spacing w:val="-8"/>
          <w:sz w:val="20"/>
          <w:szCs w:val="20"/>
        </w:rPr>
        <w:t xml:space="preserve">отобразить в виде точек или с помощью геокодирования. Аналогично, таб% </w:t>
      </w:r>
      <w:r w:rsidRPr="002B425A">
        <w:rPr>
          <w:rFonts w:ascii="Times New Roman" w:eastAsia="Arial Unicode MS" w:hAnsi="Times New Roman" w:cs="Times New Roman"/>
          <w:color w:val="221F1F"/>
          <w:spacing w:val="-4"/>
          <w:sz w:val="20"/>
          <w:szCs w:val="20"/>
        </w:rPr>
        <w:t xml:space="preserve">лицы данных по продажам можно с помощью запроса связать с классом </w:t>
      </w:r>
      <w:r w:rsidRPr="002B425A">
        <w:rPr>
          <w:rFonts w:ascii="Times New Roman" w:eastAsia="Arial Unicode MS" w:hAnsi="Times New Roman" w:cs="Times New Roman"/>
          <w:color w:val="221F1F"/>
          <w:spacing w:val="-7"/>
          <w:sz w:val="20"/>
          <w:szCs w:val="20"/>
        </w:rPr>
        <w:t>объектов районов продаж и отобразить на карте.</w:t>
      </w:r>
    </w:p>
    <w:p w:rsidR="004D1E2E" w:rsidRPr="002B425A" w:rsidRDefault="004D1E2E" w:rsidP="004D1E2E">
      <w:pPr>
        <w:widowControl w:val="0"/>
        <w:autoSpaceDE w:val="0"/>
        <w:autoSpaceDN w:val="0"/>
        <w:adjustRightInd w:val="0"/>
        <w:spacing w:before="92" w:after="0" w:line="240" w:lineRule="exact"/>
        <w:ind w:left="21" w:right="99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Когда вы выполняете аналитический проект, полезно разбираться в раз% </w:t>
      </w:r>
      <w:r w:rsidRPr="002B425A">
        <w:rPr>
          <w:rFonts w:ascii="Times New Roman" w:eastAsia="Arial Unicode MS" w:hAnsi="Times New Roman" w:cs="Times New Roman"/>
          <w:color w:val="221F1F"/>
          <w:spacing w:val="-7"/>
          <w:sz w:val="20"/>
          <w:szCs w:val="20"/>
        </w:rPr>
        <w:t xml:space="preserve">личных типах данных ГИС и моделей баз данных. В этой главе вы найдете </w:t>
      </w:r>
      <w:r w:rsidRPr="002B425A">
        <w:rPr>
          <w:rFonts w:ascii="Times New Roman" w:eastAsia="Arial Unicode MS" w:hAnsi="Times New Roman" w:cs="Times New Roman"/>
          <w:color w:val="221F1F"/>
          <w:spacing w:val="-6"/>
          <w:sz w:val="20"/>
          <w:szCs w:val="20"/>
        </w:rPr>
        <w:t xml:space="preserve">краткую информацию о типах данных ГИС и моделях баз данных.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45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4951" w:space="160"/>
            <w:col w:w="7709"/>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51" w:name="Pg52"/>
      <w:bookmarkEnd w:id="51"/>
      <w:r>
        <w:rPr>
          <w:rFonts w:ascii="Times New Roman" w:hAnsi="Times New Roman" w:cs="Times New Roman"/>
          <w:noProof/>
        </w:rPr>
        <w:lastRenderedPageBreak/>
        <w:drawing>
          <wp:anchor distT="0" distB="0" distL="114300" distR="114300" simplePos="0" relativeHeight="2517145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90" w:after="0" w:line="345" w:lineRule="exact"/>
        <w:ind w:left="899"/>
        <w:rPr>
          <w:rFonts w:ascii="Times New Roman" w:eastAsia="MS Gothic" w:hAnsi="Times New Roman" w:cs="Times New Roman"/>
          <w:color w:val="006BB6"/>
          <w:w w:val="58"/>
          <w:sz w:val="30"/>
          <w:szCs w:val="30"/>
        </w:rPr>
      </w:pPr>
      <w:r w:rsidRPr="002B425A">
        <w:rPr>
          <w:rFonts w:ascii="Times New Roman" w:eastAsia="MS Gothic" w:hAnsi="Times New Roman" w:cs="Times New Roman"/>
          <w:color w:val="006BB6"/>
          <w:w w:val="58"/>
          <w:sz w:val="30"/>
          <w:szCs w:val="30"/>
        </w:rPr>
        <w:t>Модели географических данных</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8"/>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8"/>
          <w:sz w:val="30"/>
          <w:szCs w:val="30"/>
        </w:rPr>
      </w:pPr>
    </w:p>
    <w:p w:rsidR="004D1E2E" w:rsidRPr="002B425A" w:rsidRDefault="004D1E2E" w:rsidP="004D1E2E">
      <w:pPr>
        <w:widowControl w:val="0"/>
        <w:autoSpaceDE w:val="0"/>
        <w:autoSpaceDN w:val="0"/>
        <w:adjustRightInd w:val="0"/>
        <w:spacing w:before="23"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ArcGIS может хранить и использовать географические дан%</w:t>
      </w:r>
    </w:p>
    <w:p w:rsidR="004D1E2E" w:rsidRPr="002B425A" w:rsidRDefault="004D1E2E" w:rsidP="004D1E2E">
      <w:pPr>
        <w:widowControl w:val="0"/>
        <w:autoSpaceDE w:val="0"/>
        <w:autoSpaceDN w:val="0"/>
        <w:adjustRightInd w:val="0"/>
        <w:spacing w:before="2"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ные в нескольких форматах. Три основных модели данных в </w:t>
      </w:r>
      <w:r w:rsidRPr="002B425A">
        <w:rPr>
          <w:rFonts w:ascii="Times New Roman" w:eastAsia="Arial Unicode MS" w:hAnsi="Times New Roman" w:cs="Times New Roman"/>
          <w:color w:val="221F1F"/>
          <w:spacing w:val="-7"/>
          <w:sz w:val="20"/>
          <w:szCs w:val="20"/>
        </w:rPr>
        <w:t>ArcGIS % это векторная, растровая и TIN. Вы можете также импортировать в ГИС табличные данные.</w:t>
      </w:r>
    </w:p>
    <w:p w:rsidR="004D1E2E" w:rsidRPr="002B425A" w:rsidRDefault="004D1E2E" w:rsidP="004D1E2E">
      <w:pPr>
        <w:widowControl w:val="0"/>
        <w:autoSpaceDE w:val="0"/>
        <w:autoSpaceDN w:val="0"/>
        <w:adjustRightInd w:val="0"/>
        <w:spacing w:before="223" w:after="0" w:line="253" w:lineRule="exact"/>
        <w:ind w:left="899"/>
        <w:rPr>
          <w:rFonts w:ascii="Times New Roman" w:eastAsia="MS Gothic" w:hAnsi="Times New Roman" w:cs="Times New Roman"/>
          <w:color w:val="221F1F"/>
          <w:w w:val="60"/>
        </w:rPr>
      </w:pPr>
      <w:r w:rsidRPr="002B425A">
        <w:rPr>
          <w:rFonts w:ascii="Times New Roman" w:eastAsia="MS Gothic" w:hAnsi="Times New Roman" w:cs="Times New Roman"/>
          <w:color w:val="221F1F"/>
          <w:w w:val="60"/>
        </w:rPr>
        <w:t>Векторные модели</w:t>
      </w:r>
    </w:p>
    <w:p w:rsidR="004D1E2E" w:rsidRPr="002B425A" w:rsidRDefault="004D1E2E" w:rsidP="004D1E2E">
      <w:pPr>
        <w:widowControl w:val="0"/>
        <w:autoSpaceDE w:val="0"/>
        <w:autoSpaceDN w:val="0"/>
        <w:adjustRightInd w:val="0"/>
        <w:spacing w:before="133"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Один из способов представления географической инфор% </w:t>
      </w:r>
      <w:r w:rsidRPr="002B425A">
        <w:rPr>
          <w:rFonts w:ascii="Times New Roman" w:eastAsia="Arial Unicode MS" w:hAnsi="Times New Roman" w:cs="Times New Roman"/>
          <w:color w:val="221F1F"/>
          <w:spacing w:val="-9"/>
          <w:w w:val="95"/>
          <w:sz w:val="20"/>
          <w:szCs w:val="20"/>
        </w:rPr>
        <w:t xml:space="preserve">мации % в виде точек, линий и полигонов. Такое представле% </w:t>
      </w:r>
      <w:r w:rsidRPr="002B425A">
        <w:rPr>
          <w:rFonts w:ascii="Times New Roman" w:eastAsia="Arial Unicode MS" w:hAnsi="Times New Roman" w:cs="Times New Roman"/>
          <w:color w:val="221F1F"/>
          <w:spacing w:val="-9"/>
          <w:w w:val="96"/>
          <w:sz w:val="20"/>
          <w:szCs w:val="20"/>
        </w:rPr>
        <w:t xml:space="preserve">ние обычно называется векторной моделью данных. Вектор% ные модели особенно удобны для представления и хранения </w:t>
      </w:r>
      <w:r w:rsidRPr="002B425A">
        <w:rPr>
          <w:rFonts w:ascii="Times New Roman" w:eastAsia="Arial Unicode MS" w:hAnsi="Times New Roman" w:cs="Times New Roman"/>
          <w:color w:val="221F1F"/>
          <w:spacing w:val="-5"/>
          <w:sz w:val="20"/>
          <w:szCs w:val="20"/>
        </w:rPr>
        <w:t xml:space="preserve">дискретных объектов, таких как здания, трубопроводы или </w:t>
      </w:r>
      <w:r w:rsidRPr="002B425A">
        <w:rPr>
          <w:rFonts w:ascii="Times New Roman" w:eastAsia="Arial Unicode MS" w:hAnsi="Times New Roman" w:cs="Times New Roman"/>
          <w:color w:val="221F1F"/>
          <w:spacing w:val="-6"/>
          <w:sz w:val="20"/>
          <w:szCs w:val="20"/>
        </w:rPr>
        <w:t>границы участков.</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1"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7"/>
          <w:sz w:val="20"/>
          <w:szCs w:val="20"/>
        </w:rPr>
        <w:t xml:space="preserve">Точки % это пары координат x,y. Линии % наборы координат, </w:t>
      </w:r>
      <w:r w:rsidRPr="002B425A">
        <w:rPr>
          <w:rFonts w:ascii="Times New Roman" w:eastAsia="Arial Unicode MS" w:hAnsi="Times New Roman" w:cs="Times New Roman"/>
          <w:color w:val="221F1F"/>
          <w:spacing w:val="-9"/>
          <w:w w:val="95"/>
          <w:sz w:val="20"/>
          <w:szCs w:val="20"/>
        </w:rPr>
        <w:t xml:space="preserve">определяющих форму. Полигоны % наборы координат, опре% </w:t>
      </w:r>
      <w:r w:rsidRPr="002B425A">
        <w:rPr>
          <w:rFonts w:ascii="Times New Roman" w:eastAsia="Arial Unicode MS" w:hAnsi="Times New Roman" w:cs="Times New Roman"/>
          <w:color w:val="221F1F"/>
          <w:spacing w:val="-6"/>
          <w:sz w:val="20"/>
          <w:szCs w:val="20"/>
        </w:rPr>
        <w:t xml:space="preserve">деляющих границы замкнутых областей.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46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before="23"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Координаты % это чаще всего пары (x,y) или тройки (x,y,z,</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9"/>
          <w:w w:val="93"/>
          <w:sz w:val="20"/>
          <w:szCs w:val="20"/>
        </w:rPr>
        <w:t>где z % например, высота).</w:t>
      </w:r>
    </w:p>
    <w:p w:rsidR="004D1E2E" w:rsidRPr="002B425A" w:rsidRDefault="004D1E2E" w:rsidP="004D1E2E">
      <w:pPr>
        <w:widowControl w:val="0"/>
        <w:autoSpaceDE w:val="0"/>
        <w:autoSpaceDN w:val="0"/>
        <w:adjustRightInd w:val="0"/>
        <w:spacing w:before="94" w:after="0" w:line="240" w:lineRule="exact"/>
        <w:ind w:left="20" w:right="882"/>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3"/>
          <w:sz w:val="20"/>
          <w:szCs w:val="20"/>
        </w:rPr>
        <w:t xml:space="preserve">Значения координат зависят от географической системы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7"/>
          <w:sz w:val="20"/>
          <w:szCs w:val="20"/>
        </w:rPr>
        <w:t xml:space="preserve">координат, в которой хранятся данные. Системы координат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подробно рассмотрены в Главе 6, ‘Подготовка данных для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7"/>
          <w:sz w:val="20"/>
          <w:szCs w:val="20"/>
        </w:rPr>
        <w:t>анализа’.</w:t>
      </w:r>
    </w:p>
    <w:p w:rsidR="004D1E2E" w:rsidRPr="002B425A" w:rsidRDefault="004D1E2E" w:rsidP="004D1E2E">
      <w:pPr>
        <w:widowControl w:val="0"/>
        <w:autoSpaceDE w:val="0"/>
        <w:autoSpaceDN w:val="0"/>
        <w:adjustRightInd w:val="0"/>
        <w:spacing w:before="91"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ArcGIS хранит векторные данные в классах пространствен% ных объектов и наборах топологически% связанных классов </w:t>
      </w:r>
      <w:r w:rsidRPr="002B425A">
        <w:rPr>
          <w:rFonts w:ascii="Times New Roman" w:eastAsia="Arial Unicode MS" w:hAnsi="Times New Roman" w:cs="Times New Roman"/>
          <w:color w:val="221F1F"/>
          <w:spacing w:val="-9"/>
          <w:w w:val="95"/>
          <w:sz w:val="20"/>
          <w:szCs w:val="20"/>
        </w:rPr>
        <w:t xml:space="preserve">объектов. Атрибуты, связанные с объектами, хранятся в таб% </w:t>
      </w:r>
      <w:r w:rsidRPr="002B425A">
        <w:rPr>
          <w:rFonts w:ascii="Times New Roman" w:eastAsia="Arial Unicode MS" w:hAnsi="Times New Roman" w:cs="Times New Roman"/>
          <w:color w:val="221F1F"/>
          <w:spacing w:val="-7"/>
          <w:sz w:val="20"/>
          <w:szCs w:val="20"/>
        </w:rPr>
        <w:t>лицах данных.</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31" w:after="0" w:line="240" w:lineRule="exact"/>
        <w:ind w:left="20" w:right="88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Для представления пространственных данных  ArcGIS ис% </w:t>
      </w:r>
      <w:r w:rsidRPr="002B425A">
        <w:rPr>
          <w:rFonts w:ascii="Times New Roman" w:eastAsia="Arial Unicode MS" w:hAnsi="Times New Roman" w:cs="Times New Roman"/>
          <w:color w:val="221F1F"/>
          <w:spacing w:val="-8"/>
          <w:sz w:val="20"/>
          <w:szCs w:val="20"/>
        </w:rPr>
        <w:t xml:space="preserve">пользует три различных реализации векторной модели: по% </w:t>
      </w:r>
      <w:r w:rsidRPr="002B425A">
        <w:rPr>
          <w:rFonts w:ascii="Times New Roman" w:eastAsia="Arial Unicode MS" w:hAnsi="Times New Roman" w:cs="Times New Roman"/>
          <w:color w:val="221F1F"/>
          <w:spacing w:val="-9"/>
          <w:w w:val="96"/>
          <w:sz w:val="20"/>
          <w:szCs w:val="20"/>
        </w:rPr>
        <w:t xml:space="preserve">крытия, шейп%файлы и базы геоданных.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Н</w:t>
      </w:r>
      <w:r w:rsidRPr="002B425A">
        <w:rPr>
          <w:rFonts w:ascii="Times New Roman" w:eastAsia="Arial Unicode MS" w:hAnsi="Times New Roman" w:cs="Times New Roman"/>
          <w:color w:val="221F1F"/>
          <w:spacing w:val="-9"/>
          <w:w w:val="96"/>
          <w:sz w:val="13"/>
          <w:szCs w:val="13"/>
        </w:rPr>
        <w:t>А</w:t>
      </w:r>
      <w:r w:rsidRPr="002B425A">
        <w:rPr>
          <w:rFonts w:ascii="Times New Roman" w:eastAsia="Arial Unicode MS" w:hAnsi="Times New Roman" w:cs="Times New Roman"/>
          <w:color w:val="221F1F"/>
          <w:spacing w:val="-9"/>
          <w:w w:val="96"/>
          <w:sz w:val="18"/>
          <w:szCs w:val="18"/>
        </w:rPr>
        <w:t>ч</w:t>
      </w:r>
      <w:r w:rsidRPr="002B425A">
        <w:rPr>
          <w:rFonts w:ascii="Times New Roman" w:eastAsia="Arial Unicode MS" w:hAnsi="Times New Roman" w:cs="Times New Roman"/>
          <w:color w:val="221F1F"/>
          <w:spacing w:val="-9"/>
          <w:w w:val="96"/>
          <w:sz w:val="13"/>
          <w:szCs w:val="13"/>
        </w:rPr>
        <w:t>АЛО</w:t>
      </w:r>
      <w:r w:rsidRPr="002B425A">
        <w:rPr>
          <w:rFonts w:ascii="Times New Roman" w:eastAsia="Arial Unicode MS" w:hAnsi="Times New Roman" w:cs="Times New Roman"/>
          <w:color w:val="221F1F"/>
          <w:spacing w:val="-9"/>
          <w:w w:val="96"/>
          <w:sz w:val="18"/>
          <w:szCs w:val="18"/>
        </w:rPr>
        <w:t xml:space="preserve"> </w:t>
      </w:r>
      <w:r w:rsidRPr="002B425A">
        <w:rPr>
          <w:rFonts w:ascii="Times New Roman" w:eastAsia="Arial Unicode MS" w:hAnsi="Times New Roman" w:cs="Times New Roman"/>
          <w:color w:val="221F1F"/>
          <w:spacing w:val="-9"/>
          <w:w w:val="96"/>
          <w:sz w:val="13"/>
          <w:szCs w:val="13"/>
        </w:rPr>
        <w:t>РАБОТЫ</w:t>
      </w:r>
      <w:r w:rsidRPr="002B425A">
        <w:rPr>
          <w:rFonts w:ascii="Times New Roman" w:eastAsia="Arial Unicode MS" w:hAnsi="Times New Roman" w:cs="Times New Roman"/>
          <w:color w:val="221F1F"/>
          <w:spacing w:val="-9"/>
          <w:w w:val="96"/>
          <w:sz w:val="18"/>
          <w:szCs w:val="18"/>
        </w:rPr>
        <w:t xml:space="preserve"> </w:t>
      </w:r>
      <w:r w:rsidRPr="002B425A">
        <w:rPr>
          <w:rFonts w:ascii="Times New Roman" w:eastAsia="Arial Unicode MS" w:hAnsi="Times New Roman" w:cs="Times New Roman"/>
          <w:color w:val="221F1F"/>
          <w:spacing w:val="-9"/>
          <w:w w:val="96"/>
          <w:sz w:val="13"/>
          <w:szCs w:val="13"/>
        </w:rPr>
        <w:t>С</w:t>
      </w:r>
      <w:r w:rsidRPr="002B425A">
        <w:rPr>
          <w:rFonts w:ascii="Times New Roman" w:eastAsia="Arial Unicode MS" w:hAnsi="Times New Roman" w:cs="Times New Roman"/>
          <w:color w:val="221F1F"/>
          <w:spacing w:val="-9"/>
          <w:w w:val="96"/>
          <w:sz w:val="18"/>
          <w:szCs w:val="18"/>
        </w:rPr>
        <w:t xml:space="preserve"> A</w:t>
      </w:r>
      <w:r w:rsidRPr="002B425A">
        <w:rPr>
          <w:rFonts w:ascii="Times New Roman" w:eastAsia="Arial Unicode MS" w:hAnsi="Times New Roman" w:cs="Times New Roman"/>
          <w:color w:val="221F1F"/>
          <w:spacing w:val="-9"/>
          <w:w w:val="96"/>
          <w:sz w:val="13"/>
          <w:szCs w:val="13"/>
        </w:rPr>
        <w:t>RC</w:t>
      </w:r>
      <w:r w:rsidRPr="002B425A">
        <w:rPr>
          <w:rFonts w:ascii="Times New Roman" w:eastAsia="Arial Unicode MS" w:hAnsi="Times New Roman" w:cs="Times New Roman"/>
          <w:color w:val="221F1F"/>
          <w:spacing w:val="-9"/>
          <w:w w:val="9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6"/>
          <w:sz w:val="24"/>
          <w:szCs w:val="24"/>
        </w:rPr>
      </w:pPr>
      <w:bookmarkStart w:id="52" w:name="Pg53"/>
      <w:bookmarkEnd w:id="52"/>
      <w:r>
        <w:rPr>
          <w:rFonts w:ascii="Times New Roman" w:hAnsi="Times New Roman" w:cs="Times New Roman"/>
          <w:noProof/>
        </w:rPr>
        <w:lastRenderedPageBreak/>
        <w:drawing>
          <wp:anchor distT="0" distB="0" distL="114300" distR="114300" simplePos="0" relativeHeight="25171558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before="125" w:after="0" w:line="253" w:lineRule="exact"/>
        <w:ind w:left="1079"/>
        <w:rPr>
          <w:rFonts w:ascii="Times New Roman" w:eastAsia="MS Gothic" w:hAnsi="Times New Roman" w:cs="Times New Roman"/>
          <w:color w:val="221F1F"/>
          <w:w w:val="60"/>
        </w:rPr>
      </w:pPr>
      <w:r w:rsidRPr="002B425A">
        <w:rPr>
          <w:rFonts w:ascii="Times New Roman" w:eastAsia="MS Gothic" w:hAnsi="Times New Roman" w:cs="Times New Roman"/>
          <w:color w:val="221F1F"/>
          <w:w w:val="60"/>
        </w:rPr>
        <w:t xml:space="preserve">Растровые модели </w:t>
      </w:r>
    </w:p>
    <w:p w:rsidR="004D1E2E" w:rsidRPr="002B425A" w:rsidRDefault="004D1E2E" w:rsidP="004D1E2E">
      <w:pPr>
        <w:widowControl w:val="0"/>
        <w:autoSpaceDE w:val="0"/>
        <w:autoSpaceDN w:val="0"/>
        <w:adjustRightInd w:val="0"/>
        <w:spacing w:before="138" w:after="0" w:line="240" w:lineRule="exact"/>
        <w:ind w:left="1079" w:right="63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В растровой модели реальный мир представлен в виде по% верхности, равномерно поделенной на ячейки. </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00" w:after="0" w:line="240" w:lineRule="exact"/>
        <w:ind w:left="6748" w:right="5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5"/>
          <w:sz w:val="20"/>
          <w:szCs w:val="20"/>
        </w:rPr>
        <w:t xml:space="preserve">Гриды содержат расчетные данные и часто используются для </w:t>
      </w:r>
      <w:r w:rsidRPr="002B425A">
        <w:rPr>
          <w:rFonts w:ascii="Times New Roman" w:eastAsia="Arial Unicode MS" w:hAnsi="Times New Roman" w:cs="Times New Roman"/>
          <w:color w:val="221F1F"/>
          <w:spacing w:val="-9"/>
          <w:w w:val="95"/>
          <w:sz w:val="20"/>
          <w:szCs w:val="20"/>
        </w:rPr>
        <w:br/>
        <w:t xml:space="preserve">анализа и моделирования. Такие данные могут быть получе%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 xml:space="preserve">ны из точек замеров, например, грид химического состава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sz w:val="20"/>
          <w:szCs w:val="20"/>
        </w:rPr>
        <w:t xml:space="preserve">почв, или основаны на классификации изображения, напри%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6"/>
          <w:sz w:val="20"/>
          <w:szCs w:val="20"/>
        </w:rPr>
        <w:t xml:space="preserve">мер грид землепользования. Гриды также создают из век% </w:t>
      </w:r>
      <w:r w:rsidRPr="002B425A">
        <w:rPr>
          <w:rFonts w:ascii="Times New Roman" w:eastAsia="Arial Unicode MS" w:hAnsi="Times New Roman" w:cs="Times New Roman"/>
          <w:color w:val="221F1F"/>
          <w:spacing w:val="-6"/>
          <w:sz w:val="20"/>
          <w:szCs w:val="20"/>
        </w:rPr>
        <w:br/>
        <w:t xml:space="preserve">торных данных. </w:t>
      </w:r>
    </w:p>
    <w:p w:rsidR="004D1E2E" w:rsidRPr="002B425A" w:rsidRDefault="004D1E2E" w:rsidP="004D1E2E">
      <w:pPr>
        <w:widowControl w:val="0"/>
        <w:autoSpaceDE w:val="0"/>
        <w:autoSpaceDN w:val="0"/>
        <w:adjustRightInd w:val="0"/>
        <w:spacing w:after="0" w:line="240" w:lineRule="exact"/>
        <w:ind w:left="1079" w:right="6352"/>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5"/>
          <w:sz w:val="20"/>
          <w:szCs w:val="20"/>
        </w:rPr>
        <w:t xml:space="preserve">Известны координаты x,y как минимум одного угла растра, </w:t>
      </w:r>
      <w:r w:rsidRPr="002B425A">
        <w:rPr>
          <w:rFonts w:ascii="Times New Roman" w:eastAsia="Arial Unicode MS" w:hAnsi="Times New Roman" w:cs="Times New Roman"/>
          <w:color w:val="221F1F"/>
          <w:spacing w:val="-9"/>
          <w:w w:val="96"/>
          <w:sz w:val="20"/>
          <w:szCs w:val="20"/>
        </w:rPr>
        <w:t xml:space="preserve">следовательно, определено его положение в географическом </w:t>
      </w:r>
      <w:r w:rsidRPr="002B425A">
        <w:rPr>
          <w:rFonts w:ascii="Times New Roman" w:eastAsia="Arial Unicode MS" w:hAnsi="Times New Roman" w:cs="Times New Roman"/>
          <w:color w:val="221F1F"/>
          <w:spacing w:val="-9"/>
          <w:w w:val="97"/>
          <w:sz w:val="20"/>
          <w:szCs w:val="20"/>
        </w:rPr>
        <w:t xml:space="preserve">пространстве. </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29" w:after="0" w:line="230" w:lineRule="exact"/>
        <w:ind w:left="674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 гридах могут храниться непрерывные данные, например,</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159"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lastRenderedPageBreak/>
        <w:t>Растровые модели удобны для хранения и анализа данных,</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3"/>
          <w:sz w:val="20"/>
          <w:szCs w:val="20"/>
        </w:rPr>
        <w:t xml:space="preserve">распределенных непрерывно на определенной площади. Каж% </w:t>
      </w:r>
      <w:r w:rsidRPr="002B425A">
        <w:rPr>
          <w:rFonts w:ascii="Times New Roman" w:eastAsia="Arial Unicode MS" w:hAnsi="Times New Roman" w:cs="Times New Roman"/>
          <w:color w:val="221F1F"/>
          <w:spacing w:val="-8"/>
          <w:sz w:val="20"/>
          <w:szCs w:val="20"/>
        </w:rPr>
        <w:t xml:space="preserve">дая ячейка содержит значение, определяющее принадлеж% </w:t>
      </w:r>
      <w:r w:rsidRPr="002B425A">
        <w:rPr>
          <w:rFonts w:ascii="Times New Roman" w:eastAsia="Arial Unicode MS" w:hAnsi="Times New Roman" w:cs="Times New Roman"/>
          <w:color w:val="221F1F"/>
          <w:spacing w:val="-3"/>
          <w:sz w:val="20"/>
          <w:szCs w:val="20"/>
        </w:rPr>
        <w:t xml:space="preserve">ность к классу или категории, это может быть измерение </w:t>
      </w:r>
      <w:r w:rsidRPr="002B425A">
        <w:rPr>
          <w:rFonts w:ascii="Times New Roman" w:eastAsia="Arial Unicode MS" w:hAnsi="Times New Roman" w:cs="Times New Roman"/>
          <w:color w:val="221F1F"/>
          <w:spacing w:val="-7"/>
          <w:sz w:val="20"/>
          <w:szCs w:val="20"/>
        </w:rPr>
        <w:t>или результат интерпретации.</w:t>
      </w:r>
    </w:p>
    <w:p w:rsidR="004D1E2E" w:rsidRPr="002B425A" w:rsidRDefault="004D1E2E" w:rsidP="004D1E2E">
      <w:pPr>
        <w:widowControl w:val="0"/>
        <w:autoSpaceDE w:val="0"/>
        <w:autoSpaceDN w:val="0"/>
        <w:adjustRightInd w:val="0"/>
        <w:spacing w:before="91" w:after="0" w:line="240" w:lineRule="exact"/>
        <w:ind w:left="1079" w:right="1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Растровые данные включают изображения и гриды. Изоб% </w:t>
      </w:r>
      <w:r w:rsidRPr="002B425A">
        <w:rPr>
          <w:rFonts w:ascii="Times New Roman" w:eastAsia="Arial Unicode MS" w:hAnsi="Times New Roman" w:cs="Times New Roman"/>
          <w:color w:val="221F1F"/>
          <w:spacing w:val="-7"/>
          <w:sz w:val="20"/>
          <w:szCs w:val="20"/>
        </w:rPr>
        <w:t xml:space="preserve">ражения, например, данные аэро% или спутниковой съемки </w:t>
      </w:r>
      <w:r w:rsidRPr="002B425A">
        <w:rPr>
          <w:rFonts w:ascii="Times New Roman" w:eastAsia="Arial Unicode MS" w:hAnsi="Times New Roman" w:cs="Times New Roman"/>
          <w:color w:val="221F1F"/>
          <w:spacing w:val="-6"/>
          <w:sz w:val="20"/>
          <w:szCs w:val="20"/>
        </w:rPr>
        <w:t xml:space="preserve">или сканированные карты, часто используются для созда% </w:t>
      </w:r>
      <w:r w:rsidRPr="002B425A">
        <w:rPr>
          <w:rFonts w:ascii="Times New Roman" w:eastAsia="Arial Unicode MS" w:hAnsi="Times New Roman" w:cs="Times New Roman"/>
          <w:color w:val="221F1F"/>
          <w:spacing w:val="-5"/>
          <w:sz w:val="20"/>
          <w:szCs w:val="20"/>
        </w:rPr>
        <w:t>ния данных ГИС.</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5"/>
          <w:sz w:val="20"/>
          <w:szCs w:val="20"/>
        </w:rPr>
        <w:br w:type="column"/>
      </w:r>
      <w:r w:rsidRPr="002B425A">
        <w:rPr>
          <w:rFonts w:ascii="Times New Roman" w:eastAsia="Arial Unicode MS" w:hAnsi="Times New Roman" w:cs="Times New Roman"/>
          <w:color w:val="221F1F"/>
          <w:spacing w:val="-9"/>
          <w:w w:val="94"/>
          <w:sz w:val="20"/>
          <w:szCs w:val="20"/>
        </w:rPr>
        <w:lastRenderedPageBreak/>
        <w:t xml:space="preserve">высота рельефа.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И</w:t>
      </w:r>
      <w:r w:rsidRPr="002B425A">
        <w:rPr>
          <w:rFonts w:ascii="Times New Roman" w:eastAsia="Arial Unicode MS" w:hAnsi="Times New Roman" w:cs="Times New Roman"/>
          <w:color w:val="221F1F"/>
          <w:sz w:val="13"/>
          <w:szCs w:val="13"/>
        </w:rPr>
        <w:t>ЗУ</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ЕНИЕ</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ДАННЫХ</w:t>
      </w:r>
      <w:r w:rsidRPr="002B425A">
        <w:rPr>
          <w:rFonts w:ascii="Times New Roman" w:eastAsia="Arial Unicode MS" w:hAnsi="Times New Roman" w:cs="Times New Roman"/>
          <w:color w:val="221F1F"/>
          <w:sz w:val="18"/>
          <w:szCs w:val="18"/>
        </w:rPr>
        <w:t xml:space="preserve"> ГИС</w:t>
      </w:r>
    </w:p>
    <w:p w:rsidR="004D1E2E" w:rsidRPr="002B425A" w:rsidRDefault="004D1E2E" w:rsidP="004D1E2E">
      <w:pPr>
        <w:framePr w:w="236"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47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53" w:name="Pg54"/>
      <w:bookmarkEnd w:id="53"/>
      <w:r>
        <w:rPr>
          <w:rFonts w:ascii="Times New Roman" w:hAnsi="Times New Roman" w:cs="Times New Roman"/>
          <w:noProof/>
        </w:rPr>
        <w:lastRenderedPageBreak/>
        <w:drawing>
          <wp:anchor distT="0" distB="0" distL="114300" distR="114300" simplePos="0" relativeHeight="25171660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40" w:lineRule="exact"/>
        <w:ind w:left="899" w:right="3375"/>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В них также могут храниться категории, например, тип рас% </w:t>
      </w:r>
      <w:r w:rsidRPr="002B425A">
        <w:rPr>
          <w:rFonts w:ascii="Times New Roman" w:eastAsia="Arial Unicode MS" w:hAnsi="Times New Roman" w:cs="Times New Roman"/>
          <w:color w:val="221F1F"/>
          <w:spacing w:val="-8"/>
          <w:sz w:val="20"/>
          <w:szCs w:val="20"/>
        </w:rPr>
        <w:br/>
        <w:t xml:space="preserve">тительности. </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20" w:after="0" w:line="240" w:lineRule="exact"/>
        <w:ind w:left="6568" w:right="761"/>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7"/>
          <w:sz w:val="20"/>
          <w:szCs w:val="20"/>
        </w:rPr>
        <w:t xml:space="preserve">ArcGIS распознает и может использовать растры из файлов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изображений многих типов и из гридов, хранящихся в ра%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3"/>
          <w:sz w:val="20"/>
          <w:szCs w:val="20"/>
        </w:rPr>
        <w:t xml:space="preserve">бочих областях. Вы можете добавлять растровые наборы дан%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9"/>
          <w:w w:val="94"/>
          <w:sz w:val="20"/>
          <w:szCs w:val="20"/>
        </w:rPr>
        <w:t>ных к карте так же, как векторные объекты,  просматривать и</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4"/>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1" w:after="0" w:line="204" w:lineRule="exact"/>
        <w:ind w:left="89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lastRenderedPageBreak/>
        <w:t>В гридах, хранящих  данные категорий, могут храниться так%</w:t>
      </w:r>
    </w:p>
    <w:p w:rsidR="004D1E2E" w:rsidRPr="002B425A" w:rsidRDefault="004D1E2E" w:rsidP="004D1E2E">
      <w:pPr>
        <w:widowControl w:val="0"/>
        <w:autoSpaceDE w:val="0"/>
        <w:autoSpaceDN w:val="0"/>
        <w:adjustRightInd w:val="0"/>
        <w:spacing w:before="7" w:after="0" w:line="240" w:lineRule="exact"/>
        <w:ind w:left="899" w:right="148"/>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же дополнительные атрибуты категорий. Например, в гриде </w:t>
      </w:r>
      <w:r w:rsidRPr="002B425A">
        <w:rPr>
          <w:rFonts w:ascii="Times New Roman" w:eastAsia="Arial Unicode MS" w:hAnsi="Times New Roman" w:cs="Times New Roman"/>
          <w:color w:val="221F1F"/>
          <w:spacing w:val="-9"/>
          <w:w w:val="96"/>
          <w:sz w:val="20"/>
          <w:szCs w:val="20"/>
        </w:rPr>
        <w:t xml:space="preserve">типов растительности для каждой категории может хранить% </w:t>
      </w:r>
      <w:r w:rsidRPr="002B425A">
        <w:rPr>
          <w:rFonts w:ascii="Times New Roman" w:eastAsia="Arial Unicode MS" w:hAnsi="Times New Roman" w:cs="Times New Roman"/>
          <w:color w:val="221F1F"/>
          <w:spacing w:val="-9"/>
          <w:w w:val="95"/>
          <w:sz w:val="20"/>
          <w:szCs w:val="20"/>
        </w:rPr>
        <w:t xml:space="preserve">ся код, название типа, пригодность для обитания определен% </w:t>
      </w:r>
      <w:r w:rsidRPr="002B425A">
        <w:rPr>
          <w:rFonts w:ascii="Times New Roman" w:eastAsia="Arial Unicode MS" w:hAnsi="Times New Roman" w:cs="Times New Roman"/>
          <w:color w:val="221F1F"/>
          <w:spacing w:val="-8"/>
          <w:sz w:val="20"/>
          <w:szCs w:val="20"/>
        </w:rPr>
        <w:t xml:space="preserve">ных  видов животных и код обобщенного типа. В этом отли% </w:t>
      </w:r>
      <w:r w:rsidRPr="002B425A">
        <w:rPr>
          <w:rFonts w:ascii="Times New Roman" w:eastAsia="Arial Unicode MS" w:hAnsi="Times New Roman" w:cs="Times New Roman"/>
          <w:color w:val="221F1F"/>
          <w:spacing w:val="-6"/>
          <w:sz w:val="20"/>
          <w:szCs w:val="20"/>
        </w:rPr>
        <w:t xml:space="preserve">чие от векторных данных, где атрибуты соответствуют от% </w:t>
      </w:r>
      <w:r w:rsidRPr="002B425A">
        <w:rPr>
          <w:rFonts w:ascii="Times New Roman" w:eastAsia="Arial Unicode MS" w:hAnsi="Times New Roman" w:cs="Times New Roman"/>
          <w:color w:val="221F1F"/>
          <w:spacing w:val="-9"/>
          <w:w w:val="97"/>
          <w:sz w:val="20"/>
          <w:szCs w:val="20"/>
        </w:rPr>
        <w:t>дельным объектам.</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28"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 xml:space="preserve">Чем меньше размер ячейки растрового слоя, тем больше раз% </w:t>
      </w:r>
      <w:r w:rsidRPr="002B425A">
        <w:rPr>
          <w:rFonts w:ascii="Times New Roman" w:eastAsia="Arial Unicode MS" w:hAnsi="Times New Roman" w:cs="Times New Roman"/>
          <w:color w:val="221F1F"/>
          <w:spacing w:val="-9"/>
          <w:w w:val="94"/>
          <w:sz w:val="20"/>
          <w:szCs w:val="20"/>
        </w:rPr>
        <w:t xml:space="preserve">решение и подробнее данные. Однако, поскольку ячейки рав% </w:t>
      </w:r>
      <w:r w:rsidRPr="002B425A">
        <w:rPr>
          <w:rFonts w:ascii="Times New Roman" w:eastAsia="Arial Unicode MS" w:hAnsi="Times New Roman" w:cs="Times New Roman"/>
          <w:color w:val="221F1F"/>
          <w:spacing w:val="-6"/>
          <w:sz w:val="20"/>
          <w:szCs w:val="20"/>
        </w:rPr>
        <w:t xml:space="preserve">номерного грида покрывают всю поверхность, уменьшение </w:t>
      </w:r>
      <w:r w:rsidRPr="002B425A">
        <w:rPr>
          <w:rFonts w:ascii="Times New Roman" w:eastAsia="Arial Unicode MS" w:hAnsi="Times New Roman" w:cs="Times New Roman"/>
          <w:color w:val="221F1F"/>
          <w:spacing w:val="-7"/>
          <w:sz w:val="20"/>
          <w:szCs w:val="20"/>
        </w:rPr>
        <w:t xml:space="preserve">размера ячейки может существенно увеличить объем хра% </w:t>
      </w:r>
      <w:r w:rsidRPr="002B425A">
        <w:rPr>
          <w:rFonts w:ascii="Times New Roman" w:eastAsia="Arial Unicode MS" w:hAnsi="Times New Roman" w:cs="Times New Roman"/>
          <w:color w:val="221F1F"/>
          <w:spacing w:val="-6"/>
          <w:sz w:val="20"/>
          <w:szCs w:val="20"/>
        </w:rPr>
        <w:t xml:space="preserve">нимых данных.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48</w:t>
      </w:r>
    </w:p>
    <w:p w:rsidR="004D1E2E" w:rsidRPr="002B425A" w:rsidRDefault="004D1E2E" w:rsidP="004D1E2E">
      <w:pPr>
        <w:widowControl w:val="0"/>
        <w:autoSpaceDE w:val="0"/>
        <w:autoSpaceDN w:val="0"/>
        <w:adjustRightInd w:val="0"/>
        <w:spacing w:before="9"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18"/>
          <w:szCs w:val="18"/>
        </w:rPr>
        <w:br w:type="column"/>
      </w:r>
      <w:r w:rsidRPr="002B425A">
        <w:rPr>
          <w:rFonts w:ascii="Times New Roman" w:eastAsia="Arial Unicode MS" w:hAnsi="Times New Roman" w:cs="Times New Roman"/>
          <w:color w:val="221F1F"/>
          <w:spacing w:val="-5"/>
          <w:sz w:val="20"/>
          <w:szCs w:val="20"/>
        </w:rPr>
        <w:lastRenderedPageBreak/>
        <w:t>организовывать их в ArcCatalog.</w:t>
      </w:r>
    </w:p>
    <w:p w:rsidR="004D1E2E" w:rsidRPr="002B425A" w:rsidRDefault="004D1E2E" w:rsidP="004D1E2E">
      <w:pPr>
        <w:widowControl w:val="0"/>
        <w:autoSpaceDE w:val="0"/>
        <w:autoSpaceDN w:val="0"/>
        <w:adjustRightInd w:val="0"/>
        <w:spacing w:before="222" w:after="0" w:line="253" w:lineRule="exact"/>
        <w:ind w:left="20"/>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Модели TIN</w:t>
      </w:r>
    </w:p>
    <w:p w:rsidR="004D1E2E" w:rsidRPr="002B425A" w:rsidRDefault="004D1E2E" w:rsidP="004D1E2E">
      <w:pPr>
        <w:widowControl w:val="0"/>
        <w:autoSpaceDE w:val="0"/>
        <w:autoSpaceDN w:val="0"/>
        <w:adjustRightInd w:val="0"/>
        <w:spacing w:before="134" w:after="0" w:line="240" w:lineRule="exact"/>
        <w:ind w:left="20"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В модели триангуляционнной нерегулярной сети реальный </w:t>
      </w:r>
      <w:r w:rsidRPr="002B425A">
        <w:rPr>
          <w:rFonts w:ascii="Times New Roman" w:eastAsia="Arial Unicode MS" w:hAnsi="Times New Roman" w:cs="Times New Roman"/>
          <w:color w:val="221F1F"/>
          <w:spacing w:val="-8"/>
          <w:sz w:val="20"/>
          <w:szCs w:val="20"/>
        </w:rPr>
        <w:t>мир представлен в виде сети связанных треугольников, на% черченных между неравномерно распределенными точками, заданными координатами x, y и z. TIN % эффективный спо% соб хранения и анализа поверхностей.</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29" w:after="0" w:line="240" w:lineRule="exact"/>
        <w:ind w:left="20"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При заданном объеме хранимых данных триангуляционная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поверхность позволяет более точно, чем растр, моделиро%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вать неоднородные поверхности, которые могут резко ме%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нять форму  на одних  участках и незначительно % на других.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Это связано с  тем, что можно поместить больше точек там, </w:t>
      </w:r>
      <w:r w:rsidRPr="002B425A">
        <w:rPr>
          <w:rFonts w:ascii="Times New Roman" w:eastAsia="Arial Unicode MS" w:hAnsi="Times New Roman" w:cs="Times New Roman"/>
          <w:color w:val="221F1F"/>
          <w:spacing w:val="-7"/>
          <w:sz w:val="20"/>
          <w:szCs w:val="20"/>
        </w:rPr>
        <w:br/>
        <w:t xml:space="preserve">где значения меняются резко, и меньше точек там, где по%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верхность меняется плавно. ArcGIS хранит триангуляцион%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54" w:name="Pg55"/>
      <w:bookmarkEnd w:id="54"/>
      <w:r>
        <w:rPr>
          <w:rFonts w:ascii="Times New Roman" w:hAnsi="Times New Roman" w:cs="Times New Roman"/>
          <w:noProof/>
        </w:rPr>
        <w:lastRenderedPageBreak/>
        <w:drawing>
          <wp:anchor distT="0" distB="0" distL="114300" distR="114300" simplePos="0" relativeHeight="25171763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ные поверхности   в виде наборов данных TIN. TIN, как и</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растры, можно добавлять к карте ArcMap и работать с ними </w:t>
      </w:r>
      <w:r w:rsidRPr="002B425A">
        <w:rPr>
          <w:rFonts w:ascii="Times New Roman" w:eastAsia="Arial Unicode MS" w:hAnsi="Times New Roman" w:cs="Times New Roman"/>
          <w:color w:val="221F1F"/>
          <w:spacing w:val="-4"/>
          <w:sz w:val="20"/>
          <w:szCs w:val="20"/>
        </w:rPr>
        <w:t>в ArcCatalog.</w:t>
      </w:r>
    </w:p>
    <w:p w:rsidR="004D1E2E" w:rsidRPr="002B425A" w:rsidRDefault="004D1E2E" w:rsidP="004D1E2E">
      <w:pPr>
        <w:widowControl w:val="0"/>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Подробную информацию о моделях TIN и растрах вы най% </w:t>
      </w:r>
      <w:r w:rsidRPr="002B425A">
        <w:rPr>
          <w:rFonts w:ascii="Times New Roman" w:eastAsia="Arial Unicode MS" w:hAnsi="Times New Roman" w:cs="Times New Roman"/>
          <w:color w:val="221F1F"/>
          <w:spacing w:val="-9"/>
          <w:w w:val="96"/>
          <w:sz w:val="20"/>
          <w:szCs w:val="20"/>
        </w:rPr>
        <w:t xml:space="preserve">дете в руководстве Моделирование нашего мира: Руководст# </w:t>
      </w:r>
      <w:r w:rsidRPr="002B425A">
        <w:rPr>
          <w:rFonts w:ascii="Times New Roman" w:eastAsia="Arial Unicode MS" w:hAnsi="Times New Roman" w:cs="Times New Roman"/>
          <w:color w:val="221F1F"/>
          <w:spacing w:val="-8"/>
          <w:sz w:val="20"/>
          <w:szCs w:val="20"/>
        </w:rPr>
        <w:t>во ESRI по построению баз данных.</w:t>
      </w:r>
    </w:p>
    <w:p w:rsidR="004D1E2E" w:rsidRPr="002B425A" w:rsidRDefault="004D1E2E" w:rsidP="004D1E2E">
      <w:pPr>
        <w:widowControl w:val="0"/>
        <w:autoSpaceDE w:val="0"/>
        <w:autoSpaceDN w:val="0"/>
        <w:adjustRightInd w:val="0"/>
        <w:spacing w:before="221" w:after="0" w:line="253" w:lineRule="exact"/>
        <w:ind w:left="1079"/>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Табличные данные</w:t>
      </w:r>
    </w:p>
    <w:p w:rsidR="004D1E2E" w:rsidRPr="002B425A" w:rsidRDefault="004D1E2E" w:rsidP="004D1E2E">
      <w:pPr>
        <w:widowControl w:val="0"/>
        <w:autoSpaceDE w:val="0"/>
        <w:autoSpaceDN w:val="0"/>
        <w:adjustRightInd w:val="0"/>
        <w:spacing w:before="76" w:after="0" w:line="239" w:lineRule="exact"/>
        <w:ind w:left="1079" w:right="15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Можно назвать ГИС базой данных, воспринимающей гео% </w:t>
      </w:r>
      <w:r w:rsidRPr="002B425A">
        <w:rPr>
          <w:rFonts w:ascii="Times New Roman" w:eastAsia="Arial Unicode MS" w:hAnsi="Times New Roman" w:cs="Times New Roman"/>
          <w:color w:val="221F1F"/>
          <w:spacing w:val="-1"/>
          <w:sz w:val="20"/>
          <w:szCs w:val="20"/>
        </w:rPr>
        <w:t xml:space="preserve">метрическую информацию. Как и   другие базы данных, </w:t>
      </w:r>
      <w:r w:rsidRPr="002B425A">
        <w:rPr>
          <w:rFonts w:ascii="Times New Roman" w:eastAsia="Arial Unicode MS" w:hAnsi="Times New Roman" w:cs="Times New Roman"/>
          <w:color w:val="221F1F"/>
          <w:spacing w:val="-8"/>
          <w:sz w:val="20"/>
          <w:szCs w:val="20"/>
        </w:rPr>
        <w:t xml:space="preserve">ArcGIS позволяет связывать вместе таблицы и пространст% венные данные. Любую таблицу можно связать с существу% </w:t>
      </w:r>
      <w:r w:rsidRPr="002B425A">
        <w:rPr>
          <w:rFonts w:ascii="Times New Roman" w:eastAsia="Arial Unicode MS" w:hAnsi="Times New Roman" w:cs="Times New Roman"/>
          <w:color w:val="221F1F"/>
          <w:spacing w:val="-9"/>
          <w:sz w:val="20"/>
          <w:szCs w:val="20"/>
        </w:rPr>
        <w:t xml:space="preserve">ющим классом объектов или растром, если у них есть общий </w:t>
      </w:r>
      <w:r w:rsidRPr="002B425A">
        <w:rPr>
          <w:rFonts w:ascii="Times New Roman" w:eastAsia="Arial Unicode MS" w:hAnsi="Times New Roman" w:cs="Times New Roman"/>
          <w:color w:val="221F1F"/>
          <w:spacing w:val="-9"/>
          <w:w w:val="96"/>
          <w:sz w:val="20"/>
          <w:szCs w:val="20"/>
        </w:rPr>
        <w:t xml:space="preserve">атрибут. Например, есть шейп%файл участков переписи на% </w:t>
      </w:r>
      <w:r w:rsidRPr="002B425A">
        <w:rPr>
          <w:rFonts w:ascii="Times New Roman" w:eastAsia="Arial Unicode MS" w:hAnsi="Times New Roman" w:cs="Times New Roman"/>
          <w:color w:val="221F1F"/>
          <w:spacing w:val="-7"/>
          <w:sz w:val="20"/>
          <w:szCs w:val="20"/>
        </w:rPr>
        <w:t xml:space="preserve">селения, включающий поле номера участка, и таблица до% </w:t>
      </w:r>
      <w:r w:rsidRPr="002B425A">
        <w:rPr>
          <w:rFonts w:ascii="Times New Roman" w:eastAsia="Arial Unicode MS" w:hAnsi="Times New Roman" w:cs="Times New Roman"/>
          <w:color w:val="221F1F"/>
          <w:spacing w:val="-9"/>
          <w:w w:val="97"/>
          <w:sz w:val="20"/>
          <w:szCs w:val="20"/>
        </w:rPr>
        <w:t xml:space="preserve">полнительных данных переписи населения, также включаю% </w:t>
      </w:r>
      <w:r w:rsidRPr="002B425A">
        <w:rPr>
          <w:rFonts w:ascii="Times New Roman" w:eastAsia="Arial Unicode MS" w:hAnsi="Times New Roman" w:cs="Times New Roman"/>
          <w:color w:val="221F1F"/>
          <w:spacing w:val="-7"/>
          <w:sz w:val="20"/>
          <w:szCs w:val="20"/>
        </w:rPr>
        <w:t xml:space="preserve">щая такое поле. Вы можете связать таблицу дополнитель% </w:t>
      </w:r>
      <w:r w:rsidRPr="002B425A">
        <w:rPr>
          <w:rFonts w:ascii="Times New Roman" w:eastAsia="Arial Unicode MS" w:hAnsi="Times New Roman" w:cs="Times New Roman"/>
          <w:color w:val="221F1F"/>
          <w:spacing w:val="-9"/>
          <w:w w:val="96"/>
          <w:sz w:val="20"/>
          <w:szCs w:val="20"/>
        </w:rPr>
        <w:t xml:space="preserve">ных данных с таблицей атрибутов шейп%файла и отобразить дополнительные данные на карте. </w:t>
      </w:r>
    </w:p>
    <w:p w:rsidR="004D1E2E" w:rsidRPr="002B425A" w:rsidRDefault="004D1E2E" w:rsidP="004D1E2E">
      <w:pPr>
        <w:framePr w:w="1868"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И</w:t>
      </w:r>
      <w:r w:rsidRPr="002B425A">
        <w:rPr>
          <w:rFonts w:ascii="Times New Roman" w:eastAsia="Arial Unicode MS" w:hAnsi="Times New Roman" w:cs="Times New Roman"/>
          <w:color w:val="221F1F"/>
          <w:spacing w:val="-9"/>
          <w:w w:val="96"/>
          <w:sz w:val="13"/>
          <w:szCs w:val="13"/>
        </w:rPr>
        <w:t>ЗУ</w:t>
      </w:r>
      <w:r w:rsidRPr="002B425A">
        <w:rPr>
          <w:rFonts w:ascii="Times New Roman" w:eastAsia="Arial Unicode MS" w:hAnsi="Times New Roman" w:cs="Times New Roman"/>
          <w:color w:val="221F1F"/>
          <w:spacing w:val="-9"/>
          <w:w w:val="96"/>
          <w:sz w:val="18"/>
          <w:szCs w:val="18"/>
        </w:rPr>
        <w:t>ч</w:t>
      </w:r>
      <w:r w:rsidRPr="002B425A">
        <w:rPr>
          <w:rFonts w:ascii="Times New Roman" w:eastAsia="Arial Unicode MS" w:hAnsi="Times New Roman" w:cs="Times New Roman"/>
          <w:color w:val="221F1F"/>
          <w:spacing w:val="-9"/>
          <w:w w:val="96"/>
          <w:sz w:val="13"/>
          <w:szCs w:val="13"/>
        </w:rPr>
        <w:t>ЕНИЕ</w:t>
      </w:r>
      <w:r w:rsidRPr="002B425A">
        <w:rPr>
          <w:rFonts w:ascii="Times New Roman" w:eastAsia="Arial Unicode MS" w:hAnsi="Times New Roman" w:cs="Times New Roman"/>
          <w:color w:val="221F1F"/>
          <w:spacing w:val="-9"/>
          <w:w w:val="96"/>
          <w:sz w:val="18"/>
          <w:szCs w:val="18"/>
        </w:rPr>
        <w:t xml:space="preserve"> </w:t>
      </w:r>
      <w:r w:rsidRPr="002B425A">
        <w:rPr>
          <w:rFonts w:ascii="Times New Roman" w:eastAsia="Arial Unicode MS" w:hAnsi="Times New Roman" w:cs="Times New Roman"/>
          <w:color w:val="221F1F"/>
          <w:spacing w:val="-9"/>
          <w:w w:val="96"/>
          <w:sz w:val="13"/>
          <w:szCs w:val="13"/>
        </w:rPr>
        <w:t>ДАННЫХ</w:t>
      </w:r>
      <w:r w:rsidRPr="002B425A">
        <w:rPr>
          <w:rFonts w:ascii="Times New Roman" w:eastAsia="Arial Unicode MS" w:hAnsi="Times New Roman" w:cs="Times New Roman"/>
          <w:color w:val="221F1F"/>
          <w:spacing w:val="-9"/>
          <w:w w:val="96"/>
          <w:sz w:val="18"/>
          <w:szCs w:val="18"/>
        </w:rPr>
        <w:t xml:space="preserve"> ГИС</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18"/>
          <w:szCs w:val="18"/>
        </w:rPr>
      </w:pP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Геокодирование % это другой способ отображения таблич%</w:t>
      </w:r>
    </w:p>
    <w:p w:rsidR="004D1E2E" w:rsidRPr="002B425A" w:rsidRDefault="004D1E2E" w:rsidP="004D1E2E">
      <w:pPr>
        <w:widowControl w:val="0"/>
        <w:autoSpaceDE w:val="0"/>
        <w:autoSpaceDN w:val="0"/>
        <w:adjustRightInd w:val="0"/>
        <w:spacing w:before="2" w:after="0" w:line="240" w:lineRule="exact"/>
        <w:ind w:left="20" w:right="70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ных данных на карте. Простейший пример геокодирования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sz w:val="20"/>
          <w:szCs w:val="20"/>
        </w:rPr>
        <w:t xml:space="preserve">% отображение на карте точек, соответствующих координа% </w:t>
      </w:r>
      <w:r w:rsidRPr="002B425A">
        <w:rPr>
          <w:rFonts w:ascii="Times New Roman" w:eastAsia="Arial Unicode MS" w:hAnsi="Times New Roman" w:cs="Times New Roman"/>
          <w:color w:val="221F1F"/>
          <w:spacing w:val="-9"/>
          <w:sz w:val="20"/>
          <w:szCs w:val="20"/>
        </w:rPr>
        <w:br/>
        <w:t xml:space="preserve">там, содержащимся в таблице. Например, можно отобразить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8"/>
          <w:sz w:val="20"/>
          <w:szCs w:val="20"/>
        </w:rPr>
        <w:t xml:space="preserve">точки проб почвы, для которых известны значения широты%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долготы, полученные с помощью приемника системы гло%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бального позиционирования (GPS). Можно также отобра%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жать точки геокодированием таблиц адресов на базе суще%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 xml:space="preserve">ствующей сети улиц. Это часто называется адресным геоко%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6"/>
          <w:sz w:val="20"/>
          <w:szCs w:val="20"/>
        </w:rPr>
        <w:t xml:space="preserve">дированием.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49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55" w:name="Pg56"/>
      <w:bookmarkEnd w:id="55"/>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9"/>
          <w:sz w:val="30"/>
          <w:szCs w:val="30"/>
        </w:rPr>
      </w:pPr>
      <w:r w:rsidRPr="002B425A">
        <w:rPr>
          <w:rFonts w:ascii="Times New Roman" w:eastAsia="MS Gothic" w:hAnsi="Times New Roman" w:cs="Times New Roman"/>
          <w:color w:val="006BB6"/>
          <w:w w:val="59"/>
          <w:sz w:val="30"/>
          <w:szCs w:val="30"/>
        </w:rPr>
        <w:t>Форматы векторных данных</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9"/>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9"/>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ArcGIS поддерживает как файловые модели объектов, так и</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w w:val="108"/>
          <w:sz w:val="20"/>
          <w:szCs w:val="20"/>
        </w:rPr>
      </w:pPr>
      <w:r w:rsidRPr="002B425A">
        <w:rPr>
          <w:rFonts w:ascii="Times New Roman" w:eastAsia="Arial Unicode MS" w:hAnsi="Times New Roman" w:cs="Times New Roman"/>
          <w:color w:val="221F1F"/>
          <w:w w:val="104"/>
          <w:sz w:val="20"/>
          <w:szCs w:val="20"/>
        </w:rPr>
        <w:t xml:space="preserve">модели объектов систем управления базами данных </w:t>
      </w:r>
      <w:r w:rsidRPr="002B425A">
        <w:rPr>
          <w:rFonts w:ascii="Times New Roman" w:eastAsia="Arial Unicode MS" w:hAnsi="Times New Roman" w:cs="Times New Roman"/>
          <w:color w:val="221F1F"/>
          <w:w w:val="108"/>
          <w:sz w:val="20"/>
          <w:szCs w:val="20"/>
        </w:rPr>
        <w:t>(СУБД).</w:t>
      </w:r>
    </w:p>
    <w:p w:rsidR="004D1E2E" w:rsidRPr="002B425A" w:rsidRDefault="004D1E2E" w:rsidP="004D1E2E">
      <w:pPr>
        <w:widowControl w:val="0"/>
        <w:autoSpaceDE w:val="0"/>
        <w:autoSpaceDN w:val="0"/>
        <w:adjustRightInd w:val="0"/>
        <w:spacing w:before="92" w:after="0" w:line="240" w:lineRule="exact"/>
        <w:ind w:left="899" w:right="148"/>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Файловыми моделями являются покрытия и  шейп%файлы.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В них используется геореляционная модель данных. Вектор%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4"/>
          <w:sz w:val="20"/>
          <w:szCs w:val="20"/>
        </w:rPr>
        <w:t xml:space="preserve">ные данные объектов хранятся в двоичных файлах, а для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связи объектов с атрибутами, хранящимися в таблицах ат% </w:t>
      </w:r>
      <w:r w:rsidRPr="002B425A">
        <w:rPr>
          <w:rFonts w:ascii="Times New Roman" w:eastAsia="Arial Unicode MS" w:hAnsi="Times New Roman" w:cs="Times New Roman"/>
          <w:color w:val="221F1F"/>
          <w:spacing w:val="-7"/>
          <w:sz w:val="20"/>
          <w:szCs w:val="20"/>
        </w:rPr>
        <w:br/>
        <w:t xml:space="preserve">рибутов в других файлах, используются уникальные иден%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тификаторы.</w:t>
      </w: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Модель данных СУБД, поддерживаемая ArcGIS % это мо% </w:t>
      </w:r>
      <w:r w:rsidRPr="002B425A">
        <w:rPr>
          <w:rFonts w:ascii="Times New Roman" w:eastAsia="Arial Unicode MS" w:hAnsi="Times New Roman" w:cs="Times New Roman"/>
          <w:color w:val="221F1F"/>
          <w:spacing w:val="-9"/>
          <w:w w:val="94"/>
          <w:sz w:val="20"/>
          <w:szCs w:val="20"/>
        </w:rPr>
        <w:t xml:space="preserve">дель данных базы геоданных. В этой модели объекты хранят% </w:t>
      </w:r>
      <w:r w:rsidRPr="002B425A">
        <w:rPr>
          <w:rFonts w:ascii="Times New Roman" w:eastAsia="Arial Unicode MS" w:hAnsi="Times New Roman" w:cs="Times New Roman"/>
          <w:color w:val="221F1F"/>
          <w:spacing w:val="-8"/>
          <w:sz w:val="20"/>
          <w:szCs w:val="20"/>
        </w:rPr>
        <w:t xml:space="preserve">ся в виде строк в таблице реляционной базы данных. Строки таблицы содержат и координатную и атрибутивную инфор% </w:t>
      </w:r>
      <w:r w:rsidRPr="002B425A">
        <w:rPr>
          <w:rFonts w:ascii="Times New Roman" w:eastAsia="Arial Unicode MS" w:hAnsi="Times New Roman" w:cs="Times New Roman"/>
          <w:color w:val="221F1F"/>
          <w:spacing w:val="-7"/>
          <w:sz w:val="20"/>
          <w:szCs w:val="20"/>
        </w:rPr>
        <w:t>мацию об объектах.</w:t>
      </w:r>
    </w:p>
    <w:p w:rsidR="004D1E2E" w:rsidRPr="002B425A" w:rsidRDefault="004D1E2E" w:rsidP="004D1E2E">
      <w:pPr>
        <w:widowControl w:val="0"/>
        <w:autoSpaceDE w:val="0"/>
        <w:autoSpaceDN w:val="0"/>
        <w:adjustRightInd w:val="0"/>
        <w:spacing w:before="223" w:after="0" w:line="253" w:lineRule="exact"/>
        <w:ind w:left="899"/>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Покрытия</w:t>
      </w:r>
    </w:p>
    <w:p w:rsidR="004D1E2E" w:rsidRPr="002B425A" w:rsidRDefault="004D1E2E" w:rsidP="004D1E2E">
      <w:pPr>
        <w:widowControl w:val="0"/>
        <w:autoSpaceDE w:val="0"/>
        <w:autoSpaceDN w:val="0"/>
        <w:adjustRightInd w:val="0"/>
        <w:spacing w:before="132"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Покрытия % это традиционный формат для обработки слож% </w:t>
      </w:r>
      <w:r w:rsidRPr="002B425A">
        <w:rPr>
          <w:rFonts w:ascii="Times New Roman" w:eastAsia="Arial Unicode MS" w:hAnsi="Times New Roman" w:cs="Times New Roman"/>
          <w:color w:val="221F1F"/>
          <w:spacing w:val="-7"/>
          <w:sz w:val="20"/>
          <w:szCs w:val="20"/>
        </w:rPr>
        <w:t xml:space="preserve">ных географических данных, позволяющий строить наборы </w:t>
      </w:r>
      <w:r w:rsidRPr="002B425A">
        <w:rPr>
          <w:rFonts w:ascii="Times New Roman" w:eastAsia="Arial Unicode MS" w:hAnsi="Times New Roman" w:cs="Times New Roman"/>
          <w:color w:val="221F1F"/>
          <w:spacing w:val="-9"/>
          <w:w w:val="94"/>
          <w:sz w:val="20"/>
          <w:szCs w:val="20"/>
        </w:rPr>
        <w:t xml:space="preserve">географических данных высокого качества и проводить слож% </w:t>
      </w:r>
      <w:r w:rsidRPr="002B425A">
        <w:rPr>
          <w:rFonts w:ascii="Times New Roman" w:eastAsia="Arial Unicode MS" w:hAnsi="Times New Roman" w:cs="Times New Roman"/>
          <w:color w:val="221F1F"/>
          <w:spacing w:val="-7"/>
          <w:sz w:val="20"/>
          <w:szCs w:val="20"/>
        </w:rPr>
        <w:t>ный пространственный анализ.</w:t>
      </w:r>
    </w:p>
    <w:p w:rsidR="004D1E2E" w:rsidRPr="002B425A" w:rsidRDefault="004D1E2E" w:rsidP="004D1E2E">
      <w:pPr>
        <w:widowControl w:val="0"/>
        <w:autoSpaceDE w:val="0"/>
        <w:autoSpaceDN w:val="0"/>
        <w:adjustRightInd w:val="0"/>
        <w:spacing w:before="22" w:after="0" w:line="251"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Покрытия содержат объекты первичных, сложных и вторич% ных типов. Первичные объекты покрытия % это точки меток, </w:t>
      </w:r>
      <w:r w:rsidRPr="002B425A">
        <w:rPr>
          <w:rFonts w:ascii="Times New Roman" w:eastAsia="Arial Unicode MS" w:hAnsi="Times New Roman" w:cs="Times New Roman"/>
          <w:color w:val="221F1F"/>
          <w:spacing w:val="-7"/>
          <w:sz w:val="20"/>
          <w:szCs w:val="20"/>
        </w:rPr>
        <w:t xml:space="preserve">дуги и полигоны. Составные объекты % это маршруты/сек% ции и регионы—они строятся из объектов первичных типов. </w:t>
      </w:r>
      <w:r w:rsidRPr="002B425A">
        <w:rPr>
          <w:rFonts w:ascii="Times New Roman" w:eastAsia="Arial Unicode MS" w:hAnsi="Times New Roman" w:cs="Times New Roman"/>
          <w:color w:val="221F1F"/>
          <w:spacing w:val="-8"/>
          <w:sz w:val="20"/>
          <w:szCs w:val="20"/>
        </w:rPr>
        <w:t xml:space="preserve">Покрытия могут также содержать вторичные объекты: реги% </w:t>
      </w:r>
      <w:r w:rsidRPr="002B425A">
        <w:rPr>
          <w:rFonts w:ascii="Times New Roman" w:eastAsia="Arial Unicode MS" w:hAnsi="Times New Roman" w:cs="Times New Roman"/>
          <w:color w:val="221F1F"/>
          <w:spacing w:val="-4"/>
          <w:sz w:val="20"/>
          <w:szCs w:val="20"/>
        </w:rPr>
        <w:t xml:space="preserve">страционные точки, связи и аннотации. Регистрационные </w:t>
      </w:r>
      <w:r w:rsidRPr="002B425A">
        <w:rPr>
          <w:rFonts w:ascii="Times New Roman" w:eastAsia="Arial Unicode MS" w:hAnsi="Times New Roman" w:cs="Times New Roman"/>
          <w:color w:val="221F1F"/>
          <w:spacing w:val="-5"/>
          <w:sz w:val="20"/>
          <w:szCs w:val="20"/>
        </w:rPr>
        <w:t xml:space="preserve">точки и связи не представляют объекты покрытия, но ис% </w:t>
      </w:r>
      <w:r w:rsidRPr="002B425A">
        <w:rPr>
          <w:rFonts w:ascii="Times New Roman" w:eastAsia="Arial Unicode MS" w:hAnsi="Times New Roman" w:cs="Times New Roman"/>
          <w:color w:val="221F1F"/>
          <w:spacing w:val="-8"/>
          <w:sz w:val="20"/>
          <w:szCs w:val="20"/>
        </w:rPr>
        <w:t xml:space="preserve">пользуются для управления покрытиями. Аннотации позво% </w:t>
      </w:r>
      <w:r w:rsidRPr="002B425A">
        <w:rPr>
          <w:rFonts w:ascii="Times New Roman" w:eastAsia="Arial Unicode MS" w:hAnsi="Times New Roman" w:cs="Times New Roman"/>
          <w:color w:val="221F1F"/>
          <w:spacing w:val="-6"/>
          <w:sz w:val="20"/>
          <w:szCs w:val="20"/>
        </w:rPr>
        <w:t xml:space="preserve">ляют поместить на карту текст.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50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Первичные объекты покрытий</w:t>
      </w:r>
    </w:p>
    <w:p w:rsidR="004D1E2E" w:rsidRPr="002B425A" w:rsidRDefault="004D1E2E" w:rsidP="004D1E2E">
      <w:pPr>
        <w:widowControl w:val="0"/>
        <w:autoSpaceDE w:val="0"/>
        <w:autoSpaceDN w:val="0"/>
        <w:adjustRightInd w:val="0"/>
        <w:spacing w:before="132" w:after="0" w:line="240" w:lineRule="exact"/>
        <w:ind w:left="20" w:right="88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Точки меток могут представлять отдельные объекты, напри% </w:t>
      </w:r>
      <w:r w:rsidRPr="002B425A">
        <w:rPr>
          <w:rFonts w:ascii="Times New Roman" w:eastAsia="Arial Unicode MS" w:hAnsi="Times New Roman" w:cs="Times New Roman"/>
          <w:color w:val="221F1F"/>
          <w:spacing w:val="-2"/>
          <w:sz w:val="20"/>
          <w:szCs w:val="20"/>
        </w:rPr>
        <w:t xml:space="preserve">мер, скважины. На рисунке внизу точка в левой верхней </w:t>
      </w:r>
      <w:r w:rsidRPr="002B425A">
        <w:rPr>
          <w:rFonts w:ascii="Times New Roman" w:eastAsia="Arial Unicode MS" w:hAnsi="Times New Roman" w:cs="Times New Roman"/>
          <w:color w:val="221F1F"/>
          <w:spacing w:val="-7"/>
          <w:sz w:val="20"/>
          <w:szCs w:val="20"/>
        </w:rPr>
        <w:t>части представляет скважину номер 57.</w:t>
      </w:r>
    </w:p>
    <w:p w:rsidR="004D1E2E" w:rsidRPr="002B425A" w:rsidRDefault="004D1E2E" w:rsidP="004D1E2E">
      <w:pPr>
        <w:widowControl w:val="0"/>
        <w:autoSpaceDE w:val="0"/>
        <w:autoSpaceDN w:val="0"/>
        <w:adjustRightInd w:val="0"/>
        <w:spacing w:after="0" w:line="207" w:lineRule="exact"/>
        <w:ind w:left="665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07" w:lineRule="exact"/>
        <w:ind w:left="665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51" w:after="0" w:line="207" w:lineRule="exact"/>
        <w:ind w:left="109"/>
        <w:rPr>
          <w:rFonts w:ascii="Times New Roman" w:eastAsia="Arial Unicode MS" w:hAnsi="Times New Roman" w:cs="Times New Roman"/>
          <w:color w:val="000000"/>
          <w:spacing w:val="-3"/>
          <w:sz w:val="18"/>
          <w:szCs w:val="18"/>
        </w:rPr>
      </w:pPr>
      <w:r w:rsidRPr="002B425A">
        <w:rPr>
          <w:rFonts w:ascii="Times New Roman" w:eastAsia="Arial Unicode MS" w:hAnsi="Times New Roman" w:cs="Times New Roman"/>
          <w:color w:val="000000"/>
          <w:spacing w:val="-3"/>
          <w:sz w:val="18"/>
          <w:szCs w:val="18"/>
        </w:rPr>
        <w:t>57</w:t>
      </w:r>
    </w:p>
    <w:p w:rsidR="004D1E2E" w:rsidRPr="002B425A" w:rsidRDefault="004D1E2E" w:rsidP="004D1E2E">
      <w:pPr>
        <w:widowControl w:val="0"/>
        <w:autoSpaceDE w:val="0"/>
        <w:autoSpaceDN w:val="0"/>
        <w:adjustRightInd w:val="0"/>
        <w:spacing w:after="0" w:line="207" w:lineRule="exact"/>
        <w:ind w:left="7598"/>
        <w:rPr>
          <w:rFonts w:ascii="Times New Roman" w:eastAsia="Arial Unicode MS" w:hAnsi="Times New Roman" w:cs="Times New Roman"/>
          <w:color w:val="000000"/>
          <w:spacing w:val="-3"/>
          <w:sz w:val="18"/>
          <w:szCs w:val="18"/>
        </w:rPr>
      </w:pPr>
    </w:p>
    <w:p w:rsidR="004D1E2E" w:rsidRPr="002B425A" w:rsidRDefault="004D1E2E" w:rsidP="004D1E2E">
      <w:pPr>
        <w:widowControl w:val="0"/>
        <w:autoSpaceDE w:val="0"/>
        <w:autoSpaceDN w:val="0"/>
        <w:adjustRightInd w:val="0"/>
        <w:spacing w:before="107" w:after="0" w:line="207" w:lineRule="exact"/>
        <w:ind w:left="1050"/>
        <w:rPr>
          <w:rFonts w:ascii="Times New Roman" w:eastAsia="Arial Unicode MS" w:hAnsi="Times New Roman" w:cs="Times New Roman"/>
          <w:color w:val="000000"/>
          <w:spacing w:val="-3"/>
          <w:sz w:val="18"/>
          <w:szCs w:val="18"/>
        </w:rPr>
      </w:pPr>
      <w:r w:rsidRPr="002B425A">
        <w:rPr>
          <w:rFonts w:ascii="Times New Roman" w:eastAsia="Arial Unicode MS" w:hAnsi="Times New Roman" w:cs="Times New Roman"/>
          <w:color w:val="000000"/>
          <w:spacing w:val="-3"/>
          <w:sz w:val="18"/>
          <w:szCs w:val="18"/>
        </w:rPr>
        <w:t>59</w:t>
      </w:r>
    </w:p>
    <w:p w:rsidR="004D1E2E" w:rsidRPr="002B425A" w:rsidRDefault="004D1E2E" w:rsidP="004D1E2E">
      <w:pPr>
        <w:widowControl w:val="0"/>
        <w:autoSpaceDE w:val="0"/>
        <w:autoSpaceDN w:val="0"/>
        <w:adjustRightInd w:val="0"/>
        <w:spacing w:before="205" w:after="0" w:line="207" w:lineRule="exact"/>
        <w:ind w:left="368"/>
        <w:rPr>
          <w:rFonts w:ascii="Times New Roman" w:eastAsia="Arial Unicode MS" w:hAnsi="Times New Roman" w:cs="Times New Roman"/>
          <w:color w:val="000000"/>
          <w:spacing w:val="-3"/>
          <w:sz w:val="18"/>
          <w:szCs w:val="18"/>
        </w:rPr>
      </w:pPr>
      <w:r w:rsidRPr="002B425A">
        <w:rPr>
          <w:rFonts w:ascii="Times New Roman" w:eastAsia="Arial Unicode MS" w:hAnsi="Times New Roman" w:cs="Times New Roman"/>
          <w:color w:val="000000"/>
          <w:spacing w:val="-3"/>
          <w:sz w:val="18"/>
          <w:szCs w:val="18"/>
        </w:rPr>
        <w:t>58</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3"/>
          <w:sz w:val="18"/>
          <w:szCs w:val="18"/>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3"/>
          <w:sz w:val="18"/>
          <w:szCs w:val="18"/>
        </w:rPr>
      </w:pPr>
    </w:p>
    <w:p w:rsidR="004D1E2E" w:rsidRPr="002B425A" w:rsidRDefault="004D1E2E" w:rsidP="004D1E2E">
      <w:pPr>
        <w:widowControl w:val="0"/>
        <w:autoSpaceDE w:val="0"/>
        <w:autoSpaceDN w:val="0"/>
        <w:adjustRightInd w:val="0"/>
        <w:spacing w:before="167" w:after="0" w:line="240" w:lineRule="exact"/>
        <w:ind w:left="20" w:right="88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2"/>
          <w:sz w:val="20"/>
          <w:szCs w:val="20"/>
        </w:rPr>
        <w:t xml:space="preserve">Точки меток также связывают полигоны с атрибутами. У </w:t>
      </w:r>
      <w:r w:rsidRPr="002B425A">
        <w:rPr>
          <w:rFonts w:ascii="Times New Roman" w:eastAsia="Arial Unicode MS" w:hAnsi="Times New Roman" w:cs="Times New Roman"/>
          <w:color w:val="221F1F"/>
          <w:spacing w:val="-8"/>
          <w:sz w:val="20"/>
          <w:szCs w:val="20"/>
        </w:rPr>
        <w:t xml:space="preserve">каждого полигона в покрытии есть одна точка метки с соот% </w:t>
      </w:r>
      <w:r w:rsidRPr="002B425A">
        <w:rPr>
          <w:rFonts w:ascii="Times New Roman" w:eastAsia="Arial Unicode MS" w:hAnsi="Times New Roman" w:cs="Times New Roman"/>
          <w:color w:val="221F1F"/>
          <w:spacing w:val="-7"/>
          <w:sz w:val="20"/>
          <w:szCs w:val="20"/>
        </w:rPr>
        <w:t xml:space="preserve">ветствующим номером%идентификатором объекта, обычно </w:t>
      </w:r>
      <w:r w:rsidRPr="002B425A">
        <w:rPr>
          <w:rFonts w:ascii="Times New Roman" w:eastAsia="Arial Unicode MS" w:hAnsi="Times New Roman" w:cs="Times New Roman"/>
          <w:color w:val="221F1F"/>
          <w:spacing w:val="-4"/>
          <w:sz w:val="20"/>
          <w:szCs w:val="20"/>
        </w:rPr>
        <w:t xml:space="preserve">она находится около центра   полигона. На рисунке внизу </w:t>
      </w:r>
      <w:r w:rsidRPr="002B425A">
        <w:rPr>
          <w:rFonts w:ascii="Times New Roman" w:eastAsia="Arial Unicode MS" w:hAnsi="Times New Roman" w:cs="Times New Roman"/>
          <w:color w:val="221F1F"/>
          <w:spacing w:val="-5"/>
          <w:sz w:val="20"/>
          <w:szCs w:val="20"/>
        </w:rPr>
        <w:t>показаны точки меток полигонов 102 и 103.</w:t>
      </w:r>
    </w:p>
    <w:p w:rsidR="004D1E2E" w:rsidRPr="002B425A" w:rsidRDefault="004D1E2E" w:rsidP="004D1E2E">
      <w:pPr>
        <w:widowControl w:val="0"/>
        <w:autoSpaceDE w:val="0"/>
        <w:autoSpaceDN w:val="0"/>
        <w:adjustRightInd w:val="0"/>
        <w:spacing w:after="0" w:line="207" w:lineRule="exact"/>
        <w:ind w:left="6801"/>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07" w:lineRule="exact"/>
        <w:ind w:left="6801"/>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07" w:lineRule="exact"/>
        <w:ind w:left="6801"/>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7" w:after="0" w:line="207" w:lineRule="exact"/>
        <w:ind w:left="253"/>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spacing w:val="-2"/>
          <w:sz w:val="18"/>
          <w:szCs w:val="18"/>
        </w:rPr>
        <w:t>102</w:t>
      </w:r>
    </w:p>
    <w:p w:rsidR="004D1E2E" w:rsidRPr="002B425A" w:rsidRDefault="004D1E2E" w:rsidP="004D1E2E">
      <w:pPr>
        <w:widowControl w:val="0"/>
        <w:autoSpaceDE w:val="0"/>
        <w:autoSpaceDN w:val="0"/>
        <w:adjustRightInd w:val="0"/>
        <w:spacing w:after="0" w:line="207" w:lineRule="exact"/>
        <w:ind w:left="7607"/>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before="114" w:after="0" w:line="207" w:lineRule="exact"/>
        <w:ind w:left="1060"/>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spacing w:val="-2"/>
          <w:sz w:val="18"/>
          <w:szCs w:val="18"/>
        </w:rPr>
        <w:t xml:space="preserve">103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Н</w:t>
      </w:r>
      <w:r w:rsidRPr="002B425A">
        <w:rPr>
          <w:rFonts w:ascii="Times New Roman" w:eastAsia="Arial Unicode MS" w:hAnsi="Times New Roman" w:cs="Times New Roman"/>
          <w:color w:val="221F1F"/>
          <w:spacing w:val="-2"/>
          <w:sz w:val="13"/>
          <w:szCs w:val="13"/>
        </w:rPr>
        <w:t>А</w:t>
      </w:r>
      <w:r w:rsidRPr="002B425A">
        <w:rPr>
          <w:rFonts w:ascii="Times New Roman" w:eastAsia="Arial Unicode MS" w:hAnsi="Times New Roman" w:cs="Times New Roman"/>
          <w:color w:val="221F1F"/>
          <w:spacing w:val="-2"/>
          <w:sz w:val="18"/>
          <w:szCs w:val="18"/>
        </w:rPr>
        <w:t>ч</w:t>
      </w:r>
      <w:r w:rsidRPr="002B425A">
        <w:rPr>
          <w:rFonts w:ascii="Times New Roman" w:eastAsia="Arial Unicode MS" w:hAnsi="Times New Roman" w:cs="Times New Roman"/>
          <w:color w:val="221F1F"/>
          <w:spacing w:val="-2"/>
          <w:sz w:val="13"/>
          <w:szCs w:val="13"/>
        </w:rPr>
        <w:t>АЛО</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РАБОТЫ</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С</w:t>
      </w:r>
      <w:r w:rsidRPr="002B425A">
        <w:rPr>
          <w:rFonts w:ascii="Times New Roman" w:eastAsia="Arial Unicode MS" w:hAnsi="Times New Roman" w:cs="Times New Roman"/>
          <w:color w:val="221F1F"/>
          <w:spacing w:val="-2"/>
          <w:sz w:val="18"/>
          <w:szCs w:val="18"/>
        </w:rPr>
        <w:t xml:space="preserve"> A</w:t>
      </w:r>
      <w:r w:rsidRPr="002B425A">
        <w:rPr>
          <w:rFonts w:ascii="Times New Roman" w:eastAsia="Arial Unicode MS" w:hAnsi="Times New Roman" w:cs="Times New Roman"/>
          <w:color w:val="221F1F"/>
          <w:spacing w:val="-2"/>
          <w:sz w:val="13"/>
          <w:szCs w:val="13"/>
        </w:rPr>
        <w:t>RC</w:t>
      </w:r>
      <w:r w:rsidRPr="002B425A">
        <w:rPr>
          <w:rFonts w:ascii="Times New Roman" w:eastAsia="Arial Unicode MS" w:hAnsi="Times New Roman" w:cs="Times New Roman"/>
          <w:color w:val="221F1F"/>
          <w:spacing w:val="-2"/>
          <w:sz w:val="18"/>
          <w:szCs w:val="18"/>
        </w:rPr>
        <w:t>GIS</w:t>
      </w:r>
      <w:r w:rsidRPr="002B425A">
        <w:rPr>
          <w:rFonts w:ascii="Times New Roman" w:hAnsi="Times New Roman" w:cs="Times New Roman"/>
          <w:noProof/>
        </w:rPr>
        <w:pict>
          <v:line id="_x0000_s1083" style="position:absolute;left:0;text-align:left;z-index:-251597824;mso-position-horizontal-relative:page;mso-position-vertical-relative:page" from="319.2pt,74.25pt" to="319.2pt,495pt" o:allowincell="f" strokecolor="#221f1f" strokeweight=".26131mm">
            <w10:wrap anchorx="page" anchory="page"/>
          </v:line>
        </w:pict>
      </w:r>
      <w:r w:rsidRPr="002B425A">
        <w:rPr>
          <w:rFonts w:ascii="Times New Roman" w:hAnsi="Times New Roman" w:cs="Times New Roman"/>
          <w:noProof/>
        </w:rPr>
        <w:pict>
          <v:line id="_x0000_s1084" style="position:absolute;left:0;text-align:left;z-index:-251596800;mso-position-horizontal-relative:page;mso-position-vertical-relative:page" from="9in,24.05pt" to="0,24.05pt" o:allowincell="f" strokecolor="#006bb6" strokeweight="1.1106mm">
            <w10:wrap anchorx="page" anchory="page"/>
          </v:line>
        </w:pict>
      </w:r>
      <w:r w:rsidRPr="002B425A">
        <w:rPr>
          <w:rFonts w:ascii="Times New Roman" w:hAnsi="Times New Roman" w:cs="Times New Roman"/>
          <w:noProof/>
        </w:rPr>
        <w:pict>
          <v:shape id="_x0000_s1085" style="position:absolute;left:0;text-align:left;margin-left:328.55pt;margin-top:141.8pt;width:83.25pt;height:83.4pt;z-index:-251595776;mso-position-horizontal-relative:page;mso-position-vertical-relative:page" coordsize="1665,1668" o:allowincell="f" path="m1665,1668hhl1665,,,,,1668xe" stroked="f">
            <v:path arrowok="t"/>
            <w10:wrap anchorx="page" anchory="page"/>
          </v:shape>
        </w:pict>
      </w:r>
      <w:r w:rsidRPr="002B425A">
        <w:rPr>
          <w:rFonts w:ascii="Times New Roman" w:hAnsi="Times New Roman" w:cs="Times New Roman"/>
          <w:noProof/>
        </w:rPr>
        <w:pict>
          <v:line id="_x0000_s1086" style="position:absolute;left:0;text-align:left;z-index:-251594752;mso-position-horizontal-relative:page;mso-position-vertical-relative:page" from="411.8pt,225.2pt" to="411.8pt,141.9pt" o:allowincell="f" strokeweight=".35222mm">
            <w10:wrap anchorx="page" anchory="page"/>
          </v:line>
        </w:pict>
      </w:r>
      <w:r w:rsidRPr="002B425A">
        <w:rPr>
          <w:rFonts w:ascii="Times New Roman" w:hAnsi="Times New Roman" w:cs="Times New Roman"/>
          <w:noProof/>
        </w:rPr>
        <w:pict>
          <v:line id="_x0000_s1087" style="position:absolute;left:0;text-align:left;z-index:-251593728;mso-position-horizontal-relative:page;mso-position-vertical-relative:page" from="328.55pt,141.9pt" to="328.55pt,225.2pt" o:allowincell="f" strokeweight=".35222mm">
            <w10:wrap anchorx="page" anchory="page"/>
          </v:line>
        </w:pict>
      </w:r>
      <w:r w:rsidRPr="002B425A">
        <w:rPr>
          <w:rFonts w:ascii="Times New Roman" w:hAnsi="Times New Roman" w:cs="Times New Roman"/>
          <w:noProof/>
        </w:rPr>
        <w:pict>
          <v:line id="_x0000_s1088" style="position:absolute;left:0;text-align:left;z-index:-251592704;mso-position-horizontal-relative:page;mso-position-vertical-relative:page" from="411.8pt,225.2pt" to="328.55pt,225.2pt" o:allowincell="f" strokeweight=".35222mm">
            <w10:wrap anchorx="page" anchory="page"/>
          </v:line>
        </w:pict>
      </w:r>
      <w:r w:rsidRPr="002B425A">
        <w:rPr>
          <w:rFonts w:ascii="Times New Roman" w:hAnsi="Times New Roman" w:cs="Times New Roman"/>
          <w:noProof/>
        </w:rPr>
        <w:pict>
          <v:shape id="_x0000_s1089" style="position:absolute;left:0;text-align:left;margin-left:389.25pt;margin-top:186.95pt;width:6.5pt;height:6.75pt;z-index:-251591680;mso-position-horizontal-relative:page;mso-position-vertical-relative:page" coordsize="130,135" o:allowincell="f" path="m130,70hhl110,20,65,,15,20,,70r15,45l65,135r45,-20l130,70xe" fillcolor="black" stroked="f">
            <v:path arrowok="t"/>
            <w10:wrap anchorx="page" anchory="page"/>
          </v:shape>
        </w:pict>
      </w:r>
      <w:r w:rsidRPr="002B425A">
        <w:rPr>
          <w:rFonts w:ascii="Times New Roman" w:hAnsi="Times New Roman" w:cs="Times New Roman"/>
          <w:noProof/>
        </w:rPr>
        <w:pict>
          <v:shape id="_x0000_s1090" style="position:absolute;left:0;text-align:left;margin-left:389.25pt;margin-top:186.95pt;width:6.5pt;height:6.75pt;z-index:-251590656;mso-position-horizontal-relative:page;mso-position-vertical-relative:page" coordsize="130,135" o:allowincell="f" path="m130,70hhl110,20,65,,15,20,,70r15,45l65,135r45,-20l130,70e" filled="f" strokeweight=".35222mm">
            <v:path arrowok="t"/>
            <w10:wrap anchorx="page" anchory="page"/>
          </v:shape>
        </w:pict>
      </w:r>
      <w:r w:rsidRPr="002B425A">
        <w:rPr>
          <w:rFonts w:ascii="Times New Roman" w:hAnsi="Times New Roman" w:cs="Times New Roman"/>
          <w:noProof/>
        </w:rPr>
        <w:pict>
          <v:shape id="_x0000_s1091" style="position:absolute;left:0;text-align:left;margin-left:342pt;margin-top:161.7pt;width:6.75pt;height:6.5pt;z-index:-251589632;mso-position-horizontal-relative:page;mso-position-vertical-relative:page" coordsize="135,130" o:allowincell="f" path="m135,65hhl115,20,70,,20,20,,65r20,45l70,130r45,-20l135,65xe" fillcolor="#0c9" stroked="f">
            <v:path arrowok="t"/>
            <w10:wrap anchorx="page" anchory="page"/>
          </v:shape>
        </w:pict>
      </w:r>
      <w:r w:rsidRPr="002B425A">
        <w:rPr>
          <w:rFonts w:ascii="Times New Roman" w:hAnsi="Times New Roman" w:cs="Times New Roman"/>
          <w:noProof/>
        </w:rPr>
        <w:pict>
          <v:shape id="_x0000_s1092" style="position:absolute;left:0;text-align:left;margin-left:342pt;margin-top:161.7pt;width:6.75pt;height:6.5pt;z-index:-251588608;mso-position-horizontal-relative:page;mso-position-vertical-relative:page" coordsize="135,130" o:allowincell="f" path="m135,65hhl115,20,70,,20,20,,65r20,45l70,130r45,-20l135,65e" filled="f" strokecolor="#0c9" strokeweight=".35222mm">
            <v:path arrowok="t"/>
            <w10:wrap anchorx="page" anchory="page"/>
          </v:shape>
        </w:pict>
      </w:r>
      <w:r w:rsidRPr="002B425A">
        <w:rPr>
          <w:rFonts w:ascii="Times New Roman" w:hAnsi="Times New Roman" w:cs="Times New Roman"/>
          <w:noProof/>
        </w:rPr>
        <w:pict>
          <v:shape id="_x0000_s1093" style="position:absolute;left:0;text-align:left;margin-left:356pt;margin-top:207.7pt;width:6.75pt;height:6.75pt;z-index:-251587584;mso-position-horizontal-relative:page;mso-position-vertical-relative:page" coordsize="135,135" o:allowincell="f" path="m135,65hhl115,20,70,,20,20,,65r20,50l70,135r45,-20l135,65xe" fillcolor="black" stroked="f">
            <v:path arrowok="t"/>
            <w10:wrap anchorx="page" anchory="page"/>
          </v:shape>
        </w:pict>
      </w:r>
      <w:r w:rsidRPr="002B425A">
        <w:rPr>
          <w:rFonts w:ascii="Times New Roman" w:hAnsi="Times New Roman" w:cs="Times New Roman"/>
          <w:noProof/>
        </w:rPr>
        <w:pict>
          <v:shape id="_x0000_s1094" style="position:absolute;left:0;text-align:left;margin-left:356pt;margin-top:207.7pt;width:6.75pt;height:6.75pt;z-index:-251586560;mso-position-horizontal-relative:page;mso-position-vertical-relative:page" coordsize="135,135" o:allowincell="f" path="m135,65hhl115,20,70,,20,20,,65r20,50l70,135r45,-20l135,65e" filled="f" strokeweight=".35222mm">
            <v:path arrowok="t"/>
            <w10:wrap anchorx="page" anchory="page"/>
          </v:shape>
        </w:pict>
      </w:r>
      <w:r w:rsidRPr="002B425A">
        <w:rPr>
          <w:rFonts w:ascii="Times New Roman" w:hAnsi="Times New Roman" w:cs="Times New Roman"/>
          <w:noProof/>
        </w:rPr>
        <w:pict>
          <v:shape id="_x0000_s1095" style="position:absolute;left:0;text-align:left;margin-left:328.8pt;margin-top:317.85pt;width:83.5pt;height:83.4pt;z-index:-251585536;mso-position-horizontal-relative:page;mso-position-vertical-relative:page" coordsize="1670,1668" o:allowincell="f" path="m1670,1668hhl1670,,,,,1668xe" stroked="f">
            <v:path arrowok="t"/>
            <w10:wrap anchorx="page" anchory="page"/>
          </v:shape>
        </w:pict>
      </w:r>
      <w:r w:rsidRPr="002B425A">
        <w:rPr>
          <w:rFonts w:ascii="Times New Roman" w:hAnsi="Times New Roman" w:cs="Times New Roman"/>
          <w:noProof/>
        </w:rPr>
        <w:pict>
          <v:shape id="_x0000_s1096" style="position:absolute;left:0;text-align:left;margin-left:328.75pt;margin-top:317.85pt;width:83.55pt;height:83.4pt;z-index:-251584512;mso-position-horizontal-relative:page;mso-position-vertical-relative:page" coordsize="1671,1668" o:allowincell="f" path="m1671,1668hhl1671,,,,,1668e" filled="f" strokeweight=".35222mm">
            <v:path arrowok="t"/>
            <w10:wrap anchorx="page" anchory="page"/>
          </v:shape>
        </w:pict>
      </w:r>
      <w:r w:rsidRPr="002B425A">
        <w:rPr>
          <w:rFonts w:ascii="Times New Roman" w:hAnsi="Times New Roman" w:cs="Times New Roman"/>
          <w:noProof/>
        </w:rPr>
        <w:pict>
          <v:line id="_x0000_s1097" style="position:absolute;left:0;text-align:left;z-index:-251583488;mso-position-horizontal-relative:page;mso-position-vertical-relative:page" from="412.3pt,401.25pt" to="328.75pt,401.25pt" o:allowincell="f" strokeweight=".35222mm">
            <w10:wrap anchorx="page" anchory="page"/>
          </v:line>
        </w:pict>
      </w:r>
      <w:r w:rsidRPr="002B425A">
        <w:rPr>
          <w:rFonts w:ascii="Times New Roman" w:hAnsi="Times New Roman" w:cs="Times New Roman"/>
          <w:noProof/>
        </w:rPr>
        <w:pict>
          <v:shape id="_x0000_s1098" style="position:absolute;left:0;text-align:left;margin-left:333.6pt;margin-top:327.35pt;width:34.9pt;height:21.95pt;z-index:-251582464;mso-position-horizontal-relative:page;mso-position-vertical-relative:page" coordsize="698,439" o:allowincell="f" path="m698,439hhl698,,,,,439xe" stroked="f">
            <v:path arrowok="t"/>
            <w10:wrap anchorx="page" anchory="page"/>
          </v:shape>
        </w:pict>
      </w:r>
      <w:r w:rsidRPr="002B425A">
        <w:rPr>
          <w:rFonts w:ascii="Times New Roman" w:hAnsi="Times New Roman" w:cs="Times New Roman"/>
          <w:noProof/>
        </w:rPr>
        <w:pict>
          <v:shape id="_x0000_s1099" style="position:absolute;left:0;text-align:left;margin-left:373.9pt;margin-top:356.75pt;width:36.95pt;height:21pt;z-index:-251581440;mso-position-horizontal-relative:page;mso-position-vertical-relative:page" coordsize="739,420" o:allowincell="f" path="m739,420hhl739,,,,,420xe" stroked="f">
            <v:path arrowok="t"/>
            <w10:wrap anchorx="page" anchory="page"/>
          </v:shape>
        </w:pict>
      </w:r>
      <w:r w:rsidRPr="002B425A">
        <w:rPr>
          <w:rFonts w:ascii="Times New Roman" w:hAnsi="Times New Roman" w:cs="Times New Roman"/>
          <w:noProof/>
        </w:rPr>
        <w:pict>
          <v:shape id="_x0000_s1100" style="position:absolute;left:0;text-align:left;margin-left:344.25pt;margin-top:345.95pt;width:6.75pt;height:6.75pt;z-index:-251580416;mso-position-horizontal-relative:page;mso-position-vertical-relative:page" coordsize="135,135" o:allowincell="f" path="m135,70hhl115,20,70,,20,20,,70r20,45l70,135r45,-20l135,70xe" fillcolor="#0c9" stroked="f">
            <v:path arrowok="t"/>
            <w10:wrap anchorx="page" anchory="page"/>
          </v:shape>
        </w:pict>
      </w:r>
      <w:r w:rsidRPr="002B425A">
        <w:rPr>
          <w:rFonts w:ascii="Times New Roman" w:hAnsi="Times New Roman" w:cs="Times New Roman"/>
          <w:noProof/>
        </w:rPr>
        <w:pict>
          <v:shape id="_x0000_s1101" style="position:absolute;left:0;text-align:left;margin-left:344.25pt;margin-top:345.95pt;width:6.75pt;height:6.75pt;z-index:-251579392;mso-position-horizontal-relative:page;mso-position-vertical-relative:page" coordsize="135,135" o:allowincell="f" path="m135,70hhl115,20,70,,20,20,,70r20,45l70,135r45,-20l135,70e" filled="f" strokecolor="#0c9" strokeweight=".35222mm">
            <v:path arrowok="t"/>
            <w10:wrap anchorx="page" anchory="page"/>
          </v:shape>
        </w:pict>
      </w:r>
      <w:r w:rsidRPr="002B425A">
        <w:rPr>
          <w:rFonts w:ascii="Times New Roman" w:hAnsi="Times New Roman" w:cs="Times New Roman"/>
          <w:noProof/>
        </w:rPr>
        <w:pict>
          <v:shape id="_x0000_s1102" style="position:absolute;left:0;text-align:left;margin-left:384.75pt;margin-top:375.45pt;width:6.5pt;height:6.75pt;z-index:-251578368;mso-position-horizontal-relative:page;mso-position-vertical-relative:page" coordsize="130,135" o:allowincell="f" path="m130,70hhl110,20,65,,20,20,,70r20,45l65,135r45,-20l130,70xe" fillcolor="#0c9" stroked="f">
            <v:path arrowok="t"/>
            <w10:wrap anchorx="page" anchory="page"/>
          </v:shape>
        </w:pict>
      </w:r>
      <w:r w:rsidRPr="002B425A">
        <w:rPr>
          <w:rFonts w:ascii="Times New Roman" w:hAnsi="Times New Roman" w:cs="Times New Roman"/>
          <w:noProof/>
        </w:rPr>
        <w:pict>
          <v:shape id="_x0000_s1103" style="position:absolute;left:0;text-align:left;margin-left:384.75pt;margin-top:375.45pt;width:6.5pt;height:6.75pt;z-index:-251577344;mso-position-horizontal-relative:page;mso-position-vertical-relative:page" coordsize="130,135" o:allowincell="f" path="m130,70hhl110,20,65,,20,20,,70r20,45l65,135r45,-20l130,70e" filled="f" strokecolor="#0c9" strokeweight=".35222mm">
            <v:path arrowok="t"/>
            <w10:wrap anchorx="page" anchory="page"/>
          </v:shape>
        </w:pict>
      </w:r>
      <w:r w:rsidRPr="002B425A">
        <w:rPr>
          <w:rFonts w:ascii="Times New Roman" w:hAnsi="Times New Roman" w:cs="Times New Roman"/>
          <w:noProof/>
        </w:rPr>
        <w:pict>
          <v:line id="_x0000_s1104" style="position:absolute;left:0;text-align:left;z-index:-251576320;mso-position-horizontal-relative:page;mso-position-vertical-relative:page" from="328.75pt,376.05pt" to="345.95pt,368.25pt" o:allowincell="f" strokeweight=".35222mm">
            <w10:wrap anchorx="page" anchory="page"/>
          </v:line>
        </w:pict>
      </w:r>
      <w:r w:rsidRPr="002B425A">
        <w:rPr>
          <w:rFonts w:ascii="Times New Roman" w:hAnsi="Times New Roman" w:cs="Times New Roman"/>
          <w:noProof/>
        </w:rPr>
        <w:pict>
          <v:shape id="_x0000_s1105" style="position:absolute;left:0;text-align:left;margin-left:345.95pt;margin-top:346.15pt;width:46.2pt;height:29.55pt;z-index:-251575296;mso-position-horizontal-relative:page;mso-position-vertical-relative:page" coordsize="924,591" o:allowincell="f" path="m,442hhl163,591,590,,924,118e" filled="f" strokeweight=".35222mm">
            <v:path arrowok="t"/>
            <w10:wrap anchorx="page" anchory="page"/>
          </v:shape>
        </w:pict>
      </w:r>
      <w:r w:rsidRPr="002B425A">
        <w:rPr>
          <w:rFonts w:ascii="Times New Roman" w:hAnsi="Times New Roman" w:cs="Times New Roman"/>
          <w:noProof/>
        </w:rPr>
        <w:pict>
          <v:line id="_x0000_s1106" style="position:absolute;left:0;text-align:left;z-index:-251574272;mso-position-horizontal-relative:page;mso-position-vertical-relative:page" from="392.15pt,352.05pt" to="400.3pt,317.85pt" o:allowincell="f" strokeweight=".35222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56" w:name="Pg57"/>
      <w:bookmarkEnd w:id="56"/>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Дуги % это наборы соединенных сегментов линий, на концах</w:t>
      </w:r>
    </w:p>
    <w:p w:rsidR="004D1E2E" w:rsidRPr="002B425A" w:rsidRDefault="004D1E2E" w:rsidP="004D1E2E">
      <w:pPr>
        <w:widowControl w:val="0"/>
        <w:autoSpaceDE w:val="0"/>
        <w:autoSpaceDN w:val="0"/>
        <w:adjustRightInd w:val="0"/>
        <w:spacing w:before="2" w:after="0" w:line="240" w:lineRule="exact"/>
        <w:ind w:left="1079" w:right="150"/>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9"/>
          <w:w w:val="97"/>
          <w:sz w:val="20"/>
          <w:szCs w:val="20"/>
        </w:rPr>
        <w:t xml:space="preserve">их располагаются узлы. Отдельная дуга может представлять </w:t>
      </w:r>
      <w:r w:rsidRPr="002B425A">
        <w:rPr>
          <w:rFonts w:ascii="Times New Roman" w:eastAsia="Arial Unicode MS" w:hAnsi="Times New Roman" w:cs="Times New Roman"/>
          <w:color w:val="221F1F"/>
          <w:spacing w:val="-8"/>
          <w:sz w:val="20"/>
          <w:szCs w:val="20"/>
        </w:rPr>
        <w:t xml:space="preserve">объект, например, разрез на геологической карте; несколько </w:t>
      </w:r>
      <w:r w:rsidRPr="002B425A">
        <w:rPr>
          <w:rFonts w:ascii="Times New Roman" w:eastAsia="Arial Unicode MS" w:hAnsi="Times New Roman" w:cs="Times New Roman"/>
          <w:color w:val="221F1F"/>
          <w:spacing w:val="-7"/>
          <w:sz w:val="20"/>
          <w:szCs w:val="20"/>
        </w:rPr>
        <w:t xml:space="preserve">дуг могут представлять сети линейных объектов, например, </w:t>
      </w:r>
      <w:r w:rsidRPr="002B425A">
        <w:rPr>
          <w:rFonts w:ascii="Times New Roman" w:eastAsia="Arial Unicode MS" w:hAnsi="Times New Roman" w:cs="Times New Roman"/>
          <w:color w:val="221F1F"/>
          <w:spacing w:val="-2"/>
          <w:sz w:val="20"/>
          <w:szCs w:val="20"/>
        </w:rPr>
        <w:t>рек или коммуникаций.</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before="91"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Дуги могут быть организованы в полигоны, представляю% </w:t>
      </w:r>
      <w:r w:rsidRPr="002B425A">
        <w:rPr>
          <w:rFonts w:ascii="Times New Roman" w:eastAsia="Arial Unicode MS" w:hAnsi="Times New Roman" w:cs="Times New Roman"/>
          <w:color w:val="221F1F"/>
          <w:spacing w:val="-8"/>
          <w:sz w:val="20"/>
          <w:szCs w:val="20"/>
        </w:rPr>
        <w:t>щие площадные объекты, например, типы почв.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У узлов могут быть свои атрибуты, следовательно, они мо%</w:t>
      </w:r>
    </w:p>
    <w:p w:rsidR="004D1E2E" w:rsidRPr="002B425A" w:rsidRDefault="004D1E2E" w:rsidP="004D1E2E">
      <w:pPr>
        <w:widowControl w:val="0"/>
        <w:autoSpaceDE w:val="0"/>
        <w:autoSpaceDN w:val="0"/>
        <w:adjustRightInd w:val="0"/>
        <w:spacing w:after="0" w:line="256" w:lineRule="exact"/>
        <w:ind w:left="20" w:right="70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гут представлять точечные объекты в составе сети, напри%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мер, задвижки в сети водопроводных линий.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Узлы % важные элементы для прослеживания соединений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объектов покрытия; это называется топологией. Далее в этом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разделе вы узнаете больше о  топологии покрытий. </w:t>
      </w:r>
      <w:r w:rsidRPr="002B425A">
        <w:rPr>
          <w:rFonts w:ascii="Times New Roman" w:eastAsia="Arial Unicode MS" w:hAnsi="Times New Roman" w:cs="Times New Roman"/>
          <w:color w:val="221F1F"/>
          <w:spacing w:val="-7"/>
          <w:sz w:val="20"/>
          <w:szCs w:val="20"/>
        </w:rPr>
        <w:br/>
        <w:t xml:space="preserve">Полигоны представляют площадные объекты. Они ограни%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чены дугами, включая дуги, определяющие островные поли%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гоны. Полигоны покрытия могут иметь общие дуги, как, на% </w:t>
      </w:r>
      <w:r w:rsidRPr="002B425A">
        <w:rPr>
          <w:rFonts w:ascii="Times New Roman" w:eastAsia="Arial Unicode MS" w:hAnsi="Times New Roman" w:cs="Times New Roman"/>
          <w:color w:val="221F1F"/>
          <w:spacing w:val="-7"/>
          <w:sz w:val="20"/>
          <w:szCs w:val="20"/>
        </w:rPr>
        <w:br/>
        <w:t xml:space="preserve">пример, дуги В и С на рисунке ниже, но они не могут нала% </w:t>
      </w:r>
      <w:r w:rsidRPr="002B425A">
        <w:rPr>
          <w:rFonts w:ascii="Times New Roman" w:eastAsia="Arial Unicode MS" w:hAnsi="Times New Roman" w:cs="Times New Roman"/>
          <w:color w:val="221F1F"/>
          <w:spacing w:val="-7"/>
          <w:sz w:val="20"/>
          <w:szCs w:val="20"/>
        </w:rPr>
        <w:br/>
        <w:t xml:space="preserve">гаться. Каждая точка может быть только внутри одного по%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лигона, например, точка, находящаяся внутри полигона 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находится вне полигона В.</w:t>
      </w:r>
    </w:p>
    <w:p w:rsidR="004D1E2E" w:rsidRPr="002B425A" w:rsidRDefault="004D1E2E" w:rsidP="004D1E2E">
      <w:pPr>
        <w:widowControl w:val="0"/>
        <w:autoSpaceDE w:val="0"/>
        <w:autoSpaceDN w:val="0"/>
        <w:adjustRightInd w:val="0"/>
        <w:spacing w:after="0" w:line="207" w:lineRule="exact"/>
        <w:ind w:left="818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07" w:lineRule="exact"/>
        <w:ind w:left="818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07" w:lineRule="exact"/>
        <w:ind w:left="8188"/>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3239"/>
        </w:tabs>
        <w:autoSpaceDE w:val="0"/>
        <w:autoSpaceDN w:val="0"/>
        <w:adjustRightInd w:val="0"/>
        <w:spacing w:before="86" w:after="0" w:line="207" w:lineRule="exact"/>
        <w:ind w:left="1460"/>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spacing w:val="-2"/>
          <w:sz w:val="18"/>
          <w:szCs w:val="18"/>
        </w:rPr>
        <w:t>D</w:t>
      </w:r>
      <w:r w:rsidRPr="002B425A">
        <w:rPr>
          <w:rFonts w:ascii="Times New Roman" w:eastAsia="Arial Unicode MS" w:hAnsi="Times New Roman" w:cs="Times New Roman"/>
          <w:color w:val="000000"/>
          <w:spacing w:val="-2"/>
          <w:sz w:val="18"/>
          <w:szCs w:val="18"/>
        </w:rPr>
        <w:tab/>
        <w:t>D</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000000"/>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before="118"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Узлы % это точки окончания или соединения дуг.</w:t>
      </w:r>
    </w:p>
    <w:p w:rsidR="004D1E2E" w:rsidRPr="002B425A" w:rsidRDefault="004D1E2E" w:rsidP="004D1E2E">
      <w:pPr>
        <w:widowControl w:val="0"/>
        <w:autoSpaceDE w:val="0"/>
        <w:autoSpaceDN w:val="0"/>
        <w:adjustRightInd w:val="0"/>
        <w:spacing w:after="0" w:line="207" w:lineRule="exact"/>
        <w:ind w:left="6947"/>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br w:type="column"/>
      </w:r>
    </w:p>
    <w:p w:rsidR="004D1E2E" w:rsidRPr="002B425A" w:rsidRDefault="004D1E2E" w:rsidP="004D1E2E">
      <w:pPr>
        <w:widowControl w:val="0"/>
        <w:autoSpaceDE w:val="0"/>
        <w:autoSpaceDN w:val="0"/>
        <w:adjustRightInd w:val="0"/>
        <w:spacing w:after="0" w:line="207" w:lineRule="exact"/>
        <w:ind w:left="6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07" w:lineRule="exact"/>
        <w:ind w:left="6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36" w:after="0" w:line="207" w:lineRule="exact"/>
        <w:ind w:left="21"/>
        <w:rPr>
          <w:rFonts w:ascii="Times New Roman" w:eastAsia="Arial Unicode MS" w:hAnsi="Times New Roman" w:cs="Times New Roman"/>
          <w:color w:val="000000"/>
          <w:spacing w:val="-4"/>
          <w:sz w:val="18"/>
          <w:szCs w:val="18"/>
        </w:rPr>
      </w:pPr>
      <w:r w:rsidRPr="002B425A">
        <w:rPr>
          <w:rFonts w:ascii="Times New Roman" w:eastAsia="Arial Unicode MS" w:hAnsi="Times New Roman" w:cs="Times New Roman"/>
          <w:color w:val="000000"/>
          <w:spacing w:val="-4"/>
          <w:sz w:val="18"/>
          <w:szCs w:val="18"/>
        </w:rPr>
        <w:t>C</w:t>
      </w:r>
    </w:p>
    <w:p w:rsidR="004D1E2E" w:rsidRPr="002B425A" w:rsidRDefault="004D1E2E" w:rsidP="004D1E2E">
      <w:pPr>
        <w:widowControl w:val="0"/>
        <w:autoSpaceDE w:val="0"/>
        <w:autoSpaceDN w:val="0"/>
        <w:adjustRightInd w:val="0"/>
        <w:spacing w:after="0" w:line="207" w:lineRule="exact"/>
        <w:ind w:left="7120"/>
        <w:rPr>
          <w:rFonts w:ascii="Times New Roman" w:eastAsia="Arial Unicode MS" w:hAnsi="Times New Roman" w:cs="Times New Roman"/>
          <w:color w:val="000000"/>
          <w:spacing w:val="-4"/>
          <w:sz w:val="18"/>
          <w:szCs w:val="18"/>
        </w:rPr>
      </w:pPr>
      <w:r w:rsidRPr="002B425A">
        <w:rPr>
          <w:rFonts w:ascii="Times New Roman" w:eastAsia="Arial Unicode MS" w:hAnsi="Times New Roman" w:cs="Times New Roman"/>
          <w:color w:val="000000"/>
          <w:spacing w:val="-4"/>
          <w:sz w:val="18"/>
          <w:szCs w:val="18"/>
        </w:rPr>
        <w:br w:type="column"/>
      </w:r>
    </w:p>
    <w:p w:rsidR="004D1E2E" w:rsidRPr="002B425A" w:rsidRDefault="004D1E2E" w:rsidP="004D1E2E">
      <w:pPr>
        <w:widowControl w:val="0"/>
        <w:autoSpaceDE w:val="0"/>
        <w:autoSpaceDN w:val="0"/>
        <w:adjustRightInd w:val="0"/>
        <w:spacing w:before="4" w:after="0" w:line="207" w:lineRule="exact"/>
        <w:ind w:left="20"/>
        <w:rPr>
          <w:rFonts w:ascii="Times New Roman" w:eastAsia="Arial Unicode MS" w:hAnsi="Times New Roman" w:cs="Times New Roman"/>
          <w:color w:val="000000"/>
          <w:w w:val="105"/>
          <w:sz w:val="18"/>
          <w:szCs w:val="18"/>
        </w:rPr>
      </w:pPr>
      <w:r w:rsidRPr="002B425A">
        <w:rPr>
          <w:rFonts w:ascii="Times New Roman" w:eastAsia="Arial Unicode MS" w:hAnsi="Times New Roman" w:cs="Times New Roman"/>
          <w:color w:val="000000"/>
          <w:w w:val="105"/>
          <w:sz w:val="18"/>
          <w:szCs w:val="18"/>
        </w:rPr>
        <w:t>B</w:t>
      </w:r>
    </w:p>
    <w:p w:rsidR="004D1E2E" w:rsidRPr="002B425A" w:rsidRDefault="004D1E2E" w:rsidP="004D1E2E">
      <w:pPr>
        <w:widowControl w:val="0"/>
        <w:autoSpaceDE w:val="0"/>
        <w:autoSpaceDN w:val="0"/>
        <w:adjustRightInd w:val="0"/>
        <w:spacing w:after="0" w:line="162" w:lineRule="exact"/>
        <w:ind w:left="20"/>
        <w:rPr>
          <w:rFonts w:ascii="Times New Roman" w:eastAsia="Arial Unicode MS" w:hAnsi="Times New Roman" w:cs="Times New Roman"/>
          <w:color w:val="000000"/>
          <w:w w:val="101"/>
          <w:sz w:val="18"/>
          <w:szCs w:val="18"/>
        </w:rPr>
      </w:pPr>
      <w:r w:rsidRPr="002B425A">
        <w:rPr>
          <w:rFonts w:ascii="Times New Roman" w:eastAsia="Arial Unicode MS" w:hAnsi="Times New Roman" w:cs="Times New Roman"/>
          <w:color w:val="000000"/>
          <w:w w:val="105"/>
          <w:sz w:val="18"/>
          <w:szCs w:val="18"/>
        </w:rPr>
        <w:br w:type="column"/>
      </w:r>
      <w:r w:rsidRPr="002B425A">
        <w:rPr>
          <w:rFonts w:ascii="Times New Roman" w:eastAsia="Arial Unicode MS" w:hAnsi="Times New Roman" w:cs="Times New Roman"/>
          <w:color w:val="000000"/>
          <w:w w:val="101"/>
          <w:sz w:val="18"/>
          <w:szCs w:val="18"/>
        </w:rPr>
        <w:lastRenderedPageBreak/>
        <w:t>A</w:t>
      </w:r>
    </w:p>
    <w:p w:rsidR="004D1E2E" w:rsidRPr="002B425A" w:rsidRDefault="004D1E2E" w:rsidP="004D1E2E">
      <w:pPr>
        <w:widowControl w:val="0"/>
        <w:autoSpaceDE w:val="0"/>
        <w:autoSpaceDN w:val="0"/>
        <w:adjustRightInd w:val="0"/>
        <w:spacing w:after="0" w:line="207" w:lineRule="exact"/>
        <w:ind w:left="8721"/>
        <w:rPr>
          <w:rFonts w:ascii="Times New Roman" w:eastAsia="Arial Unicode MS" w:hAnsi="Times New Roman" w:cs="Times New Roman"/>
          <w:color w:val="000000"/>
          <w:w w:val="101"/>
          <w:sz w:val="18"/>
          <w:szCs w:val="18"/>
        </w:rPr>
      </w:pPr>
      <w:r w:rsidRPr="002B425A">
        <w:rPr>
          <w:rFonts w:ascii="Times New Roman" w:eastAsia="Arial Unicode MS" w:hAnsi="Times New Roman" w:cs="Times New Roman"/>
          <w:color w:val="000000"/>
          <w:w w:val="101"/>
          <w:sz w:val="18"/>
          <w:szCs w:val="18"/>
        </w:rPr>
        <w:br w:type="column"/>
      </w:r>
    </w:p>
    <w:p w:rsidR="004D1E2E" w:rsidRPr="002B425A" w:rsidRDefault="004D1E2E" w:rsidP="004D1E2E">
      <w:pPr>
        <w:widowControl w:val="0"/>
        <w:autoSpaceDE w:val="0"/>
        <w:autoSpaceDN w:val="0"/>
        <w:adjustRightInd w:val="0"/>
        <w:spacing w:after="0" w:line="207" w:lineRule="exact"/>
        <w:ind w:left="8721"/>
        <w:rPr>
          <w:rFonts w:ascii="Times New Roman" w:eastAsia="Arial Unicode MS" w:hAnsi="Times New Roman" w:cs="Times New Roman"/>
          <w:color w:val="000000"/>
          <w:w w:val="101"/>
          <w:sz w:val="18"/>
          <w:szCs w:val="18"/>
        </w:rPr>
      </w:pPr>
    </w:p>
    <w:p w:rsidR="004D1E2E" w:rsidRPr="002B425A" w:rsidRDefault="004D1E2E" w:rsidP="004D1E2E">
      <w:pPr>
        <w:widowControl w:val="0"/>
        <w:autoSpaceDE w:val="0"/>
        <w:autoSpaceDN w:val="0"/>
        <w:adjustRightInd w:val="0"/>
        <w:spacing w:after="0" w:line="207" w:lineRule="exact"/>
        <w:ind w:left="8721"/>
        <w:rPr>
          <w:rFonts w:ascii="Times New Roman" w:eastAsia="Arial Unicode MS" w:hAnsi="Times New Roman" w:cs="Times New Roman"/>
          <w:color w:val="000000"/>
          <w:w w:val="101"/>
          <w:sz w:val="18"/>
          <w:szCs w:val="18"/>
        </w:rPr>
      </w:pPr>
    </w:p>
    <w:p w:rsidR="004D1E2E" w:rsidRPr="002B425A" w:rsidRDefault="004D1E2E" w:rsidP="004D1E2E">
      <w:pPr>
        <w:widowControl w:val="0"/>
        <w:autoSpaceDE w:val="0"/>
        <w:autoSpaceDN w:val="0"/>
        <w:adjustRightInd w:val="0"/>
        <w:spacing w:before="36" w:after="0" w:line="207" w:lineRule="exact"/>
        <w:ind w:left="20"/>
        <w:rPr>
          <w:rFonts w:ascii="Times New Roman" w:eastAsia="Arial Unicode MS" w:hAnsi="Times New Roman" w:cs="Times New Roman"/>
          <w:color w:val="000000"/>
          <w:spacing w:val="-4"/>
          <w:sz w:val="18"/>
          <w:szCs w:val="18"/>
        </w:rPr>
      </w:pPr>
      <w:r w:rsidRPr="002B425A">
        <w:rPr>
          <w:rFonts w:ascii="Times New Roman" w:eastAsia="Arial Unicode MS" w:hAnsi="Times New Roman" w:cs="Times New Roman"/>
          <w:color w:val="000000"/>
          <w:spacing w:val="-4"/>
          <w:sz w:val="18"/>
          <w:szCs w:val="18"/>
        </w:rPr>
        <w:t>C</w:t>
      </w:r>
    </w:p>
    <w:p w:rsidR="004D1E2E" w:rsidRPr="002B425A" w:rsidRDefault="004D1E2E" w:rsidP="004D1E2E">
      <w:pPr>
        <w:widowControl w:val="0"/>
        <w:autoSpaceDE w:val="0"/>
        <w:autoSpaceDN w:val="0"/>
        <w:adjustRightInd w:val="0"/>
        <w:spacing w:after="0" w:line="207" w:lineRule="exact"/>
        <w:ind w:left="8894"/>
        <w:rPr>
          <w:rFonts w:ascii="Times New Roman" w:eastAsia="Arial Unicode MS" w:hAnsi="Times New Roman" w:cs="Times New Roman"/>
          <w:color w:val="000000"/>
          <w:spacing w:val="-4"/>
          <w:sz w:val="18"/>
          <w:szCs w:val="18"/>
        </w:rPr>
      </w:pPr>
      <w:r w:rsidRPr="002B425A">
        <w:rPr>
          <w:rFonts w:ascii="Times New Roman" w:eastAsia="Arial Unicode MS" w:hAnsi="Times New Roman" w:cs="Times New Roman"/>
          <w:color w:val="000000"/>
          <w:spacing w:val="-4"/>
          <w:sz w:val="18"/>
          <w:szCs w:val="18"/>
        </w:rPr>
        <w:br w:type="column"/>
      </w:r>
    </w:p>
    <w:p w:rsidR="004D1E2E" w:rsidRPr="002B425A" w:rsidRDefault="004D1E2E" w:rsidP="004D1E2E">
      <w:pPr>
        <w:widowControl w:val="0"/>
        <w:autoSpaceDE w:val="0"/>
        <w:autoSpaceDN w:val="0"/>
        <w:adjustRightInd w:val="0"/>
        <w:spacing w:before="4" w:after="0" w:line="207" w:lineRule="exact"/>
        <w:ind w:left="20"/>
        <w:rPr>
          <w:rFonts w:ascii="Times New Roman" w:eastAsia="Arial Unicode MS" w:hAnsi="Times New Roman" w:cs="Times New Roman"/>
          <w:color w:val="000000"/>
          <w:w w:val="105"/>
          <w:sz w:val="18"/>
          <w:szCs w:val="18"/>
        </w:rPr>
      </w:pPr>
      <w:r w:rsidRPr="002B425A">
        <w:rPr>
          <w:rFonts w:ascii="Times New Roman" w:eastAsia="Arial Unicode MS" w:hAnsi="Times New Roman" w:cs="Times New Roman"/>
          <w:color w:val="000000"/>
          <w:w w:val="105"/>
          <w:sz w:val="18"/>
          <w:szCs w:val="18"/>
        </w:rPr>
        <w:t>B</w:t>
      </w:r>
    </w:p>
    <w:p w:rsidR="004D1E2E" w:rsidRPr="002B425A" w:rsidRDefault="004D1E2E" w:rsidP="004D1E2E">
      <w:pPr>
        <w:widowControl w:val="0"/>
        <w:autoSpaceDE w:val="0"/>
        <w:autoSpaceDN w:val="0"/>
        <w:adjustRightInd w:val="0"/>
        <w:spacing w:after="0" w:line="162" w:lineRule="exact"/>
        <w:ind w:left="20"/>
        <w:rPr>
          <w:rFonts w:ascii="Times New Roman" w:eastAsia="Arial Unicode MS" w:hAnsi="Times New Roman" w:cs="Times New Roman"/>
          <w:color w:val="000000"/>
          <w:sz w:val="18"/>
          <w:szCs w:val="18"/>
        </w:rPr>
      </w:pPr>
      <w:r w:rsidRPr="002B425A">
        <w:rPr>
          <w:rFonts w:ascii="Times New Roman" w:eastAsia="Arial Unicode MS" w:hAnsi="Times New Roman" w:cs="Times New Roman"/>
          <w:color w:val="000000"/>
          <w:w w:val="105"/>
          <w:sz w:val="18"/>
          <w:szCs w:val="18"/>
        </w:rPr>
        <w:br w:type="column"/>
      </w:r>
      <w:r w:rsidRPr="002B425A">
        <w:rPr>
          <w:rFonts w:ascii="Times New Roman" w:eastAsia="Arial Unicode MS" w:hAnsi="Times New Roman" w:cs="Times New Roman"/>
          <w:color w:val="000000"/>
          <w:sz w:val="18"/>
          <w:szCs w:val="18"/>
        </w:rPr>
        <w:lastRenderedPageBreak/>
        <w:t xml:space="preserve">A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И</w:t>
      </w:r>
      <w:r w:rsidRPr="002B425A">
        <w:rPr>
          <w:rFonts w:ascii="Times New Roman" w:eastAsia="Arial Unicode MS" w:hAnsi="Times New Roman" w:cs="Times New Roman"/>
          <w:color w:val="221F1F"/>
          <w:sz w:val="13"/>
          <w:szCs w:val="13"/>
        </w:rPr>
        <w:t>ЗУ</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ЕНИЕ</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ДАННЫХ</w:t>
      </w:r>
      <w:r w:rsidRPr="002B425A">
        <w:rPr>
          <w:rFonts w:ascii="Times New Roman" w:eastAsia="Arial Unicode MS" w:hAnsi="Times New Roman" w:cs="Times New Roman"/>
          <w:color w:val="221F1F"/>
          <w:sz w:val="18"/>
          <w:szCs w:val="18"/>
        </w:rPr>
        <w:t xml:space="preserve"> ГИС</w:t>
      </w:r>
    </w:p>
    <w:p w:rsidR="004D1E2E" w:rsidRPr="002B425A" w:rsidRDefault="004D1E2E" w:rsidP="004D1E2E">
      <w:pPr>
        <w:framePr w:w="238" w:wrap="auto" w:vAnchor="page" w:hAnchor="page" w:x="11823"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51</w:t>
      </w:r>
      <w:r w:rsidRPr="002B425A">
        <w:rPr>
          <w:rFonts w:ascii="Times New Roman" w:hAnsi="Times New Roman" w:cs="Times New Roman"/>
          <w:noProof/>
        </w:rPr>
        <w:pict>
          <v:line id="_x0000_s1107" style="position:absolute;left:0;text-align:left;z-index:-251573248;mso-position-horizontal-relative:page;mso-position-vertical-relative:page" from="328.75pt,44.95pt" to="328.75pt,495pt" o:allowincell="f" strokecolor="#221f1f" strokeweight=".26131mm">
            <w10:wrap anchorx="page" anchory="page"/>
          </v:line>
        </w:pict>
      </w:r>
      <w:r w:rsidRPr="002B425A">
        <w:rPr>
          <w:rFonts w:ascii="Times New Roman" w:hAnsi="Times New Roman" w:cs="Times New Roman"/>
          <w:noProof/>
        </w:rPr>
        <w:pict>
          <v:shape id="_x0000_s1108" style="position:absolute;left:0;text-align:left;margin-left:54.2pt;margin-top:120.1pt;width:83.4pt;height:83.4pt;z-index:-251572224;mso-position-horizontal-relative:page;mso-position-vertical-relative:page" coordsize="1668,1668" o:allowincell="f" path="m1668,1668hhl1668,,,,,1668xe" stroked="f">
            <v:path arrowok="t"/>
            <w10:wrap anchorx="page" anchory="page"/>
          </v:shape>
        </w:pict>
      </w:r>
      <w:r w:rsidRPr="002B425A">
        <w:rPr>
          <w:rFonts w:ascii="Times New Roman" w:hAnsi="Times New Roman" w:cs="Times New Roman"/>
          <w:noProof/>
        </w:rPr>
        <w:pict>
          <v:shape id="_x0000_s1109" style="position:absolute;left:0;text-align:left;margin-left:54.4pt;margin-top:120.1pt;width:83.2pt;height:83.4pt;z-index:-251571200;mso-position-horizontal-relative:page;mso-position-vertical-relative:page" coordsize="1664,1668" o:allowincell="f" path="m1664,1668hhl1664,,,e" filled="f" strokeweight=".35222mm">
            <v:path arrowok="t"/>
            <w10:wrap anchorx="page" anchory="page"/>
          </v:shape>
        </w:pict>
      </w:r>
      <w:r w:rsidRPr="002B425A">
        <w:rPr>
          <w:rFonts w:ascii="Times New Roman" w:hAnsi="Times New Roman" w:cs="Times New Roman"/>
          <w:noProof/>
        </w:rPr>
        <w:pict>
          <v:line id="_x0000_s1110" style="position:absolute;left:0;text-align:left;z-index:-251570176;mso-position-horizontal-relative:page;mso-position-vertical-relative:page" from="137.6pt,203.5pt" to="54.2pt,203.5pt" o:allowincell="f" strokeweight=".35222mm">
            <w10:wrap anchorx="page" anchory="page"/>
          </v:line>
        </w:pict>
      </w:r>
      <w:r w:rsidRPr="002B425A">
        <w:rPr>
          <w:rFonts w:ascii="Times New Roman" w:hAnsi="Times New Roman" w:cs="Times New Roman"/>
          <w:noProof/>
        </w:rPr>
        <w:pict>
          <v:shape id="_x0000_s1111" style="position:absolute;left:0;text-align:left;margin-left:69.7pt;margin-top:128.6pt;width:57.5pt;height:65.15pt;z-index:-251569152;mso-position-horizontal-relative:page;mso-position-vertical-relative:page" coordsize="1150,1303" o:allowincell="f" path="m,1303hhl326,838r279,l869,219,1150,e" filled="f" strokecolor="#0c9" strokeweight=".35222mm">
            <v:path arrowok="t"/>
            <w10:wrap anchorx="page" anchory="page"/>
          </v:shape>
        </w:pict>
      </w:r>
      <w:r w:rsidRPr="002B425A">
        <w:rPr>
          <w:rFonts w:ascii="Times New Roman" w:hAnsi="Times New Roman" w:cs="Times New Roman"/>
          <w:noProof/>
        </w:rPr>
        <w:pict>
          <v:shape id="_x0000_s1112" style="position:absolute;left:0;text-align:left;margin-left:65.95pt;margin-top:193.7pt;width:3.75pt;height:3.75pt;z-index:-251568128;mso-position-horizontal-relative:page;mso-position-vertical-relative:page" coordsize="75,75" o:allowincell="f" path="m75,35hhl35,,,35,35,75,75,35xe" fillcolor="black" stroked="f">
            <v:path arrowok="t"/>
            <w10:wrap anchorx="page" anchory="page"/>
          </v:shape>
        </w:pict>
      </w:r>
      <w:r w:rsidRPr="002B425A">
        <w:rPr>
          <w:rFonts w:ascii="Times New Roman" w:hAnsi="Times New Roman" w:cs="Times New Roman"/>
          <w:noProof/>
        </w:rPr>
        <w:pict>
          <v:shape id="_x0000_s1113" style="position:absolute;left:0;text-align:left;margin-left:65.95pt;margin-top:193.7pt;width:3.75pt;height:3.75pt;z-index:-251567104;mso-position-horizontal-relative:page;mso-position-vertical-relative:page" coordsize="75,75" o:allowincell="f" path="m75,35hhl35,,,35,35,75,75,35e" filled="f" strokeweight=".35222mm">
            <v:path arrowok="t"/>
            <w10:wrap anchorx="page" anchory="page"/>
          </v:shape>
        </w:pict>
      </w:r>
      <w:r w:rsidRPr="002B425A">
        <w:rPr>
          <w:rFonts w:ascii="Times New Roman" w:hAnsi="Times New Roman" w:cs="Times New Roman"/>
          <w:noProof/>
        </w:rPr>
        <w:pict>
          <v:shape id="_x0000_s1114" style="position:absolute;left:0;text-align:left;margin-left:126.45pt;margin-top:125.95pt;width:3.75pt;height:3.5pt;z-index:-251566080;mso-position-horizontal-relative:page;mso-position-vertical-relative:page" coordsize="75,70" o:allowincell="f" path="m75,35hhl35,,,35,35,70,75,35xe" fillcolor="black" stroked="f">
            <v:path arrowok="t"/>
            <w10:wrap anchorx="page" anchory="page"/>
          </v:shape>
        </w:pict>
      </w:r>
      <w:r w:rsidRPr="002B425A">
        <w:rPr>
          <w:rFonts w:ascii="Times New Roman" w:hAnsi="Times New Roman" w:cs="Times New Roman"/>
          <w:noProof/>
        </w:rPr>
        <w:pict>
          <v:shape id="_x0000_s1115" style="position:absolute;left:0;text-align:left;margin-left:126.45pt;margin-top:125.95pt;width:3.75pt;height:3.5pt;z-index:-251565056;mso-position-horizontal-relative:page;mso-position-vertical-relative:page" coordsize="75,70" o:allowincell="f" path="m75,35hhl35,,,35,35,70,75,35e" filled="f" strokeweight=".35222mm">
            <v:path arrowok="t"/>
            <w10:wrap anchorx="page" anchory="page"/>
          </v:shape>
        </w:pict>
      </w:r>
      <w:r w:rsidRPr="002B425A">
        <w:rPr>
          <w:rFonts w:ascii="Times New Roman" w:hAnsi="Times New Roman" w:cs="Times New Roman"/>
          <w:noProof/>
        </w:rPr>
        <w:pict>
          <v:shape id="_x0000_s1116" style="position:absolute;left:0;text-align:left;margin-left:142.75pt;margin-top:159.45pt;width:24.75pt;height:32.5pt;z-index:-251564032;mso-position-horizontal-relative:page;mso-position-vertical-relative:page" coordsize="495,650" o:allowincell="f" path="m,650hhl185,595,495,346r,-185l185,e" filled="f" strokecolor="#0c9" strokeweight=".35222mm">
            <v:path arrowok="t"/>
            <w10:wrap anchorx="page" anchory="page"/>
          </v:shape>
        </w:pict>
      </w:r>
      <w:r w:rsidRPr="002B425A">
        <w:rPr>
          <w:rFonts w:ascii="Times New Roman" w:hAnsi="Times New Roman" w:cs="Times New Roman"/>
          <w:noProof/>
        </w:rPr>
        <w:pict>
          <v:shape id="_x0000_s1117" style="position:absolute;left:0;text-align:left;margin-left:167.5pt;margin-top:161.35pt;width:53.5pt;height:15.4pt;z-index:-251563008;mso-position-horizontal-relative:page;mso-position-vertical-relative:page" coordsize="1070,308" o:allowincell="f" path="m,308hhl187,308,372,216,449,60,653,,900,140,1070,46e" filled="f" strokecolor="#0c9" strokeweight=".35222mm">
            <v:path arrowok="t"/>
            <w10:wrap anchorx="page" anchory="page"/>
          </v:shape>
        </w:pict>
      </w:r>
      <w:r w:rsidRPr="002B425A">
        <w:rPr>
          <w:rFonts w:ascii="Times New Roman" w:hAnsi="Times New Roman" w:cs="Times New Roman"/>
          <w:noProof/>
        </w:rPr>
        <w:pict>
          <v:line id="_x0000_s1118" style="position:absolute;left:0;text-align:left;z-index:-251561984;mso-position-horizontal-relative:page;mso-position-vertical-relative:page" from="200.15pt,161.35pt" to="201.7pt,149.75pt" o:allowincell="f" strokecolor="#0c9" strokeweight=".35222mm">
            <w10:wrap anchorx="page" anchory="page"/>
          </v:line>
        </w:pict>
      </w:r>
      <w:r w:rsidRPr="002B425A">
        <w:rPr>
          <w:rFonts w:ascii="Times New Roman" w:hAnsi="Times New Roman" w:cs="Times New Roman"/>
          <w:noProof/>
        </w:rPr>
        <w:pict>
          <v:line id="_x0000_s1119" style="position:absolute;left:0;text-align:left;z-index:-251560960;mso-position-horizontal-relative:page;mso-position-vertical-relative:page" from="204.8pt,136.55pt" to="214.75pt,129.45pt" o:allowincell="f" strokecolor="#0c9" strokeweight=".35222mm">
            <w10:wrap anchorx="page" anchory="page"/>
          </v:line>
        </w:pict>
      </w:r>
      <w:r w:rsidRPr="002B425A">
        <w:rPr>
          <w:rFonts w:ascii="Times New Roman" w:hAnsi="Times New Roman" w:cs="Times New Roman"/>
          <w:noProof/>
        </w:rPr>
        <w:pict>
          <v:line id="_x0000_s1120" style="position:absolute;left:0;text-align:left;z-index:-251559936;mso-position-horizontal-relative:page;mso-position-vertical-relative:page" from="189.95pt,164.35pt" to="187.75pt,151.15pt" o:allowincell="f" strokecolor="#0c9" strokeweight=".35222mm">
            <w10:wrap anchorx="page" anchory="page"/>
          </v:line>
        </w:pict>
      </w:r>
      <w:r w:rsidRPr="002B425A">
        <w:rPr>
          <w:rFonts w:ascii="Times New Roman" w:hAnsi="Times New Roman" w:cs="Times New Roman"/>
          <w:noProof/>
        </w:rPr>
        <w:pict>
          <v:line id="_x0000_s1121" style="position:absolute;left:0;text-align:left;z-index:-251558912;mso-position-horizontal-relative:page;mso-position-vertical-relative:page" from="187.75pt,150.45pt" to="193.05pt,141.2pt" o:allowincell="f" strokecolor="#0c9" strokeweight=".35222mm">
            <w10:wrap anchorx="page" anchory="page"/>
          </v:line>
        </w:pict>
      </w:r>
      <w:r w:rsidRPr="002B425A">
        <w:rPr>
          <w:rFonts w:ascii="Times New Roman" w:hAnsi="Times New Roman" w:cs="Times New Roman"/>
          <w:noProof/>
        </w:rPr>
        <w:pict>
          <v:line id="_x0000_s1122" style="position:absolute;left:0;text-align:left;z-index:-251557888;mso-position-horizontal-relative:page;mso-position-vertical-relative:page" from="193.05pt,140.35pt" to="204.8pt,136.55pt" o:allowincell="f" strokecolor="#0c9" strokeweight=".35222mm">
            <w10:wrap anchorx="page" anchory="page"/>
          </v:line>
        </w:pict>
      </w:r>
      <w:r w:rsidRPr="002B425A">
        <w:rPr>
          <w:rFonts w:ascii="Times New Roman" w:hAnsi="Times New Roman" w:cs="Times New Roman"/>
          <w:noProof/>
        </w:rPr>
        <w:pict>
          <v:shape id="_x0000_s1123" style="position:absolute;left:0;text-align:left;margin-left:175.3pt;margin-top:131.15pt;width:13.2pt;height:20pt;z-index:-251556864;mso-position-horizontal-relative:page;mso-position-vertical-relative:page" coordsize="264,400" o:allowincell="f" path="m264,400hhl93,324,,201,,60,108,e" filled="f" strokecolor="#0c9" strokeweight=".35222mm">
            <v:path arrowok="t"/>
            <w10:wrap anchorx="page" anchory="page"/>
          </v:shape>
        </w:pict>
      </w:r>
      <w:r w:rsidRPr="002B425A">
        <w:rPr>
          <w:rFonts w:ascii="Times New Roman" w:hAnsi="Times New Roman" w:cs="Times New Roman"/>
          <w:noProof/>
        </w:rPr>
        <w:pict>
          <v:line id="_x0000_s1124" style="position:absolute;left:0;text-align:left;z-index:-251555840;mso-position-horizontal-relative:page;mso-position-vertical-relative:page" from="179.95pt,147.35pt" to="166.05pt,145.75pt" o:allowincell="f" strokecolor="#0c9" strokeweight=".35222mm">
            <w10:wrap anchorx="page" anchory="page"/>
          </v:line>
        </w:pict>
      </w:r>
      <w:r w:rsidRPr="002B425A">
        <w:rPr>
          <w:rFonts w:ascii="Times New Roman" w:hAnsi="Times New Roman" w:cs="Times New Roman"/>
          <w:noProof/>
        </w:rPr>
        <w:pict>
          <v:line id="_x0000_s1125" style="position:absolute;left:0;text-align:left;z-index:-251554816;mso-position-horizontal-relative:page;mso-position-vertical-relative:page" from="166.05pt,145.9pt" to="154.4pt,136.55pt" o:allowincell="f" strokecolor="#0c9" strokeweight=".35222mm">
            <w10:wrap anchorx="page" anchory="page"/>
          </v:line>
        </w:pict>
      </w:r>
      <w:r w:rsidRPr="002B425A">
        <w:rPr>
          <w:rFonts w:ascii="Times New Roman" w:hAnsi="Times New Roman" w:cs="Times New Roman"/>
          <w:noProof/>
        </w:rPr>
        <w:pict>
          <v:shape id="_x0000_s1126" style="position:absolute;left:0;text-align:left;margin-left:191.6pt;margin-top:128.75pt;width:4.7pt;height:12.45pt;z-index:-251553792;mso-position-horizontal-relative:page;mso-position-vertical-relative:page" coordsize="94,249" o:allowincell="f" path="m29,249hhl,108,94,e" filled="f" strokecolor="#0c9" strokeweight=".35222mm">
            <v:path arrowok="t"/>
            <w10:wrap anchorx="page" anchory="page"/>
          </v:shape>
        </w:pict>
      </w:r>
      <w:r w:rsidRPr="002B425A">
        <w:rPr>
          <w:rFonts w:ascii="Times New Roman" w:hAnsi="Times New Roman" w:cs="Times New Roman"/>
          <w:noProof/>
        </w:rPr>
        <w:pict>
          <v:shape id="_x0000_s1127" style="position:absolute;left:0;text-align:left;margin-left:165.2pt;margin-top:173.95pt;width:3.75pt;height:3.75pt;z-index:-251552768;mso-position-horizontal-relative:page;mso-position-vertical-relative:page" coordsize="75,75" o:allowincell="f" path="m75,40hhl40,,,40,40,75,75,40xe" fillcolor="black" stroked="f">
            <v:path arrowok="t"/>
            <w10:wrap anchorx="page" anchory="page"/>
          </v:shape>
        </w:pict>
      </w:r>
      <w:r w:rsidRPr="002B425A">
        <w:rPr>
          <w:rFonts w:ascii="Times New Roman" w:hAnsi="Times New Roman" w:cs="Times New Roman"/>
          <w:noProof/>
        </w:rPr>
        <w:pict>
          <v:shape id="_x0000_s1128" style="position:absolute;left:0;text-align:left;margin-left:165.2pt;margin-top:173.95pt;width:3.75pt;height:3.75pt;z-index:-251551744;mso-position-horizontal-relative:page;mso-position-vertical-relative:page" coordsize="75,75" o:allowincell="f" path="m75,40hhl40,,,40,40,75,75,40e" filled="f" strokeweight=".35222mm">
            <v:path arrowok="t"/>
            <w10:wrap anchorx="page" anchory="page"/>
          </v:shape>
        </w:pict>
      </w:r>
      <w:r w:rsidRPr="002B425A">
        <w:rPr>
          <w:rFonts w:ascii="Times New Roman" w:hAnsi="Times New Roman" w:cs="Times New Roman"/>
          <w:noProof/>
        </w:rPr>
        <w:pict>
          <v:shape id="_x0000_s1129" style="position:absolute;left:0;text-align:left;margin-left:148.95pt;margin-top:156.95pt;width:3.75pt;height:3.75pt;z-index:-251550720;mso-position-horizontal-relative:page;mso-position-vertical-relative:page" coordsize="75,75" o:allowincell="f" path="m75,40hhl35,,,35,35,75,75,40xe" fillcolor="black" stroked="f">
            <v:path arrowok="t"/>
            <w10:wrap anchorx="page" anchory="page"/>
          </v:shape>
        </w:pict>
      </w:r>
      <w:r w:rsidRPr="002B425A">
        <w:rPr>
          <w:rFonts w:ascii="Times New Roman" w:hAnsi="Times New Roman" w:cs="Times New Roman"/>
          <w:noProof/>
        </w:rPr>
        <w:pict>
          <v:shape id="_x0000_s1130" style="position:absolute;left:0;text-align:left;margin-left:148.95pt;margin-top:156.95pt;width:3.75pt;height:3.75pt;z-index:-251549696;mso-position-horizontal-relative:page;mso-position-vertical-relative:page" coordsize="75,75" o:allowincell="f" path="m75,40hhl35,,,35,35,75,75,40e" filled="f" strokeweight=".35222mm">
            <v:path arrowok="t"/>
            <w10:wrap anchorx="page" anchory="page"/>
          </v:shape>
        </w:pict>
      </w:r>
      <w:r w:rsidRPr="002B425A">
        <w:rPr>
          <w:rFonts w:ascii="Times New Roman" w:hAnsi="Times New Roman" w:cs="Times New Roman"/>
          <w:noProof/>
        </w:rPr>
        <w:pict>
          <v:shape id="_x0000_s1131" style="position:absolute;left:0;text-align:left;margin-left:185.45pt;margin-top:149.95pt;width:3.5pt;height:3.75pt;z-index:-251548672;mso-position-horizontal-relative:page;mso-position-vertical-relative:page" coordsize="70,75" o:allowincell="f" path="m70,35hhl35,,,35,35,75,70,35xe" fillcolor="black" stroked="f">
            <v:path arrowok="t"/>
            <w10:wrap anchorx="page" anchory="page"/>
          </v:shape>
        </w:pict>
      </w:r>
      <w:r w:rsidRPr="002B425A">
        <w:rPr>
          <w:rFonts w:ascii="Times New Roman" w:hAnsi="Times New Roman" w:cs="Times New Roman"/>
          <w:noProof/>
        </w:rPr>
        <w:pict>
          <v:shape id="_x0000_s1132" style="position:absolute;left:0;text-align:left;margin-left:185.45pt;margin-top:149.95pt;width:3.5pt;height:3.75pt;z-index:-251547648;mso-position-horizontal-relative:page;mso-position-vertical-relative:page" coordsize="70,75" o:allowincell="f" path="m70,35hhl35,,,35,35,75,70,35e" filled="f" strokeweight=".35222mm">
            <v:path arrowok="t"/>
            <w10:wrap anchorx="page" anchory="page"/>
          </v:shape>
        </w:pict>
      </w:r>
      <w:r w:rsidRPr="002B425A">
        <w:rPr>
          <w:rFonts w:ascii="Times New Roman" w:hAnsi="Times New Roman" w:cs="Times New Roman"/>
          <w:noProof/>
        </w:rPr>
        <w:pict>
          <v:shape id="_x0000_s1133" style="position:absolute;left:0;text-align:left;margin-left:199.45pt;margin-top:159.2pt;width:3.75pt;height:3.75pt;z-index:-251546624;mso-position-horizontal-relative:page;mso-position-vertical-relative:page" coordsize="75,75" o:allowincell="f" path="m75,40hhl35,,,40,35,75,75,40xe" fillcolor="black" stroked="f">
            <v:path arrowok="t"/>
            <w10:wrap anchorx="page" anchory="page"/>
          </v:shape>
        </w:pict>
      </w:r>
      <w:r w:rsidRPr="002B425A">
        <w:rPr>
          <w:rFonts w:ascii="Times New Roman" w:hAnsi="Times New Roman" w:cs="Times New Roman"/>
          <w:noProof/>
        </w:rPr>
        <w:pict>
          <v:shape id="_x0000_s1134" style="position:absolute;left:0;text-align:left;margin-left:199.45pt;margin-top:159.2pt;width:3.75pt;height:3.75pt;z-index:-251545600;mso-position-horizontal-relative:page;mso-position-vertical-relative:page" coordsize="75,75" o:allowincell="f" path="m75,40hhl35,,,40,35,75,75,40e" filled="f" strokeweight=".35222mm">
            <v:path arrowok="t"/>
            <w10:wrap anchorx="page" anchory="page"/>
          </v:shape>
        </w:pict>
      </w:r>
      <w:r w:rsidRPr="002B425A">
        <w:rPr>
          <w:rFonts w:ascii="Times New Roman" w:hAnsi="Times New Roman" w:cs="Times New Roman"/>
          <w:noProof/>
        </w:rPr>
        <w:pict>
          <v:shape id="_x0000_s1135" style="position:absolute;left:0;text-align:left;margin-left:217.95pt;margin-top:163.2pt;width:4pt;height:3.75pt;z-index:-251544576;mso-position-horizontal-relative:page;mso-position-vertical-relative:page" coordsize="80,75" o:allowincell="f" path="m80,35hhl40,,,35,40,75,80,35xe" fillcolor="black" stroked="f">
            <v:path arrowok="t"/>
            <w10:wrap anchorx="page" anchory="page"/>
          </v:shape>
        </w:pict>
      </w:r>
      <w:r w:rsidRPr="002B425A">
        <w:rPr>
          <w:rFonts w:ascii="Times New Roman" w:hAnsi="Times New Roman" w:cs="Times New Roman"/>
          <w:noProof/>
        </w:rPr>
        <w:pict>
          <v:shape id="_x0000_s1136" style="position:absolute;left:0;text-align:left;margin-left:217.95pt;margin-top:163.2pt;width:4pt;height:3.75pt;z-index:-251543552;mso-position-horizontal-relative:page;mso-position-vertical-relative:page" coordsize="80,75" o:allowincell="f" path="m80,35hhl40,,,35,40,75,80,35e" filled="f" strokeweight=".35222mm">
            <v:path arrowok="t"/>
            <w10:wrap anchorx="page" anchory="page"/>
          </v:shape>
        </w:pict>
      </w:r>
      <w:r w:rsidRPr="002B425A">
        <w:rPr>
          <w:rFonts w:ascii="Times New Roman" w:hAnsi="Times New Roman" w:cs="Times New Roman"/>
          <w:noProof/>
        </w:rPr>
        <w:pict>
          <v:shape id="_x0000_s1137" style="position:absolute;left:0;text-align:left;margin-left:200.95pt;margin-top:147.45pt;width:3.75pt;height:3.75pt;z-index:-251542528;mso-position-horizontal-relative:page;mso-position-vertical-relative:page" coordsize="75,75" o:allowincell="f" path="m75,40hhl35,,,40,35,75,75,40xe" fillcolor="black" stroked="f">
            <v:path arrowok="t"/>
            <w10:wrap anchorx="page" anchory="page"/>
          </v:shape>
        </w:pict>
      </w:r>
      <w:r w:rsidRPr="002B425A">
        <w:rPr>
          <w:rFonts w:ascii="Times New Roman" w:hAnsi="Times New Roman" w:cs="Times New Roman"/>
          <w:noProof/>
        </w:rPr>
        <w:pict>
          <v:shape id="_x0000_s1138" style="position:absolute;left:0;text-align:left;margin-left:200.95pt;margin-top:147.45pt;width:3.75pt;height:3.75pt;z-index:-251541504;mso-position-horizontal-relative:page;mso-position-vertical-relative:page" coordsize="75,75" o:allowincell="f" path="m75,40hhl35,,,40,35,75,75,40e" filled="f" strokeweight=".35222mm">
            <v:path arrowok="t"/>
            <w10:wrap anchorx="page" anchory="page"/>
          </v:shape>
        </w:pict>
      </w:r>
      <w:r w:rsidRPr="002B425A">
        <w:rPr>
          <w:rFonts w:ascii="Times New Roman" w:hAnsi="Times New Roman" w:cs="Times New Roman"/>
          <w:noProof/>
        </w:rPr>
        <w:pict>
          <v:shape id="_x0000_s1139" style="position:absolute;left:0;text-align:left;margin-left:191.7pt;margin-top:138.95pt;width:3.5pt;height:3.75pt;z-index:-251540480;mso-position-horizontal-relative:page;mso-position-vertical-relative:page" coordsize="70,75" o:allowincell="f" path="m70,40hhl35,,,40,35,75,70,40xe" fillcolor="black" stroked="f">
            <v:path arrowok="t"/>
            <w10:wrap anchorx="page" anchory="page"/>
          </v:shape>
        </w:pict>
      </w:r>
      <w:r w:rsidRPr="002B425A">
        <w:rPr>
          <w:rFonts w:ascii="Times New Roman" w:hAnsi="Times New Roman" w:cs="Times New Roman"/>
          <w:noProof/>
        </w:rPr>
        <w:pict>
          <v:shape id="_x0000_s1140" style="position:absolute;left:0;text-align:left;margin-left:191.7pt;margin-top:138.95pt;width:3.5pt;height:3.75pt;z-index:-251539456;mso-position-horizontal-relative:page;mso-position-vertical-relative:page" coordsize="70,75" o:allowincell="f" path="m70,40hhl35,,,40,35,75,70,40e" filled="f" strokeweight=".35222mm">
            <v:path arrowok="t"/>
            <w10:wrap anchorx="page" anchory="page"/>
          </v:shape>
        </w:pict>
      </w:r>
      <w:r w:rsidRPr="002B425A">
        <w:rPr>
          <w:rFonts w:ascii="Times New Roman" w:hAnsi="Times New Roman" w:cs="Times New Roman"/>
          <w:noProof/>
        </w:rPr>
        <w:pict>
          <v:shape id="_x0000_s1141" style="position:absolute;left:0;text-align:left;margin-left:194.7pt;margin-top:127.45pt;width:3.75pt;height:3.75pt;z-index:-251538432;mso-position-horizontal-relative:page;mso-position-vertical-relative:page" coordsize="75,75" o:allowincell="f" path="m75,35hhl40,,,35,40,75,75,35xe" fillcolor="black" stroked="f">
            <v:path arrowok="t"/>
            <w10:wrap anchorx="page" anchory="page"/>
          </v:shape>
        </w:pict>
      </w:r>
      <w:r w:rsidRPr="002B425A">
        <w:rPr>
          <w:rFonts w:ascii="Times New Roman" w:hAnsi="Times New Roman" w:cs="Times New Roman"/>
          <w:noProof/>
        </w:rPr>
        <w:pict>
          <v:shape id="_x0000_s1142" style="position:absolute;left:0;text-align:left;margin-left:194.7pt;margin-top:127.45pt;width:3.75pt;height:3.75pt;z-index:-251537408;mso-position-horizontal-relative:page;mso-position-vertical-relative:page" coordsize="75,75" o:allowincell="f" path="m75,35hhl40,,,35,40,75,75,35e" filled="f" strokeweight=".35222mm">
            <v:path arrowok="t"/>
            <w10:wrap anchorx="page" anchory="page"/>
          </v:shape>
        </w:pict>
      </w:r>
      <w:r w:rsidRPr="002B425A">
        <w:rPr>
          <w:rFonts w:ascii="Times New Roman" w:hAnsi="Times New Roman" w:cs="Times New Roman"/>
          <w:noProof/>
        </w:rPr>
        <w:pict>
          <v:shape id="_x0000_s1143" style="position:absolute;left:0;text-align:left;margin-left:211.7pt;margin-top:128.2pt;width:3.75pt;height:3.75pt;z-index:-251536384;mso-position-horizontal-relative:page;mso-position-vertical-relative:page" coordsize="75,75" o:allowincell="f" path="m75,35hhl40,,,35,40,75,75,35xe" fillcolor="black" stroked="f">
            <v:path arrowok="t"/>
            <w10:wrap anchorx="page" anchory="page"/>
          </v:shape>
        </w:pict>
      </w:r>
      <w:r w:rsidRPr="002B425A">
        <w:rPr>
          <w:rFonts w:ascii="Times New Roman" w:hAnsi="Times New Roman" w:cs="Times New Roman"/>
          <w:noProof/>
        </w:rPr>
        <w:pict>
          <v:shape id="_x0000_s1144" style="position:absolute;left:0;text-align:left;margin-left:211.7pt;margin-top:128.2pt;width:3.75pt;height:3.75pt;z-index:-251535360;mso-position-horizontal-relative:page;mso-position-vertical-relative:page" coordsize="75,75" o:allowincell="f" path="m75,35hhl40,,,35,40,75,75,35e" filled="f" strokeweight=".35222mm">
            <v:path arrowok="t"/>
            <w10:wrap anchorx="page" anchory="page"/>
          </v:shape>
        </w:pict>
      </w:r>
      <w:r w:rsidRPr="002B425A">
        <w:rPr>
          <w:rFonts w:ascii="Times New Roman" w:hAnsi="Times New Roman" w:cs="Times New Roman"/>
          <w:noProof/>
        </w:rPr>
        <w:pict>
          <v:shape id="_x0000_s1145" style="position:absolute;left:0;text-align:left;margin-left:177.7pt;margin-top:144.45pt;width:3.75pt;height:3.75pt;z-index:-251534336;mso-position-horizontal-relative:page;mso-position-vertical-relative:page" coordsize="75,75" o:allowincell="f" path="m75,40hhl40,,,40,40,75,75,40xe" fillcolor="black" stroked="f">
            <v:path arrowok="t"/>
            <w10:wrap anchorx="page" anchory="page"/>
          </v:shape>
        </w:pict>
      </w:r>
      <w:r w:rsidRPr="002B425A">
        <w:rPr>
          <w:rFonts w:ascii="Times New Roman" w:hAnsi="Times New Roman" w:cs="Times New Roman"/>
          <w:noProof/>
        </w:rPr>
        <w:pict>
          <v:shape id="_x0000_s1146" style="position:absolute;left:0;text-align:left;margin-left:177.7pt;margin-top:144.45pt;width:3.75pt;height:3.75pt;z-index:-251533312;mso-position-horizontal-relative:page;mso-position-vertical-relative:page" coordsize="75,75" o:allowincell="f" path="m75,40hhl40,,,40,40,75,75,40e" filled="f" strokeweight=".35222mm">
            <v:path arrowok="t"/>
            <w10:wrap anchorx="page" anchory="page"/>
          </v:shape>
        </w:pict>
      </w:r>
      <w:r w:rsidRPr="002B425A">
        <w:rPr>
          <w:rFonts w:ascii="Times New Roman" w:hAnsi="Times New Roman" w:cs="Times New Roman"/>
          <w:noProof/>
        </w:rPr>
        <w:pict>
          <v:shape id="_x0000_s1147" style="position:absolute;left:0;text-align:left;margin-left:178.45pt;margin-top:129.7pt;width:3.75pt;height:3.75pt;z-index:-251532288;mso-position-horizontal-relative:page;mso-position-vertical-relative:page" coordsize="75,75" o:allowincell="f" path="m75,40hhl35,,,40,35,75,75,40xe" fillcolor="black" stroked="f">
            <v:path arrowok="t"/>
            <w10:wrap anchorx="page" anchory="page"/>
          </v:shape>
        </w:pict>
      </w:r>
      <w:r w:rsidRPr="002B425A">
        <w:rPr>
          <w:rFonts w:ascii="Times New Roman" w:hAnsi="Times New Roman" w:cs="Times New Roman"/>
          <w:noProof/>
        </w:rPr>
        <w:pict>
          <v:shape id="_x0000_s1148" style="position:absolute;left:0;text-align:left;margin-left:178.45pt;margin-top:129.7pt;width:3.75pt;height:3.75pt;z-index:-251531264;mso-position-horizontal-relative:page;mso-position-vertical-relative:page" coordsize="75,75" o:allowincell="f" path="m75,40hhl35,,,40,35,75,75,40e" filled="f" strokeweight=".35222mm">
            <v:path arrowok="t"/>
            <w10:wrap anchorx="page" anchory="page"/>
          </v:shape>
        </w:pict>
      </w:r>
      <w:r w:rsidRPr="002B425A">
        <w:rPr>
          <w:rFonts w:ascii="Times New Roman" w:hAnsi="Times New Roman" w:cs="Times New Roman"/>
          <w:noProof/>
        </w:rPr>
        <w:pict>
          <v:shape id="_x0000_s1149" style="position:absolute;left:0;text-align:left;margin-left:152.95pt;margin-top:134.45pt;width:3.5pt;height:3.5pt;z-index:-251530240;mso-position-horizontal-relative:page;mso-position-vertical-relative:page" coordsize="70,70" o:allowincell="f" path="m70,35hhl35,,,35,35,70,70,35xe" fillcolor="black" stroked="f">
            <v:path arrowok="t"/>
            <w10:wrap anchorx="page" anchory="page"/>
          </v:shape>
        </w:pict>
      </w:r>
      <w:r w:rsidRPr="002B425A">
        <w:rPr>
          <w:rFonts w:ascii="Times New Roman" w:hAnsi="Times New Roman" w:cs="Times New Roman"/>
          <w:noProof/>
        </w:rPr>
        <w:pict>
          <v:shape id="_x0000_s1150" style="position:absolute;left:0;text-align:left;margin-left:152.95pt;margin-top:134.45pt;width:3.5pt;height:3.5pt;z-index:-251529216;mso-position-horizontal-relative:page;mso-position-vertical-relative:page" coordsize="70,70" o:allowincell="f" path="m70,35hhl35,,,35,35,70,70,35e" filled="f" strokeweight=".35222mm">
            <v:path arrowok="t"/>
            <w10:wrap anchorx="page" anchory="page"/>
          </v:shape>
        </w:pict>
      </w:r>
      <w:r w:rsidRPr="002B425A">
        <w:rPr>
          <w:rFonts w:ascii="Times New Roman" w:hAnsi="Times New Roman" w:cs="Times New Roman"/>
          <w:noProof/>
        </w:rPr>
        <w:pict>
          <v:shape id="_x0000_s1151" style="position:absolute;left:0;text-align:left;margin-left:187.7pt;margin-top:161.7pt;width:3.75pt;height:3.5pt;z-index:-251528192;mso-position-horizontal-relative:page;mso-position-vertical-relative:page" coordsize="75,70" o:allowincell="f" path="m75,35hhl40,,,35,40,70,75,35xe" fillcolor="black" stroked="f">
            <v:path arrowok="t"/>
            <w10:wrap anchorx="page" anchory="page"/>
          </v:shape>
        </w:pict>
      </w:r>
      <w:r w:rsidRPr="002B425A">
        <w:rPr>
          <w:rFonts w:ascii="Times New Roman" w:hAnsi="Times New Roman" w:cs="Times New Roman"/>
          <w:noProof/>
        </w:rPr>
        <w:pict>
          <v:shape id="_x0000_s1152" style="position:absolute;left:0;text-align:left;margin-left:187.7pt;margin-top:161.7pt;width:3.75pt;height:3.5pt;z-index:-251527168;mso-position-horizontal-relative:page;mso-position-vertical-relative:page" coordsize="75,70" o:allowincell="f" path="m75,35hhl40,,,35,40,70,75,35e" filled="f" strokeweight=".35222mm">
            <v:path arrowok="t"/>
            <w10:wrap anchorx="page" anchory="page"/>
          </v:shape>
        </w:pict>
      </w:r>
      <w:r w:rsidRPr="002B425A">
        <w:rPr>
          <w:rFonts w:ascii="Times New Roman" w:hAnsi="Times New Roman" w:cs="Times New Roman"/>
          <w:noProof/>
        </w:rPr>
        <w:pict>
          <v:shape id="_x0000_s1153" style="position:absolute;left:0;text-align:left;margin-left:142.75pt;margin-top:120.1pt;width:83.4pt;height:83.4pt;z-index:-251526144;mso-position-horizontal-relative:page;mso-position-vertical-relative:page" coordsize="1668,1668" o:allowincell="f" path="m1668,1668hhl1668,,,,,1668e" filled="f" strokeweight=".35222mm">
            <v:path arrowok="t"/>
            <w10:wrap anchorx="page" anchory="page"/>
          </v:shape>
        </w:pict>
      </w:r>
      <w:r w:rsidRPr="002B425A">
        <w:rPr>
          <w:rFonts w:ascii="Times New Roman" w:hAnsi="Times New Roman" w:cs="Times New Roman"/>
          <w:noProof/>
        </w:rPr>
        <w:pict>
          <v:line id="_x0000_s1154" style="position:absolute;left:0;text-align:left;z-index:-251525120;mso-position-horizontal-relative:page;mso-position-vertical-relative:page" from="226.15pt,203.5pt" to="142.75pt,203.5pt" o:allowincell="f" strokeweight=".35222mm">
            <w10:wrap anchorx="page" anchory="page"/>
          </v:line>
        </w:pict>
      </w:r>
      <w:r w:rsidRPr="002B425A">
        <w:rPr>
          <w:rFonts w:ascii="Times New Roman" w:hAnsi="Times New Roman" w:cs="Times New Roman"/>
          <w:noProof/>
        </w:rPr>
        <w:pict>
          <v:line id="_x0000_s1155" style="position:absolute;left:0;text-align:left;z-index:-251524096;mso-position-horizontal-relative:page;mso-position-vertical-relative:page" from="69.05pt,263.05pt" to="54.4pt,276.85pt" o:allowincell="f" strokecolor="#0c9" strokeweight=".35222mm">
            <w10:wrap anchorx="page" anchory="page"/>
          </v:line>
        </w:pict>
      </w:r>
      <w:r w:rsidRPr="002B425A">
        <w:rPr>
          <w:rFonts w:ascii="Times New Roman" w:hAnsi="Times New Roman" w:cs="Times New Roman"/>
          <w:noProof/>
        </w:rPr>
        <w:pict>
          <v:line id="_x0000_s1156" style="position:absolute;left:0;text-align:left;z-index:-251523072;mso-position-horizontal-relative:page;mso-position-vertical-relative:page" from="75.25pt,250.75pt" to="69.3pt,262.6pt" o:allowincell="f" strokecolor="#0c9" strokeweight=".35222mm">
            <w10:wrap anchorx="page" anchory="page"/>
          </v:line>
        </w:pict>
      </w:r>
      <w:r w:rsidRPr="002B425A">
        <w:rPr>
          <w:rFonts w:ascii="Times New Roman" w:hAnsi="Times New Roman" w:cs="Times New Roman"/>
          <w:noProof/>
        </w:rPr>
        <w:pict>
          <v:line id="_x0000_s1157" style="position:absolute;left:0;text-align:left;z-index:-251522048;mso-position-horizontal-relative:page;mso-position-vertical-relative:page" from="69.1pt,263pt" to="99.35pt,285.45pt" o:allowincell="f" strokecolor="#0c9" strokeweight=".35222mm">
            <w10:wrap anchorx="page" anchory="page"/>
          </v:line>
        </w:pict>
      </w:r>
      <w:r w:rsidRPr="002B425A">
        <w:rPr>
          <w:rFonts w:ascii="Times New Roman" w:hAnsi="Times New Roman" w:cs="Times New Roman"/>
          <w:noProof/>
        </w:rPr>
        <w:pict>
          <v:shape id="_x0000_s1158" style="position:absolute;left:0;text-align:left;margin-left:62.85pt;margin-top:285.45pt;width:37.2pt;height:23.3pt;z-index:-251521024;mso-position-horizontal-relative:page;mso-position-vertical-relative:page" coordsize="744,466" o:allowincell="f" path="m744,hhl607,358,389,466,,466e" filled="f" strokecolor="#0c9" strokeweight=".35222mm">
            <v:path arrowok="t"/>
            <w10:wrap anchorx="page" anchory="page"/>
          </v:shape>
        </w:pict>
      </w:r>
      <w:r w:rsidRPr="002B425A">
        <w:rPr>
          <w:rFonts w:ascii="Times New Roman" w:hAnsi="Times New Roman" w:cs="Times New Roman"/>
          <w:noProof/>
        </w:rPr>
        <w:pict>
          <v:line id="_x0000_s1159" style="position:absolute;left:0;text-align:left;z-index:-251520000;mso-position-horizontal-relative:page;mso-position-vertical-relative:page" from="62.85pt,308.75pt" to="54.4pt,304.1pt" o:allowincell="f" strokecolor="#0c9" strokeweight=".35222mm">
            <w10:wrap anchorx="page" anchory="page"/>
          </v:line>
        </w:pict>
      </w:r>
      <w:r w:rsidRPr="002B425A">
        <w:rPr>
          <w:rFonts w:ascii="Times New Roman" w:hAnsi="Times New Roman" w:cs="Times New Roman"/>
          <w:noProof/>
        </w:rPr>
        <w:pict>
          <v:shape id="_x0000_s1160" style="position:absolute;left:0;text-align:left;margin-left:83.85pt;margin-top:308.75pt;width:5.4pt;height:24.45pt;z-index:-251518976;mso-position-horizontal-relative:page;mso-position-vertical-relative:page" coordsize="108,489" o:allowincell="f" path="m,hhl94,218r14,271e" filled="f" strokecolor="#0c9" strokeweight=".35222mm">
            <v:path arrowok="t"/>
            <w10:wrap anchorx="page" anchory="page"/>
          </v:shape>
        </w:pict>
      </w:r>
      <w:r w:rsidRPr="002B425A">
        <w:rPr>
          <w:rFonts w:ascii="Times New Roman" w:hAnsi="Times New Roman" w:cs="Times New Roman"/>
          <w:noProof/>
        </w:rPr>
        <w:pict>
          <v:shape id="_x0000_s1161" style="position:absolute;left:0;text-align:left;margin-left:93.2pt;margin-top:302.6pt;width:44.15pt;height:9.95pt;z-index:-251517952;mso-position-horizontal-relative:page;mso-position-vertical-relative:page" coordsize="883,199" o:allowincell="f" path="m,hhl464,199,883,67e" filled="f" strokecolor="#0c9" strokeweight=".35222mm">
            <v:path arrowok="t"/>
            <w10:wrap anchorx="page" anchory="page"/>
          </v:shape>
        </w:pict>
      </w:r>
      <w:r w:rsidRPr="002B425A">
        <w:rPr>
          <w:rFonts w:ascii="Times New Roman" w:hAnsi="Times New Roman" w:cs="Times New Roman"/>
          <w:noProof/>
        </w:rPr>
        <w:pict>
          <v:shape id="_x0000_s1162" style="position:absolute;left:0;text-align:left;margin-left:100.05pt;margin-top:266.5pt;width:37.7pt;height:18.95pt;z-index:-251516928;mso-position-horizontal-relative:page;mso-position-vertical-relative:page" coordsize="754,379" o:allowincell="f" path="m,379hhl360,365,653,225,754,e" filled="f" strokecolor="#0c9" strokeweight=".35222mm">
            <v:path arrowok="t"/>
            <w10:wrap anchorx="page" anchory="page"/>
          </v:shape>
        </w:pict>
      </w:r>
      <w:r w:rsidRPr="002B425A">
        <w:rPr>
          <w:rFonts w:ascii="Times New Roman" w:hAnsi="Times New Roman" w:cs="Times New Roman"/>
          <w:noProof/>
        </w:rPr>
        <w:pict>
          <v:line id="_x0000_s1163" style="position:absolute;left:0;text-align:left;z-index:-251515904;mso-position-horizontal-relative:page;mso-position-vertical-relative:page" from="110.85pt,320.35pt" to="110.85pt,328.15pt" o:allowincell="f" strokeweight=".35222mm">
            <w10:wrap anchorx="page" anchory="page"/>
          </v:line>
        </w:pict>
      </w:r>
      <w:r w:rsidRPr="002B425A">
        <w:rPr>
          <w:rFonts w:ascii="Times New Roman" w:hAnsi="Times New Roman" w:cs="Times New Roman"/>
          <w:noProof/>
        </w:rPr>
        <w:pict>
          <v:line id="_x0000_s1164" style="position:absolute;left:0;text-align:left;z-index:-251514880;mso-position-horizontal-relative:page;mso-position-vertical-relative:page" from="107.15pt,324.2pt" to="114.55pt,324.35pt" o:allowincell="f" strokeweight=".35222mm">
            <w10:wrap anchorx="page" anchory="page"/>
          </v:line>
        </w:pict>
      </w:r>
      <w:r w:rsidRPr="002B425A">
        <w:rPr>
          <w:rFonts w:ascii="Times New Roman" w:hAnsi="Times New Roman" w:cs="Times New Roman"/>
          <w:noProof/>
        </w:rPr>
        <w:pict>
          <v:line id="_x0000_s1165" style="position:absolute;left:0;text-align:left;z-index:-251513856;mso-position-horizontal-relative:page;mso-position-vertical-relative:page" from="60.45pt,255.35pt" to="60.45pt,263pt" o:allowincell="f" strokeweight=".35222mm">
            <w10:wrap anchorx="page" anchory="page"/>
          </v:line>
        </w:pict>
      </w:r>
      <w:r w:rsidRPr="002B425A">
        <w:rPr>
          <w:rFonts w:ascii="Times New Roman" w:hAnsi="Times New Roman" w:cs="Times New Roman"/>
          <w:noProof/>
        </w:rPr>
        <w:pict>
          <v:line id="_x0000_s1166" style="position:absolute;left:0;text-align:left;z-index:-251512832;mso-position-horizontal-relative:page;mso-position-vertical-relative:page" from="56.75pt,259.05pt" to="64.3pt,259.15pt" o:allowincell="f" strokeweight=".35222mm">
            <w10:wrap anchorx="page" anchory="page"/>
          </v:line>
        </w:pict>
      </w:r>
      <w:r w:rsidRPr="002B425A">
        <w:rPr>
          <w:rFonts w:ascii="Times New Roman" w:hAnsi="Times New Roman" w:cs="Times New Roman"/>
          <w:noProof/>
        </w:rPr>
        <w:pict>
          <v:line id="_x0000_s1167" style="position:absolute;left:0;text-align:left;z-index:-251511808;mso-position-horizontal-relative:page;mso-position-vertical-relative:page" from="116.6pt,295.15pt" to="116.6pt,302.95pt" o:allowincell="f" strokeweight=".35222mm">
            <w10:wrap anchorx="page" anchory="page"/>
          </v:line>
        </w:pict>
      </w:r>
      <w:r w:rsidRPr="002B425A">
        <w:rPr>
          <w:rFonts w:ascii="Times New Roman" w:hAnsi="Times New Roman" w:cs="Times New Roman"/>
          <w:noProof/>
        </w:rPr>
        <w:pict>
          <v:line id="_x0000_s1168" style="position:absolute;left:0;text-align:left;z-index:-251510784;mso-position-horizontal-relative:page;mso-position-vertical-relative:page" from="112.9pt,299.15pt" to="120.35pt,299.15pt" o:allowincell="f" strokeweight=".35222mm">
            <w10:wrap anchorx="page" anchory="page"/>
          </v:line>
        </w:pict>
      </w:r>
      <w:r w:rsidRPr="002B425A">
        <w:rPr>
          <w:rFonts w:ascii="Times New Roman" w:hAnsi="Times New Roman" w:cs="Times New Roman"/>
          <w:noProof/>
        </w:rPr>
        <w:pict>
          <v:line id="_x0000_s1169" style="position:absolute;left:0;text-align:left;z-index:-251509760;mso-position-horizontal-relative:page;mso-position-vertical-relative:page" from="71pt,285.45pt" to="71pt,293.25pt" o:allowincell="f" strokeweight=".35222mm">
            <w10:wrap anchorx="page" anchory="page"/>
          </v:line>
        </w:pict>
      </w:r>
      <w:r w:rsidRPr="002B425A">
        <w:rPr>
          <w:rFonts w:ascii="Times New Roman" w:hAnsi="Times New Roman" w:cs="Times New Roman"/>
          <w:noProof/>
        </w:rPr>
        <w:pict>
          <v:line id="_x0000_s1170" style="position:absolute;left:0;text-align:left;z-index:-251508736;mso-position-horizontal-relative:page;mso-position-vertical-relative:page" from="67.15pt,289.4pt" to="74.75pt,289.3pt" o:allowincell="f" strokeweight=".35222mm">
            <w10:wrap anchorx="page" anchory="page"/>
          </v:line>
        </w:pict>
      </w:r>
      <w:r w:rsidRPr="002B425A">
        <w:rPr>
          <w:rFonts w:ascii="Times New Roman" w:hAnsi="Times New Roman" w:cs="Times New Roman"/>
          <w:noProof/>
        </w:rPr>
        <w:pict>
          <v:line id="_x0000_s1171" style="position:absolute;left:0;text-align:left;z-index:-251507712;mso-position-horizontal-relative:page;mso-position-vertical-relative:page" from="66.7pt,317.35pt" to="66.7pt,325.05pt" o:allowincell="f" strokeweight=".35222mm">
            <w10:wrap anchorx="page" anchory="page"/>
          </v:line>
        </w:pict>
      </w:r>
      <w:r w:rsidRPr="002B425A">
        <w:rPr>
          <w:rFonts w:ascii="Times New Roman" w:hAnsi="Times New Roman" w:cs="Times New Roman"/>
          <w:noProof/>
        </w:rPr>
        <w:pict>
          <v:line id="_x0000_s1172" style="position:absolute;left:0;text-align:left;z-index:-251506688;mso-position-horizontal-relative:page;mso-position-vertical-relative:page" from="62.85pt,321.1pt" to="71pt,321.2pt" o:allowincell="f" strokeweight=".35222mm">
            <w10:wrap anchorx="page" anchory="page"/>
          </v:line>
        </w:pict>
      </w:r>
      <w:r w:rsidRPr="002B425A">
        <w:rPr>
          <w:rFonts w:ascii="Times New Roman" w:hAnsi="Times New Roman" w:cs="Times New Roman"/>
          <w:noProof/>
        </w:rPr>
        <w:pict>
          <v:line id="_x0000_s1173" style="position:absolute;left:0;text-align:left;z-index:-251505664;mso-position-horizontal-relative:page;mso-position-vertical-relative:page" from="107pt,261.45pt" to="107pt,269.25pt" o:allowincell="f" strokeweight=".35222mm">
            <w10:wrap anchorx="page" anchory="page"/>
          </v:line>
        </w:pict>
      </w:r>
      <w:r w:rsidRPr="002B425A">
        <w:rPr>
          <w:rFonts w:ascii="Times New Roman" w:hAnsi="Times New Roman" w:cs="Times New Roman"/>
          <w:noProof/>
        </w:rPr>
        <w:pict>
          <v:line id="_x0000_s1174" style="position:absolute;left:0;text-align:left;z-index:-251504640;mso-position-horizontal-relative:page;mso-position-vertical-relative:page" from="103.15pt,265.3pt" to="110.95pt,265.3pt" o:allowincell="f" strokeweight=".35222mm">
            <w10:wrap anchorx="page" anchory="page"/>
          </v:line>
        </w:pict>
      </w:r>
      <w:r w:rsidRPr="002B425A">
        <w:rPr>
          <w:rFonts w:ascii="Times New Roman" w:hAnsi="Times New Roman" w:cs="Times New Roman"/>
          <w:noProof/>
        </w:rPr>
        <w:pict>
          <v:line id="_x0000_s1175" style="position:absolute;left:0;text-align:left;z-index:-251503616;mso-position-horizontal-relative:page;mso-position-vertical-relative:page" from="137.75pt,333.95pt" to="137.75pt,250.75pt" o:allowincell="f" strokeweight=".35222mm">
            <w10:wrap anchorx="page" anchory="page"/>
          </v:line>
        </w:pict>
      </w:r>
      <w:r w:rsidRPr="002B425A">
        <w:rPr>
          <w:rFonts w:ascii="Times New Roman" w:hAnsi="Times New Roman" w:cs="Times New Roman"/>
          <w:noProof/>
        </w:rPr>
        <w:pict>
          <v:line id="_x0000_s1176" style="position:absolute;left:0;text-align:left;z-index:-251502592;mso-position-horizontal-relative:page;mso-position-vertical-relative:page" from="137.75pt,333.95pt" to="54.35pt,333.95pt" o:allowincell="f" strokeweight=".35222mm">
            <w10:wrap anchorx="page" anchory="page"/>
          </v:line>
        </w:pict>
      </w:r>
      <w:r w:rsidRPr="002B425A">
        <w:rPr>
          <w:rFonts w:ascii="Times New Roman" w:hAnsi="Times New Roman" w:cs="Times New Roman"/>
          <w:noProof/>
        </w:rPr>
        <w:pict>
          <v:line id="_x0000_s1177" style="position:absolute;left:0;text-align:left;z-index:-251501568;mso-position-horizontal-relative:page;mso-position-vertical-relative:page" from="54.4pt,451.85pt" to="63.7pt,449.15pt" o:allowincell="f" strokeweight=".35222mm">
            <w10:wrap anchorx="page" anchory="page"/>
          </v:line>
        </w:pict>
      </w:r>
      <w:r w:rsidRPr="002B425A">
        <w:rPr>
          <w:rFonts w:ascii="Times New Roman" w:hAnsi="Times New Roman" w:cs="Times New Roman"/>
          <w:noProof/>
        </w:rPr>
        <w:pict>
          <v:shape id="_x0000_s1178" style="position:absolute;left:0;text-align:left;margin-left:63.7pt;margin-top:419.35pt;width:15.45pt;height:29.8pt;z-index:-251500544;mso-position-horizontal-relative:page;mso-position-vertical-relative:page" coordsize="309,596" o:allowincell="f" path="m,596hhl309,346r,-185l,e" filled="f" strokeweight=".35222mm">
            <v:path arrowok="t"/>
            <w10:wrap anchorx="page" anchory="page"/>
          </v:shape>
        </w:pict>
      </w:r>
      <w:r w:rsidRPr="002B425A">
        <w:rPr>
          <w:rFonts w:ascii="Times New Roman" w:hAnsi="Times New Roman" w:cs="Times New Roman"/>
          <w:noProof/>
        </w:rPr>
        <w:pict>
          <v:shape id="_x0000_s1179" style="position:absolute;left:0;text-align:left;margin-left:79.15pt;margin-top:421.3pt;width:53.55pt;height:15.35pt;z-index:-251499520;mso-position-horizontal-relative:page;mso-position-vertical-relative:page" coordsize="1071,307" o:allowincell="f" path="m,307hhl188,307,372,216,452,60,651,,900,139,1071,45e" filled="f" strokeweight=".35222mm">
            <v:path arrowok="t"/>
            <w10:wrap anchorx="page" anchory="page"/>
          </v:shape>
        </w:pict>
      </w:r>
      <w:r w:rsidRPr="002B425A">
        <w:rPr>
          <w:rFonts w:ascii="Times New Roman" w:hAnsi="Times New Roman" w:cs="Times New Roman"/>
          <w:noProof/>
        </w:rPr>
        <w:pict>
          <v:line id="_x0000_s1180" style="position:absolute;left:0;text-align:left;z-index:-251498496;mso-position-horizontal-relative:page;mso-position-vertical-relative:page" from="111.7pt,421.3pt" to="113.4pt,409.65pt" o:allowincell="f" strokeweight=".35222mm">
            <w10:wrap anchorx="page" anchory="page"/>
          </v:line>
        </w:pict>
      </w:r>
      <w:r w:rsidRPr="002B425A">
        <w:rPr>
          <w:rFonts w:ascii="Times New Roman" w:hAnsi="Times New Roman" w:cs="Times New Roman"/>
          <w:noProof/>
        </w:rPr>
        <w:pict>
          <v:line id="_x0000_s1181" style="position:absolute;left:0;text-align:left;z-index:-251497472;mso-position-horizontal-relative:page;mso-position-vertical-relative:page" from="116.4pt,396.45pt" to="126.55pt,389.35pt" o:allowincell="f" strokeweight=".35222mm">
            <w10:wrap anchorx="page" anchory="page"/>
          </v:line>
        </w:pict>
      </w:r>
      <w:r w:rsidRPr="002B425A">
        <w:rPr>
          <w:rFonts w:ascii="Times New Roman" w:hAnsi="Times New Roman" w:cs="Times New Roman"/>
          <w:noProof/>
        </w:rPr>
        <w:pict>
          <v:line id="_x0000_s1182" style="position:absolute;left:0;text-align:left;z-index:-251496448;mso-position-horizontal-relative:page;mso-position-vertical-relative:page" from="101.75pt,424.3pt" to="99.35pt,411.1pt" o:allowincell="f" strokeweight=".35222mm">
            <w10:wrap anchorx="page" anchory="page"/>
          </v:line>
        </w:pict>
      </w:r>
      <w:r w:rsidRPr="002B425A">
        <w:rPr>
          <w:rFonts w:ascii="Times New Roman" w:hAnsi="Times New Roman" w:cs="Times New Roman"/>
          <w:noProof/>
        </w:rPr>
        <w:pict>
          <v:line id="_x0000_s1183" style="position:absolute;left:0;text-align:left;z-index:-251495424;mso-position-horizontal-relative:page;mso-position-vertical-relative:page" from="99.35pt,410.35pt" to="104.75pt,401.15pt" o:allowincell="f" strokeweight=".35222mm">
            <w10:wrap anchorx="page" anchory="page"/>
          </v:line>
        </w:pict>
      </w:r>
      <w:r w:rsidRPr="002B425A">
        <w:rPr>
          <w:rFonts w:ascii="Times New Roman" w:hAnsi="Times New Roman" w:cs="Times New Roman"/>
          <w:noProof/>
        </w:rPr>
        <w:pict>
          <v:line id="_x0000_s1184" style="position:absolute;left:0;text-align:left;z-index:-251494400;mso-position-horizontal-relative:page;mso-position-vertical-relative:page" from="104.75pt,400.3pt" to="116.4pt,396.45pt" o:allowincell="f" strokeweight=".35222mm">
            <w10:wrap anchorx="page" anchory="page"/>
          </v:line>
        </w:pict>
      </w:r>
      <w:r w:rsidRPr="002B425A">
        <w:rPr>
          <w:rFonts w:ascii="Times New Roman" w:hAnsi="Times New Roman" w:cs="Times New Roman"/>
          <w:noProof/>
        </w:rPr>
        <w:pict>
          <v:shape id="_x0000_s1185" style="position:absolute;left:0;text-align:left;margin-left:86.95pt;margin-top:391.05pt;width:13.1pt;height:20.05pt;z-index:-251493376;mso-position-horizontal-relative:page;mso-position-vertical-relative:page" coordsize="262,401" o:allowincell="f" path="m262,401hhl92,324,,202,,60,109,e" filled="f" strokeweight=".35222mm">
            <v:path arrowok="t"/>
            <w10:wrap anchorx="page" anchory="page"/>
          </v:shape>
        </w:pict>
      </w:r>
      <w:r w:rsidRPr="002B425A">
        <w:rPr>
          <w:rFonts w:ascii="Times New Roman" w:hAnsi="Times New Roman" w:cs="Times New Roman"/>
          <w:noProof/>
        </w:rPr>
        <w:pict>
          <v:line id="_x0000_s1186" style="position:absolute;left:0;text-align:left;z-index:-251492352;mso-position-horizontal-relative:page;mso-position-vertical-relative:page" from="91.55pt,407.25pt" to="77.6pt,405.7pt" o:allowincell="f" strokeweight=".35222mm">
            <w10:wrap anchorx="page" anchory="page"/>
          </v:line>
        </w:pict>
      </w:r>
      <w:r w:rsidRPr="002B425A">
        <w:rPr>
          <w:rFonts w:ascii="Times New Roman" w:hAnsi="Times New Roman" w:cs="Times New Roman"/>
          <w:noProof/>
        </w:rPr>
        <w:pict>
          <v:line id="_x0000_s1187" style="position:absolute;left:0;text-align:left;z-index:-251491328;mso-position-horizontal-relative:page;mso-position-vertical-relative:page" from="77.75pt,405.7pt" to="65.95pt,396.45pt" o:allowincell="f" strokeweight=".35222mm">
            <w10:wrap anchorx="page" anchory="page"/>
          </v:line>
        </w:pict>
      </w:r>
      <w:r w:rsidRPr="002B425A">
        <w:rPr>
          <w:rFonts w:ascii="Times New Roman" w:hAnsi="Times New Roman" w:cs="Times New Roman"/>
          <w:noProof/>
        </w:rPr>
        <w:pict>
          <v:shape id="_x0000_s1188" style="position:absolute;left:0;text-align:left;margin-left:103.15pt;margin-top:388.65pt;width:4.7pt;height:12.5pt;z-index:-251490304;mso-position-horizontal-relative:page;mso-position-vertical-relative:page" coordsize="94,250" o:allowincell="f" path="m32,250hhl,108,94,e" filled="f" strokeweight=".35222mm">
            <v:path arrowok="t"/>
            <w10:wrap anchorx="page" anchory="page"/>
          </v:shape>
        </w:pict>
      </w:r>
      <w:r w:rsidRPr="002B425A">
        <w:rPr>
          <w:rFonts w:ascii="Times New Roman" w:hAnsi="Times New Roman" w:cs="Times New Roman"/>
          <w:noProof/>
        </w:rPr>
        <w:pict>
          <v:shape id="_x0000_s1189" style="position:absolute;left:0;text-align:left;margin-left:76.95pt;margin-top:433.95pt;width:3.75pt;height:3.75pt;z-index:-251489280;mso-position-horizontal-relative:page;mso-position-vertical-relative:page" coordsize="75,75" o:allowincell="f" path="m75,35hhl35,,,35,35,75,75,35xe" fillcolor="#0c9" stroked="f">
            <v:path arrowok="t"/>
            <w10:wrap anchorx="page" anchory="page"/>
          </v:shape>
        </w:pict>
      </w:r>
      <w:r w:rsidRPr="002B425A">
        <w:rPr>
          <w:rFonts w:ascii="Times New Roman" w:hAnsi="Times New Roman" w:cs="Times New Roman"/>
          <w:noProof/>
        </w:rPr>
        <w:pict>
          <v:shape id="_x0000_s1190" style="position:absolute;left:0;text-align:left;margin-left:76.95pt;margin-top:433.95pt;width:3.75pt;height:3.75pt;z-index:-251488256;mso-position-horizontal-relative:page;mso-position-vertical-relative:page" coordsize="75,75" o:allowincell="f" path="m75,35hhl35,,,35,35,75,75,35e" filled="f" strokecolor="#0c9" strokeweight=".35222mm">
            <v:path arrowok="t"/>
            <w10:wrap anchorx="page" anchory="page"/>
          </v:shape>
        </w:pict>
      </w:r>
      <w:r w:rsidRPr="002B425A">
        <w:rPr>
          <w:rFonts w:ascii="Times New Roman" w:hAnsi="Times New Roman" w:cs="Times New Roman"/>
          <w:noProof/>
        </w:rPr>
        <w:pict>
          <v:shape id="_x0000_s1191" style="position:absolute;left:0;text-align:left;margin-left:60.7pt;margin-top:416.95pt;width:3.75pt;height:3.5pt;z-index:-251487232;mso-position-horizontal-relative:page;mso-position-vertical-relative:page" coordsize="75,70" o:allowincell="f" path="m75,35hhl35,,,35,35,70,75,35xe" fillcolor="#0c9" stroked="f">
            <v:path arrowok="t"/>
            <w10:wrap anchorx="page" anchory="page"/>
          </v:shape>
        </w:pict>
      </w:r>
      <w:r w:rsidRPr="002B425A">
        <w:rPr>
          <w:rFonts w:ascii="Times New Roman" w:hAnsi="Times New Roman" w:cs="Times New Roman"/>
          <w:noProof/>
        </w:rPr>
        <w:pict>
          <v:shape id="_x0000_s1192" style="position:absolute;left:0;text-align:left;margin-left:60.7pt;margin-top:416.95pt;width:3.75pt;height:3.5pt;z-index:-251486208;mso-position-horizontal-relative:page;mso-position-vertical-relative:page" coordsize="75,70" o:allowincell="f" path="m75,35hhl35,,,35,35,70,75,35e" filled="f" strokecolor="#0c9" strokeweight=".35222mm">
            <v:path arrowok="t"/>
            <w10:wrap anchorx="page" anchory="page"/>
          </v:shape>
        </w:pict>
      </w:r>
      <w:r w:rsidRPr="002B425A">
        <w:rPr>
          <w:rFonts w:ascii="Times New Roman" w:hAnsi="Times New Roman" w:cs="Times New Roman"/>
          <w:noProof/>
        </w:rPr>
        <w:pict>
          <v:shape id="_x0000_s1193" style="position:absolute;left:0;text-align:left;margin-left:96.95pt;margin-top:409.7pt;width:4pt;height:4pt;z-index:-251485184;mso-position-horizontal-relative:page;mso-position-vertical-relative:page" coordsize="80,80" o:allowincell="f" path="m80,40hhl40,,,40,40,80,80,40xe" fillcolor="#0c9" stroked="f">
            <v:path arrowok="t"/>
            <w10:wrap anchorx="page" anchory="page"/>
          </v:shape>
        </w:pict>
      </w:r>
      <w:r w:rsidRPr="002B425A">
        <w:rPr>
          <w:rFonts w:ascii="Times New Roman" w:hAnsi="Times New Roman" w:cs="Times New Roman"/>
          <w:noProof/>
        </w:rPr>
        <w:pict>
          <v:shape id="_x0000_s1194" style="position:absolute;left:0;text-align:left;margin-left:96.95pt;margin-top:409.7pt;width:4pt;height:4pt;z-index:-251484160;mso-position-horizontal-relative:page;mso-position-vertical-relative:page" coordsize="80,80" o:allowincell="f" path="m80,40hhl40,,,40,40,80,80,40e" filled="f" strokecolor="#0c9" strokeweight=".35222mm">
            <v:path arrowok="t"/>
            <w10:wrap anchorx="page" anchory="page"/>
          </v:shape>
        </w:pict>
      </w:r>
      <w:r w:rsidRPr="002B425A">
        <w:rPr>
          <w:rFonts w:ascii="Times New Roman" w:hAnsi="Times New Roman" w:cs="Times New Roman"/>
          <w:noProof/>
        </w:rPr>
        <w:pict>
          <v:shape id="_x0000_s1195" style="position:absolute;left:0;text-align:left;margin-left:110.95pt;margin-top:419.2pt;width:3.75pt;height:3.75pt;z-index:-251483136;mso-position-horizontal-relative:page;mso-position-vertical-relative:page" coordsize="75,75" o:allowincell="f" path="m75,35hhl40,,,35,40,75,75,35xe" fillcolor="#0c9" stroked="f">
            <v:path arrowok="t"/>
            <w10:wrap anchorx="page" anchory="page"/>
          </v:shape>
        </w:pict>
      </w:r>
      <w:r w:rsidRPr="002B425A">
        <w:rPr>
          <w:rFonts w:ascii="Times New Roman" w:hAnsi="Times New Roman" w:cs="Times New Roman"/>
          <w:noProof/>
        </w:rPr>
        <w:pict>
          <v:shape id="_x0000_s1196" style="position:absolute;left:0;text-align:left;margin-left:110.95pt;margin-top:419.2pt;width:3.75pt;height:3.75pt;z-index:-251482112;mso-position-horizontal-relative:page;mso-position-vertical-relative:page" coordsize="75,75" o:allowincell="f" path="m75,35hhl40,,,35,40,75,75,35e" filled="f" strokecolor="#0c9" strokeweight=".35222mm">
            <v:path arrowok="t"/>
            <w10:wrap anchorx="page" anchory="page"/>
          </v:shape>
        </w:pict>
      </w:r>
      <w:r w:rsidRPr="002B425A">
        <w:rPr>
          <w:rFonts w:ascii="Times New Roman" w:hAnsi="Times New Roman" w:cs="Times New Roman"/>
          <w:noProof/>
        </w:rPr>
        <w:pict>
          <v:shape id="_x0000_s1197" style="position:absolute;left:0;text-align:left;margin-left:129.7pt;margin-top:422.95pt;width:3.75pt;height:3.75pt;z-index:-251481088;mso-position-horizontal-relative:page;mso-position-vertical-relative:page" coordsize="75,75" o:allowincell="f" path="m75,40hhl40,,,40,40,75,75,40xe" fillcolor="#0c9" stroked="f">
            <v:path arrowok="t"/>
            <w10:wrap anchorx="page" anchory="page"/>
          </v:shape>
        </w:pict>
      </w:r>
      <w:r w:rsidRPr="002B425A">
        <w:rPr>
          <w:rFonts w:ascii="Times New Roman" w:hAnsi="Times New Roman" w:cs="Times New Roman"/>
          <w:noProof/>
        </w:rPr>
        <w:pict>
          <v:shape id="_x0000_s1198" style="position:absolute;left:0;text-align:left;margin-left:129.7pt;margin-top:422.95pt;width:3.75pt;height:3.75pt;z-index:-251480064;mso-position-horizontal-relative:page;mso-position-vertical-relative:page" coordsize="75,75" o:allowincell="f" path="m75,40hhl40,,,40,40,75,75,40e" filled="f" strokecolor="#0c9" strokeweight=".35222mm">
            <v:path arrowok="t"/>
            <w10:wrap anchorx="page" anchory="page"/>
          </v:shape>
        </w:pict>
      </w:r>
      <w:r w:rsidRPr="002B425A">
        <w:rPr>
          <w:rFonts w:ascii="Times New Roman" w:hAnsi="Times New Roman" w:cs="Times New Roman"/>
          <w:noProof/>
        </w:rPr>
        <w:pict>
          <v:shape id="_x0000_s1199" style="position:absolute;left:0;text-align:left;margin-left:112.7pt;margin-top:407.45pt;width:3.75pt;height:3.75pt;z-index:-251479040;mso-position-horizontal-relative:page;mso-position-vertical-relative:page" coordsize="75,75" o:allowincell="f" path="m75,40hhl35,,,40,35,75,75,40xe" fillcolor="#0c9" stroked="f">
            <v:path arrowok="t"/>
            <w10:wrap anchorx="page" anchory="page"/>
          </v:shape>
        </w:pict>
      </w:r>
      <w:r w:rsidRPr="002B425A">
        <w:rPr>
          <w:rFonts w:ascii="Times New Roman" w:hAnsi="Times New Roman" w:cs="Times New Roman"/>
          <w:noProof/>
        </w:rPr>
        <w:pict>
          <v:shape id="_x0000_s1200" style="position:absolute;left:0;text-align:left;margin-left:112.7pt;margin-top:407.45pt;width:3.75pt;height:3.75pt;z-index:-251478016;mso-position-horizontal-relative:page;mso-position-vertical-relative:page" coordsize="75,75" o:allowincell="f" path="m75,40hhl35,,,40,35,75,75,40e" filled="f" strokecolor="#0c9" strokeweight=".35222mm">
            <v:path arrowok="t"/>
            <w10:wrap anchorx="page" anchory="page"/>
          </v:shape>
        </w:pict>
      </w:r>
      <w:r w:rsidRPr="002B425A">
        <w:rPr>
          <w:rFonts w:ascii="Times New Roman" w:hAnsi="Times New Roman" w:cs="Times New Roman"/>
          <w:noProof/>
        </w:rPr>
        <w:pict>
          <v:shape id="_x0000_s1201" style="position:absolute;left:0;text-align:left;margin-left:103.2pt;margin-top:398.95pt;width:4pt;height:3.75pt;z-index:-251476992;mso-position-horizontal-relative:page;mso-position-vertical-relative:page" coordsize="80,75" o:allowincell="f" path="m80,40hhl40,,,40,40,75,80,40xe" fillcolor="#0c9" stroked="f">
            <v:path arrowok="t"/>
            <w10:wrap anchorx="page" anchory="page"/>
          </v:shape>
        </w:pict>
      </w:r>
      <w:r w:rsidRPr="002B425A">
        <w:rPr>
          <w:rFonts w:ascii="Times New Roman" w:hAnsi="Times New Roman" w:cs="Times New Roman"/>
          <w:noProof/>
        </w:rPr>
        <w:pict>
          <v:shape id="_x0000_s1202" style="position:absolute;left:0;text-align:left;margin-left:103.2pt;margin-top:398.95pt;width:4pt;height:3.75pt;z-index:-251475968;mso-position-horizontal-relative:page;mso-position-vertical-relative:page" coordsize="80,75" o:allowincell="f" path="m80,40hhl40,,,40,40,75,80,40e" filled="f" strokecolor="#0c9" strokeweight=".35222mm">
            <v:path arrowok="t"/>
            <w10:wrap anchorx="page" anchory="page"/>
          </v:shape>
        </w:pict>
      </w:r>
      <w:r w:rsidRPr="002B425A">
        <w:rPr>
          <w:rFonts w:ascii="Times New Roman" w:hAnsi="Times New Roman" w:cs="Times New Roman"/>
          <w:noProof/>
        </w:rPr>
        <w:pict>
          <v:shape id="_x0000_s1203" style="position:absolute;left:0;text-align:left;margin-left:106.45pt;margin-top:387.2pt;width:3.75pt;height:3.75pt;z-index:-251474944;mso-position-horizontal-relative:page;mso-position-vertical-relative:page" coordsize="75,75" o:allowincell="f" path="m75,40hhl35,,,40,35,75,75,40xe" fillcolor="#0c9" stroked="f">
            <v:path arrowok="t"/>
            <w10:wrap anchorx="page" anchory="page"/>
          </v:shape>
        </w:pict>
      </w:r>
      <w:r w:rsidRPr="002B425A">
        <w:rPr>
          <w:rFonts w:ascii="Times New Roman" w:hAnsi="Times New Roman" w:cs="Times New Roman"/>
          <w:noProof/>
        </w:rPr>
        <w:pict>
          <v:shape id="_x0000_s1204" style="position:absolute;left:0;text-align:left;margin-left:106.45pt;margin-top:387.2pt;width:3.75pt;height:3.75pt;z-index:-251473920;mso-position-horizontal-relative:page;mso-position-vertical-relative:page" coordsize="75,75" o:allowincell="f" path="m75,40hhl35,,,40,35,75,75,40e" filled="f" strokecolor="#0c9" strokeweight=".35222mm">
            <v:path arrowok="t"/>
            <w10:wrap anchorx="page" anchory="page"/>
          </v:shape>
        </w:pict>
      </w:r>
      <w:r w:rsidRPr="002B425A">
        <w:rPr>
          <w:rFonts w:ascii="Times New Roman" w:hAnsi="Times New Roman" w:cs="Times New Roman"/>
          <w:noProof/>
        </w:rPr>
        <w:pict>
          <v:shape id="_x0000_s1205" style="position:absolute;left:0;text-align:left;margin-left:123.45pt;margin-top:388.2pt;width:3.75pt;height:3.75pt;z-index:-251472896;mso-position-horizontal-relative:page;mso-position-vertical-relative:page" coordsize="75,75" o:allowincell="f" path="m75,35hhl40,,,35,40,75,75,35xe" fillcolor="#0c9" stroked="f">
            <v:path arrowok="t"/>
            <w10:wrap anchorx="page" anchory="page"/>
          </v:shape>
        </w:pict>
      </w:r>
      <w:r w:rsidRPr="002B425A">
        <w:rPr>
          <w:rFonts w:ascii="Times New Roman" w:hAnsi="Times New Roman" w:cs="Times New Roman"/>
          <w:noProof/>
        </w:rPr>
        <w:pict>
          <v:shape id="_x0000_s1206" style="position:absolute;left:0;text-align:left;margin-left:123.45pt;margin-top:388.2pt;width:3.75pt;height:3.75pt;z-index:-251471872;mso-position-horizontal-relative:page;mso-position-vertical-relative:page" coordsize="75,75" o:allowincell="f" path="m75,35hhl40,,,35,40,75,75,35e" filled="f" strokecolor="#0c9" strokeweight=".35222mm">
            <v:path arrowok="t"/>
            <w10:wrap anchorx="page" anchory="page"/>
          </v:shape>
        </w:pict>
      </w:r>
      <w:r w:rsidRPr="002B425A">
        <w:rPr>
          <w:rFonts w:ascii="Times New Roman" w:hAnsi="Times New Roman" w:cs="Times New Roman"/>
          <w:noProof/>
        </w:rPr>
        <w:pict>
          <v:shape id="_x0000_s1207" style="position:absolute;left:0;text-align:left;margin-left:89.45pt;margin-top:404.45pt;width:3.5pt;height:3.75pt;z-index:-251470848;mso-position-horizontal-relative:page;mso-position-vertical-relative:page" coordsize="70,75" o:allowincell="f" path="m70,35hhl35,,,35,35,75,70,35xe" fillcolor="#0c9" stroked="f">
            <v:path arrowok="t"/>
            <w10:wrap anchorx="page" anchory="page"/>
          </v:shape>
        </w:pict>
      </w:r>
      <w:r w:rsidRPr="002B425A">
        <w:rPr>
          <w:rFonts w:ascii="Times New Roman" w:hAnsi="Times New Roman" w:cs="Times New Roman"/>
          <w:noProof/>
        </w:rPr>
        <w:pict>
          <v:shape id="_x0000_s1208" style="position:absolute;left:0;text-align:left;margin-left:89.45pt;margin-top:404.45pt;width:3.5pt;height:3.75pt;z-index:-251469824;mso-position-horizontal-relative:page;mso-position-vertical-relative:page" coordsize="70,75" o:allowincell="f" path="m70,35hhl35,,,35,35,75,70,35e" filled="f" strokecolor="#0c9" strokeweight=".35222mm">
            <v:path arrowok="t"/>
            <w10:wrap anchorx="page" anchory="page"/>
          </v:shape>
        </w:pict>
      </w:r>
      <w:r w:rsidRPr="002B425A">
        <w:rPr>
          <w:rFonts w:ascii="Times New Roman" w:hAnsi="Times New Roman" w:cs="Times New Roman"/>
          <w:noProof/>
        </w:rPr>
        <w:pict>
          <v:shape id="_x0000_s1209" style="position:absolute;left:0;text-align:left;margin-left:90.2pt;margin-top:389.7pt;width:3.5pt;height:3.75pt;z-index:-251468800;mso-position-horizontal-relative:page;mso-position-vertical-relative:page" coordsize="70,75" o:allowincell="f" path="m70,35hhl35,,,35,35,75,70,35xe" fillcolor="#0c9" stroked="f">
            <v:path arrowok="t"/>
            <w10:wrap anchorx="page" anchory="page"/>
          </v:shape>
        </w:pict>
      </w:r>
      <w:r w:rsidRPr="002B425A">
        <w:rPr>
          <w:rFonts w:ascii="Times New Roman" w:hAnsi="Times New Roman" w:cs="Times New Roman"/>
          <w:noProof/>
        </w:rPr>
        <w:pict>
          <v:shape id="_x0000_s1210" style="position:absolute;left:0;text-align:left;margin-left:90.2pt;margin-top:389.7pt;width:3.5pt;height:3.75pt;z-index:-251467776;mso-position-horizontal-relative:page;mso-position-vertical-relative:page" coordsize="70,75" o:allowincell="f" path="m70,35hhl35,,,35,35,75,70,35e" filled="f" strokecolor="#0c9" strokeweight=".35222mm">
            <v:path arrowok="t"/>
            <w10:wrap anchorx="page" anchory="page"/>
          </v:shape>
        </w:pict>
      </w:r>
      <w:r w:rsidRPr="002B425A">
        <w:rPr>
          <w:rFonts w:ascii="Times New Roman" w:hAnsi="Times New Roman" w:cs="Times New Roman"/>
          <w:noProof/>
        </w:rPr>
        <w:pict>
          <v:shape id="_x0000_s1211" style="position:absolute;left:0;text-align:left;margin-left:64.45pt;margin-top:394.45pt;width:3.75pt;height:3.5pt;z-index:-251466752;mso-position-horizontal-relative:page;mso-position-vertical-relative:page" coordsize="75,70" o:allowincell="f" path="m75,35hhl40,,,35,40,70,75,35xe" fillcolor="#0c9" stroked="f">
            <v:path arrowok="t"/>
            <w10:wrap anchorx="page" anchory="page"/>
          </v:shape>
        </w:pict>
      </w:r>
      <w:r w:rsidRPr="002B425A">
        <w:rPr>
          <w:rFonts w:ascii="Times New Roman" w:hAnsi="Times New Roman" w:cs="Times New Roman"/>
          <w:noProof/>
        </w:rPr>
        <w:pict>
          <v:shape id="_x0000_s1212" style="position:absolute;left:0;text-align:left;margin-left:64.45pt;margin-top:394.45pt;width:3.75pt;height:3.5pt;z-index:-251465728;mso-position-horizontal-relative:page;mso-position-vertical-relative:page" coordsize="75,70" o:allowincell="f" path="m75,35hhl40,,,35,40,70,75,35e" filled="f" strokecolor="#0c9" strokeweight=".35222mm">
            <v:path arrowok="t"/>
            <w10:wrap anchorx="page" anchory="page"/>
          </v:shape>
        </w:pict>
      </w:r>
      <w:r w:rsidRPr="002B425A">
        <w:rPr>
          <w:rFonts w:ascii="Times New Roman" w:hAnsi="Times New Roman" w:cs="Times New Roman"/>
          <w:noProof/>
        </w:rPr>
        <w:pict>
          <v:shape id="_x0000_s1213" style="position:absolute;left:0;text-align:left;margin-left:99.45pt;margin-top:421.45pt;width:3.75pt;height:3.75pt;z-index:-251464704;mso-position-horizontal-relative:page;mso-position-vertical-relative:page" coordsize="75,75" o:allowincell="f" path="m75,40hhl40,,,40,40,75,75,40xe" fillcolor="#0c9" stroked="f">
            <v:path arrowok="t"/>
            <w10:wrap anchorx="page" anchory="page"/>
          </v:shape>
        </w:pict>
      </w:r>
      <w:r w:rsidRPr="002B425A">
        <w:rPr>
          <w:rFonts w:ascii="Times New Roman" w:hAnsi="Times New Roman" w:cs="Times New Roman"/>
          <w:noProof/>
        </w:rPr>
        <w:pict>
          <v:shape id="_x0000_s1214" style="position:absolute;left:0;text-align:left;margin-left:99.45pt;margin-top:421.45pt;width:3.75pt;height:3.75pt;z-index:-251463680;mso-position-horizontal-relative:page;mso-position-vertical-relative:page" coordsize="75,75" o:allowincell="f" path="m75,40hhl40,,,40,40,75,75,40e" filled="f" strokecolor="#0c9" strokeweight=".35222mm">
            <v:path arrowok="t"/>
            <w10:wrap anchorx="page" anchory="page"/>
          </v:shape>
        </w:pict>
      </w:r>
      <w:r w:rsidRPr="002B425A">
        <w:rPr>
          <w:rFonts w:ascii="Times New Roman" w:hAnsi="Times New Roman" w:cs="Times New Roman"/>
          <w:noProof/>
        </w:rPr>
        <w:pict>
          <v:line id="_x0000_s1215" style="position:absolute;left:0;text-align:left;z-index:-251462656;mso-position-horizontal-relative:page;mso-position-vertical-relative:page" from="137.75pt,463.4pt" to="137.75pt,380.35pt" o:allowincell="f" strokeweight=".35222mm">
            <w10:wrap anchorx="page" anchory="page"/>
          </v:line>
        </w:pict>
      </w:r>
      <w:r w:rsidRPr="002B425A">
        <w:rPr>
          <w:rFonts w:ascii="Times New Roman" w:hAnsi="Times New Roman" w:cs="Times New Roman"/>
          <w:noProof/>
        </w:rPr>
        <w:pict>
          <v:line id="_x0000_s1216" style="position:absolute;left:0;text-align:left;z-index:-251461632;mso-position-horizontal-relative:page;mso-position-vertical-relative:page" from="137.75pt,463.4pt" to="54.35pt,463.4pt" o:allowincell="f" strokeweight=".35222mm">
            <w10:wrap anchorx="page" anchory="page"/>
          </v:line>
        </w:pict>
      </w:r>
      <w:r w:rsidRPr="002B425A">
        <w:rPr>
          <w:rFonts w:ascii="Times New Roman" w:hAnsi="Times New Roman" w:cs="Times New Roman"/>
          <w:noProof/>
        </w:rPr>
        <w:pict>
          <v:shape id="_x0000_s1217" style="position:absolute;left:0;text-align:left;margin-left:337.8pt;margin-top:222.1pt;width:83.4pt;height:83.4pt;z-index:-251460608;mso-position-horizontal-relative:page;mso-position-vertical-relative:page" coordsize="1668,1668" o:allowincell="f" path="m1668,1668hhl1668,,,,,1668xe" stroked="f">
            <v:path arrowok="t"/>
            <w10:wrap anchorx="page" anchory="page"/>
          </v:shape>
        </w:pict>
      </w:r>
      <w:r w:rsidRPr="002B425A">
        <w:rPr>
          <w:rFonts w:ascii="Times New Roman" w:hAnsi="Times New Roman" w:cs="Times New Roman"/>
          <w:noProof/>
        </w:rPr>
        <w:pict>
          <v:line id="_x0000_s1218" style="position:absolute;left:0;text-align:left;z-index:-251459584;mso-position-horizontal-relative:page;mso-position-vertical-relative:page" from="421.15pt,305.5pt" to="421.15pt,222.25pt" o:allowincell="f" strokeweight=".35222mm">
            <w10:wrap anchorx="page" anchory="page"/>
          </v:line>
        </w:pict>
      </w:r>
      <w:r w:rsidRPr="002B425A">
        <w:rPr>
          <w:rFonts w:ascii="Times New Roman" w:hAnsi="Times New Roman" w:cs="Times New Roman"/>
          <w:noProof/>
        </w:rPr>
        <w:pict>
          <v:line id="_x0000_s1219" style="position:absolute;left:0;text-align:left;z-index:-251458560;mso-position-horizontal-relative:page;mso-position-vertical-relative:page" from="337.75pt,222.25pt" to="337.75pt,305.5pt" o:allowincell="f" strokeweight=".35222mm">
            <w10:wrap anchorx="page" anchory="page"/>
          </v:line>
        </w:pict>
      </w:r>
      <w:r w:rsidRPr="002B425A">
        <w:rPr>
          <w:rFonts w:ascii="Times New Roman" w:hAnsi="Times New Roman" w:cs="Times New Roman"/>
          <w:noProof/>
        </w:rPr>
        <w:pict>
          <v:line id="_x0000_s1220" style="position:absolute;left:0;text-align:left;z-index:-251457536;mso-position-horizontal-relative:page;mso-position-vertical-relative:page" from="421.15pt,305.5pt" to="337.75pt,305.5pt" o:allowincell="f" strokeweight=".35222mm">
            <w10:wrap anchorx="page" anchory="page"/>
          </v:line>
        </w:pict>
      </w:r>
      <w:r w:rsidRPr="002B425A">
        <w:rPr>
          <w:rFonts w:ascii="Times New Roman" w:hAnsi="Times New Roman" w:cs="Times New Roman"/>
          <w:noProof/>
        </w:rPr>
        <w:pict>
          <v:line id="_x0000_s1221" style="position:absolute;left:0;text-align:left;z-index:-251456512;mso-position-horizontal-relative:page;mso-position-vertical-relative:page" from="338.1pt,222.25pt" to="363.35pt,233.75pt" o:allowincell="f" strokeweight=".35222mm">
            <w10:wrap anchorx="page" anchory="page"/>
          </v:line>
        </w:pict>
      </w:r>
      <w:r w:rsidRPr="002B425A">
        <w:rPr>
          <w:rFonts w:ascii="Times New Roman" w:hAnsi="Times New Roman" w:cs="Times New Roman"/>
          <w:noProof/>
        </w:rPr>
        <w:pict>
          <v:line id="_x0000_s1222" style="position:absolute;left:0;text-align:left;z-index:-251455488;mso-position-horizontal-relative:page;mso-position-vertical-relative:page" from="421.15pt,305.5pt" to="389.25pt,275.15pt" o:allowincell="f" strokeweight=".35222mm">
            <w10:wrap anchorx="page" anchory="page"/>
          </v:line>
        </w:pict>
      </w:r>
      <w:r w:rsidRPr="002B425A">
        <w:rPr>
          <w:rFonts w:ascii="Times New Roman" w:hAnsi="Times New Roman" w:cs="Times New Roman"/>
          <w:noProof/>
        </w:rPr>
        <w:pict>
          <v:shape id="_x0000_s1223" style="position:absolute;left:0;text-align:left;margin-left:350.25pt;margin-top:233.75pt;width:59.9pt;height:48.1pt;z-index:-251454464;mso-position-horizontal-relative:page;mso-position-vertical-relative:page" coordsize="1198,962" o:allowincell="f" path="m257,hhl1198,,783,825,480,962,,962,43,288,257,xe" stroked="f">
            <v:path arrowok="t"/>
            <w10:wrap anchorx="page" anchory="page"/>
          </v:shape>
        </w:pict>
      </w:r>
      <w:r w:rsidRPr="002B425A">
        <w:rPr>
          <w:rFonts w:ascii="Times New Roman" w:hAnsi="Times New Roman" w:cs="Times New Roman"/>
          <w:noProof/>
        </w:rPr>
        <w:pict>
          <v:shape id="_x0000_s1224" style="position:absolute;left:0;text-align:left;margin-left:350.25pt;margin-top:233.75pt;width:59.9pt;height:48.1pt;z-index:-251453440;mso-position-horizontal-relative:page;mso-position-vertical-relative:page" coordsize="1198,962" o:allowincell="f" path="m257,hhl1198,,782,825,480,962,,962,43,288,257,e" filled="f" strokeweight=".35222mm">
            <v:path arrowok="t"/>
            <w10:wrap anchorx="page" anchory="page"/>
          </v:shape>
        </w:pict>
      </w:r>
      <w:r w:rsidRPr="002B425A">
        <w:rPr>
          <w:rFonts w:ascii="Times New Roman" w:hAnsi="Times New Roman" w:cs="Times New Roman"/>
          <w:noProof/>
        </w:rPr>
        <w:pict>
          <v:shape id="_x0000_s1225" style="position:absolute;left:0;text-align:left;margin-left:361.2pt;margin-top:240.2pt;width:35.5pt;height:30.35pt;z-index:-251452416;mso-position-horizontal-relative:page;mso-position-vertical-relative:page" coordsize="710,607" o:allowincell="f" path="m170,hhl710,,559,538,264,607,141,423,,276,170,xe" stroked="f">
            <v:path arrowok="t"/>
            <w10:wrap anchorx="page" anchory="page"/>
          </v:shape>
        </w:pict>
      </w:r>
      <w:r w:rsidRPr="002B425A">
        <w:rPr>
          <w:rFonts w:ascii="Times New Roman" w:hAnsi="Times New Roman" w:cs="Times New Roman"/>
          <w:noProof/>
        </w:rPr>
        <w:pict>
          <v:shape id="_x0000_s1226" style="position:absolute;left:0;text-align:left;margin-left:361.2pt;margin-top:240.2pt;width:35.5pt;height:30.35pt;z-index:-251451392;mso-position-horizontal-relative:page;mso-position-vertical-relative:page" coordsize="710,607" o:allowincell="f" path="m170,hhl710,,559,538,263,607,141,423,,276,170,e" filled="f" strokecolor="#0c9" strokeweight=".35222mm">
            <v:path arrowok="t"/>
            <w10:wrap anchorx="page" anchory="page"/>
          </v:shape>
        </w:pict>
      </w:r>
      <w:r w:rsidRPr="002B425A">
        <w:rPr>
          <w:rFonts w:ascii="Times New Roman" w:hAnsi="Times New Roman" w:cs="Times New Roman"/>
          <w:noProof/>
        </w:rPr>
        <w:pict>
          <v:shape id="_x0000_s1227" style="position:absolute;left:0;text-align:left;margin-left:426.45pt;margin-top:222.25pt;width:83.4pt;height:83.25pt;z-index:-251450368;mso-position-horizontal-relative:page;mso-position-vertical-relative:page" coordsize="1668,1665" o:allowincell="f" path="m1668,1665hhl1668,,,,,1665xe" stroked="f">
            <v:path arrowok="t"/>
            <w10:wrap anchorx="page" anchory="page"/>
          </v:shape>
        </w:pict>
      </w:r>
      <w:r w:rsidRPr="002B425A">
        <w:rPr>
          <w:rFonts w:ascii="Times New Roman" w:hAnsi="Times New Roman" w:cs="Times New Roman"/>
          <w:noProof/>
        </w:rPr>
        <w:pict>
          <v:line id="_x0000_s1228" style="position:absolute;left:0;text-align:left;z-index:-251449344;mso-position-horizontal-relative:page;mso-position-vertical-relative:page" from="509.85pt,305.5pt" to="509.85pt,222.25pt" o:allowincell="f" strokeweight=".35222mm">
            <w10:wrap anchorx="page" anchory="page"/>
          </v:line>
        </w:pict>
      </w:r>
      <w:r w:rsidRPr="002B425A">
        <w:rPr>
          <w:rFonts w:ascii="Times New Roman" w:hAnsi="Times New Roman" w:cs="Times New Roman"/>
          <w:noProof/>
        </w:rPr>
        <w:pict>
          <v:line id="_x0000_s1229" style="position:absolute;left:0;text-align:left;z-index:-251448320;mso-position-horizontal-relative:page;mso-position-vertical-relative:page" from="426.45pt,222.25pt" to="426.45pt,305.5pt" o:allowincell="f" strokeweight=".35222mm">
            <w10:wrap anchorx="page" anchory="page"/>
          </v:line>
        </w:pict>
      </w:r>
      <w:r w:rsidRPr="002B425A">
        <w:rPr>
          <w:rFonts w:ascii="Times New Roman" w:hAnsi="Times New Roman" w:cs="Times New Roman"/>
          <w:noProof/>
        </w:rPr>
        <w:pict>
          <v:line id="_x0000_s1230" style="position:absolute;left:0;text-align:left;z-index:-251447296;mso-position-horizontal-relative:page;mso-position-vertical-relative:page" from="509.85pt,305.5pt" to="426.45pt,305.5pt" o:allowincell="f" strokeweight=".35222mm">
            <w10:wrap anchorx="page" anchory="page"/>
          </v:line>
        </w:pict>
      </w:r>
      <w:r w:rsidRPr="002B425A">
        <w:rPr>
          <w:rFonts w:ascii="Times New Roman" w:hAnsi="Times New Roman" w:cs="Times New Roman"/>
          <w:noProof/>
        </w:rPr>
        <w:pict>
          <v:line id="_x0000_s1231" style="position:absolute;left:0;text-align:left;z-index:-251446272;mso-position-horizontal-relative:page;mso-position-vertical-relative:page" from="426.75pt,222.25pt" to="452pt,233.75pt" o:allowincell="f" strokeweight=".35222mm">
            <w10:wrap anchorx="page" anchory="page"/>
          </v:line>
        </w:pict>
      </w:r>
      <w:r w:rsidRPr="002B425A">
        <w:rPr>
          <w:rFonts w:ascii="Times New Roman" w:hAnsi="Times New Roman" w:cs="Times New Roman"/>
          <w:noProof/>
        </w:rPr>
        <w:pict>
          <v:line id="_x0000_s1232" style="position:absolute;left:0;text-align:left;z-index:-251445248;mso-position-horizontal-relative:page;mso-position-vertical-relative:page" from="509.85pt,305.5pt" to="477pt,275.35pt" o:allowincell="f" strokeweight=".35222mm">
            <w10:wrap anchorx="page" anchory="page"/>
          </v:line>
        </w:pict>
      </w:r>
      <w:r w:rsidRPr="002B425A">
        <w:rPr>
          <w:rFonts w:ascii="Times New Roman" w:hAnsi="Times New Roman" w:cs="Times New Roman"/>
          <w:noProof/>
        </w:rPr>
        <w:pict>
          <v:shape id="_x0000_s1233" style="position:absolute;left:0;text-align:left;margin-left:449.85pt;margin-top:240.2pt;width:35.65pt;height:30.35pt;z-index:-251444224;mso-position-horizontal-relative:page;mso-position-vertical-relative:page" coordsize="713,607" o:allowincell="f" path="m173,hhl713,,559,538,264,607,139,423,,276,173,xe" stroked="f">
            <v:path arrowok="t"/>
            <w10:wrap anchorx="page" anchory="page"/>
          </v:shape>
        </w:pict>
      </w:r>
      <w:r w:rsidRPr="002B425A">
        <w:rPr>
          <w:rFonts w:ascii="Times New Roman" w:hAnsi="Times New Roman" w:cs="Times New Roman"/>
          <w:noProof/>
        </w:rPr>
        <w:pict>
          <v:shape id="_x0000_s1234" style="position:absolute;left:0;text-align:left;margin-left:449.85pt;margin-top:240.2pt;width:35.65pt;height:30.35pt;z-index:-251443200;mso-position-horizontal-relative:page;mso-position-vertical-relative:page" coordsize="713,607" o:allowincell="f" path="m173,hhl713,,559,538,264,607,139,423,,276,173,e" filled="f" strokeweight=".35222mm">
            <v:path arrowok="t"/>
            <w10:wrap anchorx="page" anchory="page"/>
          </v:shape>
        </w:pict>
      </w:r>
      <w:r w:rsidRPr="002B425A">
        <w:rPr>
          <w:rFonts w:ascii="Times New Roman" w:hAnsi="Times New Roman" w:cs="Times New Roman"/>
          <w:noProof/>
        </w:rPr>
        <w:pict>
          <v:shape id="_x0000_s1235" style="position:absolute;left:0;text-align:left;margin-left:438.8pt;margin-top:233.75pt;width:38.8pt;height:48.1pt;z-index:-251442176;mso-position-horizontal-relative:page;mso-position-vertical-relative:page" coordsize="776,962" o:allowincell="f" path="m259,hhl63,288,,962r507,l776,828e" filled="f" strokecolor="#0c9" strokeweight=".35222mm">
            <v:path arrowok="t"/>
            <w10:wrap anchorx="page" anchory="page"/>
          </v:shape>
        </w:pict>
      </w:r>
      <w:r w:rsidRPr="002B425A">
        <w:rPr>
          <w:rFonts w:ascii="Times New Roman" w:hAnsi="Times New Roman" w:cs="Times New Roman"/>
          <w:noProof/>
        </w:rPr>
        <w:pict>
          <v:shape id="_x0000_s1236" style="position:absolute;left:0;text-align:left;margin-left:451.75pt;margin-top:233.75pt;width:47.8pt;height:41.4pt;z-index:-251441152;mso-position-horizontal-relative:page;mso-position-vertical-relative:page" coordsize="956,828" o:allowincell="f" path="m517,828hhl956,,,e" filled="f" strokeweight=".35222mm">
            <v:path arrowok="t"/>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7" w:space="720" w:equalWidth="0">
            <w:col w:w="6787" w:space="160"/>
            <w:col w:w="163" w:space="20"/>
            <w:col w:w="220" w:space="160"/>
            <w:col w:w="1081" w:space="160"/>
            <w:col w:w="163" w:space="20"/>
            <w:col w:w="220" w:space="160"/>
            <w:col w:w="3556"/>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57" w:name="Pg58"/>
      <w:bookmarkEnd w:id="57"/>
      <w:r>
        <w:rPr>
          <w:rFonts w:ascii="Times New Roman" w:hAnsi="Times New Roman" w:cs="Times New Roman"/>
          <w:noProof/>
        </w:rPr>
        <w:lastRenderedPageBreak/>
        <w:drawing>
          <wp:anchor distT="0" distB="0" distL="114300" distR="114300" simplePos="0" relativeHeight="25187635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4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Сложные объекты покрытий</w:t>
      </w:r>
    </w:p>
    <w:p w:rsidR="004D1E2E" w:rsidRPr="002B425A" w:rsidRDefault="004D1E2E" w:rsidP="004D1E2E">
      <w:pPr>
        <w:widowControl w:val="0"/>
        <w:autoSpaceDE w:val="0"/>
        <w:autoSpaceDN w:val="0"/>
        <w:adjustRightInd w:val="0"/>
        <w:spacing w:before="129"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Маршруты и секции % это линейные объекты, составленные из дуг и частей дуг. Маршруты определяют пути по сущест% </w:t>
      </w:r>
      <w:r w:rsidRPr="002B425A">
        <w:rPr>
          <w:rFonts w:ascii="Times New Roman" w:eastAsia="Arial Unicode MS" w:hAnsi="Times New Roman" w:cs="Times New Roman"/>
          <w:color w:val="221F1F"/>
          <w:spacing w:val="-9"/>
          <w:w w:val="96"/>
          <w:sz w:val="20"/>
          <w:szCs w:val="20"/>
        </w:rPr>
        <w:t xml:space="preserve">вующей линейной сети, например, путь от дома до аэропор% </w:t>
      </w:r>
      <w:r w:rsidRPr="002B425A">
        <w:rPr>
          <w:rFonts w:ascii="Times New Roman" w:eastAsia="Arial Unicode MS" w:hAnsi="Times New Roman" w:cs="Times New Roman"/>
          <w:color w:val="221F1F"/>
          <w:spacing w:val="-7"/>
          <w:sz w:val="20"/>
          <w:szCs w:val="20"/>
        </w:rPr>
        <w:t>та по сети улиц.</w:t>
      </w:r>
    </w:p>
    <w:p w:rsidR="004D1E2E" w:rsidRPr="002B425A" w:rsidRDefault="004D1E2E" w:rsidP="004D1E2E">
      <w:pPr>
        <w:widowControl w:val="0"/>
        <w:autoSpaceDE w:val="0"/>
        <w:autoSpaceDN w:val="0"/>
        <w:adjustRightInd w:val="0"/>
        <w:spacing w:before="93" w:after="0" w:line="239" w:lineRule="exact"/>
        <w:ind w:left="899" w:right="14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Поскольку значимые точки сети не всегда находятся в уз%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лах, секции представляют собой части дуг. Они определяют,</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Регионы одного покрытия могут также налагаться. Напри%</w:t>
      </w:r>
    </w:p>
    <w:p w:rsidR="004D1E2E" w:rsidRPr="002B425A" w:rsidRDefault="004D1E2E" w:rsidP="004D1E2E">
      <w:pPr>
        <w:widowControl w:val="0"/>
        <w:autoSpaceDE w:val="0"/>
        <w:autoSpaceDN w:val="0"/>
        <w:adjustRightInd w:val="0"/>
        <w:spacing w:before="2" w:after="0" w:line="240" w:lineRule="exact"/>
        <w:ind w:left="20" w:right="88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мер, в покрытии  полигонов лесов регионы двух лесных по% </w:t>
      </w:r>
      <w:r w:rsidRPr="002B425A">
        <w:rPr>
          <w:rFonts w:ascii="Times New Roman" w:eastAsia="Arial Unicode MS" w:hAnsi="Times New Roman" w:cs="Times New Roman"/>
          <w:color w:val="221F1F"/>
          <w:spacing w:val="-9"/>
          <w:w w:val="96"/>
          <w:sz w:val="20"/>
          <w:szCs w:val="20"/>
        </w:rPr>
        <w:t xml:space="preserve">жаров могут налагаться, если выгоревший в одном году уча% </w:t>
      </w:r>
      <w:r w:rsidRPr="002B425A">
        <w:rPr>
          <w:rFonts w:ascii="Times New Roman" w:eastAsia="Arial Unicode MS" w:hAnsi="Times New Roman" w:cs="Times New Roman"/>
          <w:color w:val="221F1F"/>
          <w:spacing w:val="-7"/>
          <w:sz w:val="20"/>
          <w:szCs w:val="20"/>
        </w:rPr>
        <w:t>сток повторно выгорел в другом году.</w:t>
      </w:r>
    </w:p>
    <w:p w:rsidR="004D1E2E" w:rsidRPr="002B425A" w:rsidRDefault="004D1E2E" w:rsidP="004D1E2E">
      <w:pPr>
        <w:widowControl w:val="0"/>
        <w:autoSpaceDE w:val="0"/>
        <w:autoSpaceDN w:val="0"/>
        <w:adjustRightInd w:val="0"/>
        <w:spacing w:after="0" w:line="207" w:lineRule="exact"/>
        <w:ind w:left="8013"/>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07" w:lineRule="exact"/>
        <w:ind w:left="8013"/>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07" w:lineRule="exact"/>
        <w:ind w:left="8013"/>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3256"/>
        </w:tabs>
        <w:autoSpaceDE w:val="0"/>
        <w:autoSpaceDN w:val="0"/>
        <w:adjustRightInd w:val="0"/>
        <w:spacing w:before="72" w:after="0" w:line="207" w:lineRule="exact"/>
        <w:ind w:left="1465"/>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spacing w:val="-2"/>
          <w:sz w:val="18"/>
          <w:szCs w:val="18"/>
        </w:rPr>
        <w:t>D</w:t>
      </w:r>
      <w:r w:rsidRPr="002B425A">
        <w:rPr>
          <w:rFonts w:ascii="Times New Roman" w:eastAsia="Arial Unicode MS" w:hAnsi="Times New Roman" w:cs="Times New Roman"/>
          <w:color w:val="000000"/>
          <w:spacing w:val="-2"/>
          <w:sz w:val="18"/>
          <w:szCs w:val="18"/>
        </w:rPr>
        <w:tab/>
        <w:t>D</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000000"/>
          <w:spacing w:val="-2"/>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before="30" w:after="0" w:line="211"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lastRenderedPageBreak/>
        <w:t>где на заданной дуге начинается и оканчивается маршрут.</w:t>
      </w:r>
    </w:p>
    <w:p w:rsidR="004D1E2E" w:rsidRPr="002B425A" w:rsidRDefault="004D1E2E" w:rsidP="004D1E2E">
      <w:pPr>
        <w:widowControl w:val="0"/>
        <w:autoSpaceDE w:val="0"/>
        <w:autoSpaceDN w:val="0"/>
        <w:adjustRightInd w:val="0"/>
        <w:spacing w:after="0" w:line="207" w:lineRule="exact"/>
        <w:ind w:left="1094"/>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07" w:lineRule="exact"/>
        <w:ind w:left="1094"/>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07" w:lineRule="exact"/>
        <w:ind w:left="1094"/>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8" w:after="0" w:line="207" w:lineRule="exact"/>
        <w:ind w:left="1094"/>
        <w:rPr>
          <w:rFonts w:ascii="Times New Roman" w:eastAsia="Arial Unicode MS" w:hAnsi="Times New Roman" w:cs="Times New Roman"/>
          <w:color w:val="000000"/>
          <w:sz w:val="18"/>
          <w:szCs w:val="18"/>
        </w:rPr>
      </w:pPr>
      <w:r w:rsidRPr="002B425A">
        <w:rPr>
          <w:rFonts w:ascii="Times New Roman" w:eastAsia="Arial Unicode MS" w:hAnsi="Times New Roman" w:cs="Times New Roman"/>
          <w:color w:val="000000"/>
          <w:sz w:val="18"/>
          <w:szCs w:val="18"/>
        </w:rPr>
        <w:t>A</w:t>
      </w:r>
    </w:p>
    <w:p w:rsidR="004D1E2E" w:rsidRPr="002B425A" w:rsidRDefault="004D1E2E" w:rsidP="004D1E2E">
      <w:pPr>
        <w:widowControl w:val="0"/>
        <w:autoSpaceDE w:val="0"/>
        <w:autoSpaceDN w:val="0"/>
        <w:adjustRightInd w:val="0"/>
        <w:spacing w:before="1" w:after="0" w:line="174" w:lineRule="exact"/>
        <w:ind w:left="1833"/>
        <w:rPr>
          <w:rFonts w:ascii="Times New Roman" w:eastAsia="Arial Unicode MS" w:hAnsi="Times New Roman" w:cs="Times New Roman"/>
          <w:color w:val="000000"/>
          <w:w w:val="107"/>
          <w:sz w:val="16"/>
          <w:szCs w:val="16"/>
        </w:rPr>
      </w:pPr>
      <w:r w:rsidRPr="002B425A">
        <w:rPr>
          <w:rFonts w:ascii="Times New Roman" w:eastAsia="Arial Unicode MS" w:hAnsi="Times New Roman" w:cs="Times New Roman"/>
          <w:color w:val="000000"/>
          <w:w w:val="107"/>
          <w:sz w:val="16"/>
          <w:szCs w:val="16"/>
        </w:rPr>
        <w:t>route</w:t>
      </w:r>
    </w:p>
    <w:p w:rsidR="004D1E2E" w:rsidRPr="002B425A" w:rsidRDefault="004D1E2E" w:rsidP="004D1E2E">
      <w:pPr>
        <w:widowControl w:val="0"/>
        <w:autoSpaceDE w:val="0"/>
        <w:autoSpaceDN w:val="0"/>
        <w:adjustRightInd w:val="0"/>
        <w:spacing w:before="195" w:after="0" w:line="207" w:lineRule="exact"/>
        <w:ind w:left="1139"/>
        <w:rPr>
          <w:rFonts w:ascii="Times New Roman" w:eastAsia="Arial Unicode MS" w:hAnsi="Times New Roman" w:cs="Times New Roman"/>
          <w:color w:val="000000"/>
          <w:w w:val="105"/>
          <w:sz w:val="18"/>
          <w:szCs w:val="18"/>
        </w:rPr>
      </w:pPr>
      <w:r w:rsidRPr="002B425A">
        <w:rPr>
          <w:rFonts w:ascii="Times New Roman" w:eastAsia="Arial Unicode MS" w:hAnsi="Times New Roman" w:cs="Times New Roman"/>
          <w:color w:val="000000"/>
          <w:w w:val="105"/>
          <w:sz w:val="18"/>
          <w:szCs w:val="18"/>
        </w:rPr>
        <w:t>B</w:t>
      </w:r>
    </w:p>
    <w:p w:rsidR="004D1E2E" w:rsidRPr="002B425A" w:rsidRDefault="004D1E2E" w:rsidP="004D1E2E">
      <w:pPr>
        <w:widowControl w:val="0"/>
        <w:autoSpaceDE w:val="0"/>
        <w:autoSpaceDN w:val="0"/>
        <w:adjustRightInd w:val="0"/>
        <w:spacing w:after="0" w:line="184" w:lineRule="exact"/>
        <w:ind w:left="933"/>
        <w:rPr>
          <w:rFonts w:ascii="Times New Roman" w:eastAsia="Arial Unicode MS" w:hAnsi="Times New Roman" w:cs="Times New Roman"/>
          <w:color w:val="000000"/>
          <w:w w:val="105"/>
          <w:sz w:val="18"/>
          <w:szCs w:val="18"/>
        </w:rPr>
      </w:pPr>
    </w:p>
    <w:p w:rsidR="004D1E2E" w:rsidRPr="002B425A" w:rsidRDefault="004D1E2E" w:rsidP="004D1E2E">
      <w:pPr>
        <w:widowControl w:val="0"/>
        <w:autoSpaceDE w:val="0"/>
        <w:autoSpaceDN w:val="0"/>
        <w:adjustRightInd w:val="0"/>
        <w:spacing w:before="41" w:after="0" w:line="184" w:lineRule="exact"/>
        <w:ind w:left="933"/>
        <w:rPr>
          <w:rFonts w:ascii="Times New Roman" w:eastAsia="Arial Unicode MS" w:hAnsi="Times New Roman" w:cs="Times New Roman"/>
          <w:color w:val="000000"/>
          <w:w w:val="108"/>
          <w:sz w:val="16"/>
          <w:szCs w:val="16"/>
        </w:rPr>
      </w:pPr>
      <w:r w:rsidRPr="002B425A">
        <w:rPr>
          <w:rFonts w:ascii="Times New Roman" w:eastAsia="Arial Unicode MS" w:hAnsi="Times New Roman" w:cs="Times New Roman"/>
          <w:color w:val="000000"/>
          <w:w w:val="108"/>
          <w:sz w:val="16"/>
          <w:szCs w:val="16"/>
        </w:rPr>
        <w:t>section</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000000"/>
          <w:w w:val="108"/>
          <w:sz w:val="16"/>
          <w:szCs w:val="16"/>
        </w:rPr>
      </w:pPr>
    </w:p>
    <w:p w:rsidR="004D1E2E" w:rsidRPr="002B425A" w:rsidRDefault="004D1E2E" w:rsidP="004D1E2E">
      <w:pPr>
        <w:widowControl w:val="0"/>
        <w:autoSpaceDE w:val="0"/>
        <w:autoSpaceDN w:val="0"/>
        <w:adjustRightInd w:val="0"/>
        <w:spacing w:before="106"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4"/>
          <w:sz w:val="20"/>
          <w:szCs w:val="20"/>
        </w:rPr>
        <w:t xml:space="preserve">Регионы % это площадные объекты, составленные из полиго% </w:t>
      </w:r>
      <w:r w:rsidRPr="002B425A">
        <w:rPr>
          <w:rFonts w:ascii="Times New Roman" w:eastAsia="Arial Unicode MS" w:hAnsi="Times New Roman" w:cs="Times New Roman"/>
          <w:color w:val="221F1F"/>
          <w:spacing w:val="-8"/>
          <w:sz w:val="20"/>
          <w:szCs w:val="20"/>
        </w:rPr>
        <w:t xml:space="preserve">нов. В отличие от полигонов они могут и не быть непрерыв% </w:t>
      </w:r>
      <w:r w:rsidRPr="002B425A">
        <w:rPr>
          <w:rFonts w:ascii="Times New Roman" w:eastAsia="Arial Unicode MS" w:hAnsi="Times New Roman" w:cs="Times New Roman"/>
          <w:color w:val="221F1F"/>
          <w:spacing w:val="-6"/>
          <w:sz w:val="20"/>
          <w:szCs w:val="20"/>
        </w:rPr>
        <w:t>ными. Например, материк и остров % разные полигоны, но они могут относиться к одному региону.</w:t>
      </w:r>
    </w:p>
    <w:p w:rsidR="004D1E2E" w:rsidRPr="002B425A" w:rsidRDefault="004D1E2E" w:rsidP="004D1E2E">
      <w:pPr>
        <w:widowControl w:val="0"/>
        <w:autoSpaceDE w:val="0"/>
        <w:autoSpaceDN w:val="0"/>
        <w:adjustRightInd w:val="0"/>
        <w:spacing w:after="0" w:line="207" w:lineRule="exact"/>
        <w:ind w:left="164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07" w:lineRule="exact"/>
        <w:ind w:left="164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07" w:lineRule="exact"/>
        <w:ind w:left="1641"/>
        <w:rPr>
          <w:rFonts w:ascii="Times New Roman" w:eastAsia="Arial Unicode MS" w:hAnsi="Times New Roman" w:cs="Times New Roman"/>
          <w:color w:val="221F1F"/>
          <w:spacing w:val="-6"/>
          <w:sz w:val="20"/>
          <w:szCs w:val="20"/>
        </w:rPr>
      </w:pPr>
    </w:p>
    <w:p w:rsidR="004D1E2E" w:rsidRPr="00B401A9" w:rsidRDefault="004D1E2E" w:rsidP="004D1E2E">
      <w:pPr>
        <w:widowControl w:val="0"/>
        <w:tabs>
          <w:tab w:val="left" w:pos="2337"/>
        </w:tabs>
        <w:autoSpaceDE w:val="0"/>
        <w:autoSpaceDN w:val="0"/>
        <w:adjustRightInd w:val="0"/>
        <w:spacing w:before="182" w:after="0" w:line="207" w:lineRule="exact"/>
        <w:ind w:left="1641"/>
        <w:rPr>
          <w:rFonts w:ascii="Times New Roman" w:eastAsia="Arial Unicode MS" w:hAnsi="Times New Roman" w:cs="Times New Roman"/>
          <w:color w:val="000000"/>
          <w:spacing w:val="-2"/>
          <w:sz w:val="18"/>
          <w:szCs w:val="18"/>
          <w:lang w:val="en-US"/>
        </w:rPr>
      </w:pPr>
      <w:r w:rsidRPr="00B401A9">
        <w:rPr>
          <w:rFonts w:ascii="Times New Roman" w:eastAsia="Arial Unicode MS" w:hAnsi="Times New Roman" w:cs="Times New Roman"/>
          <w:color w:val="000000"/>
          <w:w w:val="101"/>
          <w:sz w:val="18"/>
          <w:szCs w:val="18"/>
          <w:lang w:val="en-US"/>
        </w:rPr>
        <w:t>A</w:t>
      </w:r>
      <w:r w:rsidRPr="00B401A9">
        <w:rPr>
          <w:rFonts w:ascii="Times New Roman" w:eastAsia="Arial Unicode MS" w:hAnsi="Times New Roman" w:cs="Times New Roman"/>
          <w:color w:val="000000"/>
          <w:w w:val="101"/>
          <w:sz w:val="18"/>
          <w:szCs w:val="18"/>
          <w:lang w:val="en-US"/>
        </w:rPr>
        <w:tab/>
      </w:r>
      <w:r w:rsidRPr="00B401A9">
        <w:rPr>
          <w:rFonts w:ascii="Times New Roman" w:eastAsia="Arial Unicode MS" w:hAnsi="Times New Roman" w:cs="Times New Roman"/>
          <w:color w:val="000000"/>
          <w:spacing w:val="-2"/>
          <w:sz w:val="18"/>
          <w:szCs w:val="18"/>
          <w:lang w:val="en-US"/>
        </w:rPr>
        <w:t>D</w:t>
      </w:r>
    </w:p>
    <w:p w:rsidR="004D1E2E" w:rsidRPr="00B401A9" w:rsidRDefault="004D1E2E" w:rsidP="004D1E2E">
      <w:pPr>
        <w:widowControl w:val="0"/>
        <w:tabs>
          <w:tab w:val="left" w:pos="2550"/>
        </w:tabs>
        <w:autoSpaceDE w:val="0"/>
        <w:autoSpaceDN w:val="0"/>
        <w:adjustRightInd w:val="0"/>
        <w:spacing w:after="0" w:line="162" w:lineRule="exact"/>
        <w:ind w:left="764"/>
        <w:rPr>
          <w:rFonts w:ascii="Times New Roman" w:eastAsia="Arial Unicode MS" w:hAnsi="Times New Roman" w:cs="Times New Roman"/>
          <w:color w:val="000000"/>
          <w:sz w:val="18"/>
          <w:szCs w:val="18"/>
          <w:lang w:val="en-US"/>
        </w:rPr>
      </w:pPr>
      <w:r w:rsidRPr="00B401A9">
        <w:rPr>
          <w:rFonts w:ascii="Times New Roman" w:eastAsia="Arial Unicode MS" w:hAnsi="Times New Roman" w:cs="Times New Roman"/>
          <w:color w:val="000000"/>
          <w:spacing w:val="-2"/>
          <w:sz w:val="18"/>
          <w:szCs w:val="18"/>
          <w:lang w:val="en-US"/>
        </w:rPr>
        <w:br w:type="column"/>
      </w:r>
      <w:r w:rsidRPr="00B401A9">
        <w:rPr>
          <w:rFonts w:ascii="Times New Roman" w:eastAsia="Arial Unicode MS" w:hAnsi="Times New Roman" w:cs="Times New Roman"/>
          <w:color w:val="000000"/>
          <w:sz w:val="18"/>
          <w:szCs w:val="18"/>
          <w:lang w:val="en-US"/>
        </w:rPr>
        <w:lastRenderedPageBreak/>
        <w:t>A</w:t>
      </w:r>
      <w:r w:rsidRPr="00B401A9">
        <w:rPr>
          <w:rFonts w:ascii="Times New Roman" w:eastAsia="Arial Unicode MS" w:hAnsi="Times New Roman" w:cs="Times New Roman"/>
          <w:color w:val="000000"/>
          <w:sz w:val="18"/>
          <w:szCs w:val="18"/>
          <w:lang w:val="en-US"/>
        </w:rPr>
        <w:tab/>
        <w:t>A</w:t>
      </w:r>
    </w:p>
    <w:p w:rsidR="004D1E2E" w:rsidRPr="00B401A9" w:rsidRDefault="004D1E2E" w:rsidP="004D1E2E">
      <w:pPr>
        <w:widowControl w:val="0"/>
        <w:tabs>
          <w:tab w:val="left" w:pos="2180"/>
          <w:tab w:val="left" w:pos="3095"/>
        </w:tabs>
        <w:autoSpaceDE w:val="0"/>
        <w:autoSpaceDN w:val="0"/>
        <w:adjustRightInd w:val="0"/>
        <w:spacing w:before="59" w:after="0" w:line="207" w:lineRule="exact"/>
        <w:ind w:left="395"/>
        <w:rPr>
          <w:rFonts w:ascii="Times New Roman" w:eastAsia="Arial Unicode MS" w:hAnsi="Times New Roman" w:cs="Times New Roman"/>
          <w:color w:val="000000"/>
          <w:spacing w:val="-2"/>
          <w:sz w:val="18"/>
          <w:szCs w:val="18"/>
          <w:lang w:val="en-US"/>
        </w:rPr>
      </w:pPr>
      <w:r w:rsidRPr="00B401A9">
        <w:rPr>
          <w:rFonts w:ascii="Times New Roman" w:eastAsia="Arial Unicode MS" w:hAnsi="Times New Roman" w:cs="Times New Roman"/>
          <w:color w:val="000000"/>
          <w:w w:val="105"/>
          <w:sz w:val="18"/>
          <w:szCs w:val="18"/>
          <w:lang w:val="en-US"/>
        </w:rPr>
        <w:t>B</w:t>
      </w:r>
      <w:r w:rsidRPr="00B401A9">
        <w:rPr>
          <w:rFonts w:ascii="Times New Roman" w:eastAsia="Arial Unicode MS" w:hAnsi="Times New Roman" w:cs="Times New Roman"/>
          <w:color w:val="000000"/>
          <w:w w:val="105"/>
          <w:sz w:val="18"/>
          <w:szCs w:val="18"/>
          <w:lang w:val="en-US"/>
        </w:rPr>
        <w:tab/>
        <w:t>B</w:t>
      </w:r>
      <w:r w:rsidRPr="00B401A9">
        <w:rPr>
          <w:rFonts w:ascii="Times New Roman" w:eastAsia="Arial Unicode MS" w:hAnsi="Times New Roman" w:cs="Times New Roman"/>
          <w:color w:val="000000"/>
          <w:w w:val="105"/>
          <w:sz w:val="18"/>
          <w:szCs w:val="18"/>
          <w:lang w:val="en-US"/>
        </w:rPr>
        <w:tab/>
      </w:r>
      <w:r w:rsidRPr="00B401A9">
        <w:rPr>
          <w:rFonts w:ascii="Times New Roman" w:eastAsia="Arial Unicode MS" w:hAnsi="Times New Roman" w:cs="Times New Roman"/>
          <w:color w:val="000000"/>
          <w:spacing w:val="-2"/>
          <w:sz w:val="18"/>
          <w:szCs w:val="18"/>
          <w:lang w:val="en-US"/>
        </w:rPr>
        <w:t>R1</w:t>
      </w:r>
    </w:p>
    <w:p w:rsidR="004D1E2E" w:rsidRPr="00B401A9" w:rsidRDefault="004D1E2E" w:rsidP="004D1E2E">
      <w:pPr>
        <w:widowControl w:val="0"/>
        <w:autoSpaceDE w:val="0"/>
        <w:autoSpaceDN w:val="0"/>
        <w:adjustRightInd w:val="0"/>
        <w:spacing w:after="0" w:line="207" w:lineRule="exact"/>
        <w:ind w:left="6770"/>
        <w:rPr>
          <w:rFonts w:ascii="Times New Roman" w:eastAsia="Arial Unicode MS" w:hAnsi="Times New Roman" w:cs="Times New Roman"/>
          <w:color w:val="000000"/>
          <w:spacing w:val="-2"/>
          <w:sz w:val="18"/>
          <w:szCs w:val="18"/>
          <w:lang w:val="en-US"/>
        </w:rPr>
      </w:pPr>
    </w:p>
    <w:p w:rsidR="004D1E2E" w:rsidRPr="00B401A9" w:rsidRDefault="004D1E2E" w:rsidP="004D1E2E">
      <w:pPr>
        <w:widowControl w:val="0"/>
        <w:tabs>
          <w:tab w:val="left" w:pos="786"/>
          <w:tab w:val="left" w:pos="2008"/>
          <w:tab w:val="left" w:pos="2552"/>
        </w:tabs>
        <w:autoSpaceDE w:val="0"/>
        <w:autoSpaceDN w:val="0"/>
        <w:adjustRightInd w:val="0"/>
        <w:spacing w:before="49" w:after="0" w:line="207" w:lineRule="exact"/>
        <w:ind w:left="222"/>
        <w:rPr>
          <w:rFonts w:ascii="Times New Roman" w:eastAsia="Arial Unicode MS" w:hAnsi="Times New Roman" w:cs="Times New Roman"/>
          <w:color w:val="000000"/>
          <w:spacing w:val="-2"/>
          <w:sz w:val="18"/>
          <w:szCs w:val="18"/>
          <w:lang w:val="en-US"/>
        </w:rPr>
      </w:pPr>
      <w:r w:rsidRPr="00B401A9">
        <w:rPr>
          <w:rFonts w:ascii="Times New Roman" w:eastAsia="Arial Unicode MS" w:hAnsi="Times New Roman" w:cs="Times New Roman"/>
          <w:color w:val="000000"/>
          <w:spacing w:val="-2"/>
          <w:sz w:val="18"/>
          <w:szCs w:val="18"/>
          <w:lang w:val="en-US"/>
        </w:rPr>
        <w:t>C</w:t>
      </w:r>
      <w:r w:rsidRPr="00B401A9">
        <w:rPr>
          <w:rFonts w:ascii="Times New Roman" w:eastAsia="Arial Unicode MS" w:hAnsi="Times New Roman" w:cs="Times New Roman"/>
          <w:color w:val="000000"/>
          <w:spacing w:val="-2"/>
          <w:sz w:val="18"/>
          <w:szCs w:val="18"/>
          <w:lang w:val="en-US"/>
        </w:rPr>
        <w:tab/>
        <w:t>R2</w:t>
      </w:r>
      <w:r w:rsidRPr="00B401A9">
        <w:rPr>
          <w:rFonts w:ascii="Times New Roman" w:eastAsia="Arial Unicode MS" w:hAnsi="Times New Roman" w:cs="Times New Roman"/>
          <w:color w:val="000000"/>
          <w:spacing w:val="-2"/>
          <w:sz w:val="18"/>
          <w:szCs w:val="18"/>
          <w:lang w:val="en-US"/>
        </w:rPr>
        <w:tab/>
      </w:r>
      <w:r w:rsidRPr="00B401A9">
        <w:rPr>
          <w:rFonts w:ascii="Times New Roman" w:eastAsia="Arial Unicode MS" w:hAnsi="Times New Roman" w:cs="Times New Roman"/>
          <w:color w:val="000000"/>
          <w:spacing w:val="-3"/>
          <w:sz w:val="18"/>
          <w:szCs w:val="18"/>
          <w:lang w:val="en-US"/>
        </w:rPr>
        <w:t>C</w:t>
      </w:r>
      <w:r w:rsidRPr="00B401A9">
        <w:rPr>
          <w:rFonts w:ascii="Times New Roman" w:eastAsia="Arial Unicode MS" w:hAnsi="Times New Roman" w:cs="Times New Roman"/>
          <w:color w:val="000000"/>
          <w:spacing w:val="-3"/>
          <w:sz w:val="18"/>
          <w:szCs w:val="18"/>
          <w:lang w:val="en-US"/>
        </w:rPr>
        <w:tab/>
      </w:r>
      <w:r w:rsidRPr="00B401A9">
        <w:rPr>
          <w:rFonts w:ascii="Times New Roman" w:eastAsia="Arial Unicode MS" w:hAnsi="Times New Roman" w:cs="Times New Roman"/>
          <w:color w:val="000000"/>
          <w:spacing w:val="-2"/>
          <w:sz w:val="18"/>
          <w:szCs w:val="18"/>
          <w:lang w:val="en-US"/>
        </w:rPr>
        <w:t>R3</w:t>
      </w:r>
    </w:p>
    <w:p w:rsidR="004D1E2E" w:rsidRPr="00B401A9"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2"/>
          <w:sz w:val="18"/>
          <w:szCs w:val="18"/>
          <w:lang w:val="en-US"/>
        </w:rPr>
      </w:pPr>
    </w:p>
    <w:p w:rsidR="004D1E2E" w:rsidRPr="002B425A" w:rsidRDefault="004D1E2E" w:rsidP="004D1E2E">
      <w:pPr>
        <w:widowControl w:val="0"/>
        <w:autoSpaceDE w:val="0"/>
        <w:autoSpaceDN w:val="0"/>
        <w:adjustRightInd w:val="0"/>
        <w:spacing w:before="188" w:after="0" w:line="240" w:lineRule="exact"/>
        <w:ind w:left="20" w:right="88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На рисунке сверху полигон С принадлежит и региону R2 и региону R3.</w:t>
      </w:r>
    </w:p>
    <w:p w:rsidR="004D1E2E" w:rsidRPr="002B425A" w:rsidRDefault="004D1E2E" w:rsidP="004D1E2E">
      <w:pPr>
        <w:widowControl w:val="0"/>
        <w:autoSpaceDE w:val="0"/>
        <w:autoSpaceDN w:val="0"/>
        <w:adjustRightInd w:val="0"/>
        <w:spacing w:before="228"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Вторичные объекты покрытий</w:t>
      </w:r>
    </w:p>
    <w:p w:rsidR="004D1E2E" w:rsidRPr="002B425A" w:rsidRDefault="004D1E2E" w:rsidP="004D1E2E">
      <w:pPr>
        <w:widowControl w:val="0"/>
        <w:autoSpaceDE w:val="0"/>
        <w:autoSpaceDN w:val="0"/>
        <w:adjustRightInd w:val="0"/>
        <w:spacing w:before="129" w:after="0" w:line="240" w:lineRule="exact"/>
        <w:ind w:left="20" w:right="88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Объекты аннотаций % это текстовые строки, описывающие </w:t>
      </w:r>
      <w:r w:rsidRPr="002B425A">
        <w:rPr>
          <w:rFonts w:ascii="Times New Roman" w:eastAsia="Arial Unicode MS" w:hAnsi="Times New Roman" w:cs="Times New Roman"/>
          <w:color w:val="221F1F"/>
          <w:spacing w:val="-7"/>
          <w:sz w:val="20"/>
          <w:szCs w:val="20"/>
        </w:rPr>
        <w:t xml:space="preserve">объект при отображении или печати карты. Аннотации мо% </w:t>
      </w:r>
      <w:r w:rsidRPr="002B425A">
        <w:rPr>
          <w:rFonts w:ascii="Times New Roman" w:eastAsia="Arial Unicode MS" w:hAnsi="Times New Roman" w:cs="Times New Roman"/>
          <w:color w:val="221F1F"/>
          <w:spacing w:val="-4"/>
          <w:sz w:val="20"/>
          <w:szCs w:val="20"/>
        </w:rPr>
        <w:t xml:space="preserve">гут быть размещены в одной точке, между двумя точками </w:t>
      </w:r>
      <w:r w:rsidRPr="002B425A">
        <w:rPr>
          <w:rFonts w:ascii="Times New Roman" w:eastAsia="Arial Unicode MS" w:hAnsi="Times New Roman" w:cs="Times New Roman"/>
          <w:color w:val="221F1F"/>
          <w:spacing w:val="-7"/>
          <w:sz w:val="20"/>
          <w:szCs w:val="20"/>
        </w:rPr>
        <w:t xml:space="preserve">или вдоль набора точек. Аннотации используются для уве% </w:t>
      </w:r>
      <w:r w:rsidRPr="002B425A">
        <w:rPr>
          <w:rFonts w:ascii="Times New Roman" w:eastAsia="Arial Unicode MS" w:hAnsi="Times New Roman" w:cs="Times New Roman"/>
          <w:color w:val="221F1F"/>
          <w:spacing w:val="-5"/>
          <w:sz w:val="20"/>
          <w:szCs w:val="20"/>
        </w:rPr>
        <w:t>личения наглядности и информативности карт.</w:t>
      </w:r>
    </w:p>
    <w:p w:rsidR="004D1E2E" w:rsidRPr="002B425A" w:rsidRDefault="004D1E2E" w:rsidP="004D1E2E">
      <w:pPr>
        <w:widowControl w:val="0"/>
        <w:autoSpaceDE w:val="0"/>
        <w:autoSpaceDN w:val="0"/>
        <w:adjustRightInd w:val="0"/>
        <w:spacing w:after="0" w:line="207"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07"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07"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07"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9" w:after="0" w:line="207" w:lineRule="exact"/>
        <w:ind w:left="570"/>
        <w:rPr>
          <w:rFonts w:ascii="Times New Roman" w:eastAsia="Arial Unicode MS" w:hAnsi="Times New Roman" w:cs="Times New Roman"/>
          <w:color w:val="000000"/>
          <w:spacing w:val="-3"/>
          <w:sz w:val="18"/>
          <w:szCs w:val="18"/>
        </w:rPr>
      </w:pPr>
      <w:r w:rsidRPr="002B425A">
        <w:rPr>
          <w:rFonts w:ascii="Times New Roman" w:eastAsia="Arial Unicode MS" w:hAnsi="Times New Roman" w:cs="Times New Roman"/>
          <w:color w:val="000000"/>
          <w:spacing w:val="-3"/>
          <w:sz w:val="18"/>
          <w:szCs w:val="18"/>
        </w:rPr>
        <w:t>well 57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000000"/>
          <w:spacing w:val="-3"/>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tabs>
          <w:tab w:val="left" w:pos="2183"/>
        </w:tabs>
        <w:autoSpaceDE w:val="0"/>
        <w:autoSpaceDN w:val="0"/>
        <w:adjustRightInd w:val="0"/>
        <w:spacing w:after="0" w:line="162" w:lineRule="exact"/>
        <w:ind w:left="1274"/>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w w:val="105"/>
          <w:sz w:val="18"/>
          <w:szCs w:val="18"/>
        </w:rPr>
        <w:lastRenderedPageBreak/>
        <w:t>B</w:t>
      </w:r>
      <w:r w:rsidRPr="002B425A">
        <w:rPr>
          <w:rFonts w:ascii="Times New Roman" w:eastAsia="Arial Unicode MS" w:hAnsi="Times New Roman" w:cs="Times New Roman"/>
          <w:color w:val="000000"/>
          <w:w w:val="105"/>
          <w:sz w:val="18"/>
          <w:szCs w:val="18"/>
        </w:rPr>
        <w:tab/>
      </w:r>
      <w:r w:rsidRPr="002B425A">
        <w:rPr>
          <w:rFonts w:ascii="Times New Roman" w:eastAsia="Arial Unicode MS" w:hAnsi="Times New Roman" w:cs="Times New Roman"/>
          <w:color w:val="000000"/>
          <w:spacing w:val="-2"/>
          <w:sz w:val="18"/>
          <w:szCs w:val="18"/>
        </w:rPr>
        <w:t>R1</w:t>
      </w:r>
    </w:p>
    <w:p w:rsidR="004D1E2E" w:rsidRPr="002B425A" w:rsidRDefault="004D1E2E" w:rsidP="004D1E2E">
      <w:pPr>
        <w:widowControl w:val="0"/>
        <w:autoSpaceDE w:val="0"/>
        <w:autoSpaceDN w:val="0"/>
        <w:adjustRightInd w:val="0"/>
        <w:spacing w:after="0" w:line="207" w:lineRule="exact"/>
        <w:ind w:left="89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before="25" w:after="0" w:line="207" w:lineRule="exact"/>
        <w:ind w:left="1101"/>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spacing w:val="-2"/>
          <w:sz w:val="18"/>
          <w:szCs w:val="18"/>
        </w:rPr>
        <w:t>C</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before="29"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На рисунке выше полигоны А и D относятся к региону R1.</w:t>
      </w:r>
    </w:p>
    <w:p w:rsidR="004D1E2E" w:rsidRPr="002B425A" w:rsidRDefault="004D1E2E" w:rsidP="004D1E2E">
      <w:pPr>
        <w:widowControl w:val="0"/>
        <w:autoSpaceDE w:val="0"/>
        <w:autoSpaceDN w:val="0"/>
        <w:adjustRightInd w:val="0"/>
        <w:spacing w:after="0" w:line="180" w:lineRule="exact"/>
        <w:ind w:left="20"/>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spacing w:val="-5"/>
          <w:sz w:val="20"/>
          <w:szCs w:val="20"/>
        </w:rPr>
        <w:br w:type="column"/>
      </w:r>
      <w:r w:rsidRPr="002B425A">
        <w:rPr>
          <w:rFonts w:ascii="Times New Roman" w:eastAsia="Arial Unicode MS" w:hAnsi="Times New Roman" w:cs="Times New Roman"/>
          <w:color w:val="221F1F"/>
          <w:w w:val="101"/>
          <w:sz w:val="20"/>
          <w:szCs w:val="20"/>
        </w:rPr>
        <w:lastRenderedPageBreak/>
        <w:t xml:space="preserve">Main </w:t>
      </w:r>
    </w:p>
    <w:p w:rsidR="004D1E2E" w:rsidRPr="002B425A" w:rsidRDefault="004D1E2E" w:rsidP="004D1E2E">
      <w:pPr>
        <w:framePr w:w="10916"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52</w:t>
      </w:r>
    </w:p>
    <w:p w:rsidR="004D1E2E" w:rsidRPr="002B425A" w:rsidRDefault="004D1E2E" w:rsidP="004D1E2E">
      <w:pPr>
        <w:framePr w:w="19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8772" w:space="160"/>
            <w:col w:w="3888"/>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58" w:name="Pg59"/>
      <w:bookmarkEnd w:id="58"/>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Для хранения аннотации используются географические ко%</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ординаты, что позволяет поддерживать ее расположение и </w:t>
      </w:r>
      <w:r w:rsidRPr="002B425A">
        <w:rPr>
          <w:rFonts w:ascii="Times New Roman" w:eastAsia="Arial Unicode MS" w:hAnsi="Times New Roman" w:cs="Times New Roman"/>
          <w:color w:val="221F1F"/>
          <w:spacing w:val="-4"/>
          <w:sz w:val="20"/>
          <w:szCs w:val="20"/>
        </w:rPr>
        <w:t xml:space="preserve">масштаб относительно других объектов покрытия при его </w:t>
      </w:r>
      <w:r w:rsidRPr="002B425A">
        <w:rPr>
          <w:rFonts w:ascii="Times New Roman" w:eastAsia="Arial Unicode MS" w:hAnsi="Times New Roman" w:cs="Times New Roman"/>
          <w:color w:val="221F1F"/>
          <w:spacing w:val="-5"/>
          <w:sz w:val="20"/>
          <w:szCs w:val="20"/>
        </w:rPr>
        <w:t>отображении.</w:t>
      </w:r>
    </w:p>
    <w:p w:rsidR="004D1E2E" w:rsidRPr="002B425A" w:rsidRDefault="004D1E2E" w:rsidP="004D1E2E">
      <w:pPr>
        <w:widowControl w:val="0"/>
        <w:autoSpaceDE w:val="0"/>
        <w:autoSpaceDN w:val="0"/>
        <w:adjustRightInd w:val="0"/>
        <w:spacing w:before="92" w:after="0" w:line="239" w:lineRule="exact"/>
        <w:ind w:left="1079" w:right="1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“Тики” % это географические регистрационные точки. Они </w:t>
      </w:r>
      <w:r w:rsidRPr="002B425A">
        <w:rPr>
          <w:rFonts w:ascii="Times New Roman" w:eastAsia="Arial Unicode MS" w:hAnsi="Times New Roman" w:cs="Times New Roman"/>
          <w:color w:val="221F1F"/>
          <w:spacing w:val="-7"/>
          <w:sz w:val="20"/>
          <w:szCs w:val="20"/>
        </w:rPr>
        <w:t xml:space="preserve">соответствуют известным позициям на земной поверхности </w:t>
      </w:r>
      <w:r w:rsidRPr="002B425A">
        <w:rPr>
          <w:rFonts w:ascii="Times New Roman" w:eastAsia="Arial Unicode MS" w:hAnsi="Times New Roman" w:cs="Times New Roman"/>
          <w:color w:val="221F1F"/>
          <w:spacing w:val="-8"/>
          <w:sz w:val="20"/>
          <w:szCs w:val="20"/>
        </w:rPr>
        <w:t xml:space="preserve">и используются для регистрации и преобразования коорди% </w:t>
      </w:r>
      <w:r w:rsidRPr="002B425A">
        <w:rPr>
          <w:rFonts w:ascii="Times New Roman" w:eastAsia="Arial Unicode MS" w:hAnsi="Times New Roman" w:cs="Times New Roman"/>
          <w:color w:val="221F1F"/>
          <w:spacing w:val="-5"/>
          <w:sz w:val="20"/>
          <w:szCs w:val="20"/>
        </w:rPr>
        <w:t>нат покрытия.</w:t>
      </w:r>
    </w:p>
    <w:p w:rsidR="004D1E2E" w:rsidRPr="002B425A" w:rsidRDefault="004D1E2E" w:rsidP="004D1E2E">
      <w:pPr>
        <w:widowControl w:val="0"/>
        <w:autoSpaceDE w:val="0"/>
        <w:autoSpaceDN w:val="0"/>
        <w:adjustRightInd w:val="0"/>
        <w:spacing w:after="0" w:line="239"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9"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9"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9"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9"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9"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9"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9"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9"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42" w:after="0" w:line="239" w:lineRule="exact"/>
        <w:ind w:left="1079" w:right="150"/>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8"/>
          <w:sz w:val="20"/>
          <w:szCs w:val="20"/>
        </w:rPr>
        <w:t xml:space="preserve">Тики позволяют точно преобразовывать координаты оциф% </w:t>
      </w:r>
      <w:r w:rsidRPr="002B425A">
        <w:rPr>
          <w:rFonts w:ascii="Times New Roman" w:eastAsia="Arial Unicode MS" w:hAnsi="Times New Roman" w:cs="Times New Roman"/>
          <w:color w:val="221F1F"/>
          <w:spacing w:val="-5"/>
          <w:sz w:val="20"/>
          <w:szCs w:val="20"/>
        </w:rPr>
        <w:t xml:space="preserve">рованных объектов из сантиметров или дюймов бумажной </w:t>
      </w:r>
      <w:r w:rsidRPr="002B425A">
        <w:rPr>
          <w:rFonts w:ascii="Times New Roman" w:eastAsia="Arial Unicode MS" w:hAnsi="Times New Roman" w:cs="Times New Roman"/>
          <w:color w:val="221F1F"/>
          <w:spacing w:val="-6"/>
          <w:sz w:val="20"/>
          <w:szCs w:val="20"/>
        </w:rPr>
        <w:t xml:space="preserve">карты в координаты реального мира, мили или километры. </w:t>
      </w:r>
      <w:r w:rsidRPr="002B425A">
        <w:rPr>
          <w:rFonts w:ascii="Times New Roman" w:eastAsia="Arial Unicode MS" w:hAnsi="Times New Roman" w:cs="Times New Roman"/>
          <w:color w:val="221F1F"/>
          <w:spacing w:val="-7"/>
          <w:sz w:val="20"/>
          <w:szCs w:val="20"/>
        </w:rPr>
        <w:t xml:space="preserve">При оцифровке наборов объектов карты в разные покрытия </w:t>
      </w:r>
      <w:r w:rsidRPr="002B425A">
        <w:rPr>
          <w:rFonts w:ascii="Times New Roman" w:eastAsia="Arial Unicode MS" w:hAnsi="Times New Roman" w:cs="Times New Roman"/>
          <w:color w:val="221F1F"/>
          <w:spacing w:val="-3"/>
          <w:sz w:val="20"/>
          <w:szCs w:val="20"/>
        </w:rPr>
        <w:t xml:space="preserve">полезно использовать одни и те же тики, чтобы покрытия </w:t>
      </w:r>
      <w:r w:rsidRPr="002B425A">
        <w:rPr>
          <w:rFonts w:ascii="Times New Roman" w:eastAsia="Arial Unicode MS" w:hAnsi="Times New Roman" w:cs="Times New Roman"/>
          <w:color w:val="221F1F"/>
          <w:spacing w:val="-9"/>
          <w:w w:val="97"/>
          <w:sz w:val="20"/>
          <w:szCs w:val="20"/>
        </w:rPr>
        <w:t xml:space="preserve">правильно налагались. </w:t>
      </w:r>
    </w:p>
    <w:p w:rsidR="004D1E2E" w:rsidRPr="002B425A" w:rsidRDefault="004D1E2E" w:rsidP="004D1E2E">
      <w:pPr>
        <w:framePr w:w="1868"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t>И</w:t>
      </w:r>
      <w:r w:rsidRPr="002B425A">
        <w:rPr>
          <w:rFonts w:ascii="Times New Roman" w:eastAsia="Arial Unicode MS" w:hAnsi="Times New Roman" w:cs="Times New Roman"/>
          <w:color w:val="221F1F"/>
          <w:spacing w:val="-9"/>
          <w:w w:val="97"/>
          <w:sz w:val="13"/>
          <w:szCs w:val="13"/>
        </w:rPr>
        <w:t>ЗУ</w:t>
      </w:r>
      <w:r w:rsidRPr="002B425A">
        <w:rPr>
          <w:rFonts w:ascii="Times New Roman" w:eastAsia="Arial Unicode MS" w:hAnsi="Times New Roman" w:cs="Times New Roman"/>
          <w:color w:val="221F1F"/>
          <w:spacing w:val="-9"/>
          <w:w w:val="97"/>
          <w:sz w:val="18"/>
          <w:szCs w:val="18"/>
        </w:rPr>
        <w:t>ч</w:t>
      </w:r>
      <w:r w:rsidRPr="002B425A">
        <w:rPr>
          <w:rFonts w:ascii="Times New Roman" w:eastAsia="Arial Unicode MS" w:hAnsi="Times New Roman" w:cs="Times New Roman"/>
          <w:color w:val="221F1F"/>
          <w:spacing w:val="-9"/>
          <w:w w:val="97"/>
          <w:sz w:val="13"/>
          <w:szCs w:val="13"/>
        </w:rPr>
        <w:t>ЕНИЕ</w:t>
      </w:r>
      <w:r w:rsidRPr="002B425A">
        <w:rPr>
          <w:rFonts w:ascii="Times New Roman" w:eastAsia="Arial Unicode MS" w:hAnsi="Times New Roman" w:cs="Times New Roman"/>
          <w:color w:val="221F1F"/>
          <w:spacing w:val="-9"/>
          <w:w w:val="97"/>
          <w:sz w:val="18"/>
          <w:szCs w:val="18"/>
        </w:rPr>
        <w:t xml:space="preserve"> </w:t>
      </w:r>
      <w:r w:rsidRPr="002B425A">
        <w:rPr>
          <w:rFonts w:ascii="Times New Roman" w:eastAsia="Arial Unicode MS" w:hAnsi="Times New Roman" w:cs="Times New Roman"/>
          <w:color w:val="221F1F"/>
          <w:spacing w:val="-9"/>
          <w:w w:val="97"/>
          <w:sz w:val="13"/>
          <w:szCs w:val="13"/>
        </w:rPr>
        <w:t>ДАННЫХ</w:t>
      </w:r>
      <w:r w:rsidRPr="002B425A">
        <w:rPr>
          <w:rFonts w:ascii="Times New Roman" w:eastAsia="Arial Unicode MS" w:hAnsi="Times New Roman" w:cs="Times New Roman"/>
          <w:color w:val="221F1F"/>
          <w:spacing w:val="-9"/>
          <w:w w:val="97"/>
          <w:sz w:val="18"/>
          <w:szCs w:val="18"/>
        </w:rPr>
        <w:t xml:space="preserve"> ГИС</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Связи % это векторы смещения, используемые, чтобы уточ%</w:t>
      </w:r>
    </w:p>
    <w:p w:rsidR="004D1E2E" w:rsidRPr="002B425A" w:rsidRDefault="004D1E2E" w:rsidP="004D1E2E">
      <w:pPr>
        <w:widowControl w:val="0"/>
        <w:autoSpaceDE w:val="0"/>
        <w:autoSpaceDN w:val="0"/>
        <w:adjustRightInd w:val="0"/>
        <w:spacing w:before="2" w:after="0" w:line="240" w:lineRule="exact"/>
        <w:ind w:left="20" w:right="704"/>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7"/>
          <w:sz w:val="20"/>
          <w:szCs w:val="20"/>
        </w:rPr>
        <w:t xml:space="preserve">нить форму покрытия, например, чтобы  оно соответствова% </w:t>
      </w:r>
      <w:r w:rsidRPr="002B425A">
        <w:rPr>
          <w:rFonts w:ascii="Times New Roman" w:eastAsia="Arial Unicode MS" w:hAnsi="Times New Roman" w:cs="Times New Roman"/>
          <w:color w:val="221F1F"/>
          <w:spacing w:val="-5"/>
          <w:sz w:val="20"/>
          <w:szCs w:val="20"/>
        </w:rPr>
        <w:t xml:space="preserve">ло границам  соседних покрытий. Связи состоят из точки% </w:t>
      </w:r>
      <w:r w:rsidRPr="002B425A">
        <w:rPr>
          <w:rFonts w:ascii="Times New Roman" w:eastAsia="Arial Unicode MS" w:hAnsi="Times New Roman" w:cs="Times New Roman"/>
          <w:color w:val="221F1F"/>
          <w:spacing w:val="-9"/>
          <w:w w:val="96"/>
          <w:sz w:val="20"/>
          <w:szCs w:val="20"/>
        </w:rPr>
        <w:t>от и точки%до.</w:t>
      </w:r>
    </w:p>
    <w:p w:rsidR="004D1E2E" w:rsidRPr="002B425A" w:rsidRDefault="004D1E2E" w:rsidP="004D1E2E">
      <w:pPr>
        <w:widowControl w:val="0"/>
        <w:autoSpaceDE w:val="0"/>
        <w:autoSpaceDN w:val="0"/>
        <w:adjustRightInd w:val="0"/>
        <w:spacing w:after="0" w:line="207" w:lineRule="exact"/>
        <w:ind w:left="6866"/>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07" w:lineRule="exact"/>
        <w:ind w:left="6866"/>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before="13" w:after="0" w:line="207" w:lineRule="exact"/>
        <w:ind w:left="138"/>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spacing w:val="-2"/>
          <w:sz w:val="18"/>
          <w:szCs w:val="18"/>
        </w:rPr>
        <w:t>D</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before="144"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Топология покрытия</w:t>
      </w:r>
    </w:p>
    <w:p w:rsidR="004D1E2E" w:rsidRPr="002B425A" w:rsidRDefault="004D1E2E" w:rsidP="004D1E2E">
      <w:pPr>
        <w:widowControl w:val="0"/>
        <w:autoSpaceDE w:val="0"/>
        <w:autoSpaceDN w:val="0"/>
        <w:adjustRightInd w:val="0"/>
        <w:spacing w:before="129" w:after="0" w:line="240" w:lineRule="exact"/>
        <w:ind w:left="20" w:right="70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4"/>
          <w:sz w:val="20"/>
          <w:szCs w:val="20"/>
        </w:rPr>
        <w:t xml:space="preserve">Топология % это процедура точного определения и использо%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5"/>
          <w:sz w:val="20"/>
          <w:szCs w:val="20"/>
        </w:rPr>
        <w:t xml:space="preserve">вания пространственных отношений, присущих геометрии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объектов. В покрытиях поддерживаются три  основных то%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3"/>
          <w:sz w:val="20"/>
          <w:szCs w:val="20"/>
        </w:rPr>
        <w:t xml:space="preserve">пологических отношения: связность, задание областей 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6"/>
          <w:sz w:val="20"/>
          <w:szCs w:val="20"/>
        </w:rPr>
        <w:t>смежность.</w:t>
      </w:r>
    </w:p>
    <w:p w:rsidR="004D1E2E" w:rsidRPr="002B425A" w:rsidRDefault="004D1E2E" w:rsidP="004D1E2E">
      <w:pPr>
        <w:widowControl w:val="0"/>
        <w:autoSpaceDE w:val="0"/>
        <w:autoSpaceDN w:val="0"/>
        <w:adjustRightInd w:val="0"/>
        <w:spacing w:before="25" w:after="0" w:line="248" w:lineRule="exact"/>
        <w:ind w:left="20" w:right="70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Покрытия определяют топологию, и  эти пространственные </w:t>
      </w:r>
      <w:r w:rsidRPr="002B425A">
        <w:rPr>
          <w:rFonts w:ascii="Times New Roman" w:eastAsia="Arial Unicode MS" w:hAnsi="Times New Roman" w:cs="Times New Roman"/>
          <w:color w:val="221F1F"/>
          <w:spacing w:val="-9"/>
          <w:w w:val="96"/>
          <w:sz w:val="20"/>
          <w:szCs w:val="20"/>
        </w:rPr>
        <w:t xml:space="preserve">отношения точно записываются в специальные файлы. Хра% нение данных о связности важно для моделирования и трас% </w:t>
      </w:r>
      <w:r w:rsidRPr="002B425A">
        <w:rPr>
          <w:rFonts w:ascii="Times New Roman" w:eastAsia="Arial Unicode MS" w:hAnsi="Times New Roman" w:cs="Times New Roman"/>
          <w:color w:val="221F1F"/>
          <w:spacing w:val="-7"/>
          <w:sz w:val="20"/>
          <w:szCs w:val="20"/>
        </w:rPr>
        <w:t xml:space="preserve">сировки потоков в линейных сетях. Хранение данных о за% </w:t>
      </w:r>
      <w:r w:rsidRPr="002B425A">
        <w:rPr>
          <w:rFonts w:ascii="Times New Roman" w:eastAsia="Arial Unicode MS" w:hAnsi="Times New Roman" w:cs="Times New Roman"/>
          <w:color w:val="221F1F"/>
          <w:spacing w:val="-8"/>
          <w:sz w:val="20"/>
          <w:szCs w:val="20"/>
        </w:rPr>
        <w:t xml:space="preserve">дании областей и смежности позволяет находить и объеди% </w:t>
      </w:r>
      <w:r w:rsidRPr="002B425A">
        <w:rPr>
          <w:rFonts w:ascii="Times New Roman" w:eastAsia="Arial Unicode MS" w:hAnsi="Times New Roman" w:cs="Times New Roman"/>
          <w:color w:val="221F1F"/>
          <w:spacing w:val="-5"/>
          <w:sz w:val="20"/>
          <w:szCs w:val="20"/>
        </w:rPr>
        <w:t xml:space="preserve">нять смежные полигоны и комбинировать географические </w:t>
      </w:r>
      <w:r w:rsidRPr="002B425A">
        <w:rPr>
          <w:rFonts w:ascii="Times New Roman" w:eastAsia="Arial Unicode MS" w:hAnsi="Times New Roman" w:cs="Times New Roman"/>
          <w:color w:val="221F1F"/>
          <w:spacing w:val="-6"/>
          <w:sz w:val="20"/>
          <w:szCs w:val="20"/>
        </w:rPr>
        <w:t xml:space="preserve">объекты из разных покрытий при операциях наложения. </w:t>
      </w:r>
      <w:r w:rsidRPr="002B425A">
        <w:rPr>
          <w:rFonts w:ascii="Times New Roman" w:eastAsia="Arial Unicode MS" w:hAnsi="Times New Roman" w:cs="Times New Roman"/>
          <w:color w:val="221F1F"/>
          <w:spacing w:val="-3"/>
          <w:sz w:val="20"/>
          <w:szCs w:val="20"/>
        </w:rPr>
        <w:t xml:space="preserve">В покрытиях данные о связности хранятся   путем записи </w:t>
      </w:r>
      <w:r w:rsidRPr="002B425A">
        <w:rPr>
          <w:rFonts w:ascii="Times New Roman" w:eastAsia="Arial Unicode MS" w:hAnsi="Times New Roman" w:cs="Times New Roman"/>
          <w:color w:val="221F1F"/>
          <w:spacing w:val="-6"/>
          <w:sz w:val="20"/>
          <w:szCs w:val="20"/>
        </w:rPr>
        <w:t xml:space="preserve">информации об узлах на концах дуг. Дуги, имеющие общий </w:t>
      </w:r>
      <w:r w:rsidRPr="002B425A">
        <w:rPr>
          <w:rFonts w:ascii="Times New Roman" w:eastAsia="Arial Unicode MS" w:hAnsi="Times New Roman" w:cs="Times New Roman"/>
          <w:color w:val="221F1F"/>
          <w:spacing w:val="-9"/>
          <w:w w:val="96"/>
          <w:sz w:val="20"/>
          <w:szCs w:val="20"/>
        </w:rPr>
        <w:t xml:space="preserve">узел, соединены. Это называется линейно%узловой тополо% </w:t>
      </w:r>
      <w:r w:rsidRPr="002B425A">
        <w:rPr>
          <w:rFonts w:ascii="Times New Roman" w:eastAsia="Arial Unicode MS" w:hAnsi="Times New Roman" w:cs="Times New Roman"/>
          <w:color w:val="221F1F"/>
          <w:spacing w:val="-6"/>
          <w:sz w:val="20"/>
          <w:szCs w:val="20"/>
        </w:rPr>
        <w:t xml:space="preserve">гией. Каждая дуга представляет собой набор соединенных </w:t>
      </w:r>
      <w:r w:rsidRPr="002B425A">
        <w:rPr>
          <w:rFonts w:ascii="Times New Roman" w:eastAsia="Arial Unicode MS" w:hAnsi="Times New Roman" w:cs="Times New Roman"/>
          <w:color w:val="221F1F"/>
          <w:spacing w:val="-8"/>
          <w:sz w:val="20"/>
          <w:szCs w:val="20"/>
        </w:rPr>
        <w:t xml:space="preserve">вершин от начального до конечного узла.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53</w:t>
      </w:r>
      <w:r w:rsidRPr="002B425A">
        <w:rPr>
          <w:rFonts w:ascii="Times New Roman" w:hAnsi="Times New Roman" w:cs="Times New Roman"/>
          <w:noProof/>
        </w:rPr>
        <w:pict>
          <v:line id="_x0000_s1238" style="position:absolute;left:0;text-align:left;z-index:-251439104;mso-position-horizontal-relative:page;mso-position-vertical-relative:page" from="328.75pt,44.95pt" to="328.75pt,495pt" o:allowincell="f" strokecolor="#221f1f" strokeweight=".26131mm">
            <w10:wrap anchorx="page" anchory="page"/>
          </v:line>
        </w:pict>
      </w:r>
      <w:r w:rsidRPr="002B425A">
        <w:rPr>
          <w:rFonts w:ascii="Times New Roman" w:hAnsi="Times New Roman" w:cs="Times New Roman"/>
          <w:noProof/>
        </w:rPr>
        <w:pict>
          <v:shape id="_x0000_s1239" style="position:absolute;left:0;text-align:left;margin-left:54.35pt;margin-top:159.45pt;width:84.7pt;height:83.5pt;z-index:-251438080;mso-position-horizontal-relative:page;mso-position-vertical-relative:page" coordsize="1694,1670" o:allowincell="f" path="m1694,1670hhl1694,,,,,1670xe" stroked="f">
            <v:path arrowok="t"/>
            <w10:wrap anchorx="page" anchory="page"/>
          </v:shape>
        </w:pict>
      </w:r>
      <w:r w:rsidRPr="002B425A">
        <w:rPr>
          <w:rFonts w:ascii="Times New Roman" w:hAnsi="Times New Roman" w:cs="Times New Roman"/>
          <w:noProof/>
        </w:rPr>
        <w:pict>
          <v:shape id="_x0000_s1240" style="position:absolute;left:0;text-align:left;margin-left:54.4pt;margin-top:159.45pt;width:84.65pt;height:83.5pt;z-index:-251437056;mso-position-horizontal-relative:page;mso-position-vertical-relative:page" coordsize="1693,1670" o:allowincell="f" path="m1693,1670hhl1693,,,e" filled="f" strokeweight=".35222mm">
            <v:path arrowok="t"/>
            <w10:wrap anchorx="page" anchory="page"/>
          </v:shape>
        </w:pict>
      </w:r>
      <w:r w:rsidRPr="002B425A">
        <w:rPr>
          <w:rFonts w:ascii="Times New Roman" w:hAnsi="Times New Roman" w:cs="Times New Roman"/>
          <w:noProof/>
        </w:rPr>
        <w:pict>
          <v:line id="_x0000_s1241" style="position:absolute;left:0;text-align:left;z-index:-251436032;mso-position-horizontal-relative:page;mso-position-vertical-relative:page" from="139.05pt,242.95pt" to="54.35pt,242.95pt" o:allowincell="f" strokeweight=".35222mm">
            <w10:wrap anchorx="page" anchory="page"/>
          </v:line>
        </w:pict>
      </w:r>
      <w:r w:rsidRPr="002B425A">
        <w:rPr>
          <w:rFonts w:ascii="Times New Roman" w:hAnsi="Times New Roman" w:cs="Times New Roman"/>
          <w:noProof/>
        </w:rPr>
        <w:pict>
          <v:line id="_x0000_s1242" style="position:absolute;left:0;text-align:left;z-index:-251435008;mso-position-horizontal-relative:page;mso-position-vertical-relative:page" from="96.95pt,160.4pt" to="96.95pt,243.2pt" o:allowincell="f" strokeweight=".35222mm">
            <w10:wrap anchorx="page" anchory="page"/>
          </v:line>
        </w:pict>
      </w:r>
      <w:r w:rsidRPr="002B425A">
        <w:rPr>
          <w:rFonts w:ascii="Times New Roman" w:hAnsi="Times New Roman" w:cs="Times New Roman"/>
          <w:noProof/>
        </w:rPr>
        <w:pict>
          <v:shape id="_x0000_s1243" style="position:absolute;left:0;text-align:left;margin-left:56.75pt;margin-top:161.75pt;width:10.55pt;height:10.45pt;z-index:-251433984;mso-position-horizontal-relative:page;mso-position-vertical-relative:page" coordsize="211,209" o:allowincell="f" path="m211,209hhl211,,,,,209xe" stroked="f">
            <v:path arrowok="t"/>
            <w10:wrap anchorx="page" anchory="page"/>
          </v:shape>
        </w:pict>
      </w:r>
      <w:r w:rsidRPr="002B425A">
        <w:rPr>
          <w:rFonts w:ascii="Times New Roman" w:hAnsi="Times New Roman" w:cs="Times New Roman"/>
          <w:noProof/>
        </w:rPr>
        <w:pict>
          <v:shape id="_x0000_s1244" style="position:absolute;left:0;text-align:left;margin-left:56.75pt;margin-top:161.75pt;width:10.55pt;height:10.4pt;z-index:-251432960;mso-position-horizontal-relative:page;mso-position-vertical-relative:page" coordsize="211,208" o:allowincell="f" path="m211,208hhl211,,,,,208e" filled="f" strokecolor="#0c9" strokeweight=".35222mm">
            <v:path arrowok="t"/>
            <w10:wrap anchorx="page" anchory="page"/>
          </v:shape>
        </w:pict>
      </w:r>
      <w:r w:rsidRPr="002B425A">
        <w:rPr>
          <w:rFonts w:ascii="Times New Roman" w:hAnsi="Times New Roman" w:cs="Times New Roman"/>
          <w:noProof/>
        </w:rPr>
        <w:pict>
          <v:line id="_x0000_s1245" style="position:absolute;left:0;text-align:left;z-index:-251431936;mso-position-horizontal-relative:page;mso-position-vertical-relative:page" from="67.3pt,172.15pt" to="56.75pt,172.15pt" o:allowincell="f" strokecolor="#0c9" strokeweight=".35222mm">
            <w10:wrap anchorx="page" anchory="page"/>
          </v:line>
        </w:pict>
      </w:r>
      <w:r w:rsidRPr="002B425A">
        <w:rPr>
          <w:rFonts w:ascii="Times New Roman" w:hAnsi="Times New Roman" w:cs="Times New Roman"/>
          <w:noProof/>
        </w:rPr>
        <w:pict>
          <v:line id="_x0000_s1246" style="position:absolute;left:0;text-align:left;z-index:-251430912;mso-position-horizontal-relative:page;mso-position-vertical-relative:page" from="62.15pt,161.75pt" to="62.15pt,172.05pt" o:allowincell="f" strokecolor="#0c9" strokeweight=".35222mm">
            <w10:wrap anchorx="page" anchory="page"/>
          </v:line>
        </w:pict>
      </w:r>
      <w:r w:rsidRPr="002B425A">
        <w:rPr>
          <w:rFonts w:ascii="Times New Roman" w:hAnsi="Times New Roman" w:cs="Times New Roman"/>
          <w:noProof/>
        </w:rPr>
        <w:pict>
          <v:line id="_x0000_s1247" style="position:absolute;left:0;text-align:left;z-index:-251429888;mso-position-horizontal-relative:page;mso-position-vertical-relative:page" from="56.75pt,167pt" to="67.4pt,167pt" o:allowincell="f" strokecolor="#0c9" strokeweight=".35222mm">
            <w10:wrap anchorx="page" anchory="page"/>
          </v:line>
        </w:pict>
      </w:r>
      <w:r w:rsidRPr="002B425A">
        <w:rPr>
          <w:rFonts w:ascii="Times New Roman" w:hAnsi="Times New Roman" w:cs="Times New Roman"/>
          <w:noProof/>
        </w:rPr>
        <w:pict>
          <v:shape id="_x0000_s1248" style="position:absolute;left:0;text-align:left;margin-left:126.1pt;margin-top:162.55pt;width:10.55pt;height:10.45pt;z-index:-251428864;mso-position-horizontal-relative:page;mso-position-vertical-relative:page" coordsize="211,209" o:allowincell="f" path="m211,209hhl211,,,,,209xe" stroked="f">
            <v:path arrowok="t"/>
            <w10:wrap anchorx="page" anchory="page"/>
          </v:shape>
        </w:pict>
      </w:r>
      <w:r w:rsidRPr="002B425A">
        <w:rPr>
          <w:rFonts w:ascii="Times New Roman" w:hAnsi="Times New Roman" w:cs="Times New Roman"/>
          <w:noProof/>
        </w:rPr>
        <w:pict>
          <v:shape id="_x0000_s1249" style="position:absolute;left:0;text-align:left;margin-left:126.1pt;margin-top:162.55pt;width:10.55pt;height:10.45pt;z-index:-251427840;mso-position-horizontal-relative:page;mso-position-vertical-relative:page" coordsize="211,209" o:allowincell="f" path="m211,209hhl211,,,,,209e" filled="f" strokecolor="#0c9" strokeweight=".35222mm">
            <v:path arrowok="t"/>
            <w10:wrap anchorx="page" anchory="page"/>
          </v:shape>
        </w:pict>
      </w:r>
      <w:r w:rsidRPr="002B425A">
        <w:rPr>
          <w:rFonts w:ascii="Times New Roman" w:hAnsi="Times New Roman" w:cs="Times New Roman"/>
          <w:noProof/>
        </w:rPr>
        <w:pict>
          <v:line id="_x0000_s1250" style="position:absolute;left:0;text-align:left;z-index:-251426816;mso-position-horizontal-relative:page;mso-position-vertical-relative:page" from="136.65pt,173pt" to="126.1pt,173pt" o:allowincell="f" strokecolor="#0c9" strokeweight=".35222mm">
            <w10:wrap anchorx="page" anchory="page"/>
          </v:line>
        </w:pict>
      </w:r>
      <w:r w:rsidRPr="002B425A">
        <w:rPr>
          <w:rFonts w:ascii="Times New Roman" w:hAnsi="Times New Roman" w:cs="Times New Roman"/>
          <w:noProof/>
        </w:rPr>
        <w:pict>
          <v:line id="_x0000_s1251" style="position:absolute;left:0;text-align:left;z-index:-251425792;mso-position-horizontal-relative:page;mso-position-vertical-relative:page" from="131.5pt,162.45pt" to="131.5pt,172.65pt" o:allowincell="f" strokecolor="#0c9" strokeweight=".35222mm">
            <w10:wrap anchorx="page" anchory="page"/>
          </v:line>
        </w:pict>
      </w:r>
      <w:r w:rsidRPr="002B425A">
        <w:rPr>
          <w:rFonts w:ascii="Times New Roman" w:hAnsi="Times New Roman" w:cs="Times New Roman"/>
          <w:noProof/>
        </w:rPr>
        <w:pict>
          <v:line id="_x0000_s1252" style="position:absolute;left:0;text-align:left;z-index:-251424768;mso-position-horizontal-relative:page;mso-position-vertical-relative:page" from="126.1pt,167.85pt" to="136.65pt,167.85pt" o:allowincell="f" strokecolor="#0c9" strokeweight=".35222mm">
            <w10:wrap anchorx="page" anchory="page"/>
          </v:line>
        </w:pict>
      </w:r>
      <w:r w:rsidRPr="002B425A">
        <w:rPr>
          <w:rFonts w:ascii="Times New Roman" w:hAnsi="Times New Roman" w:cs="Times New Roman"/>
          <w:noProof/>
        </w:rPr>
        <w:pict>
          <v:shape id="_x0000_s1253" style="position:absolute;left:0;text-align:left;margin-left:57.55pt;margin-top:230.85pt;width:10.45pt;height:10.35pt;z-index:-251423744;mso-position-horizontal-relative:page;mso-position-vertical-relative:page" coordsize="209,207" o:allowincell="f" path="m209,207hhl209,,,,,207xe" stroked="f">
            <v:path arrowok="t"/>
            <w10:wrap anchorx="page" anchory="page"/>
          </v:shape>
        </w:pict>
      </w:r>
      <w:r w:rsidRPr="002B425A">
        <w:rPr>
          <w:rFonts w:ascii="Times New Roman" w:hAnsi="Times New Roman" w:cs="Times New Roman"/>
          <w:noProof/>
        </w:rPr>
        <w:pict>
          <v:shape id="_x0000_s1254" style="position:absolute;left:0;text-align:left;margin-left:57.55pt;margin-top:230.85pt;width:10.45pt;height:10.3pt;z-index:-251422720;mso-position-horizontal-relative:page;mso-position-vertical-relative:page" coordsize="209,206" o:allowincell="f" path="m209,206hhl209,,,,,206e" filled="f" strokecolor="#0c9" strokeweight=".35222mm">
            <v:path arrowok="t"/>
            <w10:wrap anchorx="page" anchory="page"/>
          </v:shape>
        </w:pict>
      </w:r>
      <w:r w:rsidRPr="002B425A">
        <w:rPr>
          <w:rFonts w:ascii="Times New Roman" w:hAnsi="Times New Roman" w:cs="Times New Roman"/>
          <w:noProof/>
        </w:rPr>
        <w:pict>
          <v:line id="_x0000_s1255" style="position:absolute;left:0;text-align:left;z-index:-251421696;mso-position-horizontal-relative:page;mso-position-vertical-relative:page" from="68pt,241.15pt" to="57.55pt,241.15pt" o:allowincell="f" strokecolor="#0c9" strokeweight=".35222mm">
            <w10:wrap anchorx="page" anchory="page"/>
          </v:line>
        </w:pict>
      </w:r>
      <w:r w:rsidRPr="002B425A">
        <w:rPr>
          <w:rFonts w:ascii="Times New Roman" w:hAnsi="Times New Roman" w:cs="Times New Roman"/>
          <w:noProof/>
        </w:rPr>
        <w:pict>
          <v:line id="_x0000_s1256" style="position:absolute;left:0;text-align:left;z-index:-251420672;mso-position-horizontal-relative:page;mso-position-vertical-relative:page" from="62.85pt,230.85pt" to="62.85pt,241.05pt" o:allowincell="f" strokecolor="#0c9" strokeweight=".35222mm">
            <w10:wrap anchorx="page" anchory="page"/>
          </v:line>
        </w:pict>
      </w:r>
      <w:r w:rsidRPr="002B425A">
        <w:rPr>
          <w:rFonts w:ascii="Times New Roman" w:hAnsi="Times New Roman" w:cs="Times New Roman"/>
          <w:noProof/>
        </w:rPr>
        <w:pict>
          <v:line id="_x0000_s1257" style="position:absolute;left:0;text-align:left;z-index:-251419648;mso-position-horizontal-relative:page;mso-position-vertical-relative:page" from="57.45pt,236pt" to="68.15pt,236pt" o:allowincell="f" strokecolor="#0c9" strokeweight=".35222mm">
            <w10:wrap anchorx="page" anchory="page"/>
          </v:line>
        </w:pict>
      </w:r>
      <w:r w:rsidRPr="002B425A">
        <w:rPr>
          <w:rFonts w:ascii="Times New Roman" w:hAnsi="Times New Roman" w:cs="Times New Roman"/>
          <w:noProof/>
        </w:rPr>
        <w:pict>
          <v:shape id="_x0000_s1258" style="position:absolute;left:0;text-align:left;margin-left:126.95pt;margin-top:230.15pt;width:10.55pt;height:10.3pt;z-index:-251418624;mso-position-horizontal-relative:page;mso-position-vertical-relative:page" coordsize="211,206" o:allowincell="f" path="m211,206hhl211,,,,,206xe" stroked="f">
            <v:path arrowok="t"/>
            <w10:wrap anchorx="page" anchory="page"/>
          </v:shape>
        </w:pict>
      </w:r>
      <w:r w:rsidRPr="002B425A">
        <w:rPr>
          <w:rFonts w:ascii="Times New Roman" w:hAnsi="Times New Roman" w:cs="Times New Roman"/>
          <w:noProof/>
        </w:rPr>
        <w:pict>
          <v:shape id="_x0000_s1259" style="position:absolute;left:0;text-align:left;margin-left:126.95pt;margin-top:230.15pt;width:10.55pt;height:10.3pt;z-index:-251417600;mso-position-horizontal-relative:page;mso-position-vertical-relative:page" coordsize="211,206" o:allowincell="f" path="m211,206hhl211,,,,,206e" filled="f" strokecolor="#0c9" strokeweight=".35222mm">
            <v:path arrowok="t"/>
            <w10:wrap anchorx="page" anchory="page"/>
          </v:shape>
        </w:pict>
      </w:r>
      <w:r w:rsidRPr="002B425A">
        <w:rPr>
          <w:rFonts w:ascii="Times New Roman" w:hAnsi="Times New Roman" w:cs="Times New Roman"/>
          <w:noProof/>
        </w:rPr>
        <w:pict>
          <v:line id="_x0000_s1260" style="position:absolute;left:0;text-align:left;z-index:-251416576;mso-position-horizontal-relative:page;mso-position-vertical-relative:page" from="137.5pt,240.45pt" to="126.95pt,240.45pt" o:allowincell="f" strokecolor="#0c9" strokeweight=".35222mm">
            <w10:wrap anchorx="page" anchory="page"/>
          </v:line>
        </w:pict>
      </w:r>
      <w:r w:rsidRPr="002B425A">
        <w:rPr>
          <w:rFonts w:ascii="Times New Roman" w:hAnsi="Times New Roman" w:cs="Times New Roman"/>
          <w:noProof/>
        </w:rPr>
        <w:pict>
          <v:line id="_x0000_s1261" style="position:absolute;left:0;text-align:left;z-index:-251415552;mso-position-horizontal-relative:page;mso-position-vertical-relative:page" from="132.2pt,230.15pt" to="132.2pt,239.95pt" o:allowincell="f" strokecolor="#0c9" strokeweight=".35222mm">
            <w10:wrap anchorx="page" anchory="page"/>
          </v:line>
        </w:pict>
      </w:r>
      <w:r w:rsidRPr="002B425A">
        <w:rPr>
          <w:rFonts w:ascii="Times New Roman" w:hAnsi="Times New Roman" w:cs="Times New Roman"/>
          <w:noProof/>
        </w:rPr>
        <w:pict>
          <v:line id="_x0000_s1262" style="position:absolute;left:0;text-align:left;z-index:-251414528;mso-position-horizontal-relative:page;mso-position-vertical-relative:page" from="126.95pt,235.3pt" to="137pt,235.3pt" o:allowincell="f" strokecolor="#0c9" strokeweight=".35222mm">
            <w10:wrap anchorx="page" anchory="page"/>
          </v:line>
        </w:pict>
      </w:r>
      <w:r w:rsidRPr="002B425A">
        <w:rPr>
          <w:rFonts w:ascii="Times New Roman" w:hAnsi="Times New Roman" w:cs="Times New Roman"/>
          <w:noProof/>
        </w:rPr>
        <w:pict>
          <v:shape id="_x0000_s1263" style="position:absolute;left:0;text-align:left;margin-left:62.25pt;margin-top:209.85pt;width:18.15pt;height:28.8pt;z-index:-251413504;mso-position-horizontal-relative:page;mso-position-vertical-relative:page" coordsize="363,576" o:allowincell="f" path="m142,576hhl363,358,,e" filled="f" strokeweight=".35222mm">
            <v:path arrowok="t"/>
            <w10:wrap anchorx="page" anchory="page"/>
          </v:shape>
        </w:pict>
      </w:r>
      <w:r w:rsidRPr="002B425A">
        <w:rPr>
          <w:rFonts w:ascii="Times New Roman" w:hAnsi="Times New Roman" w:cs="Times New Roman"/>
          <w:noProof/>
        </w:rPr>
        <w:pict>
          <v:line id="_x0000_s1264" style="position:absolute;left:0;text-align:left;z-index:-251412480;mso-position-horizontal-relative:page;mso-position-vertical-relative:page" from="62.25pt,209.15pt" to="65.85pt,187.15pt" o:allowincell="f" strokeweight=".35222mm">
            <w10:wrap anchorx="page" anchory="page"/>
          </v:line>
        </w:pict>
      </w:r>
      <w:r w:rsidRPr="002B425A">
        <w:rPr>
          <w:rFonts w:ascii="Times New Roman" w:hAnsi="Times New Roman" w:cs="Times New Roman"/>
          <w:noProof/>
        </w:rPr>
        <w:pict>
          <v:shape id="_x0000_s1265" style="position:absolute;left:0;text-align:left;margin-left:66.1pt;margin-top:174.2pt;width:55.55pt;height:12.35pt;z-index:-251411456;mso-position-horizontal-relative:page;mso-position-vertical-relative:page" coordsize="1111,247" o:allowincell="f" path="m,247hhl206,,600,91r511,e" filled="f" strokeweight=".35222mm">
            <v:path arrowok="t"/>
            <w10:wrap anchorx="page" anchory="page"/>
          </v:shape>
        </w:pict>
      </w:r>
      <w:r w:rsidRPr="002B425A">
        <w:rPr>
          <w:rFonts w:ascii="Times New Roman" w:hAnsi="Times New Roman" w:cs="Times New Roman"/>
          <w:noProof/>
        </w:rPr>
        <w:pict>
          <v:line id="_x0000_s1266" style="position:absolute;left:0;text-align:left;z-index:-251410432;mso-position-horizontal-relative:page;mso-position-vertical-relative:page" from="122.15pt,178.75pt" to="130.75pt,167.25pt" o:allowincell="f" strokeweight=".35222mm">
            <w10:wrap anchorx="page" anchory="page"/>
          </v:line>
        </w:pict>
      </w:r>
      <w:r w:rsidRPr="002B425A">
        <w:rPr>
          <w:rFonts w:ascii="Times New Roman" w:hAnsi="Times New Roman" w:cs="Times New Roman"/>
          <w:noProof/>
        </w:rPr>
        <w:pict>
          <v:shape id="_x0000_s1267" style="position:absolute;left:0;text-align:left;margin-left:106.95pt;margin-top:213.7pt;width:26.75pt;height:15.5pt;z-index:-251409408;mso-position-horizontal-relative:page;mso-position-vertical-relative:page" coordsize="535,310" o:allowincell="f" path="m535,155hhl515,95,455,45,270,,80,45,20,95,,155r20,60l80,265r190,45l455,265r60,-50l535,155xe" stroked="f">
            <v:path arrowok="t"/>
            <w10:wrap anchorx="page" anchory="page"/>
          </v:shape>
        </w:pict>
      </w:r>
      <w:r w:rsidRPr="002B425A">
        <w:rPr>
          <w:rFonts w:ascii="Times New Roman" w:hAnsi="Times New Roman" w:cs="Times New Roman"/>
          <w:noProof/>
        </w:rPr>
        <w:pict>
          <v:shape id="_x0000_s1268" style="position:absolute;left:0;text-align:left;margin-left:106.95pt;margin-top:213.7pt;width:26.75pt;height:15.5pt;z-index:-251408384;mso-position-horizontal-relative:page;mso-position-vertical-relative:page" coordsize="535,310" o:allowincell="f" path="m535,155hhl515,95,455,45,270,,80,45,20,95,,155r20,60l80,265r190,45l455,265r60,-50l535,155e" filled="f" strokeweight=".35222mm">
            <v:path arrowok="t"/>
            <w10:wrap anchorx="page" anchory="page"/>
          </v:shape>
        </w:pict>
      </w:r>
      <w:r w:rsidRPr="002B425A">
        <w:rPr>
          <w:rFonts w:ascii="Times New Roman" w:hAnsi="Times New Roman" w:cs="Times New Roman"/>
          <w:noProof/>
        </w:rPr>
        <w:pict>
          <v:shape id="_x0000_s1269" style="position:absolute;left:0;text-align:left;margin-left:55.05pt;margin-top:340.4pt;width:10.7pt;height:10.45pt;z-index:-251407360;mso-position-horizontal-relative:page;mso-position-vertical-relative:page" coordsize="214,209" o:allowincell="f" path="m214,209hhl214,,,,,209xe" stroked="f">
            <v:path arrowok="t"/>
            <w10:wrap anchorx="page" anchory="page"/>
          </v:shape>
        </w:pict>
      </w:r>
      <w:r w:rsidRPr="002B425A">
        <w:rPr>
          <w:rFonts w:ascii="Times New Roman" w:hAnsi="Times New Roman" w:cs="Times New Roman"/>
          <w:noProof/>
        </w:rPr>
        <w:pict>
          <v:shape id="_x0000_s1270" style="position:absolute;left:0;text-align:left;margin-left:55.05pt;margin-top:340.4pt;width:10.7pt;height:10.45pt;z-index:-251406336;mso-position-horizontal-relative:page;mso-position-vertical-relative:page" coordsize="214,209" o:allowincell="f" path="m214,209hhl214,,,,,209e" filled="f" strokecolor="#0c9" strokeweight=".35222mm">
            <v:path arrowok="t"/>
            <w10:wrap anchorx="page" anchory="page"/>
          </v:shape>
        </w:pict>
      </w:r>
      <w:r w:rsidRPr="002B425A">
        <w:rPr>
          <w:rFonts w:ascii="Times New Roman" w:hAnsi="Times New Roman" w:cs="Times New Roman"/>
          <w:noProof/>
        </w:rPr>
        <w:pict>
          <v:line id="_x0000_s1271" style="position:absolute;left:0;text-align:left;z-index:-251405312;mso-position-horizontal-relative:page;mso-position-vertical-relative:page" from="65.75pt,350.85pt" to="55.05pt,350.85pt" o:allowincell="f" strokecolor="#0c9" strokeweight=".35222mm">
            <w10:wrap anchorx="page" anchory="page"/>
          </v:line>
        </w:pict>
      </w:r>
      <w:r w:rsidRPr="002B425A">
        <w:rPr>
          <w:rFonts w:ascii="Times New Roman" w:hAnsi="Times New Roman" w:cs="Times New Roman"/>
          <w:noProof/>
        </w:rPr>
        <w:pict>
          <v:line id="_x0000_s1272" style="position:absolute;left:0;text-align:left;z-index:-251404288;mso-position-horizontal-relative:page;mso-position-vertical-relative:page" from="60.45pt,340.4pt" to="60.45pt,350.75pt" o:allowincell="f" strokecolor="#0c9" strokeweight=".35222mm">
            <w10:wrap anchorx="page" anchory="page"/>
          </v:line>
        </w:pict>
      </w:r>
      <w:r w:rsidRPr="002B425A">
        <w:rPr>
          <w:rFonts w:ascii="Times New Roman" w:hAnsi="Times New Roman" w:cs="Times New Roman"/>
          <w:noProof/>
        </w:rPr>
        <w:pict>
          <v:line id="_x0000_s1273" style="position:absolute;left:0;text-align:left;z-index:-251403264;mso-position-horizontal-relative:page;mso-position-vertical-relative:page" from="55.05pt,345.7pt" to="65.75pt,345.7pt" o:allowincell="f" strokecolor="#0c9" strokeweight=".35222mm">
            <w10:wrap anchorx="page" anchory="page"/>
          </v:line>
        </w:pict>
      </w:r>
      <w:r w:rsidRPr="002B425A">
        <w:rPr>
          <w:rFonts w:ascii="Times New Roman" w:hAnsi="Times New Roman" w:cs="Times New Roman"/>
          <w:noProof/>
        </w:rPr>
        <w:pict>
          <v:shape id="_x0000_s1274" style="position:absolute;left:0;text-align:left;margin-left:97.65pt;margin-top:340.4pt;width:10.55pt;height:10.45pt;z-index:-251402240;mso-position-horizontal-relative:page;mso-position-vertical-relative:page" coordsize="211,209" o:allowincell="f" path="m211,209hhl211,,,,,209xe" stroked="f">
            <v:path arrowok="t"/>
            <w10:wrap anchorx="page" anchory="page"/>
          </v:shape>
        </w:pict>
      </w:r>
      <w:r w:rsidRPr="002B425A">
        <w:rPr>
          <w:rFonts w:ascii="Times New Roman" w:hAnsi="Times New Roman" w:cs="Times New Roman"/>
          <w:noProof/>
        </w:rPr>
        <w:pict>
          <v:shape id="_x0000_s1275" style="position:absolute;left:0;text-align:left;margin-left:97.65pt;margin-top:340.4pt;width:10.55pt;height:10.45pt;z-index:-251401216;mso-position-horizontal-relative:page;mso-position-vertical-relative:page" coordsize="211,209" o:allowincell="f" path="m211,209hhl211,,,,,209e" filled="f" strokecolor="#0c9" strokeweight=".35222mm">
            <v:path arrowok="t"/>
            <w10:wrap anchorx="page" anchory="page"/>
          </v:shape>
        </w:pict>
      </w:r>
      <w:r w:rsidRPr="002B425A">
        <w:rPr>
          <w:rFonts w:ascii="Times New Roman" w:hAnsi="Times New Roman" w:cs="Times New Roman"/>
          <w:noProof/>
        </w:rPr>
        <w:pict>
          <v:line id="_x0000_s1276" style="position:absolute;left:0;text-align:left;z-index:-251400192;mso-position-horizontal-relative:page;mso-position-vertical-relative:page" from="108.2pt,350.85pt" to="97.65pt,350.85pt" o:allowincell="f" strokecolor="#0c9" strokeweight=".35222mm">
            <w10:wrap anchorx="page" anchory="page"/>
          </v:line>
        </w:pict>
      </w:r>
      <w:r w:rsidRPr="002B425A">
        <w:rPr>
          <w:rFonts w:ascii="Times New Roman" w:hAnsi="Times New Roman" w:cs="Times New Roman"/>
          <w:noProof/>
        </w:rPr>
        <w:pict>
          <v:line id="_x0000_s1277" style="position:absolute;left:0;text-align:left;z-index:-251399168;mso-position-horizontal-relative:page;mso-position-vertical-relative:page" from="97.65pt,345.7pt" to="107.95pt,345.7pt" o:allowincell="f" strokecolor="#0c9" strokeweight=".35222mm">
            <w10:wrap anchorx="page" anchory="page"/>
          </v:line>
        </w:pict>
      </w:r>
      <w:r w:rsidRPr="002B425A">
        <w:rPr>
          <w:rFonts w:ascii="Times New Roman" w:hAnsi="Times New Roman" w:cs="Times New Roman"/>
          <w:noProof/>
        </w:rPr>
        <w:pict>
          <v:shape id="_x0000_s1278" style="position:absolute;left:0;text-align:left;margin-left:96.1pt;margin-top:422.6pt;width:10.55pt;height:9.75pt;z-index:-251398144;mso-position-horizontal-relative:page;mso-position-vertical-relative:page" coordsize="211,195" o:allowincell="f" path="m211,195hhl211,,,,,195xe" stroked="f">
            <v:path arrowok="t"/>
            <w10:wrap anchorx="page" anchory="page"/>
          </v:shape>
        </w:pict>
      </w:r>
      <w:r w:rsidRPr="002B425A">
        <w:rPr>
          <w:rFonts w:ascii="Times New Roman" w:hAnsi="Times New Roman" w:cs="Times New Roman"/>
          <w:noProof/>
        </w:rPr>
        <w:pict>
          <v:shape id="_x0000_s1279" style="position:absolute;left:0;text-align:left;margin-left:96.1pt;margin-top:422.6pt;width:10.55pt;height:9.75pt;z-index:-251397120;mso-position-horizontal-relative:page;mso-position-vertical-relative:page" coordsize="211,195" o:allowincell="f" path="m211,195hhl211,,,,,195e" filled="f" strokecolor="#0c9" strokeweight=".35222mm">
            <v:path arrowok="t"/>
            <w10:wrap anchorx="page" anchory="page"/>
          </v:shape>
        </w:pict>
      </w:r>
      <w:r w:rsidRPr="002B425A">
        <w:rPr>
          <w:rFonts w:ascii="Times New Roman" w:hAnsi="Times New Roman" w:cs="Times New Roman"/>
          <w:noProof/>
        </w:rPr>
        <w:pict>
          <v:line id="_x0000_s1280" style="position:absolute;left:0;text-align:left;z-index:-251396096;mso-position-horizontal-relative:page;mso-position-vertical-relative:page" from="106.65pt,432.35pt" to="96.1pt,432.35pt" o:allowincell="f" strokecolor="#0c9" strokeweight=".35222mm">
            <w10:wrap anchorx="page" anchory="page"/>
          </v:line>
        </w:pict>
      </w:r>
      <w:r w:rsidRPr="002B425A">
        <w:rPr>
          <w:rFonts w:ascii="Times New Roman" w:hAnsi="Times New Roman" w:cs="Times New Roman"/>
          <w:noProof/>
        </w:rPr>
        <w:pict>
          <v:line id="_x0000_s1281" style="position:absolute;left:0;text-align:left;z-index:-251395072;mso-position-horizontal-relative:page;mso-position-vertical-relative:page" from="101.4pt,422.6pt" to="101.4pt,431.95pt" o:allowincell="f" strokecolor="#0c9" strokeweight=".35222mm">
            <w10:wrap anchorx="page" anchory="page"/>
          </v:line>
        </w:pict>
      </w:r>
      <w:r w:rsidRPr="002B425A">
        <w:rPr>
          <w:rFonts w:ascii="Times New Roman" w:hAnsi="Times New Roman" w:cs="Times New Roman"/>
          <w:noProof/>
        </w:rPr>
        <w:pict>
          <v:line id="_x0000_s1282" style="position:absolute;left:0;text-align:left;z-index:-251394048;mso-position-horizontal-relative:page;mso-position-vertical-relative:page" from="96.1pt,427.4pt" to="106.65pt,427.4pt" o:allowincell="f" strokecolor="#0c9" strokeweight=".35222mm">
            <w10:wrap anchorx="page" anchory="page"/>
          </v:line>
        </w:pict>
      </w:r>
      <w:r w:rsidRPr="002B425A">
        <w:rPr>
          <w:rFonts w:ascii="Times New Roman" w:hAnsi="Times New Roman" w:cs="Times New Roman"/>
          <w:noProof/>
        </w:rPr>
        <w:pict>
          <v:shape id="_x0000_s1283" style="position:absolute;left:0;text-align:left;margin-left:138.45pt;margin-top:379.3pt;width:10.7pt;height:10.3pt;z-index:-251393024;mso-position-horizontal-relative:page;mso-position-vertical-relative:page" coordsize="214,206" o:allowincell="f" path="m214,206hhl214,,,,,206xe" stroked="f">
            <v:path arrowok="t"/>
            <w10:wrap anchorx="page" anchory="page"/>
          </v:shape>
        </w:pict>
      </w:r>
      <w:r w:rsidRPr="002B425A">
        <w:rPr>
          <w:rFonts w:ascii="Times New Roman" w:hAnsi="Times New Roman" w:cs="Times New Roman"/>
          <w:noProof/>
        </w:rPr>
        <w:pict>
          <v:shape id="_x0000_s1284" style="position:absolute;left:0;text-align:left;margin-left:138.45pt;margin-top:379.3pt;width:10.7pt;height:10.3pt;z-index:-251392000;mso-position-horizontal-relative:page;mso-position-vertical-relative:page" coordsize="214,206" o:allowincell="f" path="m214,206hhl214,,,,,206e" filled="f" strokecolor="#0c9" strokeweight=".35222mm">
            <v:path arrowok="t"/>
            <w10:wrap anchorx="page" anchory="page"/>
          </v:shape>
        </w:pict>
      </w:r>
      <w:r w:rsidRPr="002B425A">
        <w:rPr>
          <w:rFonts w:ascii="Times New Roman" w:hAnsi="Times New Roman" w:cs="Times New Roman"/>
          <w:noProof/>
        </w:rPr>
        <w:pict>
          <v:line id="_x0000_s1285" style="position:absolute;left:0;text-align:left;z-index:-251390976;mso-position-horizontal-relative:page;mso-position-vertical-relative:page" from="149.15pt,389.6pt" to="138.45pt,389.6pt" o:allowincell="f" strokecolor="#0c9" strokeweight=".35222mm">
            <w10:wrap anchorx="page" anchory="page"/>
          </v:line>
        </w:pict>
      </w:r>
      <w:r w:rsidRPr="002B425A">
        <w:rPr>
          <w:rFonts w:ascii="Times New Roman" w:hAnsi="Times New Roman" w:cs="Times New Roman"/>
          <w:noProof/>
        </w:rPr>
        <w:pict>
          <v:line id="_x0000_s1286" style="position:absolute;left:0;text-align:left;z-index:-251389952;mso-position-horizontal-relative:page;mso-position-vertical-relative:page" from="143.85pt,379.3pt" to="143.85pt,389.5pt" o:allowincell="f" strokecolor="#0c9" strokeweight=".35222mm">
            <w10:wrap anchorx="page" anchory="page"/>
          </v:line>
        </w:pict>
      </w:r>
      <w:r w:rsidRPr="002B425A">
        <w:rPr>
          <w:rFonts w:ascii="Times New Roman" w:hAnsi="Times New Roman" w:cs="Times New Roman"/>
          <w:noProof/>
        </w:rPr>
        <w:pict>
          <v:line id="_x0000_s1287" style="position:absolute;left:0;text-align:left;z-index:-251388928;mso-position-horizontal-relative:page;mso-position-vertical-relative:page" from="138.45pt,384.45pt" to="149.15pt,384.45pt" o:allowincell="f" strokecolor="#0c9" strokeweight=".35222mm">
            <w10:wrap anchorx="page" anchory="page"/>
          </v:line>
        </w:pict>
      </w:r>
      <w:r w:rsidRPr="002B425A">
        <w:rPr>
          <w:rFonts w:ascii="Times New Roman" w:hAnsi="Times New Roman" w:cs="Times New Roman"/>
          <w:noProof/>
        </w:rPr>
        <w:pict>
          <v:shape id="_x0000_s1288" style="position:absolute;left:0;text-align:left;margin-left:140.85pt;margin-top:422.6pt;width:10.55pt;height:10.45pt;z-index:-251387904;mso-position-horizontal-relative:page;mso-position-vertical-relative:page" coordsize="211,209" o:allowincell="f" path="m211,209hhl211,,,,,209xe" stroked="f">
            <v:path arrowok="t"/>
            <w10:wrap anchorx="page" anchory="page"/>
          </v:shape>
        </w:pict>
      </w:r>
      <w:r w:rsidRPr="002B425A">
        <w:rPr>
          <w:rFonts w:ascii="Times New Roman" w:hAnsi="Times New Roman" w:cs="Times New Roman"/>
          <w:noProof/>
        </w:rPr>
        <w:pict>
          <v:shape id="_x0000_s1289" style="position:absolute;left:0;text-align:left;margin-left:140.85pt;margin-top:422.6pt;width:10.55pt;height:10.45pt;z-index:-251386880;mso-position-horizontal-relative:page;mso-position-vertical-relative:page" coordsize="211,209" o:allowincell="f" path="m211,209hhl211,,,,,209e" filled="f" strokecolor="#0c9" strokeweight=".35222mm">
            <v:path arrowok="t"/>
            <w10:wrap anchorx="page" anchory="page"/>
          </v:shape>
        </w:pict>
      </w:r>
      <w:r w:rsidRPr="002B425A">
        <w:rPr>
          <w:rFonts w:ascii="Times New Roman" w:hAnsi="Times New Roman" w:cs="Times New Roman"/>
          <w:noProof/>
        </w:rPr>
        <w:pict>
          <v:line id="_x0000_s1290" style="position:absolute;left:0;text-align:left;z-index:-251385856;mso-position-horizontal-relative:page;mso-position-vertical-relative:page" from="151.4pt,433.05pt" to="140.85pt,433.05pt" o:allowincell="f" strokecolor="#0c9" strokeweight=".35222mm">
            <w10:wrap anchorx="page" anchory="page"/>
          </v:line>
        </w:pict>
      </w:r>
      <w:r w:rsidRPr="002B425A">
        <w:rPr>
          <w:rFonts w:ascii="Times New Roman" w:hAnsi="Times New Roman" w:cs="Times New Roman"/>
          <w:noProof/>
        </w:rPr>
        <w:pict>
          <v:line id="_x0000_s1291" style="position:absolute;left:0;text-align:left;z-index:-251384832;mso-position-horizontal-relative:page;mso-position-vertical-relative:page" from="146.25pt,422.6pt" to="146.25pt,432.45pt" o:allowincell="f" strokecolor="#0c9" strokeweight=".35222mm">
            <w10:wrap anchorx="page" anchory="page"/>
          </v:line>
        </w:pict>
      </w:r>
      <w:r w:rsidRPr="002B425A">
        <w:rPr>
          <w:rFonts w:ascii="Times New Roman" w:hAnsi="Times New Roman" w:cs="Times New Roman"/>
          <w:noProof/>
        </w:rPr>
        <w:pict>
          <v:line id="_x0000_s1292" style="position:absolute;left:0;text-align:left;z-index:-251383808;mso-position-horizontal-relative:page;mso-position-vertical-relative:page" from="140.85pt,427.9pt" to="151.3pt,427.9pt" o:allowincell="f" strokecolor="#0c9" strokeweight=".35222mm">
            <w10:wrap anchorx="page" anchory="page"/>
          </v:line>
        </w:pict>
      </w:r>
      <w:r w:rsidRPr="002B425A">
        <w:rPr>
          <w:rFonts w:ascii="Times New Roman" w:hAnsi="Times New Roman" w:cs="Times New Roman"/>
          <w:noProof/>
        </w:rPr>
        <w:pict>
          <v:shape id="_x0000_s1293" style="position:absolute;left:0;text-align:left;margin-left:54.45pt;margin-top:382.4pt;width:10.55pt;height:10.35pt;z-index:-251382784;mso-position-horizontal-relative:page;mso-position-vertical-relative:page" coordsize="211,207" o:allowincell="f" path="m211,207hhl211,,,,,207xe" stroked="f">
            <v:path arrowok="t"/>
            <w10:wrap anchorx="page" anchory="page"/>
          </v:shape>
        </w:pict>
      </w:r>
      <w:r w:rsidRPr="002B425A">
        <w:rPr>
          <w:rFonts w:ascii="Times New Roman" w:hAnsi="Times New Roman" w:cs="Times New Roman"/>
          <w:noProof/>
        </w:rPr>
        <w:pict>
          <v:shape id="_x0000_s1294" style="position:absolute;left:0;text-align:left;margin-left:54.45pt;margin-top:382.4pt;width:10.55pt;height:10.35pt;z-index:-251381760;mso-position-horizontal-relative:page;mso-position-vertical-relative:page" coordsize="211,207" o:allowincell="f" path="m211,207hhl211,,,,,207e" filled="f" strokecolor="#0c9" strokeweight=".35222mm">
            <v:path arrowok="t"/>
            <w10:wrap anchorx="page" anchory="page"/>
          </v:shape>
        </w:pict>
      </w:r>
      <w:r w:rsidRPr="002B425A">
        <w:rPr>
          <w:rFonts w:ascii="Times New Roman" w:hAnsi="Times New Roman" w:cs="Times New Roman"/>
          <w:noProof/>
        </w:rPr>
        <w:pict>
          <v:line id="_x0000_s1295" style="position:absolute;left:0;text-align:left;z-index:-251380736;mso-position-horizontal-relative:page;mso-position-vertical-relative:page" from="65pt,392.75pt" to="54.45pt,392.75pt" o:allowincell="f" strokecolor="#0c9" strokeweight=".35222mm">
            <w10:wrap anchorx="page" anchory="page"/>
          </v:line>
        </w:pict>
      </w:r>
      <w:r w:rsidRPr="002B425A">
        <w:rPr>
          <w:rFonts w:ascii="Times New Roman" w:hAnsi="Times New Roman" w:cs="Times New Roman"/>
          <w:noProof/>
        </w:rPr>
        <w:pict>
          <v:line id="_x0000_s1296" style="position:absolute;left:0;text-align:left;z-index:-251379712;mso-position-horizontal-relative:page;mso-position-vertical-relative:page" from="59.6pt,382.4pt" to="59.6pt,392.25pt" o:allowincell="f" strokecolor="#0c9" strokeweight=".35222mm">
            <w10:wrap anchorx="page" anchory="page"/>
          </v:line>
        </w:pict>
      </w:r>
      <w:r w:rsidRPr="002B425A">
        <w:rPr>
          <w:rFonts w:ascii="Times New Roman" w:hAnsi="Times New Roman" w:cs="Times New Roman"/>
          <w:noProof/>
        </w:rPr>
        <w:pict>
          <v:line id="_x0000_s1297" style="position:absolute;left:0;text-align:left;z-index:-251378688;mso-position-horizontal-relative:page;mso-position-vertical-relative:page" from="54.4pt,387.55pt" to="64.9pt,387.55pt" o:allowincell="f" strokecolor="#0c9" strokeweight=".35222mm">
            <w10:wrap anchorx="page" anchory="page"/>
          </v:line>
        </w:pict>
      </w:r>
      <w:r w:rsidRPr="002B425A">
        <w:rPr>
          <w:rFonts w:ascii="Times New Roman" w:hAnsi="Times New Roman" w:cs="Times New Roman"/>
          <w:noProof/>
        </w:rPr>
        <w:pict>
          <v:shape id="_x0000_s1298" style="position:absolute;left:0;text-align:left;margin-left:65.75pt;margin-top:350.6pt;width:42.2pt;height:41.4pt;z-index:-251377664;mso-position-horizontal-relative:page;mso-position-vertical-relative:page" coordsize="844,828" o:allowincell="f" path="m844,828hhl844,,,,,828xe" stroked="f">
            <v:path arrowok="t"/>
            <w10:wrap anchorx="page" anchory="page"/>
          </v:shape>
        </w:pict>
      </w:r>
      <w:r w:rsidRPr="002B425A">
        <w:rPr>
          <w:rFonts w:ascii="Times New Roman" w:hAnsi="Times New Roman" w:cs="Times New Roman"/>
          <w:noProof/>
        </w:rPr>
        <w:pict>
          <v:shape id="_x0000_s1299" style="position:absolute;left:0;text-align:left;margin-left:65.75pt;margin-top:350.6pt;width:42.2pt;height:41.4pt;z-index:-251376640;mso-position-horizontal-relative:page;mso-position-vertical-relative:page" coordsize="844,828" o:allowincell="f" path="m844,828hhl844,,,,,828e" filled="f" strokeweight=".35222mm">
            <v:path arrowok="t"/>
            <w10:wrap anchorx="page" anchory="page"/>
          </v:shape>
        </w:pict>
      </w:r>
      <w:r w:rsidRPr="002B425A">
        <w:rPr>
          <w:rFonts w:ascii="Times New Roman" w:hAnsi="Times New Roman" w:cs="Times New Roman"/>
          <w:noProof/>
        </w:rPr>
        <w:pict>
          <v:line id="_x0000_s1300" style="position:absolute;left:0;text-align:left;z-index:-251375616;mso-position-horizontal-relative:page;mso-position-vertical-relative:page" from="107.95pt,392pt" to="65.75pt,392pt" o:allowincell="f" strokeweight=".35222mm">
            <w10:wrap anchorx="page" anchory="page"/>
          </v:line>
        </w:pict>
      </w:r>
      <w:r w:rsidRPr="002B425A">
        <w:rPr>
          <w:rFonts w:ascii="Times New Roman" w:hAnsi="Times New Roman" w:cs="Times New Roman"/>
          <w:noProof/>
        </w:rPr>
        <w:pict>
          <v:line id="_x0000_s1301" style="position:absolute;left:0;text-align:left;z-index:-251374592;mso-position-horizontal-relative:page;mso-position-vertical-relative:page" from="86.95pt,350.6pt" to="86.95pt,392.15pt" o:allowincell="f" strokeweight=".35222mm">
            <w10:wrap anchorx="page" anchory="page"/>
          </v:line>
        </w:pict>
      </w:r>
      <w:r w:rsidRPr="002B425A">
        <w:rPr>
          <w:rFonts w:ascii="Times New Roman" w:hAnsi="Times New Roman" w:cs="Times New Roman"/>
          <w:noProof/>
        </w:rPr>
        <w:pict>
          <v:line id="_x0000_s1302" style="position:absolute;left:0;text-align:left;z-index:-251373568;mso-position-horizontal-relative:page;mso-position-vertical-relative:page" from="65.75pt,371.35pt" to="108.1pt,371.35pt" o:allowincell="f" strokeweight=".35222mm">
            <w10:wrap anchorx="page" anchory="page"/>
          </v:line>
        </w:pict>
      </w:r>
      <w:r w:rsidRPr="002B425A">
        <w:rPr>
          <w:rFonts w:ascii="Times New Roman" w:hAnsi="Times New Roman" w:cs="Times New Roman"/>
          <w:noProof/>
        </w:rPr>
        <w:pict>
          <v:shape id="_x0000_s1303" style="position:absolute;left:0;text-align:left;margin-left:74pt;margin-top:358.65pt;width:42.4pt;height:41.65pt;z-index:-251372544;mso-position-horizontal-relative:page;mso-position-vertical-relative:page" coordsize="848,833" o:allowincell="f" path="m848,833hhl848,,,,,833xe" stroked="f">
            <v:path arrowok="t"/>
            <w10:wrap anchorx="page" anchory="page"/>
          </v:shape>
        </w:pict>
      </w:r>
      <w:r w:rsidRPr="002B425A">
        <w:rPr>
          <w:rFonts w:ascii="Times New Roman" w:hAnsi="Times New Roman" w:cs="Times New Roman"/>
          <w:noProof/>
        </w:rPr>
        <w:pict>
          <v:shape id="_x0000_s1304" style="position:absolute;left:0;text-align:left;margin-left:74pt;margin-top:358.65pt;width:42.4pt;height:41.65pt;z-index:-251371520;mso-position-horizontal-relative:page;mso-position-vertical-relative:page" coordsize="848,833" o:allowincell="f" path="m848,833hhl848,,,,,833e" filled="f" strokeweight=".35222mm">
            <v:path arrowok="t"/>
            <w10:wrap anchorx="page" anchory="page"/>
          </v:shape>
        </w:pict>
      </w:r>
      <w:r w:rsidRPr="002B425A">
        <w:rPr>
          <w:rFonts w:ascii="Times New Roman" w:hAnsi="Times New Roman" w:cs="Times New Roman"/>
          <w:noProof/>
        </w:rPr>
        <w:pict>
          <v:line id="_x0000_s1305" style="position:absolute;left:0;text-align:left;z-index:-251370496;mso-position-horizontal-relative:page;mso-position-vertical-relative:page" from="116.4pt,400.3pt" to="74pt,400.3pt" o:allowincell="f" strokeweight=".35222mm">
            <w10:wrap anchorx="page" anchory="page"/>
          </v:line>
        </w:pict>
      </w:r>
      <w:r w:rsidRPr="002B425A">
        <w:rPr>
          <w:rFonts w:ascii="Times New Roman" w:hAnsi="Times New Roman" w:cs="Times New Roman"/>
          <w:noProof/>
        </w:rPr>
        <w:pict>
          <v:shape id="_x0000_s1306" style="position:absolute;left:0;text-align:left;margin-left:77.95pt;margin-top:383.75pt;width:9.15pt;height:14.4pt;z-index:-251369472;mso-position-horizontal-relative:page;mso-position-vertical-relative:page" coordsize="183,288" o:allowincell="f" path="m72,288hhl183,180,,e" filled="f" strokeweight=".35222mm">
            <v:path arrowok="t"/>
            <w10:wrap anchorx="page" anchory="page"/>
          </v:shape>
        </w:pict>
      </w:r>
      <w:r w:rsidRPr="002B425A">
        <w:rPr>
          <w:rFonts w:ascii="Times New Roman" w:hAnsi="Times New Roman" w:cs="Times New Roman"/>
          <w:noProof/>
        </w:rPr>
        <w:pict>
          <v:line id="_x0000_s1307" style="position:absolute;left:0;text-align:left;z-index:-251368448;mso-position-horizontal-relative:page;mso-position-vertical-relative:page" from="77.95pt,383.5pt" to="79.9pt,372.55pt" o:allowincell="f" strokeweight=".35222mm">
            <w10:wrap anchorx="page" anchory="page"/>
          </v:line>
        </w:pict>
      </w:r>
      <w:r w:rsidRPr="002B425A">
        <w:rPr>
          <w:rFonts w:ascii="Times New Roman" w:hAnsi="Times New Roman" w:cs="Times New Roman"/>
          <w:noProof/>
        </w:rPr>
        <w:pict>
          <v:shape id="_x0000_s1308" style="position:absolute;left:0;text-align:left;margin-left:79.9pt;margin-top:365.95pt;width:27.5pt;height:6.15pt;z-index:-251367424;mso-position-horizontal-relative:page;mso-position-vertical-relative:page" coordsize="550,123" o:allowincell="f" path="m,123hhl101,,300,48r250,e" filled="f" strokeweight=".35222mm">
            <v:path arrowok="t"/>
            <w10:wrap anchorx="page" anchory="page"/>
          </v:shape>
        </w:pict>
      </w:r>
      <w:r w:rsidRPr="002B425A">
        <w:rPr>
          <w:rFonts w:ascii="Times New Roman" w:hAnsi="Times New Roman" w:cs="Times New Roman"/>
          <w:noProof/>
        </w:rPr>
        <w:pict>
          <v:line id="_x0000_s1309" style="position:absolute;left:0;text-align:left;z-index:-251366400;mso-position-horizontal-relative:page;mso-position-vertical-relative:page" from="107.85pt,368.35pt" to="112.15pt,362.35pt" o:allowincell="f" strokeweight=".35222mm">
            <w10:wrap anchorx="page" anchory="page"/>
          </v:line>
        </w:pict>
      </w:r>
      <w:r w:rsidRPr="002B425A">
        <w:rPr>
          <w:rFonts w:ascii="Times New Roman" w:hAnsi="Times New Roman" w:cs="Times New Roman"/>
          <w:noProof/>
        </w:rPr>
        <w:pict>
          <v:shape id="_x0000_s1310" style="position:absolute;left:0;text-align:left;margin-left:86.4pt;margin-top:370.3pt;width:42.45pt;height:41.65pt;z-index:-251365376;mso-position-horizontal-relative:page;mso-position-vertical-relative:page" coordsize="849,833" o:allowincell="f" path="m849,833hhl849,,,,,833xe" stroked="f">
            <v:path arrowok="t"/>
            <w10:wrap anchorx="page" anchory="page"/>
          </v:shape>
        </w:pict>
      </w:r>
      <w:r w:rsidRPr="002B425A">
        <w:rPr>
          <w:rFonts w:ascii="Times New Roman" w:hAnsi="Times New Roman" w:cs="Times New Roman"/>
          <w:noProof/>
        </w:rPr>
        <w:pict>
          <v:shape id="_x0000_s1311" style="position:absolute;left:0;text-align:left;margin-left:86.4pt;margin-top:370.3pt;width:42.45pt;height:41.65pt;z-index:-251364352;mso-position-horizontal-relative:page;mso-position-vertical-relative:page" coordsize="849,833" o:allowincell="f" path="m849,833hhl849,,,,,833e" filled="f" strokeweight=".35222mm">
            <v:path arrowok="t"/>
            <w10:wrap anchorx="page" anchory="page"/>
          </v:shape>
        </w:pict>
      </w:r>
      <w:r w:rsidRPr="002B425A">
        <w:rPr>
          <w:rFonts w:ascii="Times New Roman" w:hAnsi="Times New Roman" w:cs="Times New Roman"/>
          <w:noProof/>
        </w:rPr>
        <w:pict>
          <v:line id="_x0000_s1312" style="position:absolute;left:0;text-align:left;z-index:-251363328;mso-position-horizontal-relative:page;mso-position-vertical-relative:page" from="128.85pt,411.95pt" to="86.4pt,411.95pt" o:allowincell="f" strokeweight=".35222mm">
            <w10:wrap anchorx="page" anchory="page"/>
          </v:line>
        </w:pict>
      </w:r>
      <w:r w:rsidRPr="002B425A">
        <w:rPr>
          <w:rFonts w:ascii="Times New Roman" w:hAnsi="Times New Roman" w:cs="Times New Roman"/>
          <w:noProof/>
        </w:rPr>
        <w:pict>
          <v:shape id="_x0000_s1313" style="position:absolute;left:0;text-align:left;margin-left:112.7pt;margin-top:397.2pt;width:13.25pt;height:7.75pt;z-index:-251362304;mso-position-horizontal-relative:page;mso-position-vertical-relative:page" coordsize="265,155" o:allowincell="f" path="m265,80hhl225,25,135,,40,25,,80r40,50l135,155r90,-25l265,80xe" stroked="f">
            <v:path arrowok="t"/>
            <w10:wrap anchorx="page" anchory="page"/>
          </v:shape>
        </w:pict>
      </w:r>
      <w:r w:rsidRPr="002B425A">
        <w:rPr>
          <w:rFonts w:ascii="Times New Roman" w:hAnsi="Times New Roman" w:cs="Times New Roman"/>
          <w:noProof/>
        </w:rPr>
        <w:pict>
          <v:shape id="_x0000_s1314" style="position:absolute;left:0;text-align:left;margin-left:112.7pt;margin-top:397.2pt;width:13.25pt;height:7.75pt;z-index:-251361280;mso-position-horizontal-relative:page;mso-position-vertical-relative:page" coordsize="265,155" o:allowincell="f" path="m265,80hhl225,25,135,,40,25,,80r40,50l135,155r90,-25l265,80e" filled="f" strokeweight=".35222mm">
            <v:path arrowok="t"/>
            <w10:wrap anchorx="page" anchory="page"/>
          </v:shape>
        </w:pict>
      </w:r>
      <w:r w:rsidRPr="002B425A">
        <w:rPr>
          <w:rFonts w:ascii="Times New Roman" w:hAnsi="Times New Roman" w:cs="Times New Roman"/>
          <w:noProof/>
        </w:rPr>
        <w:pict>
          <v:line id="_x0000_s1315" style="position:absolute;left:0;text-align:left;z-index:-251360256;mso-position-horizontal-relative:page;mso-position-vertical-relative:page" from="103.9pt,345.95pt" to="144.1pt,384.7pt" o:allowincell="f" strokeweight=".35222mm">
            <w10:wrap anchorx="page" anchory="page"/>
          </v:line>
        </w:pict>
      </w:r>
      <w:r w:rsidRPr="002B425A">
        <w:rPr>
          <w:rFonts w:ascii="Times New Roman" w:hAnsi="Times New Roman" w:cs="Times New Roman"/>
          <w:noProof/>
        </w:rPr>
        <w:pict>
          <v:line id="_x0000_s1316" style="position:absolute;left:0;text-align:left;z-index:-251359232;mso-position-horizontal-relative:page;mso-position-vertical-relative:page" from="59.85pt,387.55pt" to="101.5pt,427.55pt" o:allowincell="f" strokeweight=".35222mm">
            <w10:wrap anchorx="page" anchory="page"/>
          </v:line>
        </w:pict>
      </w:r>
      <w:r w:rsidRPr="002B425A">
        <w:rPr>
          <w:rFonts w:ascii="Times New Roman" w:hAnsi="Times New Roman" w:cs="Times New Roman"/>
          <w:noProof/>
        </w:rPr>
        <w:pict>
          <v:shape id="_x0000_s1317" style="position:absolute;left:0;text-align:left;margin-left:97.65pt;margin-top:380.75pt;width:10.55pt;height:10.3pt;z-index:-251358208;mso-position-horizontal-relative:page;mso-position-vertical-relative:page" coordsize="211,206" o:allowincell="f" path="m211,206hhl211,,,,,206xe" stroked="f">
            <v:path arrowok="t"/>
            <w10:wrap anchorx="page" anchory="page"/>
          </v:shape>
        </w:pict>
      </w:r>
      <w:r w:rsidRPr="002B425A">
        <w:rPr>
          <w:rFonts w:ascii="Times New Roman" w:hAnsi="Times New Roman" w:cs="Times New Roman"/>
          <w:noProof/>
        </w:rPr>
        <w:pict>
          <v:shape id="_x0000_s1318" style="position:absolute;left:0;text-align:left;margin-left:97.65pt;margin-top:380.75pt;width:10.55pt;height:10.3pt;z-index:-251357184;mso-position-horizontal-relative:page;mso-position-vertical-relative:page" coordsize="211,206" o:allowincell="f" path="m211,206hhl211,,,,,206e" filled="f" strokecolor="#0c9" strokeweight=".35222mm">
            <v:path arrowok="t"/>
            <w10:wrap anchorx="page" anchory="page"/>
          </v:shape>
        </w:pict>
      </w:r>
      <w:r w:rsidRPr="002B425A">
        <w:rPr>
          <w:rFonts w:ascii="Times New Roman" w:hAnsi="Times New Roman" w:cs="Times New Roman"/>
          <w:noProof/>
        </w:rPr>
        <w:pict>
          <v:line id="_x0000_s1319" style="position:absolute;left:0;text-align:left;z-index:-251356160;mso-position-horizontal-relative:page;mso-position-vertical-relative:page" from="108.2pt,391.05pt" to="97.65pt,391.05pt" o:allowincell="f" strokecolor="#0c9" strokeweight=".35222mm">
            <w10:wrap anchorx="page" anchory="page"/>
          </v:line>
        </w:pict>
      </w:r>
      <w:r w:rsidRPr="002B425A">
        <w:rPr>
          <w:rFonts w:ascii="Times New Roman" w:hAnsi="Times New Roman" w:cs="Times New Roman"/>
          <w:noProof/>
        </w:rPr>
        <w:pict>
          <v:line id="_x0000_s1320" style="position:absolute;left:0;text-align:left;z-index:-251355136;mso-position-horizontal-relative:page;mso-position-vertical-relative:page" from="102.95pt,380.75pt" to="102.95pt,390.8pt" o:allowincell="f" strokecolor="#0c9" strokeweight=".35222mm">
            <w10:wrap anchorx="page" anchory="page"/>
          </v:line>
        </w:pict>
      </w:r>
      <w:r w:rsidRPr="002B425A">
        <w:rPr>
          <w:rFonts w:ascii="Times New Roman" w:hAnsi="Times New Roman" w:cs="Times New Roman"/>
          <w:noProof/>
        </w:rPr>
        <w:pict>
          <v:line id="_x0000_s1321" style="position:absolute;left:0;text-align:left;z-index:-251354112;mso-position-horizontal-relative:page;mso-position-vertical-relative:page" from="97.65pt,385.9pt" to="108.1pt,385.9pt" o:allowincell="f" strokecolor="#0c9" strokeweight=".35222mm">
            <w10:wrap anchorx="page" anchory="page"/>
          </v:line>
        </w:pict>
      </w:r>
      <w:r w:rsidRPr="002B425A">
        <w:rPr>
          <w:rFonts w:ascii="Times New Roman" w:hAnsi="Times New Roman" w:cs="Times New Roman"/>
          <w:noProof/>
        </w:rPr>
        <w:pict>
          <v:line id="_x0000_s1322" style="position:absolute;left:0;text-align:left;z-index:-251353088;mso-position-horizontal-relative:page;mso-position-vertical-relative:page" from="62.25pt,346.65pt" to="102.35pt,385.4pt" o:allowincell="f" strokeweight=".35222mm">
            <w10:wrap anchorx="page" anchory="page"/>
          </v:line>
        </w:pict>
      </w:r>
      <w:r w:rsidRPr="002B425A">
        <w:rPr>
          <w:rFonts w:ascii="Times New Roman" w:hAnsi="Times New Roman" w:cs="Times New Roman"/>
          <w:noProof/>
        </w:rPr>
        <w:pict>
          <v:line id="_x0000_s1323" style="position:absolute;left:0;text-align:left;z-index:-251352064;mso-position-horizontal-relative:page;mso-position-vertical-relative:page" from="129.1pt,410.95pt" to="146.5pt,428.15pt" o:allowincell="f" strokeweight=".35222mm">
            <w10:wrap anchorx="page" anchory="page"/>
          </v:line>
        </w:pict>
      </w:r>
      <w:r w:rsidRPr="002B425A">
        <w:rPr>
          <w:rFonts w:ascii="Times New Roman" w:hAnsi="Times New Roman" w:cs="Times New Roman"/>
          <w:noProof/>
        </w:rPr>
        <w:pict>
          <v:shape id="_x0000_s1324" style="position:absolute;left:0;text-align:left;margin-left:436.2pt;margin-top:107.6pt;width:83.4pt;height:83.55pt;z-index:-251351040;mso-position-horizontal-relative:page;mso-position-vertical-relative:page" coordsize="1668,1671" o:allowincell="f" path="m1668,1671hhl1668,,,,,1671xe" stroked="f">
            <v:path arrowok="t"/>
            <w10:wrap anchorx="page" anchory="page"/>
          </v:shape>
        </w:pict>
      </w:r>
      <w:r w:rsidRPr="002B425A">
        <w:rPr>
          <w:rFonts w:ascii="Times New Roman" w:hAnsi="Times New Roman" w:cs="Times New Roman"/>
          <w:noProof/>
        </w:rPr>
        <w:pict>
          <v:shape id="_x0000_s1325" style="position:absolute;left:0;text-align:left;margin-left:436.15pt;margin-top:107.6pt;width:83.4pt;height:83.55pt;z-index:-251350016;mso-position-horizontal-relative:page;mso-position-vertical-relative:page" coordsize="1668,1671" o:allowincell="f" path="m1668,1671hhl1668,,,,,1671e" filled="f" strokeweight=".35222mm">
            <v:path arrowok="t"/>
            <w10:wrap anchorx="page" anchory="page"/>
          </v:shape>
        </w:pict>
      </w:r>
      <w:r w:rsidRPr="002B425A">
        <w:rPr>
          <w:rFonts w:ascii="Times New Roman" w:hAnsi="Times New Roman" w:cs="Times New Roman"/>
          <w:noProof/>
        </w:rPr>
        <w:pict>
          <v:line id="_x0000_s1326" style="position:absolute;left:0;text-align:left;z-index:-251348992;mso-position-horizontal-relative:page;mso-position-vertical-relative:page" from="519.55pt,191.15pt" to="436.15pt,191.15pt" o:allowincell="f" strokeweight=".35222mm">
            <w10:wrap anchorx="page" anchory="page"/>
          </v:line>
        </w:pict>
      </w:r>
      <w:r w:rsidRPr="002B425A">
        <w:rPr>
          <w:rFonts w:ascii="Times New Roman" w:hAnsi="Times New Roman" w:cs="Times New Roman"/>
          <w:noProof/>
        </w:rPr>
        <w:pict>
          <v:shape id="_x0000_s1327" style="position:absolute;left:0;text-align:left;margin-left:447.8pt;margin-top:120.1pt;width:59.3pt;height:58.65pt;z-index:-251347968;mso-position-horizontal-relative:page;mso-position-vertical-relative:page" coordsize="1186,1173" o:allowincell="f" path="m1186,1173hhl1186,,,,,1173xe" stroked="f">
            <v:path arrowok="t"/>
            <w10:wrap anchorx="page" anchory="page"/>
          </v:shape>
        </w:pict>
      </w:r>
      <w:r w:rsidRPr="002B425A">
        <w:rPr>
          <w:rFonts w:ascii="Times New Roman" w:hAnsi="Times New Roman" w:cs="Times New Roman"/>
          <w:noProof/>
        </w:rPr>
        <w:pict>
          <v:shape id="_x0000_s1328" style="position:absolute;left:0;text-align:left;margin-left:447.8pt;margin-top:120.1pt;width:59.3pt;height:58.65pt;z-index:-251346944;mso-position-horizontal-relative:page;mso-position-vertical-relative:page" coordsize="1186,1173" o:allowincell="f" path="m1186,1173hhl1186,,,,,1173e" filled="f" strokeweight=".35222mm">
            <v:path arrowok="t"/>
            <w10:wrap anchorx="page" anchory="page"/>
          </v:shape>
        </w:pict>
      </w:r>
      <w:r w:rsidRPr="002B425A">
        <w:rPr>
          <w:rFonts w:ascii="Times New Roman" w:hAnsi="Times New Roman" w:cs="Times New Roman"/>
          <w:noProof/>
        </w:rPr>
        <w:pict>
          <v:line id="_x0000_s1329" style="position:absolute;left:0;text-align:left;z-index:-251345920;mso-position-horizontal-relative:page;mso-position-vertical-relative:page" from="507.1pt,178.75pt" to="447.8pt,178.75pt" o:allowincell="f" strokeweight=".35222mm">
            <w10:wrap anchorx="page" anchory="page"/>
          </v:line>
        </w:pict>
      </w:r>
      <w:r w:rsidRPr="002B425A">
        <w:rPr>
          <w:rFonts w:ascii="Times New Roman" w:hAnsi="Times New Roman" w:cs="Times New Roman"/>
          <w:noProof/>
        </w:rPr>
        <w:pict>
          <v:line id="_x0000_s1330" style="position:absolute;left:0;text-align:left;z-index:-251344896;mso-position-horizontal-relative:page;mso-position-vertical-relative:page" from="477.6pt,120.1pt" to="477.6pt,177.95pt" o:allowincell="f" strokeweight=".35222mm">
            <w10:wrap anchorx="page" anchory="page"/>
          </v:line>
        </w:pict>
      </w:r>
      <w:r w:rsidRPr="002B425A">
        <w:rPr>
          <w:rFonts w:ascii="Times New Roman" w:hAnsi="Times New Roman" w:cs="Times New Roman"/>
          <w:noProof/>
        </w:rPr>
        <w:pict>
          <v:line id="_x0000_s1331" style="position:absolute;left:0;text-align:left;z-index:-251343872;mso-position-horizontal-relative:page;mso-position-vertical-relative:page" from="447.8pt,149.6pt" to="506.75pt,149.5pt" o:allowincell="f" strokeweight=".35222mm">
            <w10:wrap anchorx="page" anchory="page"/>
          </v:line>
        </w:pict>
      </w:r>
      <w:r w:rsidRPr="002B425A">
        <w:rPr>
          <w:rFonts w:ascii="Times New Roman" w:hAnsi="Times New Roman" w:cs="Times New Roman"/>
          <w:noProof/>
        </w:rPr>
        <w:pict>
          <v:shape id="_x0000_s1332" style="position:absolute;left:0;text-align:left;margin-left:337.65pt;margin-top:107.6pt;width:83.3pt;height:83.55pt;z-index:-251342848;mso-position-horizontal-relative:page;mso-position-vertical-relative:page" coordsize="1666,1671" o:allowincell="f" path="m1666,1671hhl1666,,,,,1671xe" stroked="f">
            <v:path arrowok="t"/>
            <w10:wrap anchorx="page" anchory="page"/>
          </v:shape>
        </w:pict>
      </w:r>
      <w:r w:rsidRPr="002B425A">
        <w:rPr>
          <w:rFonts w:ascii="Times New Roman" w:hAnsi="Times New Roman" w:cs="Times New Roman"/>
          <w:noProof/>
        </w:rPr>
        <w:pict>
          <v:shape id="_x0000_s1333" style="position:absolute;left:0;text-align:left;margin-left:337.65pt;margin-top:107.6pt;width:83.3pt;height:83.55pt;z-index:-251341824;mso-position-horizontal-relative:page;mso-position-vertical-relative:page" coordsize="1666,1671" o:allowincell="f" path="m1666,1671hhl1666,,,,,1671e" filled="f" strokeweight=".35114mm">
            <v:path arrowok="t"/>
            <w10:wrap anchorx="page" anchory="page"/>
          </v:shape>
        </w:pict>
      </w:r>
      <w:r w:rsidRPr="002B425A">
        <w:rPr>
          <w:rFonts w:ascii="Times New Roman" w:hAnsi="Times New Roman" w:cs="Times New Roman"/>
          <w:noProof/>
        </w:rPr>
        <w:pict>
          <v:line id="_x0000_s1334" style="position:absolute;left:0;text-align:left;z-index:-251340800;mso-position-horizontal-relative:page;mso-position-vertical-relative:page" from="420.95pt,191.15pt" to="337.65pt,191.15pt" o:allowincell="f" strokeweight=".35114mm">
            <w10:wrap anchorx="page" anchory="page"/>
          </v:line>
        </w:pict>
      </w:r>
      <w:r w:rsidRPr="002B425A">
        <w:rPr>
          <w:rFonts w:ascii="Times New Roman" w:hAnsi="Times New Roman" w:cs="Times New Roman"/>
          <w:noProof/>
        </w:rPr>
        <w:pict>
          <v:shape id="_x0000_s1335" style="position:absolute;left:0;text-align:left;margin-left:383.25pt;margin-top:119.75pt;width:27.75pt;height:58.65pt;z-index:-251339776;mso-position-horizontal-relative:page;mso-position-vertical-relative:page" coordsize="555,1173" o:allowincell="f" path="m555,1173hhl555,,,,,1173xe" stroked="f">
            <v:path arrowok="t"/>
            <w10:wrap anchorx="page" anchory="page"/>
          </v:shape>
        </w:pict>
      </w:r>
      <w:r w:rsidRPr="002B425A">
        <w:rPr>
          <w:rFonts w:ascii="Times New Roman" w:hAnsi="Times New Roman" w:cs="Times New Roman"/>
          <w:noProof/>
        </w:rPr>
        <w:pict>
          <v:shape id="_x0000_s1336" style="position:absolute;left:0;text-align:left;margin-left:383.25pt;margin-top:119.75pt;width:27.75pt;height:58.65pt;z-index:-251338752;mso-position-horizontal-relative:page;mso-position-vertical-relative:page" coordsize="555,1173" o:allowincell="f" path="m555,1173hhl555,,,,,1173e" filled="f" strokeweight=".35114mm">
            <v:path arrowok="t"/>
            <w10:wrap anchorx="page" anchory="page"/>
          </v:shape>
        </w:pict>
      </w:r>
      <w:r w:rsidRPr="002B425A">
        <w:rPr>
          <w:rFonts w:ascii="Times New Roman" w:hAnsi="Times New Roman" w:cs="Times New Roman"/>
          <w:noProof/>
        </w:rPr>
        <w:pict>
          <v:line id="_x0000_s1337" style="position:absolute;left:0;text-align:left;z-index:-251337728;mso-position-horizontal-relative:page;mso-position-vertical-relative:page" from="411pt,178.4pt" to="383.25pt,178.4pt" o:allowincell="f" strokeweight=".35114mm">
            <w10:wrap anchorx="page" anchory="page"/>
          </v:line>
        </w:pict>
      </w:r>
      <w:r w:rsidRPr="002B425A">
        <w:rPr>
          <w:rFonts w:ascii="Times New Roman" w:hAnsi="Times New Roman" w:cs="Times New Roman"/>
          <w:noProof/>
        </w:rPr>
        <w:pict>
          <v:line id="_x0000_s1338" style="position:absolute;left:0;text-align:left;z-index:-251336704;mso-position-horizontal-relative:page;mso-position-vertical-relative:page" from="383.6pt,149.25pt" to="410.75pt,149.35pt" o:allowincell="f" strokeweight=".35114mm">
            <w10:wrap anchorx="page" anchory="page"/>
          </v:line>
        </w:pict>
      </w:r>
      <w:r w:rsidRPr="002B425A">
        <w:rPr>
          <w:rFonts w:ascii="Times New Roman" w:hAnsi="Times New Roman" w:cs="Times New Roman"/>
          <w:noProof/>
        </w:rPr>
        <w:pict>
          <v:line id="_x0000_s1339" style="position:absolute;left:0;text-align:left;z-index:-251335680;mso-position-horizontal-relative:page;mso-position-vertical-relative:page" from="351.35pt,120.35pt" to="351.35pt,178.75pt" o:allowincell="f" strokeweight=".35114mm">
            <w10:wrap anchorx="page" anchory="page"/>
          </v:line>
        </w:pict>
      </w:r>
      <w:r w:rsidRPr="002B425A">
        <w:rPr>
          <w:rFonts w:ascii="Times New Roman" w:hAnsi="Times New Roman" w:cs="Times New Roman"/>
          <w:noProof/>
        </w:rPr>
        <w:pict>
          <v:line id="_x0000_s1340" style="position:absolute;left:0;text-align:left;z-index:-251334656;mso-position-horizontal-relative:page;mso-position-vertical-relative:page" from="351.35pt,119.75pt" to="366.8pt,124.9pt" o:allowincell="f" strokeweight=".35114mm">
            <w10:wrap anchorx="page" anchory="page"/>
          </v:line>
        </w:pict>
      </w:r>
      <w:r w:rsidRPr="002B425A">
        <w:rPr>
          <w:rFonts w:ascii="Times New Roman" w:hAnsi="Times New Roman" w:cs="Times New Roman"/>
          <w:noProof/>
        </w:rPr>
        <w:pict>
          <v:line id="_x0000_s1341" style="position:absolute;left:0;text-align:left;z-index:-251333632;mso-position-horizontal-relative:page;mso-position-vertical-relative:page" from="351.8pt,178.75pt" to="367.05pt,173.85pt" o:allowincell="f" strokeweight=".35114mm">
            <w10:wrap anchorx="page" anchory="page"/>
          </v:line>
        </w:pict>
      </w:r>
      <w:r w:rsidRPr="002B425A">
        <w:rPr>
          <w:rFonts w:ascii="Times New Roman" w:hAnsi="Times New Roman" w:cs="Times New Roman"/>
          <w:noProof/>
        </w:rPr>
        <w:pict>
          <v:line id="_x0000_s1342" style="position:absolute;left:0;text-align:left;z-index:-251332608;mso-position-horizontal-relative:page;mso-position-vertical-relative:page" from="366.95pt,124.75pt" to="366.95pt,173.85pt" o:allowincell="f" strokeweight=".35114mm">
            <w10:wrap anchorx="page" anchory="page"/>
          </v:line>
        </w:pict>
      </w:r>
      <w:r w:rsidRPr="002B425A">
        <w:rPr>
          <w:rFonts w:ascii="Times New Roman" w:hAnsi="Times New Roman" w:cs="Times New Roman"/>
          <w:noProof/>
        </w:rPr>
        <w:pict>
          <v:line id="_x0000_s1343" style="position:absolute;left:0;text-align:left;z-index:-251331584;mso-position-horizontal-relative:page;mso-position-vertical-relative:page" from="366.6pt,149.15pt" to="351pt,149.15pt" o:allowincell="f" strokeweight=".35114mm">
            <w10:wrap anchorx="page" anchory="page"/>
          </v:line>
        </w:pict>
      </w:r>
      <w:r w:rsidRPr="002B425A">
        <w:rPr>
          <w:rFonts w:ascii="Times New Roman" w:hAnsi="Times New Roman" w:cs="Times New Roman"/>
          <w:noProof/>
        </w:rPr>
        <w:pict>
          <v:line id="_x0000_s1344" style="position:absolute;left:0;text-align:left;z-index:-251330560;mso-position-horizontal-relative:page;mso-position-vertical-relative:page" from="367.75pt,174.1pt" to="377pt,176.5pt" o:allowincell="f" strokecolor="#0c9" strokeweight=".35114mm">
            <w10:wrap anchorx="page" anchory="page"/>
          </v:line>
        </w:pict>
      </w:r>
      <w:r w:rsidRPr="002B425A">
        <w:rPr>
          <w:rFonts w:ascii="Times New Roman" w:hAnsi="Times New Roman" w:cs="Times New Roman"/>
          <w:noProof/>
        </w:rPr>
        <w:pict>
          <v:shape id="_x0000_s1345" style="position:absolute;left:0;text-align:left;margin-left:376.3pt;margin-top:174.35pt;width:5.05pt;height:4.4pt;z-index:-251329536;mso-position-horizontal-relative:page;mso-position-vertical-relative:page" coordsize="101,88" o:allowincell="f" path="m,88hhl101,67,24,xe" fillcolor="#0c9" stroked="f">
            <v:path arrowok="t"/>
            <w10:wrap anchorx="page" anchory="page"/>
          </v:shape>
        </w:pict>
      </w:r>
      <w:r w:rsidRPr="002B425A">
        <w:rPr>
          <w:rFonts w:ascii="Times New Roman" w:hAnsi="Times New Roman" w:cs="Times New Roman"/>
          <w:noProof/>
        </w:rPr>
        <w:pict>
          <v:line id="_x0000_s1346" style="position:absolute;left:0;text-align:left;z-index:-251328512;mso-position-horizontal-relative:page;mso-position-vertical-relative:page" from="367.75pt,124.65pt" to="377.6pt,121.55pt" o:allowincell="f" strokecolor="#0c9" strokeweight=".35114mm">
            <w10:wrap anchorx="page" anchory="page"/>
          </v:line>
        </w:pict>
      </w:r>
      <w:r w:rsidRPr="002B425A">
        <w:rPr>
          <w:rFonts w:ascii="Times New Roman" w:hAnsi="Times New Roman" w:cs="Times New Roman"/>
          <w:noProof/>
        </w:rPr>
        <w:pict>
          <v:shape id="_x0000_s1347" style="position:absolute;left:0;text-align:left;margin-left:376.65pt;margin-top:119.35pt;width:5.15pt;height:4.35pt;z-index:-251327488;mso-position-horizontal-relative:page;mso-position-vertical-relative:page" coordsize="103,87" o:allowincell="f" path="m27,87hhl103,17,,xe" fillcolor="#0c9" stroked="f">
            <v:path arrowok="t"/>
            <w10:wrap anchorx="page" anchory="page"/>
          </v:shape>
        </w:pict>
      </w:r>
      <w:r w:rsidRPr="002B425A">
        <w:rPr>
          <w:rFonts w:ascii="Times New Roman" w:hAnsi="Times New Roman" w:cs="Times New Roman"/>
          <w:noProof/>
        </w:rPr>
        <w:pict>
          <v:line id="_x0000_s1348" style="position:absolute;left:0;text-align:left;z-index:-251326464;mso-position-horizontal-relative:page;mso-position-vertical-relative:page" from="367.75pt,149.25pt" to="378pt,149.25pt" o:allowincell="f" strokecolor="#0c9" strokeweight=".35114mm">
            <w10:wrap anchorx="page" anchory="page"/>
          </v:line>
        </w:pict>
      </w:r>
      <w:r w:rsidRPr="002B425A">
        <w:rPr>
          <w:rFonts w:ascii="Times New Roman" w:hAnsi="Times New Roman" w:cs="Times New Roman"/>
          <w:noProof/>
        </w:rPr>
        <w:pict>
          <v:shape id="_x0000_s1349" style="position:absolute;left:0;text-align:left;margin-left:377.75pt;margin-top:146.95pt;width:4.55pt;height:4.7pt;z-index:-251325440;mso-position-horizontal-relative:page;mso-position-vertical-relative:page" coordsize="91,94" o:allowincell="f" path="m,94hhl91,48,,xe" fillcolor="#0c9" stroked="f">
            <v:path arrowok="t"/>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59" w:name="Pg60"/>
      <w:bookmarkEnd w:id="59"/>
      <w:r>
        <w:rPr>
          <w:rFonts w:ascii="Times New Roman" w:hAnsi="Times New Roman" w:cs="Times New Roman"/>
          <w:noProof/>
        </w:rPr>
        <w:lastRenderedPageBreak/>
        <w:drawing>
          <wp:anchor distT="0" distB="0" distL="114300" distR="114300" simplePos="0" relativeHeight="25199206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4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На рисунке ниже показаны три дуги: 1, 2 и 3. Дуга 1 начина%</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ется в узле 10 и кончается в узле 20. Ее форма определяется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вершинами  a, b, c и d. Дуга 2 соединена с дугой 1 в узлах 10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и 20.</w:t>
      </w:r>
    </w:p>
    <w:p w:rsidR="004D1E2E" w:rsidRPr="002B425A" w:rsidRDefault="004D1E2E" w:rsidP="004D1E2E">
      <w:pPr>
        <w:widowControl w:val="0"/>
        <w:autoSpaceDE w:val="0"/>
        <w:autoSpaceDN w:val="0"/>
        <w:adjustRightInd w:val="0"/>
        <w:spacing w:after="0" w:line="218" w:lineRule="exact"/>
        <w:ind w:left="1413"/>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18" w:lineRule="exact"/>
        <w:ind w:left="1413"/>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1830"/>
          <w:tab w:val="left" w:pos="2483"/>
        </w:tabs>
        <w:autoSpaceDE w:val="0"/>
        <w:autoSpaceDN w:val="0"/>
        <w:adjustRightInd w:val="0"/>
        <w:spacing w:before="123" w:after="0" w:line="218" w:lineRule="exact"/>
        <w:ind w:left="1413"/>
        <w:rPr>
          <w:rFonts w:ascii="Times New Roman" w:eastAsia="Arial Unicode MS" w:hAnsi="Times New Roman" w:cs="Times New Roman"/>
          <w:color w:val="000000"/>
          <w:spacing w:val="-2"/>
          <w:sz w:val="17"/>
          <w:szCs w:val="17"/>
        </w:rPr>
      </w:pPr>
      <w:r w:rsidRPr="002B425A">
        <w:rPr>
          <w:rFonts w:ascii="Times New Roman" w:eastAsia="Arial Unicode MS" w:hAnsi="Times New Roman" w:cs="Times New Roman"/>
          <w:color w:val="000000"/>
          <w:w w:val="118"/>
          <w:sz w:val="17"/>
          <w:szCs w:val="17"/>
        </w:rPr>
        <w:t>c  d</w:t>
      </w:r>
      <w:r w:rsidRPr="002B425A">
        <w:rPr>
          <w:rFonts w:ascii="Times New Roman" w:eastAsia="Arial Unicode MS" w:hAnsi="Times New Roman" w:cs="Times New Roman"/>
          <w:color w:val="000000"/>
          <w:w w:val="118"/>
          <w:sz w:val="17"/>
          <w:szCs w:val="17"/>
        </w:rPr>
        <w:tab/>
      </w:r>
      <w:r w:rsidRPr="002B425A">
        <w:rPr>
          <w:rFonts w:ascii="Times New Roman" w:eastAsia="Arial Unicode MS" w:hAnsi="Times New Roman" w:cs="Times New Roman"/>
          <w:color w:val="000000"/>
          <w:spacing w:val="-2"/>
          <w:sz w:val="25"/>
          <w:szCs w:val="25"/>
        </w:rPr>
        <w:t>20</w:t>
      </w:r>
      <w:r w:rsidRPr="002B425A">
        <w:rPr>
          <w:rFonts w:ascii="Times New Roman" w:eastAsia="Arial Unicode MS" w:hAnsi="Times New Roman" w:cs="Times New Roman"/>
          <w:color w:val="000000"/>
          <w:spacing w:val="-2"/>
          <w:sz w:val="25"/>
          <w:szCs w:val="25"/>
        </w:rPr>
        <w:tab/>
      </w:r>
      <w:r w:rsidRPr="002B425A">
        <w:rPr>
          <w:rFonts w:ascii="Times New Roman" w:eastAsia="Arial Unicode MS" w:hAnsi="Times New Roman" w:cs="Times New Roman"/>
          <w:color w:val="000000"/>
          <w:spacing w:val="-2"/>
          <w:sz w:val="17"/>
          <w:szCs w:val="17"/>
        </w:rPr>
        <w:t>k</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2"/>
          <w:sz w:val="17"/>
          <w:szCs w:val="17"/>
        </w:rPr>
      </w:pPr>
      <w:r w:rsidRPr="002B425A">
        <w:rPr>
          <w:rFonts w:ascii="Times New Roman" w:eastAsia="Arial Unicode MS" w:hAnsi="Times New Roman" w:cs="Times New Roman"/>
          <w:color w:val="000000"/>
          <w:spacing w:val="-2"/>
          <w:sz w:val="17"/>
          <w:szCs w:val="17"/>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2"/>
          <w:sz w:val="17"/>
          <w:szCs w:val="17"/>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Покрытия содержат данные о смежности путем хранения</w:t>
      </w:r>
    </w:p>
    <w:p w:rsidR="004D1E2E" w:rsidRPr="002B425A" w:rsidRDefault="004D1E2E" w:rsidP="004D1E2E">
      <w:pPr>
        <w:widowControl w:val="0"/>
        <w:autoSpaceDE w:val="0"/>
        <w:autoSpaceDN w:val="0"/>
        <w:adjustRightInd w:val="0"/>
        <w:spacing w:before="2" w:after="0" w:line="240" w:lineRule="exact"/>
        <w:ind w:left="20" w:right="882"/>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списков полигонов, расположенных справа и слева от каж% </w:t>
      </w:r>
      <w:r w:rsidRPr="002B425A">
        <w:rPr>
          <w:rFonts w:ascii="Times New Roman" w:eastAsia="Arial Unicode MS" w:hAnsi="Times New Roman" w:cs="Times New Roman"/>
          <w:color w:val="221F1F"/>
          <w:spacing w:val="-9"/>
          <w:w w:val="97"/>
          <w:sz w:val="20"/>
          <w:szCs w:val="20"/>
        </w:rPr>
        <w:t xml:space="preserve">дой дуги. Это называется линейно%полигональной  тополо% </w:t>
      </w:r>
      <w:r w:rsidRPr="002B425A">
        <w:rPr>
          <w:rFonts w:ascii="Times New Roman" w:eastAsia="Arial Unicode MS" w:hAnsi="Times New Roman" w:cs="Times New Roman"/>
          <w:color w:val="221F1F"/>
          <w:spacing w:val="-4"/>
          <w:sz w:val="20"/>
          <w:szCs w:val="20"/>
        </w:rPr>
        <w:t xml:space="preserve">гией.  Смежными  будут полигоны, имеющие общую дугу. </w:t>
      </w:r>
      <w:r w:rsidRPr="002B425A">
        <w:rPr>
          <w:rFonts w:ascii="Times New Roman" w:eastAsia="Arial Unicode MS" w:hAnsi="Times New Roman" w:cs="Times New Roman"/>
          <w:color w:val="221F1F"/>
          <w:spacing w:val="-8"/>
          <w:sz w:val="20"/>
          <w:szCs w:val="20"/>
        </w:rPr>
        <w:t xml:space="preserve">На рисунке полигоны А и В являются смежными, т.к. A % это </w:t>
      </w:r>
      <w:r w:rsidRPr="002B425A">
        <w:rPr>
          <w:rFonts w:ascii="Times New Roman" w:eastAsia="Arial Unicode MS" w:hAnsi="Times New Roman" w:cs="Times New Roman"/>
          <w:color w:val="221F1F"/>
          <w:spacing w:val="-9"/>
          <w:w w:val="97"/>
          <w:sz w:val="20"/>
          <w:szCs w:val="20"/>
        </w:rPr>
        <w:t>левый полигон дуги 2, а B % ее правый полигон.</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7"/>
          <w:sz w:val="20"/>
          <w:szCs w:val="20"/>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B401A9" w:rsidRDefault="004D1E2E" w:rsidP="004D1E2E">
      <w:pPr>
        <w:widowControl w:val="0"/>
        <w:autoSpaceDE w:val="0"/>
        <w:autoSpaceDN w:val="0"/>
        <w:adjustRightInd w:val="0"/>
        <w:spacing w:after="0" w:line="225" w:lineRule="exact"/>
        <w:ind w:left="1123"/>
        <w:rPr>
          <w:rFonts w:ascii="Times New Roman" w:eastAsia="Arial Unicode MS" w:hAnsi="Times New Roman" w:cs="Times New Roman"/>
          <w:color w:val="000000"/>
          <w:spacing w:val="-3"/>
          <w:sz w:val="25"/>
          <w:szCs w:val="25"/>
          <w:lang w:val="en-US"/>
        </w:rPr>
      </w:pPr>
      <w:r w:rsidRPr="00B401A9">
        <w:rPr>
          <w:rFonts w:ascii="Times New Roman" w:eastAsia="Arial Unicode MS" w:hAnsi="Times New Roman" w:cs="Times New Roman"/>
          <w:color w:val="000000"/>
          <w:spacing w:val="-3"/>
          <w:sz w:val="25"/>
          <w:szCs w:val="25"/>
          <w:lang w:val="en-US"/>
        </w:rPr>
        <w:lastRenderedPageBreak/>
        <w:t>1</w:t>
      </w:r>
    </w:p>
    <w:p w:rsidR="004D1E2E" w:rsidRPr="00B401A9" w:rsidRDefault="004D1E2E" w:rsidP="004D1E2E">
      <w:pPr>
        <w:widowControl w:val="0"/>
        <w:autoSpaceDE w:val="0"/>
        <w:autoSpaceDN w:val="0"/>
        <w:adjustRightInd w:val="0"/>
        <w:spacing w:after="0" w:line="153" w:lineRule="exact"/>
        <w:ind w:left="945"/>
        <w:rPr>
          <w:rFonts w:ascii="Times New Roman" w:eastAsia="Arial Unicode MS" w:hAnsi="Times New Roman" w:cs="Times New Roman"/>
          <w:color w:val="000000"/>
          <w:spacing w:val="-2"/>
          <w:sz w:val="17"/>
          <w:szCs w:val="17"/>
          <w:lang w:val="en-US"/>
        </w:rPr>
      </w:pPr>
      <w:r w:rsidRPr="00B401A9">
        <w:rPr>
          <w:rFonts w:ascii="Times New Roman" w:eastAsia="Arial Unicode MS" w:hAnsi="Times New Roman" w:cs="Times New Roman"/>
          <w:color w:val="000000"/>
          <w:spacing w:val="-2"/>
          <w:sz w:val="17"/>
          <w:szCs w:val="17"/>
          <w:lang w:val="en-US"/>
        </w:rPr>
        <w:t>b</w:t>
      </w:r>
    </w:p>
    <w:p w:rsidR="004D1E2E" w:rsidRPr="00B401A9" w:rsidRDefault="004D1E2E" w:rsidP="004D1E2E">
      <w:pPr>
        <w:widowControl w:val="0"/>
        <w:autoSpaceDE w:val="0"/>
        <w:autoSpaceDN w:val="0"/>
        <w:adjustRightInd w:val="0"/>
        <w:spacing w:after="0" w:line="225" w:lineRule="exact"/>
        <w:ind w:left="1658"/>
        <w:rPr>
          <w:rFonts w:ascii="Times New Roman" w:eastAsia="Arial Unicode MS" w:hAnsi="Times New Roman" w:cs="Times New Roman"/>
          <w:color w:val="000000"/>
          <w:spacing w:val="-4"/>
          <w:sz w:val="25"/>
          <w:szCs w:val="25"/>
          <w:lang w:val="en-US"/>
        </w:rPr>
      </w:pPr>
      <w:r w:rsidRPr="00B401A9">
        <w:rPr>
          <w:rFonts w:ascii="Times New Roman" w:eastAsia="Arial Unicode MS" w:hAnsi="Times New Roman" w:cs="Times New Roman"/>
          <w:color w:val="000000"/>
          <w:spacing w:val="-4"/>
          <w:sz w:val="25"/>
          <w:szCs w:val="25"/>
          <w:lang w:val="en-US"/>
        </w:rPr>
        <w:t>2</w:t>
      </w:r>
    </w:p>
    <w:p w:rsidR="004D1E2E" w:rsidRPr="00B401A9" w:rsidRDefault="004D1E2E" w:rsidP="004D1E2E">
      <w:pPr>
        <w:widowControl w:val="0"/>
        <w:autoSpaceDE w:val="0"/>
        <w:autoSpaceDN w:val="0"/>
        <w:adjustRightInd w:val="0"/>
        <w:spacing w:before="116" w:after="0" w:line="195" w:lineRule="exact"/>
        <w:ind w:left="1655"/>
        <w:rPr>
          <w:rFonts w:ascii="Times New Roman" w:eastAsia="Arial Unicode MS" w:hAnsi="Times New Roman" w:cs="Times New Roman"/>
          <w:color w:val="000000"/>
          <w:spacing w:val="-2"/>
          <w:sz w:val="17"/>
          <w:szCs w:val="17"/>
          <w:lang w:val="en-US"/>
        </w:rPr>
      </w:pPr>
      <w:r w:rsidRPr="00B401A9">
        <w:rPr>
          <w:rFonts w:ascii="Times New Roman" w:eastAsia="Arial Unicode MS" w:hAnsi="Times New Roman" w:cs="Times New Roman"/>
          <w:color w:val="000000"/>
          <w:spacing w:val="-2"/>
          <w:sz w:val="17"/>
          <w:szCs w:val="17"/>
          <w:lang w:val="en-US"/>
        </w:rPr>
        <w:t>e</w:t>
      </w:r>
    </w:p>
    <w:p w:rsidR="004D1E2E" w:rsidRPr="00B401A9" w:rsidRDefault="004D1E2E" w:rsidP="004D1E2E">
      <w:pPr>
        <w:widowControl w:val="0"/>
        <w:autoSpaceDE w:val="0"/>
        <w:autoSpaceDN w:val="0"/>
        <w:adjustRightInd w:val="0"/>
        <w:spacing w:before="84" w:after="0" w:line="195" w:lineRule="exact"/>
        <w:ind w:left="1255"/>
        <w:rPr>
          <w:rFonts w:ascii="Times New Roman" w:eastAsia="Arial Unicode MS" w:hAnsi="Times New Roman" w:cs="Times New Roman"/>
          <w:color w:val="000000"/>
          <w:spacing w:val="-2"/>
          <w:sz w:val="17"/>
          <w:szCs w:val="17"/>
          <w:lang w:val="en-US"/>
        </w:rPr>
      </w:pPr>
      <w:r w:rsidRPr="00B401A9">
        <w:rPr>
          <w:rFonts w:ascii="Times New Roman" w:eastAsia="Arial Unicode MS" w:hAnsi="Times New Roman" w:cs="Times New Roman"/>
          <w:color w:val="000000"/>
          <w:spacing w:val="-2"/>
          <w:sz w:val="17"/>
          <w:szCs w:val="17"/>
          <w:lang w:val="en-US"/>
        </w:rPr>
        <w:t>a</w:t>
      </w:r>
    </w:p>
    <w:p w:rsidR="004D1E2E" w:rsidRPr="00B401A9" w:rsidRDefault="004D1E2E" w:rsidP="004D1E2E">
      <w:pPr>
        <w:widowControl w:val="0"/>
        <w:tabs>
          <w:tab w:val="left" w:pos="2268"/>
        </w:tabs>
        <w:autoSpaceDE w:val="0"/>
        <w:autoSpaceDN w:val="0"/>
        <w:adjustRightInd w:val="0"/>
        <w:spacing w:after="0" w:line="153" w:lineRule="exact"/>
        <w:ind w:left="1956"/>
        <w:rPr>
          <w:rFonts w:ascii="Times New Roman" w:eastAsia="Arial Unicode MS" w:hAnsi="Times New Roman" w:cs="Times New Roman"/>
          <w:color w:val="000000"/>
          <w:spacing w:val="-2"/>
          <w:sz w:val="17"/>
          <w:szCs w:val="17"/>
          <w:lang w:val="en-US"/>
        </w:rPr>
      </w:pPr>
      <w:r w:rsidRPr="00B401A9">
        <w:rPr>
          <w:rFonts w:ascii="Times New Roman" w:eastAsia="Arial Unicode MS" w:hAnsi="Times New Roman" w:cs="Times New Roman"/>
          <w:color w:val="000000"/>
          <w:spacing w:val="-2"/>
          <w:sz w:val="17"/>
          <w:szCs w:val="17"/>
          <w:lang w:val="en-US"/>
        </w:rPr>
        <w:t xml:space="preserve">f </w:t>
      </w:r>
      <w:r w:rsidRPr="00B401A9">
        <w:rPr>
          <w:rFonts w:ascii="Times New Roman" w:eastAsia="Arial Unicode MS" w:hAnsi="Times New Roman" w:cs="Times New Roman"/>
          <w:color w:val="000000"/>
          <w:spacing w:val="-2"/>
          <w:sz w:val="17"/>
          <w:szCs w:val="17"/>
          <w:lang w:val="en-US"/>
        </w:rPr>
        <w:tab/>
        <w:t>g</w:t>
      </w:r>
    </w:p>
    <w:p w:rsidR="004D1E2E" w:rsidRPr="00B401A9" w:rsidRDefault="004D1E2E" w:rsidP="004D1E2E">
      <w:pPr>
        <w:widowControl w:val="0"/>
        <w:autoSpaceDE w:val="0"/>
        <w:autoSpaceDN w:val="0"/>
        <w:adjustRightInd w:val="0"/>
        <w:spacing w:before="31" w:after="0" w:line="225" w:lineRule="exact"/>
        <w:ind w:left="1612"/>
        <w:rPr>
          <w:rFonts w:ascii="Times New Roman" w:eastAsia="Arial Unicode MS" w:hAnsi="Times New Roman" w:cs="Times New Roman"/>
          <w:color w:val="000000"/>
          <w:spacing w:val="-2"/>
          <w:sz w:val="25"/>
          <w:szCs w:val="25"/>
          <w:lang w:val="en-US"/>
        </w:rPr>
      </w:pPr>
      <w:r w:rsidRPr="00B401A9">
        <w:rPr>
          <w:rFonts w:ascii="Times New Roman" w:eastAsia="Arial Unicode MS" w:hAnsi="Times New Roman" w:cs="Times New Roman"/>
          <w:color w:val="000000"/>
          <w:spacing w:val="-2"/>
          <w:sz w:val="25"/>
          <w:szCs w:val="25"/>
          <w:lang w:val="en-US"/>
        </w:rPr>
        <w:t>10</w:t>
      </w:r>
    </w:p>
    <w:p w:rsidR="004D1E2E" w:rsidRPr="00B401A9" w:rsidRDefault="004D1E2E" w:rsidP="004D1E2E">
      <w:pPr>
        <w:widowControl w:val="0"/>
        <w:autoSpaceDE w:val="0"/>
        <w:autoSpaceDN w:val="0"/>
        <w:adjustRightInd w:val="0"/>
        <w:spacing w:before="1" w:after="0" w:line="162" w:lineRule="exact"/>
        <w:ind w:left="954"/>
        <w:rPr>
          <w:rFonts w:ascii="Times New Roman" w:eastAsia="MS Gothic" w:hAnsi="Times New Roman" w:cs="Times New Roman"/>
          <w:color w:val="221F1F"/>
          <w:w w:val="60"/>
          <w:sz w:val="16"/>
          <w:szCs w:val="16"/>
          <w:lang w:val="en-US"/>
        </w:rPr>
      </w:pPr>
      <w:r w:rsidRPr="00B401A9">
        <w:rPr>
          <w:rFonts w:ascii="Times New Roman" w:eastAsia="Arial Unicode MS" w:hAnsi="Times New Roman" w:cs="Times New Roman"/>
          <w:color w:val="000000"/>
          <w:spacing w:val="-2"/>
          <w:sz w:val="25"/>
          <w:szCs w:val="25"/>
          <w:lang w:val="en-US"/>
        </w:rPr>
        <w:br w:type="column"/>
      </w:r>
      <w:r w:rsidRPr="002B425A">
        <w:rPr>
          <w:rFonts w:ascii="Times New Roman" w:eastAsia="MS Gothic" w:hAnsi="Times New Roman" w:cs="Times New Roman"/>
          <w:color w:val="221F1F"/>
          <w:w w:val="60"/>
          <w:sz w:val="16"/>
          <w:szCs w:val="16"/>
        </w:rPr>
        <w:lastRenderedPageBreak/>
        <w:t>Общий</w:t>
      </w:r>
      <w:r w:rsidRPr="00B401A9">
        <w:rPr>
          <w:rFonts w:ascii="Times New Roman" w:eastAsia="MS Gothic" w:hAnsi="Times New Roman" w:cs="Times New Roman"/>
          <w:color w:val="221F1F"/>
          <w:w w:val="60"/>
          <w:sz w:val="16"/>
          <w:szCs w:val="16"/>
          <w:lang w:val="en-US"/>
        </w:rPr>
        <w:t xml:space="preserve"> </w:t>
      </w:r>
      <w:r w:rsidRPr="002B425A">
        <w:rPr>
          <w:rFonts w:ascii="Times New Roman" w:eastAsia="MS Gothic" w:hAnsi="Times New Roman" w:cs="Times New Roman"/>
          <w:color w:val="221F1F"/>
          <w:w w:val="60"/>
          <w:sz w:val="16"/>
          <w:szCs w:val="16"/>
        </w:rPr>
        <w:t>узел</w:t>
      </w:r>
    </w:p>
    <w:p w:rsidR="004D1E2E" w:rsidRPr="002B425A" w:rsidRDefault="004D1E2E" w:rsidP="004D1E2E">
      <w:pPr>
        <w:widowControl w:val="0"/>
        <w:tabs>
          <w:tab w:val="left" w:pos="376"/>
        </w:tabs>
        <w:autoSpaceDE w:val="0"/>
        <w:autoSpaceDN w:val="0"/>
        <w:adjustRightInd w:val="0"/>
        <w:spacing w:before="17" w:after="0" w:line="256" w:lineRule="exact"/>
        <w:ind w:left="20"/>
        <w:rPr>
          <w:rFonts w:ascii="Times New Roman" w:eastAsia="MS Gothic" w:hAnsi="Times New Roman" w:cs="Times New Roman"/>
          <w:color w:val="000000"/>
          <w:spacing w:val="-3"/>
          <w:sz w:val="17"/>
          <w:szCs w:val="17"/>
        </w:rPr>
      </w:pPr>
      <w:r w:rsidRPr="002B425A">
        <w:rPr>
          <w:rFonts w:ascii="Times New Roman" w:eastAsia="MS Gothic" w:hAnsi="Times New Roman" w:cs="Times New Roman"/>
          <w:color w:val="000000"/>
          <w:spacing w:val="-3"/>
          <w:sz w:val="25"/>
          <w:szCs w:val="25"/>
        </w:rPr>
        <w:t>3</w:t>
      </w:r>
      <w:r w:rsidRPr="002B425A">
        <w:rPr>
          <w:rFonts w:ascii="Times New Roman" w:eastAsia="MS Gothic" w:hAnsi="Times New Roman" w:cs="Times New Roman"/>
          <w:color w:val="000000"/>
          <w:spacing w:val="-3"/>
          <w:sz w:val="25"/>
          <w:szCs w:val="25"/>
        </w:rPr>
        <w:tab/>
      </w:r>
      <w:r w:rsidRPr="002B425A">
        <w:rPr>
          <w:rFonts w:ascii="Times New Roman" w:eastAsia="MS Gothic" w:hAnsi="Times New Roman" w:cs="Times New Roman"/>
          <w:color w:val="000000"/>
          <w:spacing w:val="-3"/>
          <w:sz w:val="17"/>
          <w:szCs w:val="17"/>
        </w:rPr>
        <w:t>j</w:t>
      </w:r>
    </w:p>
    <w:p w:rsidR="004D1E2E" w:rsidRPr="002B425A" w:rsidRDefault="004D1E2E" w:rsidP="004D1E2E">
      <w:pPr>
        <w:widowControl w:val="0"/>
        <w:autoSpaceDE w:val="0"/>
        <w:autoSpaceDN w:val="0"/>
        <w:adjustRightInd w:val="0"/>
        <w:spacing w:after="0" w:line="144" w:lineRule="exact"/>
        <w:ind w:left="956"/>
        <w:rPr>
          <w:rFonts w:ascii="Times New Roman" w:eastAsia="MS Gothic" w:hAnsi="Times New Roman" w:cs="Times New Roman"/>
          <w:color w:val="221F1F"/>
          <w:w w:val="60"/>
          <w:sz w:val="16"/>
          <w:szCs w:val="16"/>
        </w:rPr>
      </w:pPr>
      <w:r w:rsidRPr="002B425A">
        <w:rPr>
          <w:rFonts w:ascii="Times New Roman" w:eastAsia="MS Gothic" w:hAnsi="Times New Roman" w:cs="Times New Roman"/>
          <w:color w:val="221F1F"/>
          <w:w w:val="60"/>
          <w:sz w:val="16"/>
          <w:szCs w:val="16"/>
        </w:rPr>
        <w:t>Дуга</w:t>
      </w:r>
    </w:p>
    <w:p w:rsidR="004D1E2E" w:rsidRPr="002B425A" w:rsidRDefault="004D1E2E" w:rsidP="004D1E2E">
      <w:pPr>
        <w:widowControl w:val="0"/>
        <w:autoSpaceDE w:val="0"/>
        <w:autoSpaceDN w:val="0"/>
        <w:adjustRightInd w:val="0"/>
        <w:spacing w:after="0" w:line="153" w:lineRule="exact"/>
        <w:ind w:left="85"/>
        <w:rPr>
          <w:rFonts w:ascii="Times New Roman" w:eastAsia="MS Gothic" w:hAnsi="Times New Roman" w:cs="Times New Roman"/>
          <w:color w:val="000000"/>
          <w:spacing w:val="-2"/>
          <w:sz w:val="17"/>
          <w:szCs w:val="17"/>
        </w:rPr>
      </w:pPr>
      <w:r w:rsidRPr="002B425A">
        <w:rPr>
          <w:rFonts w:ascii="Times New Roman" w:eastAsia="MS Gothic" w:hAnsi="Times New Roman" w:cs="Times New Roman"/>
          <w:color w:val="000000"/>
          <w:spacing w:val="-2"/>
          <w:sz w:val="17"/>
          <w:szCs w:val="17"/>
        </w:rPr>
        <w:t>i</w:t>
      </w:r>
    </w:p>
    <w:p w:rsidR="004D1E2E" w:rsidRPr="002B425A" w:rsidRDefault="004D1E2E" w:rsidP="004D1E2E">
      <w:pPr>
        <w:widowControl w:val="0"/>
        <w:autoSpaceDE w:val="0"/>
        <w:autoSpaceDN w:val="0"/>
        <w:adjustRightInd w:val="0"/>
        <w:spacing w:before="142" w:after="0" w:line="195" w:lineRule="exact"/>
        <w:ind w:left="308"/>
        <w:rPr>
          <w:rFonts w:ascii="Times New Roman" w:eastAsia="MS Gothic" w:hAnsi="Times New Roman" w:cs="Times New Roman"/>
          <w:color w:val="000000"/>
          <w:spacing w:val="-2"/>
          <w:sz w:val="17"/>
          <w:szCs w:val="17"/>
        </w:rPr>
      </w:pPr>
      <w:r w:rsidRPr="002B425A">
        <w:rPr>
          <w:rFonts w:ascii="Times New Roman" w:eastAsia="MS Gothic" w:hAnsi="Times New Roman" w:cs="Times New Roman"/>
          <w:color w:val="000000"/>
          <w:spacing w:val="-2"/>
          <w:sz w:val="17"/>
          <w:szCs w:val="17"/>
        </w:rPr>
        <w:t>h</w:t>
      </w:r>
    </w:p>
    <w:p w:rsidR="004D1E2E" w:rsidRPr="002B425A" w:rsidRDefault="004D1E2E" w:rsidP="004D1E2E">
      <w:pPr>
        <w:widowControl w:val="0"/>
        <w:autoSpaceDE w:val="0"/>
        <w:autoSpaceDN w:val="0"/>
        <w:adjustRightInd w:val="0"/>
        <w:spacing w:before="142" w:after="0" w:line="184" w:lineRule="exact"/>
        <w:ind w:left="959"/>
        <w:rPr>
          <w:rFonts w:ascii="Times New Roman" w:eastAsia="MS Gothic" w:hAnsi="Times New Roman" w:cs="Times New Roman"/>
          <w:color w:val="221F1F"/>
          <w:w w:val="59"/>
          <w:sz w:val="16"/>
          <w:szCs w:val="16"/>
        </w:rPr>
      </w:pPr>
      <w:r w:rsidRPr="002B425A">
        <w:rPr>
          <w:rFonts w:ascii="Times New Roman" w:eastAsia="MS Gothic" w:hAnsi="Times New Roman" w:cs="Times New Roman"/>
          <w:color w:val="221F1F"/>
          <w:w w:val="59"/>
          <w:sz w:val="16"/>
          <w:szCs w:val="16"/>
        </w:rPr>
        <w:t>Вершина</w:t>
      </w:r>
    </w:p>
    <w:p w:rsidR="004D1E2E" w:rsidRPr="002B425A" w:rsidRDefault="004D1E2E" w:rsidP="004D1E2E">
      <w:pPr>
        <w:widowControl w:val="0"/>
        <w:autoSpaceDE w:val="0"/>
        <w:autoSpaceDN w:val="0"/>
        <w:adjustRightInd w:val="0"/>
        <w:spacing w:after="0" w:line="287" w:lineRule="exact"/>
        <w:ind w:left="6818"/>
        <w:rPr>
          <w:rFonts w:ascii="Times New Roman" w:eastAsia="MS Gothic" w:hAnsi="Times New Roman" w:cs="Times New Roman"/>
          <w:color w:val="221F1F"/>
          <w:w w:val="59"/>
          <w:sz w:val="16"/>
          <w:szCs w:val="16"/>
        </w:rPr>
      </w:pPr>
      <w:r w:rsidRPr="002B425A">
        <w:rPr>
          <w:rFonts w:ascii="Times New Roman" w:eastAsia="MS Gothic" w:hAnsi="Times New Roman" w:cs="Times New Roman"/>
          <w:color w:val="221F1F"/>
          <w:w w:val="59"/>
          <w:sz w:val="16"/>
          <w:szCs w:val="16"/>
        </w:rPr>
        <w:br w:type="column"/>
      </w:r>
    </w:p>
    <w:p w:rsidR="004D1E2E" w:rsidRPr="002B425A" w:rsidRDefault="004D1E2E" w:rsidP="004D1E2E">
      <w:pPr>
        <w:widowControl w:val="0"/>
        <w:autoSpaceDE w:val="0"/>
        <w:autoSpaceDN w:val="0"/>
        <w:adjustRightInd w:val="0"/>
        <w:spacing w:before="115" w:after="0" w:line="287" w:lineRule="exact"/>
        <w:ind w:left="20"/>
        <w:rPr>
          <w:rFonts w:ascii="Times New Roman" w:eastAsia="MS Gothic" w:hAnsi="Times New Roman" w:cs="Times New Roman"/>
          <w:color w:val="000000"/>
          <w:spacing w:val="-4"/>
          <w:sz w:val="25"/>
          <w:szCs w:val="25"/>
        </w:rPr>
      </w:pPr>
      <w:r w:rsidRPr="002B425A">
        <w:rPr>
          <w:rFonts w:ascii="Times New Roman" w:eastAsia="MS Gothic" w:hAnsi="Times New Roman" w:cs="Times New Roman"/>
          <w:color w:val="000000"/>
          <w:spacing w:val="-4"/>
          <w:sz w:val="25"/>
          <w:szCs w:val="25"/>
        </w:rPr>
        <w:t>1</w:t>
      </w:r>
    </w:p>
    <w:p w:rsidR="004D1E2E" w:rsidRPr="002B425A" w:rsidRDefault="004D1E2E" w:rsidP="004D1E2E">
      <w:pPr>
        <w:widowControl w:val="0"/>
        <w:autoSpaceDE w:val="0"/>
        <w:autoSpaceDN w:val="0"/>
        <w:adjustRightInd w:val="0"/>
        <w:spacing w:after="0" w:line="285" w:lineRule="exact"/>
        <w:ind w:left="1347"/>
        <w:rPr>
          <w:rFonts w:ascii="Times New Roman" w:eastAsia="MS Gothic" w:hAnsi="Times New Roman" w:cs="Times New Roman"/>
          <w:color w:val="000000"/>
          <w:spacing w:val="-4"/>
          <w:sz w:val="25"/>
          <w:szCs w:val="25"/>
        </w:rPr>
      </w:pPr>
      <w:r w:rsidRPr="002B425A">
        <w:rPr>
          <w:rFonts w:ascii="Times New Roman" w:eastAsia="MS Gothic" w:hAnsi="Times New Roman" w:cs="Times New Roman"/>
          <w:color w:val="000000"/>
          <w:spacing w:val="-4"/>
          <w:sz w:val="25"/>
          <w:szCs w:val="25"/>
        </w:rPr>
        <w:t>3</w:t>
      </w:r>
    </w:p>
    <w:p w:rsidR="004D1E2E" w:rsidRPr="002B425A" w:rsidRDefault="004D1E2E" w:rsidP="004D1E2E">
      <w:pPr>
        <w:widowControl w:val="0"/>
        <w:autoSpaceDE w:val="0"/>
        <w:autoSpaceDN w:val="0"/>
        <w:adjustRightInd w:val="0"/>
        <w:spacing w:after="0" w:line="225" w:lineRule="exact"/>
        <w:ind w:left="555"/>
        <w:rPr>
          <w:rFonts w:ascii="Times New Roman" w:eastAsia="MS Gothic" w:hAnsi="Times New Roman" w:cs="Times New Roman"/>
          <w:color w:val="000000"/>
          <w:spacing w:val="-4"/>
          <w:sz w:val="25"/>
          <w:szCs w:val="25"/>
        </w:rPr>
      </w:pPr>
      <w:r w:rsidRPr="002B425A">
        <w:rPr>
          <w:rFonts w:ascii="Times New Roman" w:eastAsia="MS Gothic" w:hAnsi="Times New Roman" w:cs="Times New Roman"/>
          <w:color w:val="000000"/>
          <w:spacing w:val="-4"/>
          <w:sz w:val="25"/>
          <w:szCs w:val="25"/>
        </w:rPr>
        <w:t>2</w:t>
      </w:r>
    </w:p>
    <w:p w:rsidR="004D1E2E" w:rsidRPr="002B425A" w:rsidRDefault="004D1E2E" w:rsidP="004D1E2E">
      <w:pPr>
        <w:widowControl w:val="0"/>
        <w:tabs>
          <w:tab w:val="left" w:pos="2276"/>
        </w:tabs>
        <w:autoSpaceDE w:val="0"/>
        <w:autoSpaceDN w:val="0"/>
        <w:adjustRightInd w:val="0"/>
        <w:spacing w:before="15" w:after="0" w:line="287" w:lineRule="exact"/>
        <w:ind w:left="337"/>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000000"/>
          <w:spacing w:val="-3"/>
          <w:sz w:val="25"/>
          <w:szCs w:val="25"/>
        </w:rPr>
        <w:t>A</w:t>
      </w:r>
      <w:r w:rsidRPr="002B425A">
        <w:rPr>
          <w:rFonts w:ascii="Times New Roman" w:eastAsia="MS Gothic" w:hAnsi="Times New Roman" w:cs="Times New Roman"/>
          <w:color w:val="000000"/>
          <w:spacing w:val="-3"/>
          <w:sz w:val="25"/>
          <w:szCs w:val="25"/>
        </w:rPr>
        <w:tab/>
      </w:r>
      <w:r w:rsidRPr="002B425A">
        <w:rPr>
          <w:rFonts w:ascii="Times New Roman" w:eastAsia="MS Gothic" w:hAnsi="Times New Roman" w:cs="Times New Roman"/>
          <w:color w:val="221F1F"/>
          <w:w w:val="61"/>
          <w:sz w:val="16"/>
          <w:szCs w:val="16"/>
        </w:rPr>
        <w:t>Общая дуга</w:t>
      </w:r>
    </w:p>
    <w:p w:rsidR="004D1E2E" w:rsidRPr="002B425A" w:rsidRDefault="004D1E2E" w:rsidP="004D1E2E">
      <w:pPr>
        <w:widowControl w:val="0"/>
        <w:autoSpaceDE w:val="0"/>
        <w:autoSpaceDN w:val="0"/>
        <w:adjustRightInd w:val="0"/>
        <w:spacing w:after="0" w:line="225" w:lineRule="exact"/>
        <w:ind w:left="985"/>
        <w:rPr>
          <w:rFonts w:ascii="Times New Roman" w:eastAsia="MS Gothic" w:hAnsi="Times New Roman" w:cs="Times New Roman"/>
          <w:color w:val="000000"/>
          <w:spacing w:val="-4"/>
          <w:sz w:val="25"/>
          <w:szCs w:val="25"/>
        </w:rPr>
      </w:pPr>
      <w:r w:rsidRPr="002B425A">
        <w:rPr>
          <w:rFonts w:ascii="Times New Roman" w:eastAsia="MS Gothic" w:hAnsi="Times New Roman" w:cs="Times New Roman"/>
          <w:color w:val="000000"/>
          <w:spacing w:val="-4"/>
          <w:sz w:val="25"/>
          <w:szCs w:val="25"/>
        </w:rPr>
        <w:t xml:space="preserve">B </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0000"/>
          <w:spacing w:val="-4"/>
          <w:sz w:val="25"/>
          <w:szCs w:val="25"/>
        </w:rPr>
        <w:sectPr w:rsidR="004D1E2E" w:rsidRPr="002B425A">
          <w:type w:val="continuous"/>
          <w:pgSz w:w="12960" w:h="10800" w:orient="landscape"/>
          <w:pgMar w:top="0" w:right="0" w:bottom="0" w:left="0" w:header="720" w:footer="720" w:gutter="0"/>
          <w:cols w:num="3" w:space="720" w:equalWidth="0">
            <w:col w:w="2432" w:space="20"/>
            <w:col w:w="4216" w:space="160"/>
            <w:col w:w="6002"/>
          </w:cols>
          <w:noEndnote/>
        </w:sectPr>
      </w:pPr>
    </w:p>
    <w:p w:rsidR="004D1E2E" w:rsidRPr="002B425A" w:rsidRDefault="004D1E2E" w:rsidP="004D1E2E">
      <w:pPr>
        <w:widowControl w:val="0"/>
        <w:autoSpaceDE w:val="0"/>
        <w:autoSpaceDN w:val="0"/>
        <w:adjustRightInd w:val="0"/>
        <w:spacing w:before="217" w:after="0" w:line="240" w:lineRule="exact"/>
        <w:ind w:left="899" w:right="3374"/>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6"/>
          <w:sz w:val="20"/>
          <w:szCs w:val="20"/>
        </w:rPr>
        <w:lastRenderedPageBreak/>
        <w:t xml:space="preserve">Покрытия задают области путем хранения списка соединен%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7"/>
          <w:sz w:val="20"/>
          <w:szCs w:val="20"/>
        </w:rPr>
        <w:t>ных дуг, составляющих границу полигона. Это называется</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7"/>
          <w:sz w:val="20"/>
          <w:szCs w:val="20"/>
        </w:rPr>
        <w:sectPr w:rsidR="004D1E2E" w:rsidRPr="002B425A">
          <w:type w:val="continuous"/>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21"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lastRenderedPageBreak/>
        <w:t>полигональной топологией.</w:t>
      </w:r>
    </w:p>
    <w:p w:rsidR="004D1E2E" w:rsidRPr="002B425A" w:rsidRDefault="004D1E2E" w:rsidP="004D1E2E">
      <w:pPr>
        <w:widowControl w:val="0"/>
        <w:autoSpaceDE w:val="0"/>
        <w:autoSpaceDN w:val="0"/>
        <w:adjustRightInd w:val="0"/>
        <w:spacing w:before="98"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На рисунке полигон А определен дугами 1 и 2.</w:t>
      </w:r>
    </w:p>
    <w:p w:rsidR="004D1E2E" w:rsidRPr="002B425A" w:rsidRDefault="004D1E2E" w:rsidP="004D1E2E">
      <w:pPr>
        <w:widowControl w:val="0"/>
        <w:autoSpaceDE w:val="0"/>
        <w:autoSpaceDN w:val="0"/>
        <w:adjustRightInd w:val="0"/>
        <w:spacing w:after="0" w:line="287" w:lineRule="exact"/>
        <w:ind w:left="1154"/>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7" w:lineRule="exact"/>
        <w:ind w:left="1154"/>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01" w:after="0" w:line="287" w:lineRule="exact"/>
        <w:ind w:left="1154"/>
        <w:rPr>
          <w:rFonts w:ascii="Times New Roman" w:eastAsia="Arial Unicode MS" w:hAnsi="Times New Roman" w:cs="Times New Roman"/>
          <w:color w:val="000000"/>
          <w:spacing w:val="-3"/>
          <w:sz w:val="25"/>
          <w:szCs w:val="25"/>
        </w:rPr>
      </w:pPr>
      <w:r w:rsidRPr="002B425A">
        <w:rPr>
          <w:rFonts w:ascii="Times New Roman" w:eastAsia="Arial Unicode MS" w:hAnsi="Times New Roman" w:cs="Times New Roman"/>
          <w:color w:val="000000"/>
          <w:spacing w:val="-3"/>
          <w:sz w:val="25"/>
          <w:szCs w:val="25"/>
        </w:rPr>
        <w:t>1</w:t>
      </w:r>
    </w:p>
    <w:p w:rsidR="004D1E2E" w:rsidRPr="002B425A" w:rsidRDefault="004D1E2E" w:rsidP="004D1E2E">
      <w:pPr>
        <w:widowControl w:val="0"/>
        <w:autoSpaceDE w:val="0"/>
        <w:autoSpaceDN w:val="0"/>
        <w:adjustRightInd w:val="0"/>
        <w:spacing w:after="0" w:line="285" w:lineRule="exact"/>
        <w:ind w:left="2481"/>
        <w:rPr>
          <w:rFonts w:ascii="Times New Roman" w:eastAsia="Arial Unicode MS" w:hAnsi="Times New Roman" w:cs="Times New Roman"/>
          <w:color w:val="000000"/>
          <w:spacing w:val="-3"/>
          <w:sz w:val="25"/>
          <w:szCs w:val="25"/>
        </w:rPr>
      </w:pPr>
      <w:r w:rsidRPr="002B425A">
        <w:rPr>
          <w:rFonts w:ascii="Times New Roman" w:eastAsia="Arial Unicode MS" w:hAnsi="Times New Roman" w:cs="Times New Roman"/>
          <w:color w:val="000000"/>
          <w:spacing w:val="-3"/>
          <w:sz w:val="25"/>
          <w:szCs w:val="25"/>
        </w:rPr>
        <w:t>3</w:t>
      </w:r>
    </w:p>
    <w:p w:rsidR="004D1E2E" w:rsidRPr="002B425A" w:rsidRDefault="004D1E2E" w:rsidP="004D1E2E">
      <w:pPr>
        <w:widowControl w:val="0"/>
        <w:autoSpaceDE w:val="0"/>
        <w:autoSpaceDN w:val="0"/>
        <w:adjustRightInd w:val="0"/>
        <w:spacing w:before="148"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000000"/>
          <w:spacing w:val="-3"/>
          <w:sz w:val="25"/>
          <w:szCs w:val="25"/>
        </w:rPr>
        <w:br w:type="column"/>
      </w:r>
      <w:r w:rsidRPr="002B425A">
        <w:rPr>
          <w:rFonts w:ascii="Times New Roman" w:eastAsia="Arial Unicode MS" w:hAnsi="Times New Roman" w:cs="Times New Roman"/>
          <w:color w:val="221F1F"/>
          <w:spacing w:val="-9"/>
          <w:w w:val="96"/>
          <w:sz w:val="20"/>
          <w:szCs w:val="20"/>
        </w:rPr>
        <w:lastRenderedPageBreak/>
        <w:t>Хранение покрытий</w:t>
      </w:r>
    </w:p>
    <w:p w:rsidR="004D1E2E" w:rsidRPr="002B425A" w:rsidRDefault="004D1E2E" w:rsidP="004D1E2E">
      <w:pPr>
        <w:widowControl w:val="0"/>
        <w:autoSpaceDE w:val="0"/>
        <w:autoSpaceDN w:val="0"/>
        <w:adjustRightInd w:val="0"/>
        <w:spacing w:before="129" w:after="0" w:line="240" w:lineRule="exact"/>
        <w:ind w:left="20" w:right="88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Покрытия хранятся в рабочих областях. Рабочая область % это папка в файловой системе. Папка рабочей области со% </w:t>
      </w:r>
      <w:r w:rsidRPr="002B425A">
        <w:rPr>
          <w:rFonts w:ascii="Times New Roman" w:eastAsia="Arial Unicode MS" w:hAnsi="Times New Roman" w:cs="Times New Roman"/>
          <w:color w:val="221F1F"/>
          <w:spacing w:val="-6"/>
          <w:sz w:val="20"/>
          <w:szCs w:val="20"/>
        </w:rPr>
        <w:t xml:space="preserve">держит папку info и папки с именами покрытий для каждого покрытия в рабочей области. </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0"/>
          <w:szCs w:val="20"/>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25" w:lineRule="exact"/>
        <w:ind w:left="1689"/>
        <w:rPr>
          <w:rFonts w:ascii="Times New Roman" w:eastAsia="Arial Unicode MS" w:hAnsi="Times New Roman" w:cs="Times New Roman"/>
          <w:color w:val="000000"/>
          <w:spacing w:val="-3"/>
          <w:sz w:val="25"/>
          <w:szCs w:val="25"/>
        </w:rPr>
      </w:pPr>
      <w:r w:rsidRPr="002B425A">
        <w:rPr>
          <w:rFonts w:ascii="Times New Roman" w:eastAsia="Arial Unicode MS" w:hAnsi="Times New Roman" w:cs="Times New Roman"/>
          <w:color w:val="000000"/>
          <w:spacing w:val="-3"/>
          <w:sz w:val="25"/>
          <w:szCs w:val="25"/>
        </w:rPr>
        <w:lastRenderedPageBreak/>
        <w:t>2</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000000"/>
          <w:spacing w:val="-3"/>
          <w:sz w:val="25"/>
          <w:szCs w:val="25"/>
        </w:rPr>
        <w:sectPr w:rsidR="004D1E2E" w:rsidRPr="002B425A">
          <w:type w:val="continuous"/>
          <w:pgSz w:w="12960" w:h="10800" w:orient="landscape"/>
          <w:pgMar w:top="0" w:right="0" w:bottom="0" w:left="0" w:header="720" w:footer="720" w:gutter="0"/>
          <w:cols w:space="720"/>
          <w:noEndnote/>
        </w:sectPr>
      </w:pPr>
    </w:p>
    <w:p w:rsidR="004D1E2E" w:rsidRPr="002B425A" w:rsidRDefault="004D1E2E" w:rsidP="004D1E2E">
      <w:pPr>
        <w:widowControl w:val="0"/>
        <w:tabs>
          <w:tab w:val="left" w:pos="2114"/>
          <w:tab w:val="left" w:pos="3381"/>
        </w:tabs>
        <w:autoSpaceDE w:val="0"/>
        <w:autoSpaceDN w:val="0"/>
        <w:adjustRightInd w:val="0"/>
        <w:spacing w:before="23" w:after="0" w:line="287" w:lineRule="exact"/>
        <w:ind w:left="1475"/>
        <w:rPr>
          <w:rFonts w:ascii="Times New Roman" w:eastAsia="MS Gothic" w:hAnsi="Times New Roman" w:cs="Times New Roman"/>
          <w:color w:val="221F1F"/>
          <w:w w:val="56"/>
          <w:sz w:val="16"/>
          <w:szCs w:val="16"/>
        </w:rPr>
      </w:pPr>
      <w:r w:rsidRPr="002B425A">
        <w:rPr>
          <w:rFonts w:ascii="Times New Roman" w:eastAsia="Arial Unicode MS" w:hAnsi="Times New Roman" w:cs="Times New Roman"/>
          <w:color w:val="000000"/>
          <w:spacing w:val="-4"/>
          <w:sz w:val="25"/>
          <w:szCs w:val="25"/>
        </w:rPr>
        <w:lastRenderedPageBreak/>
        <w:t>A</w:t>
      </w:r>
      <w:r w:rsidRPr="002B425A">
        <w:rPr>
          <w:rFonts w:ascii="Times New Roman" w:eastAsia="Arial Unicode MS" w:hAnsi="Times New Roman" w:cs="Times New Roman"/>
          <w:color w:val="000000"/>
          <w:spacing w:val="-4"/>
          <w:sz w:val="25"/>
          <w:szCs w:val="25"/>
        </w:rPr>
        <w:tab/>
      </w:r>
      <w:r w:rsidRPr="002B425A">
        <w:rPr>
          <w:rFonts w:ascii="Times New Roman" w:eastAsia="Arial Unicode MS" w:hAnsi="Times New Roman" w:cs="Times New Roman"/>
          <w:color w:val="000000"/>
          <w:spacing w:val="-3"/>
          <w:sz w:val="25"/>
          <w:szCs w:val="25"/>
        </w:rPr>
        <w:t>B</w:t>
      </w:r>
      <w:r w:rsidRPr="002B425A">
        <w:rPr>
          <w:rFonts w:ascii="Times New Roman" w:eastAsia="Arial Unicode MS" w:hAnsi="Times New Roman" w:cs="Times New Roman"/>
          <w:color w:val="000000"/>
          <w:spacing w:val="-3"/>
          <w:sz w:val="25"/>
          <w:szCs w:val="25"/>
        </w:rPr>
        <w:tab/>
      </w:r>
      <w:r w:rsidRPr="002B425A">
        <w:rPr>
          <w:rFonts w:ascii="Times New Roman" w:eastAsia="MS Gothic" w:hAnsi="Times New Roman" w:cs="Times New Roman"/>
          <w:color w:val="221F1F"/>
          <w:w w:val="56"/>
          <w:sz w:val="16"/>
          <w:szCs w:val="16"/>
        </w:rPr>
        <w:t>Полигон</w:t>
      </w:r>
    </w:p>
    <w:p w:rsidR="004D1E2E" w:rsidRPr="002B425A" w:rsidRDefault="004D1E2E" w:rsidP="004D1E2E">
      <w:pPr>
        <w:widowControl w:val="0"/>
        <w:autoSpaceDE w:val="0"/>
        <w:autoSpaceDN w:val="0"/>
        <w:adjustRightInd w:val="0"/>
        <w:spacing w:before="1" w:after="0" w:line="159" w:lineRule="exact"/>
        <w:ind w:left="1806"/>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6"/>
          <w:sz w:val="16"/>
          <w:szCs w:val="16"/>
        </w:rPr>
        <w:br w:type="column"/>
      </w:r>
      <w:r w:rsidRPr="002B425A">
        <w:rPr>
          <w:rFonts w:ascii="Times New Roman" w:eastAsia="MS Gothic" w:hAnsi="Times New Roman" w:cs="Times New Roman"/>
          <w:color w:val="221F1F"/>
          <w:w w:val="55"/>
          <w:sz w:val="16"/>
          <w:szCs w:val="16"/>
        </w:rPr>
        <w:lastRenderedPageBreak/>
        <w:t>Рабочее пространство в</w:t>
      </w:r>
    </w:p>
    <w:p w:rsidR="004D1E2E" w:rsidRPr="002B425A" w:rsidRDefault="004D1E2E" w:rsidP="004D1E2E">
      <w:pPr>
        <w:widowControl w:val="0"/>
        <w:autoSpaceDE w:val="0"/>
        <w:autoSpaceDN w:val="0"/>
        <w:adjustRightInd w:val="0"/>
        <w:spacing w:before="33" w:after="0" w:line="184" w:lineRule="exact"/>
        <w:ind w:left="1806"/>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файловой системе</w:t>
      </w:r>
    </w:p>
    <w:p w:rsidR="004D1E2E" w:rsidRPr="002B425A" w:rsidRDefault="004D1E2E" w:rsidP="004D1E2E">
      <w:pPr>
        <w:widowControl w:val="0"/>
        <w:autoSpaceDE w:val="0"/>
        <w:autoSpaceDN w:val="0"/>
        <w:adjustRightInd w:val="0"/>
        <w:spacing w:after="0" w:line="240" w:lineRule="exact"/>
        <w:ind w:left="6568"/>
        <w:jc w:val="both"/>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before="240" w:after="0" w:line="240" w:lineRule="exact"/>
        <w:ind w:left="20" w:right="88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Здесь рабочая область называется a_workspace, покрытия % </w:t>
      </w:r>
      <w:r w:rsidRPr="002B425A">
        <w:rPr>
          <w:rFonts w:ascii="Times New Roman" w:eastAsia="Arial Unicode MS" w:hAnsi="Times New Roman" w:cs="Times New Roman"/>
          <w:color w:val="221F1F"/>
          <w:spacing w:val="-7"/>
          <w:sz w:val="20"/>
          <w:szCs w:val="20"/>
        </w:rPr>
        <w:t>a_coverage и b_coverage.</w:t>
      </w:r>
    </w:p>
    <w:p w:rsidR="004D1E2E" w:rsidRPr="002B425A" w:rsidRDefault="004D1E2E" w:rsidP="004D1E2E">
      <w:pPr>
        <w:widowControl w:val="0"/>
        <w:autoSpaceDE w:val="0"/>
        <w:autoSpaceDN w:val="0"/>
        <w:adjustRightInd w:val="0"/>
        <w:spacing w:before="91" w:after="0" w:line="240" w:lineRule="exact"/>
        <w:ind w:left="20" w:right="884"/>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8"/>
          <w:sz w:val="20"/>
          <w:szCs w:val="20"/>
        </w:rPr>
        <w:t xml:space="preserve">Папка покрытия содержит набор файлов, в которых хранит%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ся информация об объектах покрытия (координаты, топо%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логия и т.д.). Атрибуты объектов покрытия хранятся в таб%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2"/>
          <w:sz w:val="20"/>
          <w:szCs w:val="20"/>
        </w:rPr>
        <w:t xml:space="preserve">лицах атрибутов объектов,   управляемых базой данных </w:t>
      </w:r>
    </w:p>
    <w:p w:rsidR="004D1E2E" w:rsidRPr="002B425A" w:rsidRDefault="004D1E2E" w:rsidP="004D1E2E">
      <w:pPr>
        <w:framePr w:w="10916"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54</w:t>
      </w:r>
    </w:p>
    <w:p w:rsidR="004D1E2E" w:rsidRPr="002B425A" w:rsidRDefault="004D1E2E" w:rsidP="004D1E2E">
      <w:pPr>
        <w:framePr w:w="19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60" w:name="Pg61"/>
      <w:bookmarkEnd w:id="60"/>
      <w:r>
        <w:rPr>
          <w:rFonts w:ascii="Times New Roman" w:hAnsi="Times New Roman" w:cs="Times New Roman"/>
          <w:noProof/>
        </w:rPr>
        <w:lastRenderedPageBreak/>
        <w:drawing>
          <wp:anchor distT="0" distB="0" distL="114300" distR="114300" simplePos="0" relativeHeight="25199308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4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INFO™. Папка info содержит файлы данных INFO и параме%</w:t>
      </w:r>
    </w:p>
    <w:p w:rsidR="004D1E2E" w:rsidRPr="002B425A" w:rsidRDefault="004D1E2E" w:rsidP="004D1E2E">
      <w:pPr>
        <w:widowControl w:val="0"/>
        <w:autoSpaceDE w:val="0"/>
        <w:autoSpaceDN w:val="0"/>
        <w:adjustRightInd w:val="0"/>
        <w:spacing w:before="10"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тры таблиц для каждого покрытия.</w:t>
      </w:r>
    </w:p>
    <w:p w:rsidR="004D1E2E" w:rsidRPr="002B425A" w:rsidRDefault="004D1E2E" w:rsidP="004D1E2E">
      <w:pPr>
        <w:widowControl w:val="0"/>
        <w:autoSpaceDE w:val="0"/>
        <w:autoSpaceDN w:val="0"/>
        <w:adjustRightInd w:val="0"/>
        <w:spacing w:before="93"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В ArcCatalog вы  видите рабочую область покрытия в виде </w:t>
      </w:r>
      <w:r w:rsidRPr="002B425A">
        <w:rPr>
          <w:rFonts w:ascii="Times New Roman" w:eastAsia="Arial Unicode MS" w:hAnsi="Times New Roman" w:cs="Times New Roman"/>
          <w:color w:val="221F1F"/>
          <w:spacing w:val="-7"/>
          <w:sz w:val="20"/>
          <w:szCs w:val="20"/>
        </w:rPr>
        <w:t xml:space="preserve">папки с данными. По иконке покрытия можно узнать его ге% </w:t>
      </w:r>
      <w:r w:rsidRPr="002B425A">
        <w:rPr>
          <w:rFonts w:ascii="Times New Roman" w:eastAsia="Arial Unicode MS" w:hAnsi="Times New Roman" w:cs="Times New Roman"/>
          <w:color w:val="221F1F"/>
          <w:sz w:val="20"/>
          <w:szCs w:val="20"/>
        </w:rPr>
        <w:t xml:space="preserve">ометрический тип (точки, дуги, полигоны и т.д.). Можно </w:t>
      </w:r>
      <w:r w:rsidRPr="002B425A">
        <w:rPr>
          <w:rFonts w:ascii="Times New Roman" w:eastAsia="Arial Unicode MS" w:hAnsi="Times New Roman" w:cs="Times New Roman"/>
          <w:color w:val="221F1F"/>
          <w:spacing w:val="-6"/>
          <w:sz w:val="20"/>
          <w:szCs w:val="20"/>
        </w:rPr>
        <w:t>также видеть классы объектов покрытия.</w:t>
      </w:r>
    </w:p>
    <w:p w:rsidR="004D1E2E" w:rsidRPr="002B425A" w:rsidRDefault="004D1E2E" w:rsidP="004D1E2E">
      <w:pPr>
        <w:widowControl w:val="0"/>
        <w:autoSpaceDE w:val="0"/>
        <w:autoSpaceDN w:val="0"/>
        <w:adjustRightInd w:val="0"/>
        <w:spacing w:after="0" w:line="184" w:lineRule="exact"/>
        <w:ind w:left="35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35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35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35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35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35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35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7" w:after="0" w:line="184" w:lineRule="exact"/>
        <w:ind w:left="3547"/>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Рабочая область в</w:t>
      </w:r>
    </w:p>
    <w:p w:rsidR="004D1E2E" w:rsidRPr="002B425A" w:rsidRDefault="004D1E2E" w:rsidP="004D1E2E">
      <w:pPr>
        <w:widowControl w:val="0"/>
        <w:autoSpaceDE w:val="0"/>
        <w:autoSpaceDN w:val="0"/>
        <w:adjustRightInd w:val="0"/>
        <w:spacing w:before="24" w:after="0" w:line="184" w:lineRule="exact"/>
        <w:ind w:left="3547"/>
        <w:rPr>
          <w:rFonts w:ascii="Times New Roman" w:eastAsia="MS Gothic" w:hAnsi="Times New Roman" w:cs="Times New Roman"/>
          <w:color w:val="221F1F"/>
          <w:w w:val="56"/>
          <w:sz w:val="16"/>
          <w:szCs w:val="16"/>
        </w:rPr>
      </w:pPr>
      <w:r w:rsidRPr="002B425A">
        <w:rPr>
          <w:rFonts w:ascii="Times New Roman" w:eastAsia="MS Gothic" w:hAnsi="Times New Roman" w:cs="Times New Roman"/>
          <w:color w:val="221F1F"/>
          <w:w w:val="56"/>
          <w:sz w:val="16"/>
          <w:szCs w:val="16"/>
        </w:rPr>
        <w:t>ArcCatalog</w:t>
      </w: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before="63"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sz w:val="20"/>
          <w:szCs w:val="20"/>
        </w:rPr>
        <w:t xml:space="preserve">Здесь рабочая область a_workspace содержит два покрытия: </w:t>
      </w:r>
      <w:r w:rsidRPr="002B425A">
        <w:rPr>
          <w:rFonts w:ascii="Times New Roman" w:eastAsia="Arial Unicode MS" w:hAnsi="Times New Roman" w:cs="Times New Roman"/>
          <w:color w:val="221F1F"/>
          <w:spacing w:val="-3"/>
          <w:sz w:val="20"/>
          <w:szCs w:val="20"/>
        </w:rPr>
        <w:t xml:space="preserve">a_coverage и b_coverage. Покрытие a_coverage содержит </w:t>
      </w:r>
      <w:r w:rsidRPr="002B425A">
        <w:rPr>
          <w:rFonts w:ascii="Times New Roman" w:eastAsia="Arial Unicode MS" w:hAnsi="Times New Roman" w:cs="Times New Roman"/>
          <w:color w:val="221F1F"/>
          <w:spacing w:val="-7"/>
          <w:sz w:val="20"/>
          <w:szCs w:val="20"/>
        </w:rPr>
        <w:t xml:space="preserve">класс объектов дуг и класс объектов тиков. Топология этого </w:t>
      </w:r>
      <w:r w:rsidRPr="002B425A">
        <w:rPr>
          <w:rFonts w:ascii="Times New Roman" w:eastAsia="Arial Unicode MS" w:hAnsi="Times New Roman" w:cs="Times New Roman"/>
          <w:color w:val="221F1F"/>
          <w:spacing w:val="-9"/>
          <w:w w:val="93"/>
          <w:sz w:val="20"/>
          <w:szCs w:val="20"/>
        </w:rPr>
        <w:t xml:space="preserve">покрытия % полигональная, следовательно, оно содержит так% </w:t>
      </w:r>
      <w:r w:rsidRPr="002B425A">
        <w:rPr>
          <w:rFonts w:ascii="Times New Roman" w:eastAsia="Arial Unicode MS" w:hAnsi="Times New Roman" w:cs="Times New Roman"/>
          <w:color w:val="221F1F"/>
          <w:spacing w:val="-9"/>
          <w:w w:val="96"/>
          <w:sz w:val="20"/>
          <w:szCs w:val="20"/>
        </w:rPr>
        <w:t xml:space="preserve">же класс объектов%полигонов и класс объектов%меток. На% </w:t>
      </w:r>
      <w:r w:rsidRPr="002B425A">
        <w:rPr>
          <w:rFonts w:ascii="Times New Roman" w:eastAsia="Arial Unicode MS" w:hAnsi="Times New Roman" w:cs="Times New Roman"/>
          <w:color w:val="221F1F"/>
          <w:spacing w:val="-8"/>
          <w:sz w:val="20"/>
          <w:szCs w:val="20"/>
        </w:rPr>
        <w:t xml:space="preserve">бор данных b_coverage % линейное покрытие, оно содержит </w:t>
      </w:r>
      <w:r w:rsidRPr="002B425A">
        <w:rPr>
          <w:rFonts w:ascii="Times New Roman" w:eastAsia="Arial Unicode MS" w:hAnsi="Times New Roman" w:cs="Times New Roman"/>
          <w:color w:val="221F1F"/>
          <w:spacing w:val="-6"/>
          <w:sz w:val="20"/>
          <w:szCs w:val="20"/>
        </w:rPr>
        <w:t>только классы объектов дуг и тиков.</w:t>
      </w:r>
    </w:p>
    <w:p w:rsidR="004D1E2E" w:rsidRPr="002B425A" w:rsidRDefault="004D1E2E" w:rsidP="004D1E2E">
      <w:pPr>
        <w:widowControl w:val="0"/>
        <w:autoSpaceDE w:val="0"/>
        <w:autoSpaceDN w:val="0"/>
        <w:adjustRightInd w:val="0"/>
        <w:spacing w:before="32"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В рабочей области покрытия могут также находиться до% </w:t>
      </w:r>
      <w:r w:rsidRPr="002B425A">
        <w:rPr>
          <w:rFonts w:ascii="Times New Roman" w:eastAsia="Arial Unicode MS" w:hAnsi="Times New Roman" w:cs="Times New Roman"/>
          <w:color w:val="221F1F"/>
          <w:spacing w:val="-4"/>
          <w:sz w:val="20"/>
          <w:szCs w:val="20"/>
        </w:rPr>
        <w:t xml:space="preserve">полнительные файлы, если в базе данных INFO хранятся </w:t>
      </w:r>
      <w:r w:rsidRPr="002B425A">
        <w:rPr>
          <w:rFonts w:ascii="Times New Roman" w:eastAsia="Arial Unicode MS" w:hAnsi="Times New Roman" w:cs="Times New Roman"/>
          <w:color w:val="221F1F"/>
          <w:spacing w:val="-9"/>
          <w:w w:val="92"/>
          <w:sz w:val="20"/>
          <w:szCs w:val="20"/>
        </w:rPr>
        <w:t xml:space="preserve">другие таблицы, например, связанные таблицы данных и спра% </w:t>
      </w:r>
      <w:r w:rsidRPr="002B425A">
        <w:rPr>
          <w:rFonts w:ascii="Times New Roman" w:eastAsia="Arial Unicode MS" w:hAnsi="Times New Roman" w:cs="Times New Roman"/>
          <w:color w:val="221F1F"/>
          <w:spacing w:val="-7"/>
          <w:sz w:val="20"/>
          <w:szCs w:val="20"/>
        </w:rPr>
        <w:t xml:space="preserve">вочные таблицы символов. </w:t>
      </w:r>
    </w:p>
    <w:p w:rsidR="004D1E2E" w:rsidRPr="002B425A" w:rsidRDefault="004D1E2E" w:rsidP="004D1E2E">
      <w:pPr>
        <w:framePr w:w="1868"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И</w:t>
      </w:r>
      <w:r w:rsidRPr="002B425A">
        <w:rPr>
          <w:rFonts w:ascii="Times New Roman" w:eastAsia="Arial Unicode MS" w:hAnsi="Times New Roman" w:cs="Times New Roman"/>
          <w:color w:val="221F1F"/>
          <w:spacing w:val="-7"/>
          <w:sz w:val="13"/>
          <w:szCs w:val="13"/>
        </w:rPr>
        <w:t>ЗУ</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ДАННЫХ</w:t>
      </w:r>
      <w:r w:rsidRPr="002B425A">
        <w:rPr>
          <w:rFonts w:ascii="Times New Roman" w:eastAsia="Arial Unicode MS" w:hAnsi="Times New Roman" w:cs="Times New Roman"/>
          <w:color w:val="221F1F"/>
          <w:spacing w:val="-7"/>
          <w:sz w:val="18"/>
          <w:szCs w:val="18"/>
        </w:rPr>
        <w:t xml:space="preserve"> ГИС</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spacing w:val="-10"/>
          <w:w w:val="71"/>
        </w:rPr>
      </w:pPr>
      <w:r w:rsidRPr="002B425A">
        <w:rPr>
          <w:rFonts w:ascii="Times New Roman" w:eastAsia="MS Gothic" w:hAnsi="Times New Roman" w:cs="Times New Roman"/>
          <w:color w:val="221F1F"/>
          <w:spacing w:val="-10"/>
          <w:w w:val="71"/>
        </w:rPr>
        <w:t>Шейп3файлы</w:t>
      </w:r>
    </w:p>
    <w:p w:rsidR="004D1E2E" w:rsidRPr="002B425A" w:rsidRDefault="004D1E2E" w:rsidP="004D1E2E">
      <w:pPr>
        <w:widowControl w:val="0"/>
        <w:autoSpaceDE w:val="0"/>
        <w:autoSpaceDN w:val="0"/>
        <w:adjustRightInd w:val="0"/>
        <w:spacing w:before="133" w:after="0" w:line="240" w:lineRule="exact"/>
        <w:ind w:left="20" w:right="704"/>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 xml:space="preserve">Шейп%файлы удобны для картопостроения и некоторых ви% </w:t>
      </w:r>
      <w:r w:rsidRPr="002B425A">
        <w:rPr>
          <w:rFonts w:ascii="Times New Roman" w:eastAsia="Arial Unicode MS" w:hAnsi="Times New Roman" w:cs="Times New Roman"/>
          <w:color w:val="221F1F"/>
          <w:spacing w:val="-9"/>
          <w:w w:val="95"/>
          <w:sz w:val="20"/>
          <w:szCs w:val="20"/>
        </w:rPr>
        <w:t xml:space="preserve">дов анализа. Значительная часть географических данных се% </w:t>
      </w:r>
      <w:r w:rsidRPr="002B425A">
        <w:rPr>
          <w:rFonts w:ascii="Times New Roman" w:eastAsia="Arial Unicode MS" w:hAnsi="Times New Roman" w:cs="Times New Roman"/>
          <w:color w:val="221F1F"/>
          <w:spacing w:val="-9"/>
          <w:w w:val="96"/>
          <w:sz w:val="20"/>
          <w:szCs w:val="20"/>
        </w:rPr>
        <w:t>годня хранится в шейп%файлах.</w:t>
      </w:r>
    </w:p>
    <w:p w:rsidR="004D1E2E" w:rsidRPr="002B425A" w:rsidRDefault="004D1E2E" w:rsidP="004D1E2E">
      <w:pPr>
        <w:widowControl w:val="0"/>
        <w:autoSpaceDE w:val="0"/>
        <w:autoSpaceDN w:val="0"/>
        <w:adjustRightInd w:val="0"/>
        <w:spacing w:before="91" w:after="0" w:line="240" w:lineRule="exact"/>
        <w:ind w:left="20" w:right="70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Шейп%файлы проще покрытий, поскольку они не содержат </w:t>
      </w:r>
      <w:r w:rsidRPr="002B425A">
        <w:rPr>
          <w:rFonts w:ascii="Times New Roman" w:eastAsia="Arial Unicode MS" w:hAnsi="Times New Roman" w:cs="Times New Roman"/>
          <w:color w:val="221F1F"/>
          <w:spacing w:val="-4"/>
          <w:sz w:val="20"/>
          <w:szCs w:val="20"/>
        </w:rPr>
        <w:t xml:space="preserve">информации о топологических связях между объектами и </w:t>
      </w:r>
      <w:r w:rsidRPr="002B425A">
        <w:rPr>
          <w:rFonts w:ascii="Times New Roman" w:eastAsia="Arial Unicode MS" w:hAnsi="Times New Roman" w:cs="Times New Roman"/>
          <w:color w:val="221F1F"/>
          <w:spacing w:val="-9"/>
          <w:w w:val="96"/>
          <w:sz w:val="20"/>
          <w:szCs w:val="20"/>
        </w:rPr>
        <w:t xml:space="preserve">классами объектов. В каждом шейп%файле хранятся объек% </w:t>
      </w:r>
      <w:r w:rsidRPr="002B425A">
        <w:rPr>
          <w:rFonts w:ascii="Times New Roman" w:eastAsia="Arial Unicode MS" w:hAnsi="Times New Roman" w:cs="Times New Roman"/>
          <w:color w:val="221F1F"/>
          <w:spacing w:val="-6"/>
          <w:sz w:val="20"/>
          <w:szCs w:val="20"/>
        </w:rPr>
        <w:t>ты, относящиеся к одному классу объектов.</w:t>
      </w:r>
    </w:p>
    <w:p w:rsidR="004D1E2E" w:rsidRPr="002B425A" w:rsidRDefault="004D1E2E" w:rsidP="004D1E2E">
      <w:pPr>
        <w:widowControl w:val="0"/>
        <w:autoSpaceDE w:val="0"/>
        <w:autoSpaceDN w:val="0"/>
        <w:adjustRightInd w:val="0"/>
        <w:spacing w:before="230"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Пространственные объекты в шейп файлах</w:t>
      </w:r>
    </w:p>
    <w:p w:rsidR="004D1E2E" w:rsidRPr="002B425A" w:rsidRDefault="004D1E2E" w:rsidP="004D1E2E">
      <w:pPr>
        <w:widowControl w:val="0"/>
        <w:autoSpaceDE w:val="0"/>
        <w:autoSpaceDN w:val="0"/>
        <w:adjustRightInd w:val="0"/>
        <w:spacing w:before="129" w:after="0" w:line="240" w:lineRule="exact"/>
        <w:ind w:left="20" w:right="70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4"/>
          <w:sz w:val="20"/>
          <w:szCs w:val="20"/>
        </w:rPr>
        <w:t xml:space="preserve">В шейп%файлах существует два типа точечных объектов: то% </w:t>
      </w:r>
      <w:r w:rsidRPr="002B425A">
        <w:rPr>
          <w:rFonts w:ascii="Times New Roman" w:eastAsia="Arial Unicode MS" w:hAnsi="Times New Roman" w:cs="Times New Roman"/>
          <w:color w:val="221F1F"/>
          <w:spacing w:val="-6"/>
          <w:sz w:val="20"/>
          <w:szCs w:val="20"/>
        </w:rPr>
        <w:t xml:space="preserve">чечные и многоточечные. К линейным объектам относятся </w:t>
      </w:r>
      <w:r w:rsidRPr="002B425A">
        <w:rPr>
          <w:rFonts w:ascii="Times New Roman" w:eastAsia="Arial Unicode MS" w:hAnsi="Times New Roman" w:cs="Times New Roman"/>
          <w:color w:val="221F1F"/>
          <w:spacing w:val="-7"/>
          <w:sz w:val="20"/>
          <w:szCs w:val="20"/>
        </w:rPr>
        <w:t xml:space="preserve">простые линии и полилинии, состоящие из нескольких час% тей. Полигональные объекты могут быть простыми или со% </w:t>
      </w:r>
      <w:r w:rsidRPr="002B425A">
        <w:rPr>
          <w:rFonts w:ascii="Times New Roman" w:eastAsia="Arial Unicode MS" w:hAnsi="Times New Roman" w:cs="Times New Roman"/>
          <w:color w:val="221F1F"/>
          <w:spacing w:val="-6"/>
          <w:sz w:val="20"/>
          <w:szCs w:val="20"/>
        </w:rPr>
        <w:t>стоять из нескольких областей.</w:t>
      </w:r>
    </w:p>
    <w:p w:rsidR="004D1E2E" w:rsidRPr="002B425A" w:rsidRDefault="004D1E2E" w:rsidP="004D1E2E">
      <w:pPr>
        <w:widowControl w:val="0"/>
        <w:autoSpaceDE w:val="0"/>
        <w:autoSpaceDN w:val="0"/>
        <w:adjustRightInd w:val="0"/>
        <w:spacing w:before="91" w:after="0" w:line="240" w:lineRule="exact"/>
        <w:ind w:left="20" w:right="70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Точечные формы % это просто объекты % отдельные точки, </w:t>
      </w:r>
      <w:r w:rsidRPr="002B425A">
        <w:rPr>
          <w:rFonts w:ascii="Times New Roman" w:eastAsia="Arial Unicode MS" w:hAnsi="Times New Roman" w:cs="Times New Roman"/>
          <w:color w:val="221F1F"/>
          <w:spacing w:val="-6"/>
          <w:sz w:val="20"/>
          <w:szCs w:val="20"/>
        </w:rPr>
        <w:t xml:space="preserve">например, скважины или памятники. Здесь выбрана сква% </w:t>
      </w:r>
      <w:r w:rsidRPr="002B425A">
        <w:rPr>
          <w:rFonts w:ascii="Times New Roman" w:eastAsia="Arial Unicode MS" w:hAnsi="Times New Roman" w:cs="Times New Roman"/>
          <w:color w:val="221F1F"/>
          <w:spacing w:val="-7"/>
          <w:sz w:val="20"/>
          <w:szCs w:val="20"/>
        </w:rPr>
        <w:t>жина номер 57.</w:t>
      </w:r>
    </w:p>
    <w:p w:rsidR="004D1E2E" w:rsidRPr="002B425A" w:rsidRDefault="004D1E2E" w:rsidP="004D1E2E">
      <w:pPr>
        <w:widowControl w:val="0"/>
        <w:autoSpaceDE w:val="0"/>
        <w:autoSpaceDN w:val="0"/>
        <w:adjustRightInd w:val="0"/>
        <w:spacing w:after="0" w:line="207" w:lineRule="exact"/>
        <w:ind w:left="687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07" w:lineRule="exact"/>
        <w:ind w:left="687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87" w:after="0" w:line="207" w:lineRule="exact"/>
        <w:ind w:left="150"/>
        <w:rPr>
          <w:rFonts w:ascii="Times New Roman" w:eastAsia="Arial Unicode MS" w:hAnsi="Times New Roman" w:cs="Times New Roman"/>
          <w:color w:val="000000"/>
          <w:spacing w:val="-3"/>
          <w:sz w:val="18"/>
          <w:szCs w:val="18"/>
        </w:rPr>
      </w:pPr>
      <w:r w:rsidRPr="002B425A">
        <w:rPr>
          <w:rFonts w:ascii="Times New Roman" w:eastAsia="Arial Unicode MS" w:hAnsi="Times New Roman" w:cs="Times New Roman"/>
          <w:color w:val="000000"/>
          <w:spacing w:val="-3"/>
          <w:sz w:val="18"/>
          <w:szCs w:val="18"/>
        </w:rPr>
        <w:t>57</w:t>
      </w:r>
    </w:p>
    <w:p w:rsidR="004D1E2E" w:rsidRPr="002B425A" w:rsidRDefault="004D1E2E" w:rsidP="004D1E2E">
      <w:pPr>
        <w:widowControl w:val="0"/>
        <w:autoSpaceDE w:val="0"/>
        <w:autoSpaceDN w:val="0"/>
        <w:adjustRightInd w:val="0"/>
        <w:spacing w:after="0" w:line="207" w:lineRule="exact"/>
        <w:ind w:left="7821"/>
        <w:rPr>
          <w:rFonts w:ascii="Times New Roman" w:eastAsia="Arial Unicode MS" w:hAnsi="Times New Roman" w:cs="Times New Roman"/>
          <w:color w:val="000000"/>
          <w:spacing w:val="-3"/>
          <w:sz w:val="18"/>
          <w:szCs w:val="18"/>
        </w:rPr>
      </w:pPr>
    </w:p>
    <w:p w:rsidR="004D1E2E" w:rsidRPr="002B425A" w:rsidRDefault="004D1E2E" w:rsidP="004D1E2E">
      <w:pPr>
        <w:widowControl w:val="0"/>
        <w:autoSpaceDE w:val="0"/>
        <w:autoSpaceDN w:val="0"/>
        <w:adjustRightInd w:val="0"/>
        <w:spacing w:before="107" w:after="0" w:line="207" w:lineRule="exact"/>
        <w:ind w:left="1093"/>
        <w:rPr>
          <w:rFonts w:ascii="Times New Roman" w:eastAsia="Arial Unicode MS" w:hAnsi="Times New Roman" w:cs="Times New Roman"/>
          <w:color w:val="000000"/>
          <w:spacing w:val="-3"/>
          <w:sz w:val="18"/>
          <w:szCs w:val="18"/>
        </w:rPr>
      </w:pPr>
      <w:r w:rsidRPr="002B425A">
        <w:rPr>
          <w:rFonts w:ascii="Times New Roman" w:eastAsia="Arial Unicode MS" w:hAnsi="Times New Roman" w:cs="Times New Roman"/>
          <w:color w:val="000000"/>
          <w:spacing w:val="-3"/>
          <w:sz w:val="18"/>
          <w:szCs w:val="18"/>
        </w:rPr>
        <w:t>59</w:t>
      </w:r>
    </w:p>
    <w:p w:rsidR="004D1E2E" w:rsidRPr="002B425A" w:rsidRDefault="004D1E2E" w:rsidP="004D1E2E">
      <w:pPr>
        <w:widowControl w:val="0"/>
        <w:autoSpaceDE w:val="0"/>
        <w:autoSpaceDN w:val="0"/>
        <w:adjustRightInd w:val="0"/>
        <w:spacing w:before="146" w:after="0" w:line="207" w:lineRule="exact"/>
        <w:ind w:left="409"/>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spacing w:val="-2"/>
          <w:sz w:val="18"/>
          <w:szCs w:val="18"/>
        </w:rPr>
        <w:t xml:space="preserve">58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55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61" w:name="Pg62"/>
      <w:bookmarkEnd w:id="61"/>
      <w:r>
        <w:rPr>
          <w:rFonts w:ascii="Times New Roman" w:hAnsi="Times New Roman" w:cs="Times New Roman"/>
          <w:noProof/>
        </w:rPr>
        <w:lastRenderedPageBreak/>
        <w:drawing>
          <wp:anchor distT="0" distB="0" distL="114300" distR="114300" simplePos="0" relativeHeight="25199411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5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Многоточечные формы % это наборы точек, составляющих</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один объект. Примером многоточечного объекта может быть </w:t>
      </w:r>
      <w:r w:rsidRPr="002B425A">
        <w:rPr>
          <w:rFonts w:ascii="Times New Roman" w:eastAsia="Arial Unicode MS" w:hAnsi="Times New Roman" w:cs="Times New Roman"/>
          <w:color w:val="221F1F"/>
          <w:spacing w:val="-5"/>
          <w:sz w:val="20"/>
          <w:szCs w:val="20"/>
        </w:rPr>
        <w:t xml:space="preserve">группа маленьких островов. Здесь выбран многоточечный </w:t>
      </w:r>
      <w:r w:rsidRPr="002B425A">
        <w:rPr>
          <w:rFonts w:ascii="Times New Roman" w:eastAsia="Arial Unicode MS" w:hAnsi="Times New Roman" w:cs="Times New Roman"/>
          <w:color w:val="221F1F"/>
          <w:spacing w:val="-7"/>
          <w:sz w:val="20"/>
          <w:szCs w:val="20"/>
        </w:rPr>
        <w:t>объект 22.</w:t>
      </w:r>
    </w:p>
    <w:p w:rsidR="004D1E2E" w:rsidRPr="002B425A" w:rsidRDefault="004D1E2E" w:rsidP="004D1E2E">
      <w:pPr>
        <w:widowControl w:val="0"/>
        <w:autoSpaceDE w:val="0"/>
        <w:autoSpaceDN w:val="0"/>
        <w:adjustRightInd w:val="0"/>
        <w:spacing w:after="0" w:line="207" w:lineRule="exact"/>
        <w:ind w:left="128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07" w:lineRule="exact"/>
        <w:ind w:left="128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07" w:lineRule="exact"/>
        <w:ind w:left="128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7" w:after="0" w:line="207" w:lineRule="exact"/>
        <w:ind w:left="1288"/>
        <w:rPr>
          <w:rFonts w:ascii="Times New Roman" w:eastAsia="Arial Unicode MS" w:hAnsi="Times New Roman" w:cs="Times New Roman"/>
          <w:color w:val="000000"/>
          <w:spacing w:val="-3"/>
          <w:sz w:val="18"/>
          <w:szCs w:val="18"/>
        </w:rPr>
      </w:pPr>
      <w:r w:rsidRPr="002B425A">
        <w:rPr>
          <w:rFonts w:ascii="Times New Roman" w:eastAsia="Arial Unicode MS" w:hAnsi="Times New Roman" w:cs="Times New Roman"/>
          <w:color w:val="000000"/>
          <w:spacing w:val="-3"/>
          <w:sz w:val="18"/>
          <w:szCs w:val="18"/>
        </w:rPr>
        <w:t>22</w:t>
      </w:r>
    </w:p>
    <w:p w:rsidR="004D1E2E" w:rsidRPr="002B425A" w:rsidRDefault="004D1E2E" w:rsidP="004D1E2E">
      <w:pPr>
        <w:widowControl w:val="0"/>
        <w:autoSpaceDE w:val="0"/>
        <w:autoSpaceDN w:val="0"/>
        <w:adjustRightInd w:val="0"/>
        <w:spacing w:after="0" w:line="207" w:lineRule="exact"/>
        <w:ind w:left="1792"/>
        <w:rPr>
          <w:rFonts w:ascii="Times New Roman" w:eastAsia="Arial Unicode MS" w:hAnsi="Times New Roman" w:cs="Times New Roman"/>
          <w:color w:val="000000"/>
          <w:spacing w:val="-3"/>
          <w:sz w:val="18"/>
          <w:szCs w:val="18"/>
        </w:rPr>
      </w:pPr>
    </w:p>
    <w:p w:rsidR="004D1E2E" w:rsidRPr="002B425A" w:rsidRDefault="004D1E2E" w:rsidP="004D1E2E">
      <w:pPr>
        <w:widowControl w:val="0"/>
        <w:autoSpaceDE w:val="0"/>
        <w:autoSpaceDN w:val="0"/>
        <w:adjustRightInd w:val="0"/>
        <w:spacing w:after="0" w:line="207" w:lineRule="exact"/>
        <w:ind w:left="1792"/>
        <w:rPr>
          <w:rFonts w:ascii="Times New Roman" w:eastAsia="Arial Unicode MS" w:hAnsi="Times New Roman" w:cs="Times New Roman"/>
          <w:color w:val="000000"/>
          <w:spacing w:val="-3"/>
          <w:sz w:val="18"/>
          <w:szCs w:val="18"/>
        </w:rPr>
      </w:pPr>
    </w:p>
    <w:p w:rsidR="004D1E2E" w:rsidRPr="002B425A" w:rsidRDefault="004D1E2E" w:rsidP="004D1E2E">
      <w:pPr>
        <w:widowControl w:val="0"/>
        <w:autoSpaceDE w:val="0"/>
        <w:autoSpaceDN w:val="0"/>
        <w:adjustRightInd w:val="0"/>
        <w:spacing w:before="101" w:after="0" w:line="207" w:lineRule="exact"/>
        <w:ind w:left="1792"/>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spacing w:val="-2"/>
          <w:sz w:val="18"/>
          <w:szCs w:val="18"/>
        </w:rPr>
        <w:t>33</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before="145"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Линейные формы могут быть простыми непрерывными ли%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ниями, как линия разлома на карте. Они могут быть также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разветвляющимися полилиниями, как, например, реки. Ли%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нейные формы могут также состоять из несвязанных частей.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56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Полигональные формы могут представлять собой простые</w:t>
      </w:r>
    </w:p>
    <w:p w:rsidR="004D1E2E" w:rsidRPr="002B425A" w:rsidRDefault="004D1E2E" w:rsidP="004D1E2E">
      <w:pPr>
        <w:widowControl w:val="0"/>
        <w:autoSpaceDE w:val="0"/>
        <w:autoSpaceDN w:val="0"/>
        <w:adjustRightInd w:val="0"/>
        <w:spacing w:before="2"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области, например, отдельный остров. Они могут также со% </w:t>
      </w:r>
      <w:r w:rsidRPr="002B425A">
        <w:rPr>
          <w:rFonts w:ascii="Times New Roman" w:eastAsia="Arial Unicode MS" w:hAnsi="Times New Roman" w:cs="Times New Roman"/>
          <w:color w:val="221F1F"/>
          <w:spacing w:val="-3"/>
          <w:sz w:val="20"/>
          <w:szCs w:val="20"/>
        </w:rPr>
        <w:t xml:space="preserve">стоять из нескольких частей, например, группа островов, </w:t>
      </w:r>
      <w:r w:rsidRPr="002B425A">
        <w:rPr>
          <w:rFonts w:ascii="Times New Roman" w:eastAsia="Arial Unicode MS" w:hAnsi="Times New Roman" w:cs="Times New Roman"/>
          <w:color w:val="221F1F"/>
          <w:spacing w:val="-7"/>
          <w:sz w:val="20"/>
          <w:szCs w:val="20"/>
        </w:rPr>
        <w:t>составляющих один штат.</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1" w:after="0" w:line="240" w:lineRule="exact"/>
        <w:ind w:left="20" w:right="88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Полигональные формы могут налагаться, но в шейп%файле не содержится  топологической  информация об этом. При% </w:t>
      </w:r>
      <w:r w:rsidRPr="002B425A">
        <w:rPr>
          <w:rFonts w:ascii="Times New Roman" w:eastAsia="Arial Unicode MS" w:hAnsi="Times New Roman" w:cs="Times New Roman"/>
          <w:color w:val="221F1F"/>
          <w:spacing w:val="-5"/>
          <w:sz w:val="20"/>
          <w:szCs w:val="20"/>
        </w:rPr>
        <w:t xml:space="preserve">мером налагающихся полигональных форм могут служить </w:t>
      </w:r>
      <w:r w:rsidRPr="002B425A">
        <w:rPr>
          <w:rFonts w:ascii="Times New Roman" w:eastAsia="Arial Unicode MS" w:hAnsi="Times New Roman" w:cs="Times New Roman"/>
          <w:color w:val="221F1F"/>
          <w:spacing w:val="-6"/>
          <w:sz w:val="20"/>
          <w:szCs w:val="20"/>
        </w:rPr>
        <w:t>сферы обслуживания двух магазинов.</w:t>
      </w:r>
    </w:p>
    <w:p w:rsidR="004D1E2E" w:rsidRPr="002B425A" w:rsidRDefault="004D1E2E" w:rsidP="004D1E2E">
      <w:pPr>
        <w:widowControl w:val="0"/>
        <w:autoSpaceDE w:val="0"/>
        <w:autoSpaceDN w:val="0"/>
        <w:adjustRightInd w:val="0"/>
        <w:spacing w:before="228" w:after="0" w:line="230" w:lineRule="exact"/>
        <w:ind w:left="2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4"/>
          <w:sz w:val="20"/>
          <w:szCs w:val="20"/>
        </w:rPr>
        <w:t>Хранение шейп файлов</w:t>
      </w:r>
    </w:p>
    <w:p w:rsidR="004D1E2E" w:rsidRPr="002B425A" w:rsidRDefault="004D1E2E" w:rsidP="004D1E2E">
      <w:pPr>
        <w:widowControl w:val="0"/>
        <w:autoSpaceDE w:val="0"/>
        <w:autoSpaceDN w:val="0"/>
        <w:adjustRightInd w:val="0"/>
        <w:spacing w:before="129" w:after="0" w:line="240" w:lineRule="exact"/>
        <w:ind w:left="20"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Шейп%файлы хранятся в папках. Шейп%файл состоит из на% </w:t>
      </w:r>
      <w:r w:rsidRPr="002B425A">
        <w:rPr>
          <w:rFonts w:ascii="Times New Roman" w:eastAsia="Arial Unicode MS" w:hAnsi="Times New Roman" w:cs="Times New Roman"/>
          <w:color w:val="221F1F"/>
          <w:spacing w:val="-8"/>
          <w:sz w:val="20"/>
          <w:szCs w:val="20"/>
        </w:rPr>
        <w:t>бора файлов векторных данных и файла dBASE</w:t>
      </w:r>
      <w:r w:rsidRPr="002B425A">
        <w:rPr>
          <w:rFonts w:ascii="Times New Roman" w:eastAsia="Arial Unicode MS" w:hAnsi="Times New Roman" w:cs="Times New Roman"/>
          <w:color w:val="221F1F"/>
          <w:spacing w:val="-8"/>
          <w:sz w:val="17"/>
          <w:szCs w:val="17"/>
          <w:vertAlign w:val="superscript"/>
        </w:rPr>
        <w:t>®</w:t>
      </w:r>
      <w:r w:rsidRPr="002B425A">
        <w:rPr>
          <w:rFonts w:ascii="Times New Roman" w:eastAsia="Arial Unicode MS" w:hAnsi="Times New Roman" w:cs="Times New Roman"/>
          <w:color w:val="221F1F"/>
          <w:spacing w:val="-8"/>
          <w:sz w:val="20"/>
          <w:szCs w:val="20"/>
        </w:rPr>
        <w:t xml:space="preserve"> .dbf, кото% </w:t>
      </w:r>
      <w:r w:rsidRPr="002B425A">
        <w:rPr>
          <w:rFonts w:ascii="Times New Roman" w:eastAsia="Arial Unicode MS" w:hAnsi="Times New Roman" w:cs="Times New Roman"/>
          <w:color w:val="221F1F"/>
          <w:spacing w:val="-5"/>
          <w:sz w:val="20"/>
          <w:szCs w:val="20"/>
        </w:rPr>
        <w:t xml:space="preserve">рый содержит атрибуты объектов. Все компоненты шейп% </w:t>
      </w:r>
      <w:r w:rsidRPr="002B425A">
        <w:rPr>
          <w:rFonts w:ascii="Times New Roman" w:eastAsia="Arial Unicode MS" w:hAnsi="Times New Roman" w:cs="Times New Roman"/>
          <w:color w:val="221F1F"/>
          <w:spacing w:val="-7"/>
          <w:sz w:val="20"/>
          <w:szCs w:val="20"/>
        </w:rPr>
        <w:t>файла имеют одно имя.</w:t>
      </w:r>
    </w:p>
    <w:p w:rsidR="004D1E2E" w:rsidRPr="002B425A" w:rsidRDefault="004D1E2E" w:rsidP="004D1E2E">
      <w:pPr>
        <w:widowControl w:val="0"/>
        <w:autoSpaceDE w:val="0"/>
        <w:autoSpaceDN w:val="0"/>
        <w:adjustRightInd w:val="0"/>
        <w:spacing w:after="0" w:line="184" w:lineRule="exact"/>
        <w:ind w:left="8452"/>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8452"/>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06" w:after="0" w:line="184" w:lineRule="exact"/>
        <w:ind w:left="1904"/>
        <w:rPr>
          <w:rFonts w:ascii="Times New Roman" w:eastAsia="MS Gothic" w:hAnsi="Times New Roman" w:cs="Times New Roman"/>
          <w:color w:val="221F1F"/>
          <w:w w:val="57"/>
          <w:sz w:val="16"/>
          <w:szCs w:val="16"/>
        </w:rPr>
      </w:pPr>
      <w:r w:rsidRPr="002B425A">
        <w:rPr>
          <w:rFonts w:ascii="Times New Roman" w:eastAsia="MS Gothic" w:hAnsi="Times New Roman" w:cs="Times New Roman"/>
          <w:color w:val="221F1F"/>
          <w:w w:val="57"/>
          <w:sz w:val="16"/>
          <w:szCs w:val="16"/>
        </w:rPr>
        <w:t>Папка шейп+файла в</w:t>
      </w:r>
    </w:p>
    <w:p w:rsidR="004D1E2E" w:rsidRPr="002B425A" w:rsidRDefault="004D1E2E" w:rsidP="004D1E2E">
      <w:pPr>
        <w:widowControl w:val="0"/>
        <w:autoSpaceDE w:val="0"/>
        <w:autoSpaceDN w:val="0"/>
        <w:adjustRightInd w:val="0"/>
        <w:spacing w:before="25" w:after="0" w:line="184" w:lineRule="exact"/>
        <w:ind w:left="1904"/>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файловой системе</w:t>
      </w:r>
    </w:p>
    <w:p w:rsidR="004D1E2E" w:rsidRPr="002B425A" w:rsidRDefault="004D1E2E" w:rsidP="004D1E2E">
      <w:pPr>
        <w:widowControl w:val="0"/>
        <w:autoSpaceDE w:val="0"/>
        <w:autoSpaceDN w:val="0"/>
        <w:adjustRightInd w:val="0"/>
        <w:spacing w:before="90" w:after="0" w:line="184" w:lineRule="exact"/>
        <w:ind w:left="1914"/>
        <w:rPr>
          <w:rFonts w:ascii="Times New Roman" w:eastAsia="MS Gothic" w:hAnsi="Times New Roman" w:cs="Times New Roman"/>
          <w:color w:val="221F1F"/>
          <w:w w:val="52"/>
          <w:sz w:val="16"/>
          <w:szCs w:val="16"/>
        </w:rPr>
      </w:pPr>
      <w:r w:rsidRPr="002B425A">
        <w:rPr>
          <w:rFonts w:ascii="Times New Roman" w:eastAsia="MS Gothic" w:hAnsi="Times New Roman" w:cs="Times New Roman"/>
          <w:color w:val="221F1F"/>
          <w:w w:val="52"/>
          <w:sz w:val="16"/>
          <w:szCs w:val="16"/>
        </w:rPr>
        <w:t>Компоненты   линейного</w:t>
      </w:r>
    </w:p>
    <w:p w:rsidR="004D1E2E" w:rsidRPr="002B425A" w:rsidRDefault="004D1E2E" w:rsidP="004D1E2E">
      <w:pPr>
        <w:widowControl w:val="0"/>
        <w:autoSpaceDE w:val="0"/>
        <w:autoSpaceDN w:val="0"/>
        <w:adjustRightInd w:val="0"/>
        <w:spacing w:after="0" w:line="184" w:lineRule="exact"/>
        <w:ind w:left="1914"/>
        <w:rPr>
          <w:rFonts w:ascii="Times New Roman" w:eastAsia="MS Gothic" w:hAnsi="Times New Roman" w:cs="Times New Roman"/>
          <w:color w:val="221F1F"/>
          <w:w w:val="63"/>
          <w:sz w:val="16"/>
          <w:szCs w:val="16"/>
        </w:rPr>
      </w:pPr>
      <w:r w:rsidRPr="002B425A">
        <w:rPr>
          <w:rFonts w:ascii="Times New Roman" w:eastAsia="MS Gothic" w:hAnsi="Times New Roman" w:cs="Times New Roman"/>
          <w:color w:val="221F1F"/>
          <w:w w:val="63"/>
          <w:sz w:val="16"/>
          <w:szCs w:val="16"/>
        </w:rPr>
        <w:t xml:space="preserve">шейп+файла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w w:val="63"/>
          <w:sz w:val="18"/>
          <w:szCs w:val="18"/>
        </w:rPr>
      </w:pPr>
      <w:r w:rsidRPr="002B425A">
        <w:rPr>
          <w:rFonts w:ascii="Times New Roman" w:eastAsia="Arial Unicode MS" w:hAnsi="Times New Roman" w:cs="Times New Roman"/>
          <w:color w:val="221F1F"/>
          <w:w w:val="63"/>
          <w:sz w:val="18"/>
          <w:szCs w:val="18"/>
        </w:rPr>
        <w:t>Н</w:t>
      </w:r>
      <w:r w:rsidRPr="002B425A">
        <w:rPr>
          <w:rFonts w:ascii="Times New Roman" w:eastAsia="Arial Unicode MS" w:hAnsi="Times New Roman" w:cs="Times New Roman"/>
          <w:color w:val="221F1F"/>
          <w:w w:val="63"/>
          <w:sz w:val="13"/>
          <w:szCs w:val="13"/>
        </w:rPr>
        <w:t>А</w:t>
      </w:r>
      <w:r w:rsidRPr="002B425A">
        <w:rPr>
          <w:rFonts w:ascii="Times New Roman" w:eastAsia="Arial Unicode MS" w:hAnsi="Times New Roman" w:cs="Times New Roman"/>
          <w:color w:val="221F1F"/>
          <w:w w:val="63"/>
          <w:sz w:val="18"/>
          <w:szCs w:val="18"/>
        </w:rPr>
        <w:t>ч</w:t>
      </w:r>
      <w:r w:rsidRPr="002B425A">
        <w:rPr>
          <w:rFonts w:ascii="Times New Roman" w:eastAsia="Arial Unicode MS" w:hAnsi="Times New Roman" w:cs="Times New Roman"/>
          <w:color w:val="221F1F"/>
          <w:w w:val="63"/>
          <w:sz w:val="13"/>
          <w:szCs w:val="13"/>
        </w:rPr>
        <w:t>АЛО</w:t>
      </w:r>
      <w:r w:rsidRPr="002B425A">
        <w:rPr>
          <w:rFonts w:ascii="Times New Roman" w:eastAsia="Arial Unicode MS" w:hAnsi="Times New Roman" w:cs="Times New Roman"/>
          <w:color w:val="221F1F"/>
          <w:w w:val="63"/>
          <w:sz w:val="18"/>
          <w:szCs w:val="18"/>
        </w:rPr>
        <w:t xml:space="preserve"> </w:t>
      </w:r>
      <w:r w:rsidRPr="002B425A">
        <w:rPr>
          <w:rFonts w:ascii="Times New Roman" w:eastAsia="Arial Unicode MS" w:hAnsi="Times New Roman" w:cs="Times New Roman"/>
          <w:color w:val="221F1F"/>
          <w:w w:val="63"/>
          <w:sz w:val="13"/>
          <w:szCs w:val="13"/>
        </w:rPr>
        <w:t>РАБОТЫ</w:t>
      </w:r>
      <w:r w:rsidRPr="002B425A">
        <w:rPr>
          <w:rFonts w:ascii="Times New Roman" w:eastAsia="Arial Unicode MS" w:hAnsi="Times New Roman" w:cs="Times New Roman"/>
          <w:color w:val="221F1F"/>
          <w:w w:val="63"/>
          <w:sz w:val="18"/>
          <w:szCs w:val="18"/>
        </w:rPr>
        <w:t xml:space="preserve"> </w:t>
      </w:r>
      <w:r w:rsidRPr="002B425A">
        <w:rPr>
          <w:rFonts w:ascii="Times New Roman" w:eastAsia="Arial Unicode MS" w:hAnsi="Times New Roman" w:cs="Times New Roman"/>
          <w:color w:val="221F1F"/>
          <w:w w:val="63"/>
          <w:sz w:val="13"/>
          <w:szCs w:val="13"/>
        </w:rPr>
        <w:t>С</w:t>
      </w:r>
      <w:r w:rsidRPr="002B425A">
        <w:rPr>
          <w:rFonts w:ascii="Times New Roman" w:eastAsia="Arial Unicode MS" w:hAnsi="Times New Roman" w:cs="Times New Roman"/>
          <w:color w:val="221F1F"/>
          <w:w w:val="63"/>
          <w:sz w:val="18"/>
          <w:szCs w:val="18"/>
        </w:rPr>
        <w:t xml:space="preserve"> A</w:t>
      </w:r>
      <w:r w:rsidRPr="002B425A">
        <w:rPr>
          <w:rFonts w:ascii="Times New Roman" w:eastAsia="Arial Unicode MS" w:hAnsi="Times New Roman" w:cs="Times New Roman"/>
          <w:color w:val="221F1F"/>
          <w:w w:val="63"/>
          <w:sz w:val="13"/>
          <w:szCs w:val="13"/>
        </w:rPr>
        <w:t>RC</w:t>
      </w:r>
      <w:r w:rsidRPr="002B425A">
        <w:rPr>
          <w:rFonts w:ascii="Times New Roman" w:eastAsia="Arial Unicode MS" w:hAnsi="Times New Roman" w:cs="Times New Roman"/>
          <w:color w:val="221F1F"/>
          <w:w w:val="63"/>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63"/>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63"/>
          <w:sz w:val="24"/>
          <w:szCs w:val="24"/>
        </w:rPr>
      </w:pPr>
      <w:bookmarkStart w:id="62" w:name="Pg63"/>
      <w:bookmarkEnd w:id="62"/>
      <w:r>
        <w:rPr>
          <w:rFonts w:ascii="Times New Roman" w:hAnsi="Times New Roman" w:cs="Times New Roman"/>
          <w:noProof/>
        </w:rPr>
        <w:lastRenderedPageBreak/>
        <w:drawing>
          <wp:anchor distT="0" distB="0" distL="114300" distR="114300" simplePos="0" relativeHeight="25199513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5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63"/>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w w:val="63"/>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w w:val="63"/>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Шейп%файл содержит формы одного геометрического типа:</w:t>
      </w:r>
    </w:p>
    <w:p w:rsidR="004D1E2E" w:rsidRPr="002B425A" w:rsidRDefault="004D1E2E" w:rsidP="004D1E2E">
      <w:pPr>
        <w:widowControl w:val="0"/>
        <w:autoSpaceDE w:val="0"/>
        <w:autoSpaceDN w:val="0"/>
        <w:adjustRightInd w:val="0"/>
        <w:spacing w:after="0" w:line="285" w:lineRule="exact"/>
        <w:ind w:left="1079" w:right="14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5"/>
          <w:sz w:val="20"/>
          <w:szCs w:val="20"/>
        </w:rPr>
        <w:t xml:space="preserve">точки, многоточечные объекты, линии или полигоны.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Когда вы просматриваете папку шейп%файлов в ArcCatalog,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вы видите шейп%файлы в виде отдельных классов объектов.</w:t>
      </w:r>
    </w:p>
    <w:p w:rsidR="004D1E2E" w:rsidRPr="002B425A" w:rsidRDefault="004D1E2E" w:rsidP="004D1E2E">
      <w:pPr>
        <w:widowControl w:val="0"/>
        <w:autoSpaceDE w:val="0"/>
        <w:autoSpaceDN w:val="0"/>
        <w:adjustRightInd w:val="0"/>
        <w:spacing w:after="0" w:line="184" w:lineRule="exact"/>
        <w:ind w:left="3741"/>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3741"/>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3741"/>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3741"/>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3741"/>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3741"/>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3741"/>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before="32" w:after="0" w:line="184" w:lineRule="exact"/>
        <w:ind w:left="3741"/>
        <w:rPr>
          <w:rFonts w:ascii="Times New Roman" w:eastAsia="MS Gothic" w:hAnsi="Times New Roman" w:cs="Times New Roman"/>
          <w:color w:val="221F1F"/>
          <w:w w:val="54"/>
          <w:sz w:val="16"/>
          <w:szCs w:val="16"/>
        </w:rPr>
      </w:pPr>
      <w:r w:rsidRPr="002B425A">
        <w:rPr>
          <w:rFonts w:ascii="Times New Roman" w:eastAsia="MS Gothic" w:hAnsi="Times New Roman" w:cs="Times New Roman"/>
          <w:color w:val="221F1F"/>
          <w:w w:val="54"/>
          <w:sz w:val="16"/>
          <w:szCs w:val="16"/>
        </w:rPr>
        <w:t>Папка в ArcCatalog</w:t>
      </w:r>
    </w:p>
    <w:p w:rsidR="004D1E2E" w:rsidRPr="002B425A" w:rsidRDefault="004D1E2E" w:rsidP="004D1E2E">
      <w:pPr>
        <w:widowControl w:val="0"/>
        <w:autoSpaceDE w:val="0"/>
        <w:autoSpaceDN w:val="0"/>
        <w:adjustRightInd w:val="0"/>
        <w:spacing w:before="135" w:after="0" w:line="184" w:lineRule="exact"/>
        <w:ind w:left="3727"/>
        <w:rPr>
          <w:rFonts w:ascii="Times New Roman" w:eastAsia="MS Gothic" w:hAnsi="Times New Roman" w:cs="Times New Roman"/>
          <w:color w:val="221F1F"/>
          <w:w w:val="56"/>
          <w:sz w:val="16"/>
          <w:szCs w:val="16"/>
        </w:rPr>
      </w:pPr>
      <w:r w:rsidRPr="002B425A">
        <w:rPr>
          <w:rFonts w:ascii="Times New Roman" w:eastAsia="MS Gothic" w:hAnsi="Times New Roman" w:cs="Times New Roman"/>
          <w:color w:val="221F1F"/>
          <w:w w:val="56"/>
          <w:sz w:val="16"/>
          <w:szCs w:val="16"/>
        </w:rPr>
        <w:t>Шейп+файлы в ArcCatalog</w:t>
      </w: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56"/>
          <w:sz w:val="16"/>
          <w:szCs w:val="16"/>
        </w:rPr>
      </w:pPr>
    </w:p>
    <w:p w:rsidR="004D1E2E" w:rsidRPr="002B425A" w:rsidRDefault="004D1E2E" w:rsidP="004D1E2E">
      <w:pPr>
        <w:widowControl w:val="0"/>
        <w:autoSpaceDE w:val="0"/>
        <w:autoSpaceDN w:val="0"/>
        <w:adjustRightInd w:val="0"/>
        <w:spacing w:before="183" w:after="0" w:line="253" w:lineRule="exact"/>
        <w:ind w:left="107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Базы геоданных</w:t>
      </w:r>
    </w:p>
    <w:p w:rsidR="004D1E2E" w:rsidRPr="002B425A" w:rsidRDefault="004D1E2E" w:rsidP="004D1E2E">
      <w:pPr>
        <w:widowControl w:val="0"/>
        <w:autoSpaceDE w:val="0"/>
        <w:autoSpaceDN w:val="0"/>
        <w:adjustRightInd w:val="0"/>
        <w:spacing w:before="132"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Базы геоданных реализуют объектно%ориентированную мо% </w:t>
      </w:r>
      <w:r w:rsidRPr="002B425A">
        <w:rPr>
          <w:rFonts w:ascii="Times New Roman" w:eastAsia="Arial Unicode MS" w:hAnsi="Times New Roman" w:cs="Times New Roman"/>
          <w:color w:val="221F1F"/>
          <w:spacing w:val="-7"/>
          <w:sz w:val="20"/>
          <w:szCs w:val="20"/>
        </w:rPr>
        <w:t xml:space="preserve">дель данных ГИС—модель данных базы геоданных. В базе </w:t>
      </w:r>
      <w:r w:rsidRPr="002B425A">
        <w:rPr>
          <w:rFonts w:ascii="Times New Roman" w:eastAsia="Arial Unicode MS" w:hAnsi="Times New Roman" w:cs="Times New Roman"/>
          <w:color w:val="221F1F"/>
          <w:spacing w:val="-2"/>
          <w:sz w:val="20"/>
          <w:szCs w:val="20"/>
        </w:rPr>
        <w:t xml:space="preserve">геоданных каждый пространственный объект хранится в </w:t>
      </w:r>
      <w:r w:rsidRPr="002B425A">
        <w:rPr>
          <w:rFonts w:ascii="Times New Roman" w:eastAsia="Arial Unicode MS" w:hAnsi="Times New Roman" w:cs="Times New Roman"/>
          <w:color w:val="221F1F"/>
          <w:spacing w:val="-7"/>
          <w:sz w:val="20"/>
          <w:szCs w:val="20"/>
        </w:rPr>
        <w:t xml:space="preserve">виде строки таблицы. Векторная форма объекта хранится в </w:t>
      </w:r>
      <w:r w:rsidRPr="002B425A">
        <w:rPr>
          <w:rFonts w:ascii="Times New Roman" w:eastAsia="Arial Unicode MS" w:hAnsi="Times New Roman" w:cs="Times New Roman"/>
          <w:color w:val="221F1F"/>
          <w:spacing w:val="-9"/>
          <w:w w:val="97"/>
          <w:sz w:val="20"/>
          <w:szCs w:val="20"/>
        </w:rPr>
        <w:t xml:space="preserve">поле формы объекта, а атрибуты % в других полях. В каждой </w:t>
      </w:r>
      <w:r w:rsidRPr="002B425A">
        <w:rPr>
          <w:rFonts w:ascii="Times New Roman" w:eastAsia="Arial Unicode MS" w:hAnsi="Times New Roman" w:cs="Times New Roman"/>
          <w:color w:val="221F1F"/>
          <w:spacing w:val="-8"/>
          <w:sz w:val="20"/>
          <w:szCs w:val="20"/>
        </w:rPr>
        <w:t>таблице хранится  класс объектов.</w:t>
      </w:r>
    </w:p>
    <w:p w:rsidR="004D1E2E" w:rsidRPr="002B425A" w:rsidRDefault="004D1E2E" w:rsidP="004D1E2E">
      <w:pPr>
        <w:widowControl w:val="0"/>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В дополнение к пространственным объектам базы геоданных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6"/>
          <w:sz w:val="20"/>
          <w:szCs w:val="20"/>
        </w:rPr>
        <w:t xml:space="preserve">могут хранить растры, таблицы данных и ссылки на другие </w:t>
      </w:r>
      <w:r w:rsidRPr="002B425A">
        <w:rPr>
          <w:rFonts w:ascii="Times New Roman" w:eastAsia="Arial Unicode MS" w:hAnsi="Times New Roman" w:cs="Times New Roman"/>
          <w:color w:val="221F1F"/>
          <w:spacing w:val="-6"/>
          <w:sz w:val="20"/>
          <w:szCs w:val="20"/>
        </w:rPr>
        <w:br/>
        <w:t xml:space="preserve">таблицы. Базы геоданных % это хранилища, позволяющие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держать все пространственные данные в одном месте. Их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z w:val="20"/>
          <w:szCs w:val="20"/>
        </w:rPr>
        <w:t xml:space="preserve">можно определить как СУБД с добавлением покрытий,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pacing w:val="-9"/>
          <w:w w:val="96"/>
          <w:sz w:val="20"/>
          <w:szCs w:val="20"/>
        </w:rPr>
        <w:t xml:space="preserve">шейп%файлов и растров. Однако, в них имеются также важ%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ные новые возможности, отсутствующие в файловой моде%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ли данных.</w:t>
      </w:r>
    </w:p>
    <w:p w:rsidR="004D1E2E" w:rsidRPr="002B425A" w:rsidRDefault="004D1E2E" w:rsidP="004D1E2E">
      <w:pPr>
        <w:widowControl w:val="0"/>
        <w:autoSpaceDE w:val="0"/>
        <w:autoSpaceDN w:val="0"/>
        <w:adjustRightInd w:val="0"/>
        <w:spacing w:before="32" w:after="0" w:line="240" w:lineRule="exact"/>
        <w:ind w:left="1079" w:right="150"/>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7"/>
          <w:sz w:val="20"/>
          <w:szCs w:val="20"/>
        </w:rPr>
        <w:t xml:space="preserve">Одно из преимуществ базы геоданных в том, что в ней мож% </w:t>
      </w:r>
      <w:r w:rsidRPr="002B425A">
        <w:rPr>
          <w:rFonts w:ascii="Times New Roman" w:eastAsia="Arial Unicode MS" w:hAnsi="Times New Roman" w:cs="Times New Roman"/>
          <w:color w:val="221F1F"/>
          <w:spacing w:val="-9"/>
          <w:w w:val="94"/>
          <w:sz w:val="20"/>
          <w:szCs w:val="20"/>
        </w:rPr>
        <w:t xml:space="preserve">но задавать поведение объектов; все пространственные объ% </w:t>
      </w:r>
      <w:r w:rsidRPr="002B425A">
        <w:rPr>
          <w:rFonts w:ascii="Times New Roman" w:eastAsia="Arial Unicode MS" w:hAnsi="Times New Roman" w:cs="Times New Roman"/>
          <w:color w:val="221F1F"/>
          <w:spacing w:val="-9"/>
          <w:w w:val="95"/>
          <w:sz w:val="20"/>
          <w:szCs w:val="20"/>
        </w:rPr>
        <w:t xml:space="preserve">екты базы геоданных хранятся в одной базе данных, при этом </w:t>
      </w:r>
      <w:r w:rsidRPr="002B425A">
        <w:rPr>
          <w:rFonts w:ascii="Times New Roman" w:eastAsia="Arial Unicode MS" w:hAnsi="Times New Roman" w:cs="Times New Roman"/>
          <w:color w:val="221F1F"/>
          <w:spacing w:val="-6"/>
          <w:sz w:val="20"/>
          <w:szCs w:val="20"/>
        </w:rPr>
        <w:t xml:space="preserve">большие классы объектов базы геоданных можно хранить, </w:t>
      </w:r>
      <w:r w:rsidRPr="002B425A">
        <w:rPr>
          <w:rFonts w:ascii="Times New Roman" w:eastAsia="Arial Unicode MS" w:hAnsi="Times New Roman" w:cs="Times New Roman"/>
          <w:color w:val="221F1F"/>
          <w:spacing w:val="-9"/>
          <w:w w:val="95"/>
          <w:sz w:val="20"/>
          <w:szCs w:val="20"/>
        </w:rPr>
        <w:t xml:space="preserve">не разделяя на части. </w:t>
      </w:r>
    </w:p>
    <w:p w:rsidR="004D1E2E" w:rsidRPr="002B425A" w:rsidRDefault="004D1E2E" w:rsidP="004D1E2E">
      <w:pPr>
        <w:framePr w:w="1868"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5"/>
          <w:sz w:val="18"/>
          <w:szCs w:val="18"/>
        </w:rPr>
      </w:pPr>
      <w:r w:rsidRPr="002B425A">
        <w:rPr>
          <w:rFonts w:ascii="Times New Roman" w:eastAsia="Arial Unicode MS" w:hAnsi="Times New Roman" w:cs="Times New Roman"/>
          <w:color w:val="221F1F"/>
          <w:spacing w:val="-9"/>
          <w:w w:val="95"/>
          <w:sz w:val="18"/>
          <w:szCs w:val="18"/>
        </w:rPr>
        <w:t>И</w:t>
      </w:r>
      <w:r w:rsidRPr="002B425A">
        <w:rPr>
          <w:rFonts w:ascii="Times New Roman" w:eastAsia="Arial Unicode MS" w:hAnsi="Times New Roman" w:cs="Times New Roman"/>
          <w:color w:val="221F1F"/>
          <w:spacing w:val="-9"/>
          <w:w w:val="95"/>
          <w:sz w:val="13"/>
          <w:szCs w:val="13"/>
        </w:rPr>
        <w:t>ЗУ</w:t>
      </w:r>
      <w:r w:rsidRPr="002B425A">
        <w:rPr>
          <w:rFonts w:ascii="Times New Roman" w:eastAsia="Arial Unicode MS" w:hAnsi="Times New Roman" w:cs="Times New Roman"/>
          <w:color w:val="221F1F"/>
          <w:spacing w:val="-9"/>
          <w:w w:val="95"/>
          <w:sz w:val="18"/>
          <w:szCs w:val="18"/>
        </w:rPr>
        <w:t>ч</w:t>
      </w:r>
      <w:r w:rsidRPr="002B425A">
        <w:rPr>
          <w:rFonts w:ascii="Times New Roman" w:eastAsia="Arial Unicode MS" w:hAnsi="Times New Roman" w:cs="Times New Roman"/>
          <w:color w:val="221F1F"/>
          <w:spacing w:val="-9"/>
          <w:w w:val="95"/>
          <w:sz w:val="13"/>
          <w:szCs w:val="13"/>
        </w:rPr>
        <w:t>ЕНИЕ</w:t>
      </w:r>
      <w:r w:rsidRPr="002B425A">
        <w:rPr>
          <w:rFonts w:ascii="Times New Roman" w:eastAsia="Arial Unicode MS" w:hAnsi="Times New Roman" w:cs="Times New Roman"/>
          <w:color w:val="221F1F"/>
          <w:spacing w:val="-9"/>
          <w:w w:val="95"/>
          <w:sz w:val="18"/>
          <w:szCs w:val="18"/>
        </w:rPr>
        <w:t xml:space="preserve"> </w:t>
      </w:r>
      <w:r w:rsidRPr="002B425A">
        <w:rPr>
          <w:rFonts w:ascii="Times New Roman" w:eastAsia="Arial Unicode MS" w:hAnsi="Times New Roman" w:cs="Times New Roman"/>
          <w:color w:val="221F1F"/>
          <w:spacing w:val="-9"/>
          <w:w w:val="95"/>
          <w:sz w:val="13"/>
          <w:szCs w:val="13"/>
        </w:rPr>
        <w:t>ДАННЫХ</w:t>
      </w:r>
      <w:r w:rsidRPr="002B425A">
        <w:rPr>
          <w:rFonts w:ascii="Times New Roman" w:eastAsia="Arial Unicode MS" w:hAnsi="Times New Roman" w:cs="Times New Roman"/>
          <w:color w:val="221F1F"/>
          <w:spacing w:val="-9"/>
          <w:w w:val="95"/>
          <w:sz w:val="18"/>
          <w:szCs w:val="18"/>
        </w:rPr>
        <w:t xml:space="preserve"> ГИС</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5"/>
          <w:sz w:val="18"/>
          <w:szCs w:val="18"/>
        </w:rPr>
      </w:pPr>
      <w:r w:rsidRPr="002B425A">
        <w:rPr>
          <w:rFonts w:ascii="Times New Roman" w:eastAsia="Arial Unicode MS" w:hAnsi="Times New Roman" w:cs="Times New Roman"/>
          <w:color w:val="221F1F"/>
          <w:spacing w:val="-9"/>
          <w:w w:val="95"/>
          <w:sz w:val="18"/>
          <w:szCs w:val="18"/>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5"/>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Помимо общих объектов, таких как точки, линии и полиго%</w:t>
      </w:r>
    </w:p>
    <w:p w:rsidR="004D1E2E" w:rsidRPr="002B425A" w:rsidRDefault="004D1E2E" w:rsidP="004D1E2E">
      <w:pPr>
        <w:widowControl w:val="0"/>
        <w:autoSpaceDE w:val="0"/>
        <w:autoSpaceDN w:val="0"/>
        <w:adjustRightInd w:val="0"/>
        <w:spacing w:before="2" w:after="0" w:line="240" w:lineRule="exact"/>
        <w:ind w:left="20" w:right="70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ны, вы можете создавать пользовательские объекты, напри% </w:t>
      </w:r>
      <w:r w:rsidRPr="002B425A">
        <w:rPr>
          <w:rFonts w:ascii="Times New Roman" w:eastAsia="Arial Unicode MS" w:hAnsi="Times New Roman" w:cs="Times New Roman"/>
          <w:color w:val="221F1F"/>
          <w:spacing w:val="-9"/>
          <w:w w:val="95"/>
          <w:sz w:val="20"/>
          <w:szCs w:val="20"/>
        </w:rPr>
        <w:t xml:space="preserve">мер, трансформаторы, трубопроводы или участки. Для поль% </w:t>
      </w:r>
      <w:r w:rsidRPr="002B425A">
        <w:rPr>
          <w:rFonts w:ascii="Times New Roman" w:eastAsia="Arial Unicode MS" w:hAnsi="Times New Roman" w:cs="Times New Roman"/>
          <w:color w:val="221F1F"/>
          <w:spacing w:val="-8"/>
          <w:sz w:val="20"/>
          <w:szCs w:val="20"/>
        </w:rPr>
        <w:t xml:space="preserve">зовательских объектов можно определить специальное по% </w:t>
      </w:r>
      <w:r w:rsidRPr="002B425A">
        <w:rPr>
          <w:rFonts w:ascii="Times New Roman" w:eastAsia="Arial Unicode MS" w:hAnsi="Times New Roman" w:cs="Times New Roman"/>
          <w:color w:val="221F1F"/>
          <w:spacing w:val="-9"/>
          <w:w w:val="94"/>
          <w:sz w:val="20"/>
          <w:szCs w:val="20"/>
        </w:rPr>
        <w:t xml:space="preserve">ведение, что позволяет лучше представить объекты реально% </w:t>
      </w:r>
      <w:r w:rsidRPr="002B425A">
        <w:rPr>
          <w:rFonts w:ascii="Times New Roman" w:eastAsia="Arial Unicode MS" w:hAnsi="Times New Roman" w:cs="Times New Roman"/>
          <w:color w:val="221F1F"/>
          <w:spacing w:val="-8"/>
          <w:sz w:val="20"/>
          <w:szCs w:val="20"/>
        </w:rPr>
        <w:t xml:space="preserve">го мира. Поведение объектов можно использовать для под% </w:t>
      </w:r>
      <w:r w:rsidRPr="002B425A">
        <w:rPr>
          <w:rFonts w:ascii="Times New Roman" w:eastAsia="Arial Unicode MS" w:hAnsi="Times New Roman" w:cs="Times New Roman"/>
          <w:color w:val="221F1F"/>
          <w:spacing w:val="-4"/>
          <w:sz w:val="20"/>
          <w:szCs w:val="20"/>
        </w:rPr>
        <w:t xml:space="preserve">держки сложного моделирования сетей, предотвращения ошибок при вводе данных, особого способа визуализации </w:t>
      </w:r>
      <w:r w:rsidRPr="002B425A">
        <w:rPr>
          <w:rFonts w:ascii="Times New Roman" w:eastAsia="Arial Unicode MS" w:hAnsi="Times New Roman" w:cs="Times New Roman"/>
          <w:color w:val="221F1F"/>
          <w:spacing w:val="-3"/>
          <w:sz w:val="20"/>
          <w:szCs w:val="20"/>
        </w:rPr>
        <w:t xml:space="preserve">объектов, создания собственных форм для проверки или </w:t>
      </w:r>
      <w:r w:rsidRPr="002B425A">
        <w:rPr>
          <w:rFonts w:ascii="Times New Roman" w:eastAsia="Arial Unicode MS" w:hAnsi="Times New Roman" w:cs="Times New Roman"/>
          <w:color w:val="221F1F"/>
          <w:spacing w:val="-7"/>
          <w:sz w:val="20"/>
          <w:szCs w:val="20"/>
        </w:rPr>
        <w:t>ввода атрибутов объектов.</w:t>
      </w:r>
    </w:p>
    <w:p w:rsidR="004D1E2E" w:rsidRPr="002B425A" w:rsidRDefault="004D1E2E" w:rsidP="004D1E2E">
      <w:pPr>
        <w:widowControl w:val="0"/>
        <w:autoSpaceDE w:val="0"/>
        <w:autoSpaceDN w:val="0"/>
        <w:adjustRightInd w:val="0"/>
        <w:spacing w:before="228"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Объекты в базах геоданных</w:t>
      </w:r>
    </w:p>
    <w:p w:rsidR="004D1E2E" w:rsidRPr="002B425A" w:rsidRDefault="004D1E2E" w:rsidP="004D1E2E">
      <w:pPr>
        <w:widowControl w:val="0"/>
        <w:autoSpaceDE w:val="0"/>
        <w:autoSpaceDN w:val="0"/>
        <w:adjustRightInd w:val="0"/>
        <w:spacing w:before="129" w:after="0" w:line="240" w:lineRule="exact"/>
        <w:ind w:left="20" w:right="70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6"/>
          <w:sz w:val="20"/>
          <w:szCs w:val="20"/>
        </w:rPr>
        <w:t xml:space="preserve">Поскольку вы можете создавать собственные пользователь% </w:t>
      </w:r>
      <w:r w:rsidRPr="002B425A">
        <w:rPr>
          <w:rFonts w:ascii="Times New Roman" w:eastAsia="Arial Unicode MS" w:hAnsi="Times New Roman" w:cs="Times New Roman"/>
          <w:color w:val="221F1F"/>
          <w:spacing w:val="-9"/>
          <w:w w:val="96"/>
          <w:sz w:val="20"/>
          <w:szCs w:val="20"/>
        </w:rPr>
        <w:br/>
        <w:t xml:space="preserve">ские классы объектов, количество классов объектов не огра%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1"/>
          <w:sz w:val="20"/>
          <w:szCs w:val="20"/>
        </w:rPr>
        <w:t xml:space="preserve">ничено. Базовыми геометрическими классами объектов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6"/>
          <w:sz w:val="20"/>
          <w:szCs w:val="20"/>
        </w:rPr>
        <w:t xml:space="preserve">(формами) для базы геоданных являются точки, многото%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5"/>
          <w:sz w:val="20"/>
          <w:szCs w:val="20"/>
        </w:rPr>
        <w:t xml:space="preserve">чечные объекты, соединения сети, линии, ребра сети и поли%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7"/>
          <w:sz w:val="20"/>
          <w:szCs w:val="20"/>
        </w:rPr>
        <w:t xml:space="preserve">гоны. Вы можете также создавать объекты с новой геомет%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рической формой.</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Все точечные, линейные и полигональные объекты могут</w:t>
      </w:r>
    </w:p>
    <w:p w:rsidR="004D1E2E" w:rsidRPr="002B425A" w:rsidRDefault="004D1E2E" w:rsidP="004D1E2E">
      <w:pPr>
        <w:widowControl w:val="0"/>
        <w:tabs>
          <w:tab w:val="left" w:pos="302"/>
        </w:tabs>
        <w:autoSpaceDE w:val="0"/>
        <w:autoSpaceDN w:val="0"/>
        <w:adjustRightInd w:val="0"/>
        <w:spacing w:before="99" w:after="0" w:line="218" w:lineRule="exact"/>
        <w:ind w:left="20" w:right="701"/>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1"/>
          <w:sz w:val="18"/>
          <w:szCs w:val="18"/>
        </w:rPr>
        <w:t xml:space="preserve">•  Состоять из нескольких частей (как многоточечные объекты </w:t>
      </w:r>
      <w:r w:rsidRPr="002B425A">
        <w:rPr>
          <w:rFonts w:ascii="Times New Roman" w:eastAsia="Arial Unicode MS" w:hAnsi="Times New Roman" w:cs="Times New Roman"/>
          <w:color w:val="221F1F"/>
          <w:spacing w:val="-1"/>
          <w:sz w:val="18"/>
          <w:szCs w:val="18"/>
        </w:rPr>
        <w:br/>
      </w:r>
      <w:r w:rsidRPr="002B425A">
        <w:rPr>
          <w:rFonts w:ascii="Times New Roman" w:eastAsia="Arial Unicode MS" w:hAnsi="Times New Roman" w:cs="Times New Roman"/>
          <w:color w:val="221F1F"/>
          <w:spacing w:val="-1"/>
          <w:sz w:val="18"/>
          <w:szCs w:val="18"/>
        </w:rPr>
        <w:tab/>
      </w:r>
      <w:r w:rsidRPr="002B425A">
        <w:rPr>
          <w:rFonts w:ascii="Times New Roman" w:eastAsia="Arial Unicode MS" w:hAnsi="Times New Roman" w:cs="Times New Roman"/>
          <w:color w:val="221F1F"/>
          <w:spacing w:val="-2"/>
          <w:sz w:val="18"/>
          <w:szCs w:val="18"/>
        </w:rPr>
        <w:t>или регионы покрытия).</w:t>
      </w:r>
    </w:p>
    <w:p w:rsidR="004D1E2E" w:rsidRPr="002B425A" w:rsidRDefault="004D1E2E" w:rsidP="004D1E2E">
      <w:pPr>
        <w:widowControl w:val="0"/>
        <w:tabs>
          <w:tab w:val="left" w:pos="302"/>
        </w:tabs>
        <w:autoSpaceDE w:val="0"/>
        <w:autoSpaceDN w:val="0"/>
        <w:adjustRightInd w:val="0"/>
        <w:spacing w:before="8" w:after="0" w:line="250" w:lineRule="exact"/>
        <w:ind w:left="20" w:right="701"/>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2"/>
          <w:sz w:val="18"/>
          <w:szCs w:val="18"/>
        </w:rPr>
        <w:t xml:space="preserve">•  Определяться координатами x,y; x,y,z; или x,y,z,m (m/коорди/ </w:t>
      </w:r>
      <w:r w:rsidRPr="002B425A">
        <w:rPr>
          <w:rFonts w:ascii="Times New Roman" w:eastAsia="Arial Unicode MS" w:hAnsi="Times New Roman" w:cs="Times New Roman"/>
          <w:color w:val="221F1F"/>
          <w:spacing w:val="-2"/>
          <w:sz w:val="18"/>
          <w:szCs w:val="18"/>
        </w:rPr>
        <w:br/>
      </w:r>
      <w:r w:rsidRPr="002B425A">
        <w:rPr>
          <w:rFonts w:ascii="Times New Roman" w:eastAsia="Arial Unicode MS" w:hAnsi="Times New Roman" w:cs="Times New Roman"/>
          <w:color w:val="221F1F"/>
          <w:spacing w:val="-2"/>
          <w:sz w:val="18"/>
          <w:szCs w:val="18"/>
        </w:rPr>
        <w:tab/>
      </w:r>
      <w:r w:rsidRPr="002B425A">
        <w:rPr>
          <w:rFonts w:ascii="Times New Roman" w:eastAsia="Arial Unicode MS" w:hAnsi="Times New Roman" w:cs="Times New Roman"/>
          <w:color w:val="221F1F"/>
          <w:spacing w:val="-4"/>
          <w:sz w:val="18"/>
          <w:szCs w:val="18"/>
        </w:rPr>
        <w:t xml:space="preserve">ната содержит значение измеренного расстояния, например, </w:t>
      </w:r>
      <w:r w:rsidRPr="002B425A">
        <w:rPr>
          <w:rFonts w:ascii="Times New Roman" w:eastAsia="Arial Unicode MS" w:hAnsi="Times New Roman" w:cs="Times New Roman"/>
          <w:color w:val="221F1F"/>
          <w:spacing w:val="-4"/>
          <w:sz w:val="18"/>
          <w:szCs w:val="18"/>
        </w:rPr>
        <w:br/>
      </w:r>
      <w:r w:rsidRPr="002B425A">
        <w:rPr>
          <w:rFonts w:ascii="Times New Roman" w:eastAsia="Arial Unicode MS" w:hAnsi="Times New Roman" w:cs="Times New Roman"/>
          <w:color w:val="221F1F"/>
          <w:spacing w:val="-4"/>
          <w:sz w:val="18"/>
          <w:szCs w:val="18"/>
        </w:rPr>
        <w:tab/>
        <w:t xml:space="preserve">расстояние до каждого столба/указателя на шоссе). </w:t>
      </w:r>
      <w:r w:rsidRPr="002B425A">
        <w:rPr>
          <w:rFonts w:ascii="Times New Roman" w:eastAsia="Arial Unicode MS" w:hAnsi="Times New Roman" w:cs="Times New Roman"/>
          <w:color w:val="221F1F"/>
          <w:spacing w:val="-4"/>
          <w:sz w:val="18"/>
          <w:szCs w:val="18"/>
        </w:rPr>
        <w:br/>
      </w:r>
      <w:r w:rsidRPr="002B425A">
        <w:rPr>
          <w:rFonts w:ascii="Times New Roman" w:eastAsia="Arial Unicode MS" w:hAnsi="Times New Roman" w:cs="Times New Roman"/>
          <w:color w:val="221F1F"/>
          <w:spacing w:val="-1"/>
          <w:sz w:val="18"/>
          <w:szCs w:val="18"/>
        </w:rPr>
        <w:t xml:space="preserve">•  Храниться как непрерывный слой, а не набор листов.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57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63" w:name="Pg64"/>
      <w:bookmarkEnd w:id="63"/>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Точечные и многоточечные объекты базы геоданных анало%</w:t>
      </w:r>
    </w:p>
    <w:p w:rsidR="004D1E2E" w:rsidRPr="002B425A" w:rsidRDefault="004D1E2E" w:rsidP="004D1E2E">
      <w:pPr>
        <w:widowControl w:val="0"/>
        <w:autoSpaceDE w:val="0"/>
        <w:autoSpaceDN w:val="0"/>
        <w:adjustRightInd w:val="0"/>
        <w:spacing w:before="10"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гичны соответствующим объектам шейп%файлов.</w:t>
      </w:r>
    </w:p>
    <w:p w:rsidR="004D1E2E" w:rsidRPr="002B425A" w:rsidRDefault="004D1E2E" w:rsidP="004D1E2E">
      <w:pPr>
        <w:widowControl w:val="0"/>
        <w:autoSpaceDE w:val="0"/>
        <w:autoSpaceDN w:val="0"/>
        <w:adjustRightInd w:val="0"/>
        <w:spacing w:after="0" w:line="207" w:lineRule="exact"/>
        <w:ind w:left="101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07" w:lineRule="exact"/>
        <w:ind w:left="101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48" w:after="0" w:line="207" w:lineRule="exact"/>
        <w:ind w:left="1010"/>
        <w:rPr>
          <w:rFonts w:ascii="Times New Roman" w:eastAsia="Arial Unicode MS" w:hAnsi="Times New Roman" w:cs="Times New Roman"/>
          <w:color w:val="000000"/>
          <w:spacing w:val="-3"/>
          <w:sz w:val="18"/>
          <w:szCs w:val="18"/>
        </w:rPr>
      </w:pPr>
      <w:r w:rsidRPr="002B425A">
        <w:rPr>
          <w:rFonts w:ascii="Times New Roman" w:eastAsia="Arial Unicode MS" w:hAnsi="Times New Roman" w:cs="Times New Roman"/>
          <w:color w:val="000000"/>
          <w:spacing w:val="-3"/>
          <w:sz w:val="18"/>
          <w:szCs w:val="18"/>
        </w:rPr>
        <w:t>57</w:t>
      </w:r>
    </w:p>
    <w:p w:rsidR="004D1E2E" w:rsidRPr="002B425A" w:rsidRDefault="004D1E2E" w:rsidP="004D1E2E">
      <w:pPr>
        <w:widowControl w:val="0"/>
        <w:autoSpaceDE w:val="0"/>
        <w:autoSpaceDN w:val="0"/>
        <w:adjustRightInd w:val="0"/>
        <w:spacing w:after="0" w:line="162" w:lineRule="exact"/>
        <w:ind w:left="3203"/>
        <w:rPr>
          <w:rFonts w:ascii="Times New Roman" w:eastAsia="Arial Unicode MS" w:hAnsi="Times New Roman" w:cs="Times New Roman"/>
          <w:color w:val="000000"/>
          <w:spacing w:val="-3"/>
          <w:sz w:val="18"/>
          <w:szCs w:val="18"/>
        </w:rPr>
      </w:pPr>
      <w:r w:rsidRPr="002B425A">
        <w:rPr>
          <w:rFonts w:ascii="Times New Roman" w:eastAsia="Arial Unicode MS" w:hAnsi="Times New Roman" w:cs="Times New Roman"/>
          <w:color w:val="000000"/>
          <w:spacing w:val="-3"/>
          <w:sz w:val="18"/>
          <w:szCs w:val="18"/>
        </w:rPr>
        <w:t>22</w:t>
      </w:r>
    </w:p>
    <w:p w:rsidR="004D1E2E" w:rsidRPr="002B425A" w:rsidRDefault="004D1E2E" w:rsidP="004D1E2E">
      <w:pPr>
        <w:widowControl w:val="0"/>
        <w:autoSpaceDE w:val="0"/>
        <w:autoSpaceDN w:val="0"/>
        <w:adjustRightInd w:val="0"/>
        <w:spacing w:before="153" w:after="0" w:line="207" w:lineRule="exact"/>
        <w:ind w:left="1951"/>
        <w:rPr>
          <w:rFonts w:ascii="Times New Roman" w:eastAsia="Arial Unicode MS" w:hAnsi="Times New Roman" w:cs="Times New Roman"/>
          <w:color w:val="000000"/>
          <w:spacing w:val="-3"/>
          <w:sz w:val="18"/>
          <w:szCs w:val="18"/>
        </w:rPr>
      </w:pPr>
      <w:r w:rsidRPr="002B425A">
        <w:rPr>
          <w:rFonts w:ascii="Times New Roman" w:eastAsia="Arial Unicode MS" w:hAnsi="Times New Roman" w:cs="Times New Roman"/>
          <w:color w:val="000000"/>
          <w:spacing w:val="-3"/>
          <w:sz w:val="18"/>
          <w:szCs w:val="18"/>
        </w:rPr>
        <w:t>59</w:t>
      </w:r>
    </w:p>
    <w:p w:rsidR="004D1E2E" w:rsidRPr="002B425A" w:rsidRDefault="004D1E2E" w:rsidP="004D1E2E">
      <w:pPr>
        <w:widowControl w:val="0"/>
        <w:tabs>
          <w:tab w:val="left" w:pos="3702"/>
        </w:tabs>
        <w:autoSpaceDE w:val="0"/>
        <w:autoSpaceDN w:val="0"/>
        <w:adjustRightInd w:val="0"/>
        <w:spacing w:before="206" w:after="0" w:line="207" w:lineRule="exact"/>
        <w:ind w:left="1269"/>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spacing w:val="-3"/>
          <w:sz w:val="18"/>
          <w:szCs w:val="18"/>
        </w:rPr>
        <w:t>58</w:t>
      </w:r>
      <w:r w:rsidRPr="002B425A">
        <w:rPr>
          <w:rFonts w:ascii="Times New Roman" w:eastAsia="Arial Unicode MS" w:hAnsi="Times New Roman" w:cs="Times New Roman"/>
          <w:color w:val="000000"/>
          <w:spacing w:val="-3"/>
          <w:sz w:val="18"/>
          <w:szCs w:val="18"/>
        </w:rPr>
        <w:tab/>
      </w:r>
      <w:r w:rsidRPr="002B425A">
        <w:rPr>
          <w:rFonts w:ascii="Times New Roman" w:eastAsia="Arial Unicode MS" w:hAnsi="Times New Roman" w:cs="Times New Roman"/>
          <w:color w:val="000000"/>
          <w:spacing w:val="-2"/>
          <w:sz w:val="18"/>
          <w:szCs w:val="18"/>
        </w:rPr>
        <w:t>33</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before="70"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Обычные точечные объекты могут, например, представлять </w:t>
      </w:r>
      <w:r w:rsidRPr="002B425A">
        <w:rPr>
          <w:rFonts w:ascii="Times New Roman" w:eastAsia="Arial Unicode MS" w:hAnsi="Times New Roman" w:cs="Times New Roman"/>
          <w:color w:val="221F1F"/>
          <w:spacing w:val="-8"/>
          <w:sz w:val="20"/>
          <w:szCs w:val="20"/>
        </w:rPr>
        <w:t>здания в городе.</w:t>
      </w:r>
    </w:p>
    <w:p w:rsidR="004D1E2E" w:rsidRPr="002B425A" w:rsidRDefault="004D1E2E" w:rsidP="004D1E2E">
      <w:pPr>
        <w:widowControl w:val="0"/>
        <w:autoSpaceDE w:val="0"/>
        <w:autoSpaceDN w:val="0"/>
        <w:adjustRightInd w:val="0"/>
        <w:spacing w:before="92" w:after="0" w:line="240" w:lineRule="exact"/>
        <w:ind w:left="89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7"/>
          <w:sz w:val="20"/>
          <w:szCs w:val="20"/>
        </w:rPr>
        <w:t xml:space="preserve">Пользовательские точечные объекты также могут представ% </w:t>
      </w:r>
      <w:r w:rsidRPr="002B425A">
        <w:rPr>
          <w:rFonts w:ascii="Times New Roman" w:eastAsia="Arial Unicode MS" w:hAnsi="Times New Roman" w:cs="Times New Roman"/>
          <w:color w:val="221F1F"/>
          <w:spacing w:val="-6"/>
          <w:sz w:val="20"/>
          <w:szCs w:val="20"/>
        </w:rPr>
        <w:t xml:space="preserve">лять здания, но их можно связать с интерфейсом, который </w:t>
      </w:r>
      <w:r w:rsidRPr="002B425A">
        <w:rPr>
          <w:rFonts w:ascii="Times New Roman" w:eastAsia="Arial Unicode MS" w:hAnsi="Times New Roman" w:cs="Times New Roman"/>
          <w:color w:val="221F1F"/>
          <w:spacing w:val="-9"/>
          <w:w w:val="93"/>
          <w:sz w:val="20"/>
          <w:szCs w:val="20"/>
        </w:rPr>
        <w:t xml:space="preserve">будет сообщать имя владельца, район, оценку стоимости зда% </w:t>
      </w:r>
      <w:r w:rsidRPr="002B425A">
        <w:rPr>
          <w:rFonts w:ascii="Times New Roman" w:eastAsia="Arial Unicode MS" w:hAnsi="Times New Roman" w:cs="Times New Roman"/>
          <w:color w:val="221F1F"/>
          <w:spacing w:val="-6"/>
          <w:sz w:val="20"/>
          <w:szCs w:val="20"/>
        </w:rPr>
        <w:t>ния, или отображать фотографию или план здания.</w:t>
      </w:r>
    </w:p>
    <w:p w:rsidR="004D1E2E" w:rsidRPr="002B425A" w:rsidRDefault="004D1E2E" w:rsidP="004D1E2E">
      <w:pPr>
        <w:widowControl w:val="0"/>
        <w:autoSpaceDE w:val="0"/>
        <w:autoSpaceDN w:val="0"/>
        <w:adjustRightInd w:val="0"/>
        <w:spacing w:before="89" w:after="0" w:line="240" w:lineRule="exact"/>
        <w:ind w:left="899" w:right="15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Объекты % соединения сети % это точки, играющие роль в топологии сети, похожую на роль узлов в покрытии. Быва% </w:t>
      </w:r>
      <w:r w:rsidRPr="002B425A">
        <w:rPr>
          <w:rFonts w:ascii="Times New Roman" w:eastAsia="Arial Unicode MS" w:hAnsi="Times New Roman" w:cs="Times New Roman"/>
          <w:color w:val="221F1F"/>
          <w:spacing w:val="-5"/>
          <w:sz w:val="20"/>
          <w:szCs w:val="20"/>
        </w:rPr>
        <w:t>ют простыми и сложными.</w:t>
      </w:r>
    </w:p>
    <w:p w:rsidR="004D1E2E" w:rsidRPr="002B425A" w:rsidRDefault="004D1E2E" w:rsidP="004D1E2E">
      <w:pPr>
        <w:widowControl w:val="0"/>
        <w:autoSpaceDE w:val="0"/>
        <w:autoSpaceDN w:val="0"/>
        <w:adjustRightInd w:val="0"/>
        <w:spacing w:before="31"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Простое соединение сети можно использовать для представ% </w:t>
      </w:r>
      <w:r w:rsidRPr="002B425A">
        <w:rPr>
          <w:rFonts w:ascii="Times New Roman" w:eastAsia="Arial Unicode MS" w:hAnsi="Times New Roman" w:cs="Times New Roman"/>
          <w:color w:val="221F1F"/>
          <w:spacing w:val="-5"/>
          <w:sz w:val="20"/>
          <w:szCs w:val="20"/>
        </w:rPr>
        <w:t xml:space="preserve">ления фитинга, соединяющего две трубы. Для него можно </w:t>
      </w:r>
      <w:r w:rsidRPr="002B425A">
        <w:rPr>
          <w:rFonts w:ascii="Times New Roman" w:eastAsia="Arial Unicode MS" w:hAnsi="Times New Roman" w:cs="Times New Roman"/>
          <w:color w:val="221F1F"/>
          <w:spacing w:val="-9"/>
          <w:w w:val="95"/>
          <w:sz w:val="20"/>
          <w:szCs w:val="20"/>
        </w:rPr>
        <w:t xml:space="preserve">задать поведение, включающее проверку  соответствия диа% </w:t>
      </w:r>
      <w:r w:rsidRPr="002B425A">
        <w:rPr>
          <w:rFonts w:ascii="Times New Roman" w:eastAsia="Arial Unicode MS" w:hAnsi="Times New Roman" w:cs="Times New Roman"/>
          <w:color w:val="221F1F"/>
          <w:spacing w:val="-7"/>
          <w:sz w:val="20"/>
          <w:szCs w:val="20"/>
        </w:rPr>
        <w:t xml:space="preserve">метров или материала труб.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58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Сложное соединение сети играет в сети более сложную роль</w:t>
      </w:r>
    </w:p>
    <w:p w:rsidR="004D1E2E" w:rsidRPr="002B425A" w:rsidRDefault="004D1E2E" w:rsidP="004D1E2E">
      <w:pPr>
        <w:widowControl w:val="0"/>
        <w:autoSpaceDE w:val="0"/>
        <w:autoSpaceDN w:val="0"/>
        <w:adjustRightInd w:val="0"/>
        <w:spacing w:before="2" w:after="0" w:line="240" w:lineRule="exact"/>
        <w:ind w:left="20" w:right="88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и может содержать внутренние части, играющие логичес% </w:t>
      </w:r>
      <w:r w:rsidRPr="002B425A">
        <w:rPr>
          <w:rFonts w:ascii="Times New Roman" w:eastAsia="Arial Unicode MS" w:hAnsi="Times New Roman" w:cs="Times New Roman"/>
          <w:color w:val="221F1F"/>
          <w:spacing w:val="-5"/>
          <w:sz w:val="20"/>
          <w:szCs w:val="20"/>
        </w:rPr>
        <w:t>кую и топологическую роль в сети.</w:t>
      </w:r>
    </w:p>
    <w:p w:rsidR="004D1E2E" w:rsidRPr="002B425A" w:rsidRDefault="004D1E2E" w:rsidP="004D1E2E">
      <w:pPr>
        <w:widowControl w:val="0"/>
        <w:autoSpaceDE w:val="0"/>
        <w:autoSpaceDN w:val="0"/>
        <w:adjustRightInd w:val="0"/>
        <w:spacing w:before="92" w:after="0" w:line="239" w:lineRule="exact"/>
        <w:ind w:left="20" w:right="883"/>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8"/>
          <w:sz w:val="20"/>
          <w:szCs w:val="20"/>
        </w:rPr>
        <w:t xml:space="preserve">Например, сложное соединение может представлять пере% ключатель в электрической сети. В одном положении пере% ключатель соединяет точку А с точкой B, а в другом % точку </w:t>
      </w:r>
      <w:r w:rsidRPr="002B425A">
        <w:rPr>
          <w:rFonts w:ascii="Times New Roman" w:eastAsia="Arial Unicode MS" w:hAnsi="Times New Roman" w:cs="Times New Roman"/>
          <w:color w:val="221F1F"/>
          <w:spacing w:val="-4"/>
          <w:sz w:val="20"/>
          <w:szCs w:val="20"/>
        </w:rPr>
        <w:t>A с точкой C.</w:t>
      </w:r>
    </w:p>
    <w:p w:rsidR="004D1E2E" w:rsidRPr="002B425A" w:rsidRDefault="004D1E2E" w:rsidP="004D1E2E">
      <w:pPr>
        <w:widowControl w:val="0"/>
        <w:autoSpaceDE w:val="0"/>
        <w:autoSpaceDN w:val="0"/>
        <w:adjustRightInd w:val="0"/>
        <w:spacing w:after="0" w:line="207" w:lineRule="exact"/>
        <w:ind w:left="730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07" w:lineRule="exact"/>
        <w:ind w:left="7300"/>
        <w:rPr>
          <w:rFonts w:ascii="Times New Roman" w:eastAsia="Arial Unicode MS" w:hAnsi="Times New Roman" w:cs="Times New Roman"/>
          <w:color w:val="221F1F"/>
          <w:spacing w:val="-4"/>
          <w:sz w:val="20"/>
          <w:szCs w:val="20"/>
        </w:rPr>
      </w:pPr>
    </w:p>
    <w:p w:rsidR="004D1E2E" w:rsidRPr="002B425A" w:rsidRDefault="004D1E2E" w:rsidP="004D1E2E">
      <w:pPr>
        <w:widowControl w:val="0"/>
        <w:tabs>
          <w:tab w:val="left" w:pos="2764"/>
        </w:tabs>
        <w:autoSpaceDE w:val="0"/>
        <w:autoSpaceDN w:val="0"/>
        <w:adjustRightInd w:val="0"/>
        <w:spacing w:before="51" w:after="0" w:line="207" w:lineRule="exact"/>
        <w:ind w:left="752"/>
        <w:rPr>
          <w:rFonts w:ascii="Times New Roman" w:eastAsia="Arial Unicode MS" w:hAnsi="Times New Roman" w:cs="Times New Roman"/>
          <w:color w:val="000000"/>
          <w:w w:val="105"/>
          <w:sz w:val="18"/>
          <w:szCs w:val="18"/>
        </w:rPr>
      </w:pPr>
      <w:r w:rsidRPr="002B425A">
        <w:rPr>
          <w:rFonts w:ascii="Times New Roman" w:eastAsia="Arial Unicode MS" w:hAnsi="Times New Roman" w:cs="Times New Roman"/>
          <w:color w:val="000000"/>
          <w:w w:val="105"/>
          <w:sz w:val="18"/>
          <w:szCs w:val="18"/>
        </w:rPr>
        <w:t>B</w:t>
      </w:r>
      <w:r w:rsidRPr="002B425A">
        <w:rPr>
          <w:rFonts w:ascii="Times New Roman" w:eastAsia="Arial Unicode MS" w:hAnsi="Times New Roman" w:cs="Times New Roman"/>
          <w:color w:val="000000"/>
          <w:w w:val="105"/>
          <w:sz w:val="18"/>
          <w:szCs w:val="18"/>
        </w:rPr>
        <w:tab/>
        <w:t>B</w:t>
      </w:r>
    </w:p>
    <w:p w:rsidR="004D1E2E" w:rsidRPr="002B425A" w:rsidRDefault="004D1E2E" w:rsidP="004D1E2E">
      <w:pPr>
        <w:widowControl w:val="0"/>
        <w:autoSpaceDE w:val="0"/>
        <w:autoSpaceDN w:val="0"/>
        <w:adjustRightInd w:val="0"/>
        <w:spacing w:after="0" w:line="207" w:lineRule="exact"/>
        <w:ind w:left="6568"/>
        <w:rPr>
          <w:rFonts w:ascii="Times New Roman" w:eastAsia="Arial Unicode MS" w:hAnsi="Times New Roman" w:cs="Times New Roman"/>
          <w:color w:val="000000"/>
          <w:w w:val="105"/>
          <w:sz w:val="18"/>
          <w:szCs w:val="18"/>
        </w:rPr>
      </w:pPr>
    </w:p>
    <w:p w:rsidR="004D1E2E" w:rsidRPr="002B425A" w:rsidRDefault="004D1E2E" w:rsidP="004D1E2E">
      <w:pPr>
        <w:widowControl w:val="0"/>
        <w:autoSpaceDE w:val="0"/>
        <w:autoSpaceDN w:val="0"/>
        <w:adjustRightInd w:val="0"/>
        <w:spacing w:after="0" w:line="207" w:lineRule="exact"/>
        <w:ind w:left="6568"/>
        <w:rPr>
          <w:rFonts w:ascii="Times New Roman" w:eastAsia="Arial Unicode MS" w:hAnsi="Times New Roman" w:cs="Times New Roman"/>
          <w:color w:val="000000"/>
          <w:w w:val="105"/>
          <w:sz w:val="18"/>
          <w:szCs w:val="18"/>
        </w:rPr>
      </w:pPr>
    </w:p>
    <w:p w:rsidR="004D1E2E" w:rsidRPr="002B425A" w:rsidRDefault="004D1E2E" w:rsidP="004D1E2E">
      <w:pPr>
        <w:widowControl w:val="0"/>
        <w:tabs>
          <w:tab w:val="left" w:pos="1470"/>
          <w:tab w:val="left" w:pos="2106"/>
          <w:tab w:val="left" w:pos="3443"/>
        </w:tabs>
        <w:autoSpaceDE w:val="0"/>
        <w:autoSpaceDN w:val="0"/>
        <w:adjustRightInd w:val="0"/>
        <w:spacing w:before="94" w:after="0" w:line="207" w:lineRule="exact"/>
        <w:ind w:left="97"/>
        <w:rPr>
          <w:rFonts w:ascii="Times New Roman" w:eastAsia="Arial Unicode MS" w:hAnsi="Times New Roman" w:cs="Times New Roman"/>
          <w:color w:val="000000"/>
          <w:spacing w:val="-2"/>
          <w:sz w:val="18"/>
          <w:szCs w:val="18"/>
        </w:rPr>
      </w:pPr>
      <w:r w:rsidRPr="002B425A">
        <w:rPr>
          <w:rFonts w:ascii="Times New Roman" w:eastAsia="Arial Unicode MS" w:hAnsi="Times New Roman" w:cs="Times New Roman"/>
          <w:color w:val="000000"/>
          <w:sz w:val="18"/>
          <w:szCs w:val="18"/>
        </w:rPr>
        <w:t>A</w:t>
      </w:r>
      <w:r w:rsidRPr="002B425A">
        <w:rPr>
          <w:rFonts w:ascii="Times New Roman" w:eastAsia="Arial Unicode MS" w:hAnsi="Times New Roman" w:cs="Times New Roman"/>
          <w:color w:val="000000"/>
          <w:sz w:val="18"/>
          <w:szCs w:val="18"/>
        </w:rPr>
        <w:tab/>
      </w:r>
      <w:r w:rsidRPr="002B425A">
        <w:rPr>
          <w:rFonts w:ascii="Times New Roman" w:eastAsia="Arial Unicode MS" w:hAnsi="Times New Roman" w:cs="Times New Roman"/>
          <w:color w:val="000000"/>
          <w:spacing w:val="-2"/>
          <w:sz w:val="18"/>
          <w:szCs w:val="18"/>
        </w:rPr>
        <w:t>C</w:t>
      </w:r>
      <w:r w:rsidRPr="002B425A">
        <w:rPr>
          <w:rFonts w:ascii="Times New Roman" w:eastAsia="Arial Unicode MS" w:hAnsi="Times New Roman" w:cs="Times New Roman"/>
          <w:color w:val="000000"/>
          <w:spacing w:val="-2"/>
          <w:sz w:val="18"/>
          <w:szCs w:val="18"/>
        </w:rPr>
        <w:tab/>
      </w:r>
      <w:r w:rsidRPr="002B425A">
        <w:rPr>
          <w:rFonts w:ascii="Times New Roman" w:eastAsia="Arial Unicode MS" w:hAnsi="Times New Roman" w:cs="Times New Roman"/>
          <w:color w:val="000000"/>
          <w:sz w:val="18"/>
          <w:szCs w:val="18"/>
        </w:rPr>
        <w:t>A</w:t>
      </w:r>
      <w:r w:rsidRPr="002B425A">
        <w:rPr>
          <w:rFonts w:ascii="Times New Roman" w:eastAsia="Arial Unicode MS" w:hAnsi="Times New Roman" w:cs="Times New Roman"/>
          <w:color w:val="000000"/>
          <w:sz w:val="18"/>
          <w:szCs w:val="18"/>
        </w:rPr>
        <w:tab/>
      </w:r>
      <w:r w:rsidRPr="002B425A">
        <w:rPr>
          <w:rFonts w:ascii="Times New Roman" w:eastAsia="Arial Unicode MS" w:hAnsi="Times New Roman" w:cs="Times New Roman"/>
          <w:color w:val="000000"/>
          <w:spacing w:val="-2"/>
          <w:sz w:val="18"/>
          <w:szCs w:val="18"/>
        </w:rPr>
        <w:t>C</w:t>
      </w:r>
    </w:p>
    <w:p w:rsidR="004D1E2E" w:rsidRPr="002B425A" w:rsidRDefault="004D1E2E" w:rsidP="004D1E2E">
      <w:pPr>
        <w:widowControl w:val="0"/>
        <w:autoSpaceDE w:val="0"/>
        <w:autoSpaceDN w:val="0"/>
        <w:adjustRightInd w:val="0"/>
        <w:spacing w:after="0" w:line="239" w:lineRule="exact"/>
        <w:ind w:left="6568"/>
        <w:jc w:val="both"/>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9" w:lineRule="exact"/>
        <w:ind w:left="6568"/>
        <w:jc w:val="both"/>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after="0" w:line="239" w:lineRule="exact"/>
        <w:ind w:left="6568"/>
        <w:jc w:val="both"/>
        <w:rPr>
          <w:rFonts w:ascii="Times New Roman" w:eastAsia="Arial Unicode MS" w:hAnsi="Times New Roman" w:cs="Times New Roman"/>
          <w:color w:val="000000"/>
          <w:spacing w:val="-2"/>
          <w:sz w:val="18"/>
          <w:szCs w:val="18"/>
        </w:rPr>
      </w:pPr>
    </w:p>
    <w:p w:rsidR="004D1E2E" w:rsidRPr="002B425A" w:rsidRDefault="004D1E2E" w:rsidP="004D1E2E">
      <w:pPr>
        <w:widowControl w:val="0"/>
        <w:autoSpaceDE w:val="0"/>
        <w:autoSpaceDN w:val="0"/>
        <w:adjustRightInd w:val="0"/>
        <w:spacing w:before="150" w:after="0" w:line="239" w:lineRule="exact"/>
        <w:ind w:left="20" w:right="88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Для переключателя можно задать правила проверки типов </w:t>
      </w:r>
      <w:r w:rsidRPr="002B425A">
        <w:rPr>
          <w:rFonts w:ascii="Times New Roman" w:eastAsia="Arial Unicode MS" w:hAnsi="Times New Roman" w:cs="Times New Roman"/>
          <w:color w:val="221F1F"/>
          <w:spacing w:val="-8"/>
          <w:sz w:val="20"/>
          <w:szCs w:val="20"/>
        </w:rPr>
        <w:t xml:space="preserve">силовых кабелей, которые он может соединять. Можно так% же задать поведение, чтобы символ его отображения зави% </w:t>
      </w:r>
      <w:r w:rsidRPr="002B425A">
        <w:rPr>
          <w:rFonts w:ascii="Times New Roman" w:eastAsia="Arial Unicode MS" w:hAnsi="Times New Roman" w:cs="Times New Roman"/>
          <w:color w:val="221F1F"/>
          <w:spacing w:val="-5"/>
          <w:sz w:val="20"/>
          <w:szCs w:val="20"/>
        </w:rPr>
        <w:t>сел от состояния (открыт или закрыт).</w:t>
      </w:r>
    </w:p>
    <w:p w:rsidR="004D1E2E" w:rsidRPr="002B425A" w:rsidRDefault="004D1E2E" w:rsidP="004D1E2E">
      <w:pPr>
        <w:widowControl w:val="0"/>
        <w:autoSpaceDE w:val="0"/>
        <w:autoSpaceDN w:val="0"/>
        <w:adjustRightInd w:val="0"/>
        <w:spacing w:before="33"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Линейные объекты % это линии, построенные из сегментов </w:t>
      </w:r>
      <w:r w:rsidRPr="002B425A">
        <w:rPr>
          <w:rFonts w:ascii="Times New Roman" w:eastAsia="Arial Unicode MS" w:hAnsi="Times New Roman" w:cs="Times New Roman"/>
          <w:color w:val="221F1F"/>
          <w:spacing w:val="-2"/>
          <w:sz w:val="20"/>
          <w:szCs w:val="20"/>
        </w:rPr>
        <w:t xml:space="preserve">трех типов: сегменты линий, дуги окружностей и кривые </w:t>
      </w:r>
      <w:r w:rsidRPr="002B425A">
        <w:rPr>
          <w:rFonts w:ascii="Times New Roman" w:eastAsia="Arial Unicode MS" w:hAnsi="Times New Roman" w:cs="Times New Roman"/>
          <w:color w:val="221F1F"/>
          <w:spacing w:val="-8"/>
          <w:sz w:val="20"/>
          <w:szCs w:val="20"/>
        </w:rPr>
        <w:t xml:space="preserve">Безье. Одна линия может быть построена из всех трех типов </w:t>
      </w:r>
      <w:r w:rsidRPr="002B425A">
        <w:rPr>
          <w:rFonts w:ascii="Times New Roman" w:eastAsia="Arial Unicode MS" w:hAnsi="Times New Roman" w:cs="Times New Roman"/>
          <w:color w:val="221F1F"/>
          <w:spacing w:val="-7"/>
          <w:sz w:val="20"/>
          <w:szCs w:val="20"/>
        </w:rPr>
        <w:t xml:space="preserve">сегментов, как на рисунке справа внизу.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r w:rsidRPr="002B425A">
        <w:rPr>
          <w:rFonts w:ascii="Times New Roman" w:hAnsi="Times New Roman" w:cs="Times New Roman"/>
          <w:noProof/>
        </w:rPr>
        <w:pict>
          <v:line id="_x0000_s1354" style="position:absolute;left:0;text-align:left;z-index:-251320320;mso-position-horizontal-relative:page;mso-position-vertical-relative:page" from="319.2pt,44.95pt" to="319.2pt,495pt" o:allowincell="f" strokecolor="#221f1f" strokeweight=".26131mm">
            <w10:wrap anchorx="page" anchory="page"/>
          </v:line>
        </w:pict>
      </w:r>
      <w:r w:rsidRPr="002B425A">
        <w:rPr>
          <w:rFonts w:ascii="Times New Roman" w:hAnsi="Times New Roman" w:cs="Times New Roman"/>
          <w:noProof/>
        </w:rPr>
        <w:pict>
          <v:shape id="_x0000_s1355" style="position:absolute;left:0;text-align:left;margin-left:328.8pt;margin-top:145.75pt;width:83.4pt;height:83.45pt;z-index:-251319296;mso-position-horizontal-relative:page;mso-position-vertical-relative:page" coordsize="1668,1669" o:allowincell="f" path="m1668,1669hhl1668,,,,,1669xe" stroked="f">
            <v:path arrowok="t"/>
            <w10:wrap anchorx="page" anchory="page"/>
          </v:shape>
        </w:pict>
      </w:r>
      <w:r w:rsidRPr="002B425A">
        <w:rPr>
          <w:rFonts w:ascii="Times New Roman" w:hAnsi="Times New Roman" w:cs="Times New Roman"/>
          <w:noProof/>
        </w:rPr>
        <w:pict>
          <v:shape id="_x0000_s1356" style="position:absolute;left:0;text-align:left;margin-left:329.15pt;margin-top:145.75pt;width:83pt;height:83.4pt;z-index:-251318272;mso-position-horizontal-relative:page;mso-position-vertical-relative:page" coordsize="1660,1668" o:allowincell="f" path="m1660,1668hhl1660,,,e" filled="f" strokeweight=".35222mm">
            <v:path arrowok="t"/>
            <w10:wrap anchorx="page" anchory="page"/>
          </v:shape>
        </w:pict>
      </w:r>
      <w:r w:rsidRPr="002B425A">
        <w:rPr>
          <w:rFonts w:ascii="Times New Roman" w:hAnsi="Times New Roman" w:cs="Times New Roman"/>
          <w:noProof/>
        </w:rPr>
        <w:pict>
          <v:line id="_x0000_s1357" style="position:absolute;left:0;text-align:left;z-index:-251317248;mso-position-horizontal-relative:page;mso-position-vertical-relative:page" from="412.15pt,229.15pt" to="328.75pt,229.15pt" o:allowincell="f" strokeweight=".35222mm">
            <w10:wrap anchorx="page" anchory="page"/>
          </v:line>
        </w:pict>
      </w:r>
      <w:r w:rsidRPr="002B425A">
        <w:rPr>
          <w:rFonts w:ascii="Times New Roman" w:hAnsi="Times New Roman" w:cs="Times New Roman"/>
          <w:noProof/>
        </w:rPr>
        <w:pict>
          <v:line id="_x0000_s1358" style="position:absolute;left:0;text-align:left;z-index:-251316224;mso-position-horizontal-relative:page;mso-position-vertical-relative:page" from="369.45pt,166.65pt" to="369.45pt,188.35pt" o:allowincell="f" strokecolor="#0c9" strokeweight=".35222mm">
            <w10:wrap anchorx="page" anchory="page"/>
          </v:line>
        </w:pict>
      </w:r>
      <w:r w:rsidRPr="002B425A">
        <w:rPr>
          <w:rFonts w:ascii="Times New Roman" w:hAnsi="Times New Roman" w:cs="Times New Roman"/>
          <w:noProof/>
        </w:rPr>
        <w:pict>
          <v:line id="_x0000_s1359" style="position:absolute;left:0;text-align:left;z-index:-251315200;mso-position-horizontal-relative:page;mso-position-vertical-relative:page" from="361.2pt,196.55pt" to="341pt,196.55pt" o:allowincell="f" strokecolor="#0c9" strokeweight=".35222mm">
            <w10:wrap anchorx="page" anchory="page"/>
          </v:line>
        </w:pict>
      </w:r>
      <w:r w:rsidRPr="002B425A">
        <w:rPr>
          <w:rFonts w:ascii="Times New Roman" w:hAnsi="Times New Roman" w:cs="Times New Roman"/>
          <w:noProof/>
        </w:rPr>
        <w:pict>
          <v:line id="_x0000_s1360" style="position:absolute;left:0;text-align:left;z-index:-251314176;mso-position-horizontal-relative:page;mso-position-vertical-relative:page" from="397.55pt,196.55pt" to="378.95pt,196.55pt" o:allowincell="f" strokeweight=".35222mm">
            <w10:wrap anchorx="page" anchory="page"/>
          </v:line>
        </w:pict>
      </w:r>
      <w:r w:rsidRPr="002B425A">
        <w:rPr>
          <w:rFonts w:ascii="Times New Roman" w:hAnsi="Times New Roman" w:cs="Times New Roman"/>
          <w:noProof/>
        </w:rPr>
        <w:pict>
          <v:shape id="_x0000_s1361" style="position:absolute;left:0;text-align:left;margin-left:361.2pt;margin-top:188.75pt;width:8.5pt;height:7.8pt;z-index:-251313152;mso-position-horizontal-relative:page;mso-position-vertical-relative:page" coordsize="170,156" o:allowincell="f" path="m,156hhl170,156,170,e" filled="f" strokecolor="#0c9" strokeweight=".35222mm">
            <v:path arrowok="t"/>
            <w10:wrap anchorx="page" anchory="page"/>
          </v:shape>
        </w:pict>
      </w:r>
      <w:r w:rsidRPr="002B425A">
        <w:rPr>
          <w:rFonts w:ascii="Times New Roman" w:hAnsi="Times New Roman" w:cs="Times New Roman"/>
          <w:noProof/>
        </w:rPr>
        <w:pict>
          <v:shape id="_x0000_s1362" style="position:absolute;left:0;text-align:left;margin-left:367.5pt;margin-top:194.45pt;width:3.75pt;height:3.75pt;z-index:-251312128;mso-position-horizontal-relative:page;mso-position-vertical-relative:page" coordsize="75,75" o:allowincell="f" path="m75,39hhl64,10,39,,12,10,,39,12,64,39,75,64,64,75,39e" filled="f" strokecolor="#0c9" strokeweight=".35222mm">
            <v:path arrowok="t"/>
            <w10:wrap anchorx="page" anchory="page"/>
          </v:shape>
        </w:pict>
      </w:r>
      <w:r w:rsidRPr="002B425A">
        <w:rPr>
          <w:rFonts w:ascii="Times New Roman" w:hAnsi="Times New Roman" w:cs="Times New Roman"/>
          <w:noProof/>
        </w:rPr>
        <w:pict>
          <v:shape id="_x0000_s1363" style="position:absolute;left:0;text-align:left;margin-left:360.45pt;margin-top:188.35pt;width:18.4pt;height:18.45pt;z-index:-251311104;mso-position-horizontal-relative:page;mso-position-vertical-relative:page" coordsize="368,369" o:allowincell="f" path="m368,185hhl353,113,315,54,256,15,184,,112,15,53,54,15,113,,185r15,72l53,315r59,39l184,369r72,-15l315,315r38,-58l368,185r,e" filled="f" strokecolor="#0c9" strokeweight=".35222mm">
            <v:path arrowok="t"/>
            <w10:wrap anchorx="page" anchory="page"/>
          </v:shape>
        </w:pict>
      </w:r>
      <w:r w:rsidRPr="002B425A">
        <w:rPr>
          <w:rFonts w:ascii="Times New Roman" w:hAnsi="Times New Roman" w:cs="Times New Roman"/>
          <w:noProof/>
        </w:rPr>
        <w:pict>
          <v:shape id="_x0000_s1364" style="position:absolute;left:0;text-align:left;margin-left:428.6pt;margin-top:145.75pt;width:83.4pt;height:83.45pt;z-index:-251310080;mso-position-horizontal-relative:page;mso-position-vertical-relative:page" coordsize="1668,1669" o:allowincell="f" path="m1668,1669hhl1668,,,,,1669xe" stroked="f">
            <v:path arrowok="t"/>
            <w10:wrap anchorx="page" anchory="page"/>
          </v:shape>
        </w:pict>
      </w:r>
      <w:r w:rsidRPr="002B425A">
        <w:rPr>
          <w:rFonts w:ascii="Times New Roman" w:hAnsi="Times New Roman" w:cs="Times New Roman"/>
          <w:noProof/>
        </w:rPr>
        <w:pict>
          <v:shape id="_x0000_s1365" style="position:absolute;left:0;text-align:left;margin-left:428.95pt;margin-top:145.75pt;width:83.05pt;height:83.4pt;z-index:-251309056;mso-position-horizontal-relative:page;mso-position-vertical-relative:page" coordsize="1661,1668" o:allowincell="f" path="m1661,1668hhl1661,,,e" filled="f" strokeweight=".35222mm">
            <v:path arrowok="t"/>
            <w10:wrap anchorx="page" anchory="page"/>
          </v:shape>
        </w:pict>
      </w:r>
      <w:r w:rsidRPr="002B425A">
        <w:rPr>
          <w:rFonts w:ascii="Times New Roman" w:hAnsi="Times New Roman" w:cs="Times New Roman"/>
          <w:noProof/>
        </w:rPr>
        <w:pict>
          <v:line id="_x0000_s1366" style="position:absolute;left:0;text-align:left;z-index:-251308032;mso-position-horizontal-relative:page;mso-position-vertical-relative:page" from="512pt,229.15pt" to="428.6pt,229.15pt" o:allowincell="f" strokeweight=".35222mm">
            <w10:wrap anchorx="page" anchory="page"/>
          </v:line>
        </w:pict>
      </w:r>
      <w:r w:rsidRPr="002B425A">
        <w:rPr>
          <w:rFonts w:ascii="Times New Roman" w:hAnsi="Times New Roman" w:cs="Times New Roman"/>
          <w:noProof/>
        </w:rPr>
        <w:pict>
          <v:shape id="_x0000_s1367" style="position:absolute;left:0;text-align:left;margin-left:460.75pt;margin-top:188.45pt;width:18.6pt;height:18.75pt;z-index:-251307008;mso-position-horizontal-relative:page;mso-position-vertical-relative:page" coordsize="372,375" o:allowincell="f" path="m372,187hhl357,114,317,55,258,15,185,,115,15,55,55,15,114,,187r15,74l55,319r60,41l185,375r73,-15l317,319r40,-58l372,187e" filled="f" strokecolor="#0c9" strokeweight=".35222mm">
            <v:path arrowok="t"/>
            <w10:wrap anchorx="page" anchory="page"/>
          </v:shape>
        </w:pict>
      </w:r>
      <w:r w:rsidRPr="002B425A">
        <w:rPr>
          <w:rFonts w:ascii="Times New Roman" w:hAnsi="Times New Roman" w:cs="Times New Roman"/>
          <w:noProof/>
        </w:rPr>
        <w:pict>
          <v:line id="_x0000_s1368" style="position:absolute;left:0;text-align:left;z-index:-251305984;mso-position-horizontal-relative:page;mso-position-vertical-relative:page" from="470pt,167.95pt" to="470pt,188.25pt" o:allowincell="f" strokeweight=".35222mm">
            <w10:wrap anchorx="page" anchory="page"/>
          </v:line>
        </w:pict>
      </w:r>
      <w:r w:rsidRPr="002B425A">
        <w:rPr>
          <w:rFonts w:ascii="Times New Roman" w:hAnsi="Times New Roman" w:cs="Times New Roman"/>
          <w:noProof/>
        </w:rPr>
        <w:pict>
          <v:line id="_x0000_s1369" style="position:absolute;left:0;text-align:left;z-index:-251304960;mso-position-horizontal-relative:page;mso-position-vertical-relative:page" from="461.5pt,197.5pt" to="441.35pt,197.5pt" o:allowincell="f" strokecolor="#0c9" strokeweight=".35222mm">
            <w10:wrap anchorx="page" anchory="page"/>
          </v:line>
        </w:pict>
      </w:r>
      <w:r w:rsidRPr="002B425A">
        <w:rPr>
          <w:rFonts w:ascii="Times New Roman" w:hAnsi="Times New Roman" w:cs="Times New Roman"/>
          <w:noProof/>
        </w:rPr>
        <w:pict>
          <v:line id="_x0000_s1370" style="position:absolute;left:0;text-align:left;z-index:-251303936;mso-position-horizontal-relative:page;mso-position-vertical-relative:page" from="497.85pt,197.5pt" to="470pt,197.5pt" o:allowincell="f" strokecolor="#0c9" strokeweight=".35222mm">
            <w10:wrap anchorx="page" anchory="page"/>
          </v:line>
        </w:pict>
      </w:r>
      <w:r w:rsidRPr="002B425A">
        <w:rPr>
          <w:rFonts w:ascii="Times New Roman" w:hAnsi="Times New Roman" w:cs="Times New Roman"/>
          <w:noProof/>
        </w:rPr>
        <w:pict>
          <v:line id="_x0000_s1371" style="position:absolute;left:0;text-align:left;z-index:-251302912;mso-position-horizontal-relative:page;mso-position-vertical-relative:page" from="461.75pt,197.5pt" to="470.25pt,197.5pt" o:allowincell="f" strokecolor="#0c9" strokeweight=".35222mm">
            <w10:wrap anchorx="page" anchory="page"/>
          </v:line>
        </w:pict>
      </w:r>
      <w:r w:rsidRPr="002B425A">
        <w:rPr>
          <w:rFonts w:ascii="Times New Roman" w:hAnsi="Times New Roman" w:cs="Times New Roman"/>
          <w:noProof/>
        </w:rPr>
        <w:pict>
          <v:shape id="_x0000_s1372" style="position:absolute;left:0;text-align:left;margin-left:468.05pt;margin-top:195.25pt;width:3.8pt;height:3.75pt;z-index:-251301888;mso-position-horizontal-relative:page;mso-position-vertical-relative:page" coordsize="76,75" o:allowincell="f" path="m76,36hhl66,11,39,,11,11,,36,11,65,39,75,66,65,76,36e" filled="f" strokecolor="#0c9" strokeweight=".35222mm">
            <v:path arrowok="t"/>
            <w10:wrap anchorx="page" anchory="page"/>
          </v:shape>
        </w:pict>
      </w:r>
      <w:r w:rsidRPr="002B425A">
        <w:rPr>
          <w:rFonts w:ascii="Times New Roman" w:hAnsi="Times New Roman" w:cs="Times New Roman"/>
          <w:noProof/>
        </w:rPr>
        <w:pict>
          <v:shape id="_x0000_s1373" style="position:absolute;left:0;text-align:left;margin-left:45.55pt;margin-top:374.25pt;width:83.4pt;height:83.55pt;z-index:-251300864;mso-position-horizontal-relative:page;mso-position-vertical-relative:page" coordsize="1668,1671" o:allowincell="f" path="m1668,1671hhl1668,,,,,1671xe" stroked="f">
            <v:path arrowok="t"/>
            <w10:wrap anchorx="page" anchory="page"/>
          </v:shape>
        </w:pict>
      </w:r>
      <w:r w:rsidRPr="002B425A">
        <w:rPr>
          <w:rFonts w:ascii="Times New Roman" w:hAnsi="Times New Roman" w:cs="Times New Roman"/>
          <w:noProof/>
        </w:rPr>
        <w:pict>
          <v:line id="_x0000_s1374" style="position:absolute;left:0;text-align:left;z-index:-251299840;mso-position-horizontal-relative:page;mso-position-vertical-relative:page" from="128.95pt,457.75pt" to="128.95pt,374.5pt" o:allowincell="f" strokeweight=".35222mm">
            <w10:wrap anchorx="page" anchory="page"/>
          </v:line>
        </w:pict>
      </w:r>
      <w:r w:rsidRPr="002B425A">
        <w:rPr>
          <w:rFonts w:ascii="Times New Roman" w:hAnsi="Times New Roman" w:cs="Times New Roman"/>
          <w:noProof/>
        </w:rPr>
        <w:pict>
          <v:line id="_x0000_s1375" style="position:absolute;left:0;text-align:left;z-index:-251298816;mso-position-horizontal-relative:page;mso-position-vertical-relative:page" from="45.55pt,374.5pt" to="45.55pt,457.75pt" o:allowincell="f" strokeweight=".35222mm">
            <w10:wrap anchorx="page" anchory="page"/>
          </v:line>
        </w:pict>
      </w:r>
      <w:r w:rsidRPr="002B425A">
        <w:rPr>
          <w:rFonts w:ascii="Times New Roman" w:hAnsi="Times New Roman" w:cs="Times New Roman"/>
          <w:noProof/>
        </w:rPr>
        <w:pict>
          <v:line id="_x0000_s1376" style="position:absolute;left:0;text-align:left;z-index:-251297792;mso-position-horizontal-relative:page;mso-position-vertical-relative:page" from="128.95pt,457.75pt" to="45.55pt,457.75pt" o:allowincell="f" strokeweight=".35222mm">
            <w10:wrap anchorx="page" anchory="page"/>
          </v:line>
        </w:pict>
      </w:r>
      <w:r w:rsidRPr="002B425A">
        <w:rPr>
          <w:rFonts w:ascii="Times New Roman" w:hAnsi="Times New Roman" w:cs="Times New Roman"/>
          <w:noProof/>
        </w:rPr>
        <w:pict>
          <v:line id="_x0000_s1377" style="position:absolute;left:0;text-align:left;z-index:-251296768;mso-position-horizontal-relative:page;mso-position-vertical-relative:page" from="45.95pt,389.85pt" to="128.95pt,389.85pt" o:allowincell="f" strokeweight=".35222mm">
            <w10:wrap anchorx="page" anchory="page"/>
          </v:line>
        </w:pict>
      </w:r>
      <w:r w:rsidRPr="002B425A">
        <w:rPr>
          <w:rFonts w:ascii="Times New Roman" w:hAnsi="Times New Roman" w:cs="Times New Roman"/>
          <w:noProof/>
        </w:rPr>
        <w:pict>
          <v:line id="_x0000_s1378" style="position:absolute;left:0;text-align:left;z-index:-251295744;mso-position-horizontal-relative:page;mso-position-vertical-relative:page" from="45.95pt,402.2pt" to="128.95pt,402.2pt" o:allowincell="f" strokeweight=".58686mm">
            <w10:wrap anchorx="page" anchory="page"/>
          </v:line>
        </w:pict>
      </w:r>
      <w:r w:rsidRPr="002B425A">
        <w:rPr>
          <w:rFonts w:ascii="Times New Roman" w:hAnsi="Times New Roman" w:cs="Times New Roman"/>
          <w:noProof/>
        </w:rPr>
        <w:pict>
          <v:line id="_x0000_s1379" style="position:absolute;left:0;text-align:left;z-index:-251294720;mso-position-horizontal-relative:page;mso-position-vertical-relative:page" from="45.95pt,418.55pt" to="128.95pt,418.55pt" o:allowincell="f" strokeweight=".99733mm">
            <w10:wrap anchorx="page" anchory="page"/>
          </v:line>
        </w:pict>
      </w:r>
      <w:r w:rsidRPr="002B425A">
        <w:rPr>
          <w:rFonts w:ascii="Times New Roman" w:hAnsi="Times New Roman" w:cs="Times New Roman"/>
          <w:noProof/>
        </w:rPr>
        <w:pict>
          <v:line id="_x0000_s1380" style="position:absolute;left:0;text-align:left;z-index:-251293696;mso-position-horizontal-relative:page;mso-position-vertical-relative:page" from="83.85pt,438.1pt" to="128.95pt,438.1pt" o:allowincell="f" strokeweight=".99733mm">
            <w10:wrap anchorx="page" anchory="page"/>
          </v:line>
        </w:pict>
      </w:r>
      <w:r w:rsidRPr="002B425A">
        <w:rPr>
          <w:rFonts w:ascii="Times New Roman" w:hAnsi="Times New Roman" w:cs="Times New Roman"/>
          <w:noProof/>
        </w:rPr>
        <w:pict>
          <v:line id="_x0000_s1381" style="position:absolute;left:0;text-align:left;z-index:-251292672;mso-position-horizontal-relative:page;mso-position-vertical-relative:page" from="46.65pt,438.1pt" to="73.9pt,438.1pt" o:allowincell="f" strokeweight=".35222mm">
            <w10:wrap anchorx="page" anchory="page"/>
          </v:line>
        </w:pict>
      </w:r>
      <w:r w:rsidRPr="002B425A">
        <w:rPr>
          <w:rFonts w:ascii="Times New Roman" w:hAnsi="Times New Roman" w:cs="Times New Roman"/>
          <w:noProof/>
        </w:rPr>
        <w:pict>
          <v:shape id="_x0000_s1382" style="position:absolute;left:0;text-align:left;margin-left:80.2pt;margin-top:399.45pt;width:6.75pt;height:6.75pt;z-index:-251291648;mso-position-horizontal-relative:page;mso-position-vertical-relative:page" coordsize="135,135" o:allowincell="f" path="m135,65hhl115,20,70,,20,20,,65r20,50l70,135r45,-20l135,65xe" fillcolor="#0c9" stroked="f">
            <v:path arrowok="t"/>
            <w10:wrap anchorx="page" anchory="page"/>
          </v:shape>
        </w:pict>
      </w:r>
      <w:r w:rsidRPr="002B425A">
        <w:rPr>
          <w:rFonts w:ascii="Times New Roman" w:hAnsi="Times New Roman" w:cs="Times New Roman"/>
          <w:noProof/>
        </w:rPr>
        <w:pict>
          <v:shape id="_x0000_s1383" style="position:absolute;left:0;text-align:left;margin-left:80.2pt;margin-top:399.45pt;width:6.75pt;height:6.75pt;z-index:-251290624;mso-position-horizontal-relative:page;mso-position-vertical-relative:page" coordsize="135,135" o:allowincell="f" path="m135,65hhl115,20,70,,20,20,,65r20,50l70,135r45,-20l135,65e" filled="f" strokecolor="#0c9" strokeweight=".35222mm">
            <v:path arrowok="t"/>
            <w10:wrap anchorx="page" anchory="page"/>
          </v:shape>
        </w:pict>
      </w:r>
      <w:r w:rsidRPr="002B425A">
        <w:rPr>
          <w:rFonts w:ascii="Times New Roman" w:hAnsi="Times New Roman" w:cs="Times New Roman"/>
          <w:noProof/>
        </w:rPr>
        <w:pict>
          <v:shape id="_x0000_s1384" style="position:absolute;left:0;text-align:left;margin-left:71.65pt;margin-top:430.6pt;width:14.95pt;height:15pt;z-index:-251289600;mso-position-horizontal-relative:page;mso-position-vertical-relative:page" coordsize="299,300" o:allowincell="f" path="m299,149hhl287,92,255,44,207,12,150,,92,12,44,44,12,92,,149r12,58l44,255r48,33l150,300r57,-12l255,255r32,-48l299,149e" filled="f" strokecolor="red" strokeweight=".35222mm">
            <v:path arrowok="t"/>
            <w10:wrap anchorx="page" anchory="page"/>
          </v:shape>
        </w:pict>
      </w:r>
      <w:r w:rsidRPr="002B425A">
        <w:rPr>
          <w:rFonts w:ascii="Times New Roman" w:hAnsi="Times New Roman" w:cs="Times New Roman"/>
          <w:noProof/>
        </w:rPr>
        <w:pict>
          <v:shape id="_x0000_s1385" style="position:absolute;left:0;text-align:left;margin-left:68.45pt;margin-top:387.7pt;width:3.75pt;height:3.75pt;z-index:-251288576;mso-position-horizontal-relative:page;mso-position-vertical-relative:page" coordsize="75,75" o:allowincell="f" path="m75,40hhl40,,,40,40,75,75,40xe" fillcolor="#0c9" stroked="f">
            <v:path arrowok="t"/>
            <w10:wrap anchorx="page" anchory="page"/>
          </v:shape>
        </w:pict>
      </w:r>
      <w:r w:rsidRPr="002B425A">
        <w:rPr>
          <w:rFonts w:ascii="Times New Roman" w:hAnsi="Times New Roman" w:cs="Times New Roman"/>
          <w:noProof/>
        </w:rPr>
        <w:pict>
          <v:shape id="_x0000_s1386" style="position:absolute;left:0;text-align:left;margin-left:68.45pt;margin-top:387.7pt;width:3.75pt;height:3.75pt;z-index:-251287552;mso-position-horizontal-relative:page;mso-position-vertical-relative:page" coordsize="75,75" o:allowincell="f" path="m75,40hhl40,,,40,40,75,75,40e" filled="f" strokecolor="#0c9" strokeweight=".35222mm">
            <v:path arrowok="t"/>
            <w10:wrap anchorx="page" anchory="page"/>
          </v:shape>
        </w:pict>
      </w:r>
      <w:r w:rsidRPr="002B425A">
        <w:rPr>
          <w:rFonts w:ascii="Times New Roman" w:hAnsi="Times New Roman" w:cs="Times New Roman"/>
          <w:noProof/>
        </w:rPr>
        <w:pict>
          <v:shape id="_x0000_s1387" style="position:absolute;left:0;text-align:left;margin-left:103.45pt;margin-top:414.2pt;width:9.75pt;height:9.5pt;z-index:-251286528;mso-position-horizontal-relative:page;mso-position-vertical-relative:page" coordsize="195,190" o:allowincell="f" path="m195,95hhl165,30,95,,25,30,,95r25,70l95,190r70,-25l195,95xe" fillcolor="#0c9" stroked="f">
            <v:path arrowok="t"/>
            <w10:wrap anchorx="page" anchory="page"/>
          </v:shape>
        </w:pict>
      </w:r>
      <w:r w:rsidRPr="002B425A">
        <w:rPr>
          <w:rFonts w:ascii="Times New Roman" w:hAnsi="Times New Roman" w:cs="Times New Roman"/>
          <w:noProof/>
        </w:rPr>
        <w:pict>
          <v:shape id="_x0000_s1388" style="position:absolute;left:0;text-align:left;margin-left:103.45pt;margin-top:414.2pt;width:9.75pt;height:9.5pt;z-index:-251285504;mso-position-horizontal-relative:page;mso-position-vertical-relative:page" coordsize="195,190" o:allowincell="f" path="m195,95hhl165,30,95,,25,30,,95r25,70l95,190r70,-25l195,95e" filled="f" strokecolor="#0c9" strokeweight=".35222mm">
            <v:path arrowok="t"/>
            <w10:wrap anchorx="page" anchory="page"/>
          </v:shape>
        </w:pict>
      </w:r>
      <w:r w:rsidRPr="002B425A">
        <w:rPr>
          <w:rFonts w:ascii="Times New Roman" w:hAnsi="Times New Roman" w:cs="Times New Roman"/>
          <w:noProof/>
        </w:rPr>
        <w:pict>
          <v:shape id="_x0000_s1389" style="position:absolute;left:0;text-align:left;margin-left:77.2pt;margin-top:436.7pt;width:3.5pt;height:3.75pt;z-index:-251284480;mso-position-horizontal-relative:page;mso-position-vertical-relative:page" coordsize="70,75" o:allowincell="f" path="m70,35hhl35,,,35,35,75,70,35xe" fillcolor="#0c9" stroked="f">
            <v:path arrowok="t"/>
            <w10:wrap anchorx="page" anchory="page"/>
          </v:shape>
        </w:pict>
      </w:r>
      <w:r w:rsidRPr="002B425A">
        <w:rPr>
          <w:rFonts w:ascii="Times New Roman" w:hAnsi="Times New Roman" w:cs="Times New Roman"/>
          <w:noProof/>
        </w:rPr>
        <w:pict>
          <v:shape id="_x0000_s1390" style="position:absolute;left:0;text-align:left;margin-left:77.2pt;margin-top:436.7pt;width:3.5pt;height:3.75pt;z-index:-251283456;mso-position-horizontal-relative:page;mso-position-vertical-relative:page" coordsize="70,75" o:allowincell="f" path="m70,35hhl35,,,35,35,75,70,35e" filled="f" strokecolor="#0c9" strokeweight=".35222mm">
            <v:path arrowok="t"/>
            <w10:wrap anchorx="page" anchory="page"/>
          </v:shape>
        </w:pict>
      </w:r>
      <w:r w:rsidRPr="002B425A">
        <w:rPr>
          <w:rFonts w:ascii="Times New Roman" w:hAnsi="Times New Roman" w:cs="Times New Roman"/>
          <w:noProof/>
        </w:rPr>
        <w:pict>
          <v:line id="_x0000_s1391" style="position:absolute;left:0;text-align:left;z-index:-251282432;mso-position-horizontal-relative:page;mso-position-vertical-relative:page" from="73.9pt,442.65pt" to="85.55pt,433.9pt" o:allowincell="f" strokecolor="red" strokeweight=".35222mm">
            <w10:wrap anchorx="page" anchory="page"/>
          </v:line>
        </w:pict>
      </w:r>
      <w:r w:rsidRPr="002B425A">
        <w:rPr>
          <w:rFonts w:ascii="Times New Roman" w:hAnsi="Times New Roman" w:cs="Times New Roman"/>
          <w:noProof/>
        </w:rPr>
        <w:pict>
          <v:shape id="_x0000_s1392" style="position:absolute;left:0;text-align:left;margin-left:328.65pt;margin-top:357.35pt;width:83.55pt;height:83.4pt;z-index:-251281408;mso-position-horizontal-relative:page;mso-position-vertical-relative:page" coordsize="1671,1668" o:allowincell="f" path="m1671,1668hhl1671,,,,,1668xe" stroked="f">
            <v:path arrowok="t"/>
            <w10:wrap anchorx="page" anchory="page"/>
          </v:shape>
        </w:pict>
      </w:r>
      <w:r w:rsidRPr="002B425A">
        <w:rPr>
          <w:rFonts w:ascii="Times New Roman" w:hAnsi="Times New Roman" w:cs="Times New Roman"/>
          <w:noProof/>
        </w:rPr>
        <w:pict>
          <v:line id="_x0000_s1393" style="position:absolute;left:0;text-align:left;z-index:-251280384;mso-position-horizontal-relative:page;mso-position-vertical-relative:page" from="412.15pt,440.75pt" to="412.15pt,357.65pt" o:allowincell="f" strokeweight=".35222mm">
            <w10:wrap anchorx="page" anchory="page"/>
          </v:line>
        </w:pict>
      </w:r>
      <w:r w:rsidRPr="002B425A">
        <w:rPr>
          <w:rFonts w:ascii="Times New Roman" w:hAnsi="Times New Roman" w:cs="Times New Roman"/>
          <w:noProof/>
        </w:rPr>
        <w:pict>
          <v:line id="_x0000_s1394" style="position:absolute;left:0;text-align:left;z-index:-251279360;mso-position-horizontal-relative:page;mso-position-vertical-relative:page" from="328.65pt,357.65pt" to="328.65pt,440.75pt" o:allowincell="f" strokeweight=".35222mm">
            <w10:wrap anchorx="page" anchory="page"/>
          </v:line>
        </w:pict>
      </w:r>
      <w:r w:rsidRPr="002B425A">
        <w:rPr>
          <w:rFonts w:ascii="Times New Roman" w:hAnsi="Times New Roman" w:cs="Times New Roman"/>
          <w:noProof/>
        </w:rPr>
        <w:pict>
          <v:line id="_x0000_s1395" style="position:absolute;left:0;text-align:left;z-index:-251278336;mso-position-horizontal-relative:page;mso-position-vertical-relative:page" from="412.15pt,440.75pt" to="328.65pt,440.75pt" o:allowincell="f" strokeweight=".35222mm">
            <w10:wrap anchorx="page" anchory="page"/>
          </v:line>
        </w:pict>
      </w:r>
      <w:r w:rsidRPr="002B425A">
        <w:rPr>
          <w:rFonts w:ascii="Times New Roman" w:hAnsi="Times New Roman" w:cs="Times New Roman"/>
          <w:noProof/>
        </w:rPr>
        <w:pict>
          <v:line id="_x0000_s1396" style="position:absolute;left:0;text-align:left;z-index:-251277312;mso-position-horizontal-relative:page;mso-position-vertical-relative:page" from="343.05pt,423.55pt" to="367.05pt,389.45pt" o:allowincell="f" strokeweight=".58686mm">
            <w10:wrap anchorx="page" anchory="page"/>
          </v:line>
        </w:pict>
      </w:r>
      <w:r w:rsidRPr="002B425A">
        <w:rPr>
          <w:rFonts w:ascii="Times New Roman" w:hAnsi="Times New Roman" w:cs="Times New Roman"/>
          <w:noProof/>
        </w:rPr>
        <w:pict>
          <v:shape id="_x0000_s1397" style="position:absolute;left:0;text-align:left;margin-left:365.45pt;margin-top:395pt;width:30.2pt;height:31.65pt;z-index:-251276288;mso-position-horizontal-relative:page;mso-position-vertical-relative:page" coordsize="604,633" o:allowincell="f" path="m,633hhl57,403,86,297r28,-96l141,121,168,58,193,16,219,r12,4l242,22r10,27l263,85r19,93l303,286r20,108l343,490r11,39l365,561r12,19l388,589r13,-4l414,573r29,-51l474,447r30,-89l534,267r28,-89l586,106,604,60e" filled="f" strokeweight=".58686mm">
            <v:path arrowok="t"/>
            <w10:wrap anchorx="page" anchory="page"/>
          </v:shape>
        </w:pict>
      </w:r>
      <w:r w:rsidRPr="002B425A">
        <w:rPr>
          <w:rFonts w:ascii="Times New Roman" w:hAnsi="Times New Roman" w:cs="Times New Roman"/>
          <w:noProof/>
        </w:rPr>
        <w:pict>
          <v:shape id="_x0000_s1398" style="position:absolute;left:0;text-align:left;margin-left:386.25pt;margin-top:368.95pt;width:18.75pt;height:24.5pt;z-index:-251275264;mso-position-horizontal-relative:page;mso-position-vertical-relative:page" coordsize="375,490" o:allowincell="f" path="m195,5hhl265,25r55,55l375,250r-15,90l320,420r-60,50l185,490,,485,10,xe" stroked="f">
            <v:path arrowok="t"/>
            <w10:wrap anchorx="page" anchory="page"/>
          </v:shape>
        </w:pict>
      </w:r>
      <w:r w:rsidRPr="002B425A">
        <w:rPr>
          <w:rFonts w:ascii="Times New Roman" w:hAnsi="Times New Roman" w:cs="Times New Roman"/>
          <w:noProof/>
        </w:rPr>
        <w:pict>
          <v:shape id="_x0000_s1399" style="position:absolute;left:0;text-align:left;margin-left:386.25pt;margin-top:368.95pt;width:18.75pt;height:24.5pt;z-index:-251274240;mso-position-horizontal-relative:page;mso-position-vertical-relative:page" coordsize="375,490" o:allowincell="f" path="m195,5hhl265,25r55,55l375,250r-15,90l320,420r-60,50l185,490,,485,10,e" filled="f" strokeweight=".58686mm">
            <v:path arrowok="t"/>
            <w10:wrap anchorx="page" anchory="page"/>
          </v:shape>
        </w:pict>
      </w:r>
      <w:r w:rsidRPr="002B425A">
        <w:rPr>
          <w:rFonts w:ascii="Times New Roman" w:hAnsi="Times New Roman" w:cs="Times New Roman"/>
          <w:noProof/>
        </w:rPr>
        <w:pict>
          <v:line id="_x0000_s1400" style="position:absolute;left:0;text-align:left;z-index:-251273216;mso-position-horizontal-relative:page;mso-position-vertical-relative:page" from="396pt,369.2pt" to="386.75pt,368.95pt" o:allowincell="f" strokeweight=".58686mm">
            <w10:wrap anchorx="page" anchory="page"/>
          </v:line>
        </w:pict>
      </w:r>
      <w:r w:rsidRPr="002B425A">
        <w:rPr>
          <w:rFonts w:ascii="Times New Roman" w:hAnsi="Times New Roman" w:cs="Times New Roman"/>
          <w:noProof/>
        </w:rPr>
        <w:pict>
          <v:shape id="_x0000_s1401" style="position:absolute;left:0;text-align:left;margin-left:380.75pt;margin-top:364.55pt;width:11.5pt;height:32.75pt;z-index:-251272192;mso-position-horizontal-relative:page;mso-position-vertical-relative:page" coordsize="230,655" o:allowincell="f" path="m14,hhl,650r218,5l230,2xe" stroked="f">
            <v:path arrowok="t"/>
            <w10:wrap anchorx="page" anchory="page"/>
          </v:shape>
        </w:pict>
      </w:r>
      <w:r w:rsidRPr="002B425A">
        <w:rPr>
          <w:rFonts w:ascii="Times New Roman" w:hAnsi="Times New Roman" w:cs="Times New Roman"/>
          <w:noProof/>
        </w:rPr>
        <w:pict>
          <v:shape id="_x0000_s1402" style="position:absolute;left:0;text-align:left;margin-left:380.75pt;margin-top:364.55pt;width:11.5pt;height:32.75pt;z-index:-251271168;mso-position-horizontal-relative:page;mso-position-vertical-relative:page" coordsize="230,655" o:allowincell="f" path="m14,hhl,650r218,5l230,2e" filled="f" strokecolor="white" strokeweight=".58686mm">
            <v:path arrowok="t"/>
            <w10:wrap anchorx="page" anchory="page"/>
          </v:shape>
        </w:pict>
      </w:r>
      <w:r w:rsidRPr="002B425A">
        <w:rPr>
          <w:rFonts w:ascii="Times New Roman" w:hAnsi="Times New Roman" w:cs="Times New Roman"/>
          <w:noProof/>
        </w:rPr>
        <w:pict>
          <v:line id="_x0000_s1403" style="position:absolute;left:0;text-align:left;z-index:-251270144;mso-position-horizontal-relative:page;mso-position-vertical-relative:page" from="381.45pt,364.55pt" to="392.25pt,364.65pt" o:allowincell="f" strokecolor="white" strokeweight=".58686mm">
            <w10:wrap anchorx="page" anchory="page"/>
          </v:line>
        </w:pict>
      </w:r>
      <w:r w:rsidRPr="002B425A">
        <w:rPr>
          <w:rFonts w:ascii="Times New Roman" w:hAnsi="Times New Roman" w:cs="Times New Roman"/>
          <w:noProof/>
        </w:rPr>
        <w:pict>
          <v:shape id="_x0000_s1404" style="position:absolute;left:0;text-align:left;margin-left:422pt;margin-top:357.35pt;width:83.55pt;height:83.4pt;z-index:-251269120;mso-position-horizontal-relative:page;mso-position-vertical-relative:page" coordsize="1671,1668" o:allowincell="f" path="m1671,1668hhl1671,,,,,1668xe" stroked="f">
            <v:path arrowok="t"/>
            <w10:wrap anchorx="page" anchory="page"/>
          </v:shape>
        </w:pict>
      </w:r>
      <w:r w:rsidRPr="002B425A">
        <w:rPr>
          <w:rFonts w:ascii="Times New Roman" w:hAnsi="Times New Roman" w:cs="Times New Roman"/>
          <w:noProof/>
        </w:rPr>
        <w:pict>
          <v:line id="_x0000_s1405" style="position:absolute;left:0;text-align:left;z-index:-251268096;mso-position-horizontal-relative:page;mso-position-vertical-relative:page" from="505.55pt,440.75pt" to="505.55pt,357.65pt" o:allowincell="f" strokeweight=".35222mm">
            <w10:wrap anchorx="page" anchory="page"/>
          </v:line>
        </w:pict>
      </w:r>
      <w:r w:rsidRPr="002B425A">
        <w:rPr>
          <w:rFonts w:ascii="Times New Roman" w:hAnsi="Times New Roman" w:cs="Times New Roman"/>
          <w:noProof/>
        </w:rPr>
        <w:pict>
          <v:line id="_x0000_s1406" style="position:absolute;left:0;text-align:left;z-index:-251267072;mso-position-horizontal-relative:page;mso-position-vertical-relative:page" from="422pt,357.65pt" to="422pt,440.75pt" o:allowincell="f" strokeweight=".35222mm">
            <w10:wrap anchorx="page" anchory="page"/>
          </v:line>
        </w:pict>
      </w:r>
      <w:r w:rsidRPr="002B425A">
        <w:rPr>
          <w:rFonts w:ascii="Times New Roman" w:hAnsi="Times New Roman" w:cs="Times New Roman"/>
          <w:noProof/>
        </w:rPr>
        <w:pict>
          <v:line id="_x0000_s1407" style="position:absolute;left:0;text-align:left;z-index:-251266048;mso-position-horizontal-relative:page;mso-position-vertical-relative:page" from="505.55pt,440.75pt" to="422pt,440.75pt" o:allowincell="f" strokeweight=".35222mm">
            <w10:wrap anchorx="page" anchory="page"/>
          </v:line>
        </w:pict>
      </w:r>
      <w:r w:rsidRPr="002B425A">
        <w:rPr>
          <w:rFonts w:ascii="Times New Roman" w:hAnsi="Times New Roman" w:cs="Times New Roman"/>
          <w:noProof/>
        </w:rPr>
        <w:pict>
          <v:shape id="_x0000_s1408" style="position:absolute;left:0;text-align:left;margin-left:476.5pt;margin-top:411.2pt;width:24.5pt;height:26.5pt;z-index:-251265024;mso-position-horizontal-relative:page;mso-position-vertical-relative:page" coordsize="490,530" o:allowincell="f" path="m415,100hhl490,230r-10,85l445,400r-65,75l305,515r-75,15l155,505,,405,255,xe" stroked="f">
            <v:path arrowok="t"/>
            <w10:wrap anchorx="page" anchory="page"/>
          </v:shape>
        </w:pict>
      </w:r>
      <w:r w:rsidRPr="002B425A">
        <w:rPr>
          <w:rFonts w:ascii="Times New Roman" w:hAnsi="Times New Roman" w:cs="Times New Roman"/>
          <w:noProof/>
        </w:rPr>
        <w:pict>
          <v:shape id="_x0000_s1409" style="position:absolute;left:0;text-align:left;margin-left:476.6pt;margin-top:411.25pt;width:24.3pt;height:26.4pt;z-index:-251264000;mso-position-horizontal-relative:page;mso-position-vertical-relative:page" coordsize="486,528" o:allowincell="f" path="m413,99hhl463,153r23,75l480,315r-36,87l381,473r-76,43l226,528r-36,-7l156,504,,407,256,e" filled="f" strokeweight=".58686mm">
            <v:path arrowok="t"/>
            <w10:wrap anchorx="page" anchory="page"/>
          </v:shape>
        </w:pict>
      </w:r>
      <w:r w:rsidRPr="002B425A">
        <w:rPr>
          <w:rFonts w:ascii="Times New Roman" w:hAnsi="Times New Roman" w:cs="Times New Roman"/>
          <w:noProof/>
        </w:rPr>
        <w:pict>
          <v:line id="_x0000_s1410" style="position:absolute;left:0;text-align:left;z-index:-251262976;mso-position-horizontal-relative:page;mso-position-vertical-relative:page" from="497.25pt,416.2pt" to="489.4pt,411.25pt" o:allowincell="f" strokeweight=".58686mm">
            <w10:wrap anchorx="page" anchory="page"/>
          </v:line>
        </w:pict>
      </w:r>
      <w:r w:rsidRPr="002B425A">
        <w:rPr>
          <w:rFonts w:ascii="Times New Roman" w:hAnsi="Times New Roman" w:cs="Times New Roman"/>
          <w:noProof/>
        </w:rPr>
        <w:pict>
          <v:shape id="_x0000_s1411" style="position:absolute;left:0;text-align:left;margin-left:470pt;margin-top:404.35pt;width:26.55pt;height:33.4pt;z-index:-251261952;mso-position-horizontal-relative:page;mso-position-vertical-relative:page" coordsize="531,668" o:allowincell="f" path="m348,hhl,552,183,668,531,118xe" stroked="f">
            <v:path arrowok="t"/>
            <w10:wrap anchorx="page" anchory="page"/>
          </v:shape>
        </w:pict>
      </w:r>
      <w:r w:rsidRPr="002B425A">
        <w:rPr>
          <w:rFonts w:ascii="Times New Roman" w:hAnsi="Times New Roman" w:cs="Times New Roman"/>
          <w:noProof/>
        </w:rPr>
        <w:pict>
          <v:shape id="_x0000_s1412" style="position:absolute;left:0;text-align:left;margin-left:470pt;margin-top:404.35pt;width:26.55pt;height:33.4pt;z-index:-251260928;mso-position-horizontal-relative:page;mso-position-vertical-relative:page" coordsize="531,668" o:allowincell="f" path="m348,hhl,552,183,668,531,118e" filled="f" strokecolor="white" strokeweight=".58686mm">
            <v:path arrowok="t"/>
            <w10:wrap anchorx="page" anchory="page"/>
          </v:shape>
        </w:pict>
      </w:r>
      <w:r w:rsidRPr="002B425A">
        <w:rPr>
          <w:rFonts w:ascii="Times New Roman" w:hAnsi="Times New Roman" w:cs="Times New Roman"/>
          <w:noProof/>
        </w:rPr>
        <w:pict>
          <v:line id="_x0000_s1413" style="position:absolute;left:0;text-align:left;z-index:-251259904;mso-position-horizontal-relative:page;mso-position-vertical-relative:page" from="487.4pt,404.35pt" to="496.55pt,410.25pt" o:allowincell="f" strokecolor="white" strokeweight=".58686mm">
            <w10:wrap anchorx="page" anchory="page"/>
          </v:line>
        </w:pict>
      </w:r>
      <w:r w:rsidRPr="002B425A">
        <w:rPr>
          <w:rFonts w:ascii="Times New Roman" w:hAnsi="Times New Roman" w:cs="Times New Roman"/>
          <w:noProof/>
        </w:rPr>
        <w:pict>
          <v:shape id="_x0000_s1414" style="position:absolute;left:0;text-align:left;margin-left:466pt;margin-top:384.25pt;width:32pt;height:30.3pt;z-index:-251258880;mso-position-horizontal-relative:page;mso-position-vertical-relative:page" coordsize="640,606" o:allowincell="f" path="m,hhl233,57,340,86r95,27l518,141r63,26l623,192r17,24l633,228r-18,12l587,251r-36,10l458,282,350,303,242,324r-96,20l108,356,77,366,57,378r-9,12l52,402r13,14l116,444r74,30l278,506r93,30l458,563r72,24l577,606e" filled="f" strokeweight=".58686mm">
            <v:path arrowok="t"/>
            <w10:wrap anchorx="page" anchory="page"/>
          </v:shape>
        </w:pict>
      </w:r>
      <w:r w:rsidRPr="002B425A">
        <w:rPr>
          <w:rFonts w:ascii="Times New Roman" w:hAnsi="Times New Roman" w:cs="Times New Roman"/>
          <w:noProof/>
        </w:rPr>
        <w:pict>
          <v:line id="_x0000_s1415" style="position:absolute;left:0;text-align:left;z-index:-251257856;mso-position-horizontal-relative:page;mso-position-vertical-relative:page" from="429.25pt,375.2pt" to="469.85pt,385.25pt" o:allowincell="f" strokeweight=".58686mm">
            <w10:wrap anchorx="page" anchory="page"/>
          </v:line>
        </w:pict>
      </w:r>
      <w:r w:rsidRPr="002B425A">
        <w:rPr>
          <w:rFonts w:ascii="Times New Roman" w:hAnsi="Times New Roman" w:cs="Times New Roman"/>
          <w:noProof/>
        </w:rPr>
        <w:pict>
          <v:shape id="_x0000_s1416" style="position:absolute;left:0;text-align:left;margin-left:46.2pt;margin-top:86.95pt;width:83.25pt;height:83.4pt;z-index:-251256832;mso-position-horizontal-relative:page;mso-position-vertical-relative:page" coordsize="1665,1668" o:allowincell="f" path="m1665,1668hhl1665,,,,,1668xe" stroked="f">
            <v:path arrowok="t"/>
            <w10:wrap anchorx="page" anchory="page"/>
          </v:shape>
        </w:pict>
      </w:r>
      <w:r w:rsidRPr="002B425A">
        <w:rPr>
          <w:rFonts w:ascii="Times New Roman" w:hAnsi="Times New Roman" w:cs="Times New Roman"/>
          <w:noProof/>
        </w:rPr>
        <w:pict>
          <v:shape id="_x0000_s1417" style="position:absolute;left:0;text-align:left;margin-left:46.2pt;margin-top:86.95pt;width:83.25pt;height:83.4pt;z-index:-251255808;mso-position-horizontal-relative:page;mso-position-vertical-relative:page" coordsize="1665,1668" o:allowincell="f" path="m1665,1668hhl1665,,,,,1668e" filled="f" strokeweight=".35222mm">
            <v:path arrowok="t"/>
            <w10:wrap anchorx="page" anchory="page"/>
          </v:shape>
        </w:pict>
      </w:r>
      <w:r w:rsidRPr="002B425A">
        <w:rPr>
          <w:rFonts w:ascii="Times New Roman" w:hAnsi="Times New Roman" w:cs="Times New Roman"/>
          <w:noProof/>
        </w:rPr>
        <w:pict>
          <v:line id="_x0000_s1418" style="position:absolute;left:0;text-align:left;z-index:-251254784;mso-position-horizontal-relative:page;mso-position-vertical-relative:page" from="129.45pt,170.35pt" to="46.2pt,170.35pt" o:allowincell="f" strokeweight=".35222mm">
            <w10:wrap anchorx="page" anchory="page"/>
          </v:line>
        </w:pict>
      </w:r>
      <w:r w:rsidRPr="002B425A">
        <w:rPr>
          <w:rFonts w:ascii="Times New Roman" w:hAnsi="Times New Roman" w:cs="Times New Roman"/>
          <w:noProof/>
        </w:rPr>
        <w:pict>
          <v:shape id="_x0000_s1419" style="position:absolute;left:0;text-align:left;margin-left:106.7pt;margin-top:132.2pt;width:6.75pt;height:6.75pt;z-index:-251253760;mso-position-horizontal-relative:page;mso-position-vertical-relative:page" coordsize="135,135" o:allowincell="f" path="m135,65hhl115,20,70,,20,20,,65r20,50l70,135r45,-20l135,65xe" fillcolor="black" stroked="f">
            <v:path arrowok="t"/>
            <w10:wrap anchorx="page" anchory="page"/>
          </v:shape>
        </w:pict>
      </w:r>
      <w:r w:rsidRPr="002B425A">
        <w:rPr>
          <w:rFonts w:ascii="Times New Roman" w:hAnsi="Times New Roman" w:cs="Times New Roman"/>
          <w:noProof/>
        </w:rPr>
        <w:pict>
          <v:shape id="_x0000_s1420" style="position:absolute;left:0;text-align:left;margin-left:106.7pt;margin-top:132.2pt;width:6.75pt;height:6.75pt;z-index:-251252736;mso-position-horizontal-relative:page;mso-position-vertical-relative:page" coordsize="135,135" o:allowincell="f" path="m135,65hhl115,20,70,,20,20,,65r20,50l70,135r45,-20l135,65e" filled="f" strokeweight=".35222mm">
            <v:path arrowok="t"/>
            <w10:wrap anchorx="page" anchory="page"/>
          </v:shape>
        </w:pict>
      </w:r>
      <w:r w:rsidRPr="002B425A">
        <w:rPr>
          <w:rFonts w:ascii="Times New Roman" w:hAnsi="Times New Roman" w:cs="Times New Roman"/>
          <w:noProof/>
        </w:rPr>
        <w:pict>
          <v:shape id="_x0000_s1421" style="position:absolute;left:0;text-align:left;margin-left:59.7pt;margin-top:106.95pt;width:6.5pt;height:6.5pt;z-index:-251251712;mso-position-horizontal-relative:page;mso-position-vertical-relative:page" coordsize="130,130" o:allowincell="f" path="m130,65hhl110,15,65,,20,15,,65r20,45l65,130r45,-20l130,65xe" fillcolor="#0c9" stroked="f">
            <v:path arrowok="t"/>
            <w10:wrap anchorx="page" anchory="page"/>
          </v:shape>
        </w:pict>
      </w:r>
      <w:r w:rsidRPr="002B425A">
        <w:rPr>
          <w:rFonts w:ascii="Times New Roman" w:hAnsi="Times New Roman" w:cs="Times New Roman"/>
          <w:noProof/>
        </w:rPr>
        <w:pict>
          <v:shape id="_x0000_s1422" style="position:absolute;left:0;text-align:left;margin-left:59.7pt;margin-top:106.95pt;width:6.5pt;height:6.5pt;z-index:-251250688;mso-position-horizontal-relative:page;mso-position-vertical-relative:page" coordsize="130,130" o:allowincell="f" path="m130,65hhl110,15,65,,20,15,,65r20,45l65,130r45,-20l130,65e" filled="f" strokecolor="#0c9" strokeweight=".35222mm">
            <v:path arrowok="t"/>
            <w10:wrap anchorx="page" anchory="page"/>
          </v:shape>
        </w:pict>
      </w:r>
      <w:r w:rsidRPr="002B425A">
        <w:rPr>
          <w:rFonts w:ascii="Times New Roman" w:hAnsi="Times New Roman" w:cs="Times New Roman"/>
          <w:noProof/>
        </w:rPr>
        <w:pict>
          <v:shape id="_x0000_s1423" style="position:absolute;left:0;text-align:left;margin-left:73.7pt;margin-top:152.95pt;width:6.75pt;height:6.5pt;z-index:-251249664;mso-position-horizontal-relative:page;mso-position-vertical-relative:page" coordsize="135,130" o:allowincell="f" path="m135,65hhl115,15,65,,15,15,,65r15,45l65,130r50,-20l135,65xe" fillcolor="black" stroked="f">
            <v:path arrowok="t"/>
            <w10:wrap anchorx="page" anchory="page"/>
          </v:shape>
        </w:pict>
      </w:r>
      <w:r w:rsidRPr="002B425A">
        <w:rPr>
          <w:rFonts w:ascii="Times New Roman" w:hAnsi="Times New Roman" w:cs="Times New Roman"/>
          <w:noProof/>
        </w:rPr>
        <w:pict>
          <v:shape id="_x0000_s1424" style="position:absolute;left:0;text-align:left;margin-left:73.7pt;margin-top:152.95pt;width:6.75pt;height:6.5pt;z-index:-251248640;mso-position-horizontal-relative:page;mso-position-vertical-relative:page" coordsize="135,130" o:allowincell="f" path="m135,65hhl115,15,65,,15,15,,65r15,45l65,130r50,-20l135,65e" filled="f" strokeweight=".35222mm">
            <v:path arrowok="t"/>
            <w10:wrap anchorx="page" anchory="page"/>
          </v:shape>
        </w:pict>
      </w:r>
      <w:r w:rsidRPr="002B425A">
        <w:rPr>
          <w:rFonts w:ascii="Times New Roman" w:hAnsi="Times New Roman" w:cs="Times New Roman"/>
          <w:noProof/>
        </w:rPr>
        <w:pict>
          <v:shape id="_x0000_s1425" style="position:absolute;left:0;text-align:left;margin-left:140.95pt;margin-top:86.95pt;width:83.4pt;height:83.4pt;z-index:-251247616;mso-position-horizontal-relative:page;mso-position-vertical-relative:page" coordsize="1668,1668" o:allowincell="f" path="m1668,1668hhl1668,,,,,1668xe" stroked="f">
            <v:path arrowok="t"/>
            <w10:wrap anchorx="page" anchory="page"/>
          </v:shape>
        </w:pict>
      </w:r>
      <w:r w:rsidRPr="002B425A">
        <w:rPr>
          <w:rFonts w:ascii="Times New Roman" w:hAnsi="Times New Roman" w:cs="Times New Roman"/>
          <w:noProof/>
        </w:rPr>
        <w:pict>
          <v:shape id="_x0000_s1426" style="position:absolute;left:0;text-align:left;margin-left:141.25pt;margin-top:86.95pt;width:83.1pt;height:83.4pt;z-index:-251246592;mso-position-horizontal-relative:page;mso-position-vertical-relative:page" coordsize="1662,1668" o:allowincell="f" path="m1662,1668hhl1662,,,e" filled="f" strokeweight=".35222mm">
            <v:path arrowok="t"/>
            <w10:wrap anchorx="page" anchory="page"/>
          </v:shape>
        </w:pict>
      </w:r>
      <w:r w:rsidRPr="002B425A">
        <w:rPr>
          <w:rFonts w:ascii="Times New Roman" w:hAnsi="Times New Roman" w:cs="Times New Roman"/>
          <w:noProof/>
        </w:rPr>
        <w:pict>
          <v:line id="_x0000_s1427" style="position:absolute;left:0;text-align:left;z-index:-251245568;mso-position-horizontal-relative:page;mso-position-vertical-relative:page" from="224.35pt,170.35pt" to="140.95pt,170.35pt" o:allowincell="f" strokeweight=".35222mm">
            <w10:wrap anchorx="page" anchory="page"/>
          </v:line>
        </w:pict>
      </w:r>
      <w:r w:rsidRPr="002B425A">
        <w:rPr>
          <w:rFonts w:ascii="Times New Roman" w:hAnsi="Times New Roman" w:cs="Times New Roman"/>
          <w:noProof/>
        </w:rPr>
        <w:pict>
          <v:shape id="_x0000_s1428" style="position:absolute;left:0;text-align:left;margin-left:188.95pt;margin-top:130.95pt;width:6.75pt;height:7pt;z-index:-251244544;mso-position-horizontal-relative:page;mso-position-vertical-relative:page" coordsize="135,140" o:allowincell="f" path="m135,70hhl115,20,65,,20,20,,70r20,50l65,140r50,-20l135,70xe" fillcolor="black" stroked="f">
            <v:path arrowok="t"/>
            <w10:wrap anchorx="page" anchory="page"/>
          </v:shape>
        </w:pict>
      </w:r>
      <w:r w:rsidRPr="002B425A">
        <w:rPr>
          <w:rFonts w:ascii="Times New Roman" w:hAnsi="Times New Roman" w:cs="Times New Roman"/>
          <w:noProof/>
        </w:rPr>
        <w:pict>
          <v:shape id="_x0000_s1429" style="position:absolute;left:0;text-align:left;margin-left:188.95pt;margin-top:130.95pt;width:6.75pt;height:7pt;z-index:-251243520;mso-position-horizontal-relative:page;mso-position-vertical-relative:page" coordsize="135,140" o:allowincell="f" path="m135,70hhl115,20,65,,20,20,,70r20,50l65,140r50,-20l135,70e" filled="f" strokeweight=".35222mm">
            <v:path arrowok="t"/>
            <w10:wrap anchorx="page" anchory="page"/>
          </v:shape>
        </w:pict>
      </w:r>
      <w:r w:rsidRPr="002B425A">
        <w:rPr>
          <w:rFonts w:ascii="Times New Roman" w:hAnsi="Times New Roman" w:cs="Times New Roman"/>
          <w:noProof/>
        </w:rPr>
        <w:pict>
          <v:shape id="_x0000_s1430" style="position:absolute;left:0;text-align:left;margin-left:198.7pt;margin-top:121.7pt;width:6.75pt;height:6.75pt;z-index:-251242496;mso-position-horizontal-relative:page;mso-position-vertical-relative:page" coordsize="135,135" o:allowincell="f" path="m135,70hhl115,20,65,,20,20,,70r20,45l65,135r50,-20l135,70xe" fillcolor="black" stroked="f">
            <v:path arrowok="t"/>
            <w10:wrap anchorx="page" anchory="page"/>
          </v:shape>
        </w:pict>
      </w:r>
      <w:r w:rsidRPr="002B425A">
        <w:rPr>
          <w:rFonts w:ascii="Times New Roman" w:hAnsi="Times New Roman" w:cs="Times New Roman"/>
          <w:noProof/>
        </w:rPr>
        <w:pict>
          <v:shape id="_x0000_s1431" style="position:absolute;left:0;text-align:left;margin-left:198.7pt;margin-top:121.7pt;width:6.75pt;height:6.75pt;z-index:-251241472;mso-position-horizontal-relative:page;mso-position-vertical-relative:page" coordsize="135,135" o:allowincell="f" path="m135,70hhl115,20,65,,20,20,,70r20,45l65,135r50,-20l135,70e" filled="f" strokeweight=".35222mm">
            <v:path arrowok="t"/>
            <w10:wrap anchorx="page" anchory="page"/>
          </v:shape>
        </w:pict>
      </w:r>
      <w:r w:rsidRPr="002B425A">
        <w:rPr>
          <w:rFonts w:ascii="Times New Roman" w:hAnsi="Times New Roman" w:cs="Times New Roman"/>
          <w:noProof/>
        </w:rPr>
        <w:pict>
          <v:shape id="_x0000_s1432" style="position:absolute;left:0;text-align:left;margin-left:204.45pt;margin-top:135.7pt;width:6.75pt;height:6.75pt;z-index:-251240448;mso-position-horizontal-relative:page;mso-position-vertical-relative:page" coordsize="135,135" o:allowincell="f" path="m135,65hhl115,20,65,,20,20,,65r20,50l65,135r50,-20l135,65xe" fillcolor="black" stroked="f">
            <v:path arrowok="t"/>
            <w10:wrap anchorx="page" anchory="page"/>
          </v:shape>
        </w:pict>
      </w:r>
      <w:r w:rsidRPr="002B425A">
        <w:rPr>
          <w:rFonts w:ascii="Times New Roman" w:hAnsi="Times New Roman" w:cs="Times New Roman"/>
          <w:noProof/>
        </w:rPr>
        <w:pict>
          <v:shape id="_x0000_s1433" style="position:absolute;left:0;text-align:left;margin-left:204.45pt;margin-top:135.7pt;width:6.75pt;height:6.75pt;z-index:-251239424;mso-position-horizontal-relative:page;mso-position-vertical-relative:page" coordsize="135,135" o:allowincell="f" path="m135,65hhl115,20,65,,20,20,,65r20,50l65,135r50,-20l135,65e" filled="f" strokeweight=".35222mm">
            <v:path arrowok="t"/>
            <w10:wrap anchorx="page" anchory="page"/>
          </v:shape>
        </w:pict>
      </w:r>
      <w:r w:rsidRPr="002B425A">
        <w:rPr>
          <w:rFonts w:ascii="Times New Roman" w:hAnsi="Times New Roman" w:cs="Times New Roman"/>
          <w:noProof/>
        </w:rPr>
        <w:pict>
          <v:shape id="_x0000_s1434" style="position:absolute;left:0;text-align:left;margin-left:177.7pt;margin-top:153.45pt;width:6.75pt;height:6.75pt;z-index:-251238400;mso-position-horizontal-relative:page;mso-position-vertical-relative:page" coordsize="135,135" o:allowincell="f" path="m135,65hhl115,20,65,,20,20,,65r20,50l65,135r50,-20l135,65xe" fillcolor="black" stroked="f">
            <v:path arrowok="t"/>
            <w10:wrap anchorx="page" anchory="page"/>
          </v:shape>
        </w:pict>
      </w:r>
      <w:r w:rsidRPr="002B425A">
        <w:rPr>
          <w:rFonts w:ascii="Times New Roman" w:hAnsi="Times New Roman" w:cs="Times New Roman"/>
          <w:noProof/>
        </w:rPr>
        <w:pict>
          <v:shape id="_x0000_s1435" style="position:absolute;left:0;text-align:left;margin-left:177.7pt;margin-top:153.45pt;width:6.75pt;height:6.75pt;z-index:-251237376;mso-position-horizontal-relative:page;mso-position-vertical-relative:page" coordsize="135,135" o:allowincell="f" path="m135,65hhl115,20,65,,20,20,,65r20,50l65,135r50,-20l135,65e" filled="f" strokeweight=".35222mm">
            <v:path arrowok="t"/>
            <w10:wrap anchorx="page" anchory="page"/>
          </v:shape>
        </w:pict>
      </w:r>
      <w:r w:rsidRPr="002B425A">
        <w:rPr>
          <w:rFonts w:ascii="Times New Roman" w:hAnsi="Times New Roman" w:cs="Times New Roman"/>
          <w:noProof/>
        </w:rPr>
        <w:pict>
          <v:shape id="_x0000_s1436" style="position:absolute;left:0;text-align:left;margin-left:195.45pt;margin-top:157.7pt;width:6.75pt;height:6.75pt;z-index:-251236352;mso-position-horizontal-relative:page;mso-position-vertical-relative:page" coordsize="135,135" o:allowincell="f" path="m135,70hhl115,20,70,,20,20,,70r20,45l70,135r45,-20l135,70xe" fillcolor="black" stroked="f">
            <v:path arrowok="t"/>
            <w10:wrap anchorx="page" anchory="page"/>
          </v:shape>
        </w:pict>
      </w:r>
      <w:r w:rsidRPr="002B425A">
        <w:rPr>
          <w:rFonts w:ascii="Times New Roman" w:hAnsi="Times New Roman" w:cs="Times New Roman"/>
          <w:noProof/>
        </w:rPr>
        <w:pict>
          <v:shape id="_x0000_s1437" style="position:absolute;left:0;text-align:left;margin-left:195.45pt;margin-top:157.7pt;width:6.75pt;height:6.75pt;z-index:-251235328;mso-position-horizontal-relative:page;mso-position-vertical-relative:page" coordsize="135,135" o:allowincell="f" path="m135,70hhl115,20,70,,20,20,,70r20,45l70,135r45,-20l135,70e" filled="f" strokeweight=".35222mm">
            <v:path arrowok="t"/>
            <w10:wrap anchorx="page" anchory="page"/>
          </v:shape>
        </w:pict>
      </w:r>
      <w:r w:rsidRPr="002B425A">
        <w:rPr>
          <w:rFonts w:ascii="Times New Roman" w:hAnsi="Times New Roman" w:cs="Times New Roman"/>
          <w:noProof/>
        </w:rPr>
        <w:pict>
          <v:shape id="_x0000_s1438" style="position:absolute;left:0;text-align:left;margin-left:162.95pt;margin-top:90.7pt;width:6.5pt;height:6.5pt;z-index:-251234304;mso-position-horizontal-relative:page;mso-position-vertical-relative:page" coordsize="130,130" o:allowincell="f" path="m130,65hhl110,20,65,,20,20,,65r20,45l65,130r45,-20l130,65xe" fillcolor="#0c9" stroked="f">
            <v:path arrowok="t"/>
            <w10:wrap anchorx="page" anchory="page"/>
          </v:shape>
        </w:pict>
      </w:r>
      <w:r w:rsidRPr="002B425A">
        <w:rPr>
          <w:rFonts w:ascii="Times New Roman" w:hAnsi="Times New Roman" w:cs="Times New Roman"/>
          <w:noProof/>
        </w:rPr>
        <w:pict>
          <v:shape id="_x0000_s1439" style="position:absolute;left:0;text-align:left;margin-left:162.95pt;margin-top:90.7pt;width:6.5pt;height:6.5pt;z-index:-251233280;mso-position-horizontal-relative:page;mso-position-vertical-relative:page" coordsize="130,130" o:allowincell="f" path="m130,65hhl110,20,65,,20,20,,65r20,45l65,130r45,-20l130,65e" filled="f" strokecolor="#0c9" strokeweight=".35222mm">
            <v:path arrowok="t"/>
            <w10:wrap anchorx="page" anchory="page"/>
          </v:shape>
        </w:pict>
      </w:r>
      <w:r w:rsidRPr="002B425A">
        <w:rPr>
          <w:rFonts w:ascii="Times New Roman" w:hAnsi="Times New Roman" w:cs="Times New Roman"/>
          <w:noProof/>
        </w:rPr>
        <w:pict>
          <v:shape id="_x0000_s1440" style="position:absolute;left:0;text-align:left;margin-left:175.7pt;margin-top:109.7pt;width:6.75pt;height:6.75pt;z-index:-251232256;mso-position-horizontal-relative:page;mso-position-vertical-relative:page" coordsize="135,135" o:allowincell="f" path="m135,65hhl115,15,65,,15,15,,65r15,50l65,135r50,-20l135,65xe" fillcolor="#0c9" stroked="f">
            <v:path arrowok="t"/>
            <w10:wrap anchorx="page" anchory="page"/>
          </v:shape>
        </w:pict>
      </w:r>
      <w:r w:rsidRPr="002B425A">
        <w:rPr>
          <w:rFonts w:ascii="Times New Roman" w:hAnsi="Times New Roman" w:cs="Times New Roman"/>
          <w:noProof/>
        </w:rPr>
        <w:pict>
          <v:shape id="_x0000_s1441" style="position:absolute;left:0;text-align:left;margin-left:175.7pt;margin-top:109.7pt;width:6.75pt;height:6.75pt;z-index:-251231232;mso-position-horizontal-relative:page;mso-position-vertical-relative:page" coordsize="135,135" o:allowincell="f" path="m135,65hhl115,15,65,,15,15,,65r15,50l65,135r50,-20l135,65e" filled="f" strokecolor="#0c9" strokeweight=".35222mm">
            <v:path arrowok="t"/>
            <w10:wrap anchorx="page" anchory="page"/>
          </v:shape>
        </w:pict>
      </w:r>
      <w:r w:rsidRPr="002B425A">
        <w:rPr>
          <w:rFonts w:ascii="Times New Roman" w:hAnsi="Times New Roman" w:cs="Times New Roman"/>
          <w:noProof/>
        </w:rPr>
        <w:pict>
          <v:shape id="_x0000_s1442" style="position:absolute;left:0;text-align:left;margin-left:162.95pt;margin-top:117.45pt;width:6.5pt;height:6.5pt;z-index:-251230208;mso-position-horizontal-relative:page;mso-position-vertical-relative:page" coordsize="130,130" o:allowincell="f" path="m130,65hhl110,20,65,,20,20,,65r20,45l65,130r45,-20l130,65xe" fillcolor="#0c9" stroked="f">
            <v:path arrowok="t"/>
            <w10:wrap anchorx="page" anchory="page"/>
          </v:shape>
        </w:pict>
      </w:r>
      <w:r w:rsidRPr="002B425A">
        <w:rPr>
          <w:rFonts w:ascii="Times New Roman" w:hAnsi="Times New Roman" w:cs="Times New Roman"/>
          <w:noProof/>
        </w:rPr>
        <w:pict>
          <v:shape id="_x0000_s1443" style="position:absolute;left:0;text-align:left;margin-left:162.95pt;margin-top:117.45pt;width:6.5pt;height:6.5pt;z-index:-251229184;mso-position-horizontal-relative:page;mso-position-vertical-relative:page" coordsize="130,130" o:allowincell="f" path="m130,65hhl110,20,65,,20,20,,65r20,45l65,130r45,-20l130,65e" filled="f" strokecolor="#0c9" strokeweight=".35222mm">
            <v:path arrowok="t"/>
            <w10:wrap anchorx="page" anchory="page"/>
          </v:shape>
        </w:pict>
      </w:r>
      <w:r w:rsidRPr="002B425A">
        <w:rPr>
          <w:rFonts w:ascii="Times New Roman" w:hAnsi="Times New Roman" w:cs="Times New Roman"/>
          <w:noProof/>
        </w:rPr>
        <w:pict>
          <v:shape id="_x0000_s1444" style="position:absolute;left:0;text-align:left;margin-left:152.45pt;margin-top:103.45pt;width:6.5pt;height:6.75pt;z-index:-251228160;mso-position-horizontal-relative:page;mso-position-vertical-relative:page" coordsize="130,135" o:allowincell="f" path="m130,65hhl110,20,65,,15,20,,65r15,50l65,135r45,-20l130,65xe" fillcolor="#0c9" stroked="f">
            <v:path arrowok="t"/>
            <w10:wrap anchorx="page" anchory="page"/>
          </v:shape>
        </w:pict>
      </w:r>
      <w:r w:rsidRPr="002B425A">
        <w:rPr>
          <w:rFonts w:ascii="Times New Roman" w:hAnsi="Times New Roman" w:cs="Times New Roman"/>
          <w:noProof/>
        </w:rPr>
        <w:pict>
          <v:shape id="_x0000_s1445" style="position:absolute;left:0;text-align:left;margin-left:152.45pt;margin-top:103.45pt;width:6.5pt;height:6.75pt;z-index:-251227136;mso-position-horizontal-relative:page;mso-position-vertical-relative:page" coordsize="130,135" o:allowincell="f" path="m130,65hhl110,20,65,,15,20,,65r15,50l65,135r45,-20l130,65e" filled="f" strokecolor="#0c9" strokeweight=".35222mm">
            <v:path arrowok="t"/>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64" w:name="Pg65"/>
      <w:bookmarkEnd w:id="64"/>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Линии можно использовать для представления линейных</w:t>
      </w:r>
    </w:p>
    <w:p w:rsidR="004D1E2E" w:rsidRPr="002B425A" w:rsidRDefault="004D1E2E" w:rsidP="004D1E2E">
      <w:pPr>
        <w:widowControl w:val="0"/>
        <w:autoSpaceDE w:val="0"/>
        <w:autoSpaceDN w:val="0"/>
        <w:adjustRightInd w:val="0"/>
        <w:spacing w:before="2"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географических объектов, например, дорог или изолиний. </w:t>
      </w:r>
      <w:r w:rsidRPr="002B425A">
        <w:rPr>
          <w:rFonts w:ascii="Times New Roman" w:eastAsia="Arial Unicode MS" w:hAnsi="Times New Roman" w:cs="Times New Roman"/>
          <w:color w:val="221F1F"/>
          <w:spacing w:val="-8"/>
          <w:sz w:val="20"/>
          <w:szCs w:val="20"/>
        </w:rPr>
        <w:t xml:space="preserve">Для них можно задать пользовательское поведение, напри% </w:t>
      </w:r>
      <w:r w:rsidRPr="002B425A">
        <w:rPr>
          <w:rFonts w:ascii="Times New Roman" w:eastAsia="Arial Unicode MS" w:hAnsi="Times New Roman" w:cs="Times New Roman"/>
          <w:color w:val="221F1F"/>
          <w:spacing w:val="-7"/>
          <w:sz w:val="20"/>
          <w:szCs w:val="20"/>
        </w:rPr>
        <w:t>мер, генерализацию линии при масштабировании или раз% мещение аннотации вдоль линии.</w:t>
      </w:r>
    </w:p>
    <w:p w:rsidR="004D1E2E" w:rsidRPr="002B425A" w:rsidRDefault="004D1E2E" w:rsidP="004D1E2E">
      <w:pPr>
        <w:widowControl w:val="0"/>
        <w:autoSpaceDE w:val="0"/>
        <w:autoSpaceDN w:val="0"/>
        <w:adjustRightInd w:val="0"/>
        <w:spacing w:before="67" w:after="0" w:line="270" w:lineRule="exact"/>
        <w:ind w:left="107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Ребра сети % это линии, играющие топологическую роль в сети. Они используются в трассировке и анализе потоков. </w:t>
      </w:r>
      <w:r w:rsidRPr="002B425A">
        <w:rPr>
          <w:rFonts w:ascii="Times New Roman" w:eastAsia="Arial Unicode MS" w:hAnsi="Times New Roman" w:cs="Times New Roman"/>
          <w:color w:val="221F1F"/>
          <w:spacing w:val="-9"/>
          <w:w w:val="96"/>
          <w:sz w:val="20"/>
          <w:szCs w:val="20"/>
        </w:rPr>
        <w:t xml:space="preserve">Здесь была выполнена трассировка от A до B. Сеть содержит </w:t>
      </w:r>
      <w:r w:rsidRPr="002B425A">
        <w:rPr>
          <w:rFonts w:ascii="Times New Roman" w:eastAsia="Arial Unicode MS" w:hAnsi="Times New Roman" w:cs="Times New Roman"/>
          <w:color w:val="221F1F"/>
          <w:spacing w:val="-8"/>
          <w:sz w:val="20"/>
          <w:szCs w:val="20"/>
        </w:rPr>
        <w:t>простые и сложные объекты ребер.</w:t>
      </w:r>
    </w:p>
    <w:p w:rsidR="004D1E2E" w:rsidRPr="002B425A" w:rsidRDefault="004D1E2E" w:rsidP="004D1E2E">
      <w:pPr>
        <w:widowControl w:val="0"/>
        <w:autoSpaceDE w:val="0"/>
        <w:autoSpaceDN w:val="0"/>
        <w:adjustRightInd w:val="0"/>
        <w:spacing w:after="0" w:line="207" w:lineRule="exact"/>
        <w:ind w:left="189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07" w:lineRule="exact"/>
        <w:ind w:left="189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38" w:after="0" w:line="207" w:lineRule="exact"/>
        <w:ind w:left="1891"/>
        <w:rPr>
          <w:rFonts w:ascii="Times New Roman" w:eastAsia="Arial Unicode MS" w:hAnsi="Times New Roman" w:cs="Times New Roman"/>
          <w:color w:val="000000"/>
          <w:w w:val="101"/>
          <w:sz w:val="18"/>
          <w:szCs w:val="18"/>
        </w:rPr>
      </w:pPr>
      <w:r w:rsidRPr="002B425A">
        <w:rPr>
          <w:rFonts w:ascii="Times New Roman" w:eastAsia="Arial Unicode MS" w:hAnsi="Times New Roman" w:cs="Times New Roman"/>
          <w:color w:val="000000"/>
          <w:w w:val="101"/>
          <w:sz w:val="18"/>
          <w:szCs w:val="18"/>
        </w:rPr>
        <w:t>A</w:t>
      </w:r>
    </w:p>
    <w:p w:rsidR="004D1E2E" w:rsidRPr="002B425A" w:rsidRDefault="004D1E2E" w:rsidP="004D1E2E">
      <w:pPr>
        <w:widowControl w:val="0"/>
        <w:autoSpaceDE w:val="0"/>
        <w:autoSpaceDN w:val="0"/>
        <w:adjustRightInd w:val="0"/>
        <w:spacing w:after="0" w:line="207" w:lineRule="exact"/>
        <w:ind w:left="1209"/>
        <w:rPr>
          <w:rFonts w:ascii="Times New Roman" w:eastAsia="Arial Unicode MS" w:hAnsi="Times New Roman" w:cs="Times New Roman"/>
          <w:color w:val="000000"/>
          <w:w w:val="101"/>
          <w:sz w:val="18"/>
          <w:szCs w:val="18"/>
        </w:rPr>
      </w:pPr>
    </w:p>
    <w:p w:rsidR="004D1E2E" w:rsidRPr="002B425A" w:rsidRDefault="004D1E2E" w:rsidP="004D1E2E">
      <w:pPr>
        <w:widowControl w:val="0"/>
        <w:autoSpaceDE w:val="0"/>
        <w:autoSpaceDN w:val="0"/>
        <w:adjustRightInd w:val="0"/>
        <w:spacing w:after="0" w:line="207" w:lineRule="exact"/>
        <w:ind w:left="1209"/>
        <w:rPr>
          <w:rFonts w:ascii="Times New Roman" w:eastAsia="Arial Unicode MS" w:hAnsi="Times New Roman" w:cs="Times New Roman"/>
          <w:color w:val="000000"/>
          <w:w w:val="101"/>
          <w:sz w:val="18"/>
          <w:szCs w:val="18"/>
        </w:rPr>
      </w:pPr>
    </w:p>
    <w:p w:rsidR="004D1E2E" w:rsidRPr="002B425A" w:rsidRDefault="004D1E2E" w:rsidP="004D1E2E">
      <w:pPr>
        <w:widowControl w:val="0"/>
        <w:autoSpaceDE w:val="0"/>
        <w:autoSpaceDN w:val="0"/>
        <w:adjustRightInd w:val="0"/>
        <w:spacing w:after="0" w:line="207" w:lineRule="exact"/>
        <w:ind w:left="1209"/>
        <w:rPr>
          <w:rFonts w:ascii="Times New Roman" w:eastAsia="Arial Unicode MS" w:hAnsi="Times New Roman" w:cs="Times New Roman"/>
          <w:color w:val="000000"/>
          <w:w w:val="101"/>
          <w:sz w:val="18"/>
          <w:szCs w:val="18"/>
        </w:rPr>
      </w:pPr>
    </w:p>
    <w:p w:rsidR="004D1E2E" w:rsidRPr="002B425A" w:rsidRDefault="004D1E2E" w:rsidP="004D1E2E">
      <w:pPr>
        <w:widowControl w:val="0"/>
        <w:autoSpaceDE w:val="0"/>
        <w:autoSpaceDN w:val="0"/>
        <w:adjustRightInd w:val="0"/>
        <w:spacing w:before="156" w:after="0" w:line="207" w:lineRule="exact"/>
        <w:ind w:left="1209"/>
        <w:rPr>
          <w:rFonts w:ascii="Times New Roman" w:eastAsia="Arial Unicode MS" w:hAnsi="Times New Roman" w:cs="Times New Roman"/>
          <w:color w:val="000000"/>
          <w:w w:val="105"/>
          <w:sz w:val="18"/>
          <w:szCs w:val="18"/>
        </w:rPr>
      </w:pPr>
      <w:r w:rsidRPr="002B425A">
        <w:rPr>
          <w:rFonts w:ascii="Times New Roman" w:eastAsia="Arial Unicode MS" w:hAnsi="Times New Roman" w:cs="Times New Roman"/>
          <w:color w:val="000000"/>
          <w:w w:val="105"/>
          <w:sz w:val="18"/>
          <w:szCs w:val="18"/>
        </w:rPr>
        <w:t>B</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w w:val="105"/>
          <w:sz w:val="18"/>
          <w:szCs w:val="18"/>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w w:val="105"/>
          <w:sz w:val="18"/>
          <w:szCs w:val="18"/>
        </w:rPr>
      </w:pPr>
    </w:p>
    <w:p w:rsidR="004D1E2E" w:rsidRPr="002B425A" w:rsidRDefault="004D1E2E" w:rsidP="004D1E2E">
      <w:pPr>
        <w:widowControl w:val="0"/>
        <w:autoSpaceDE w:val="0"/>
        <w:autoSpaceDN w:val="0"/>
        <w:adjustRightInd w:val="0"/>
        <w:spacing w:before="62"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Простое ребро сети % это линейный объект сети, связываю% щий объекты соединений. В этом смысле простые ребра сети </w:t>
      </w:r>
      <w:r w:rsidRPr="002B425A">
        <w:rPr>
          <w:rFonts w:ascii="Times New Roman" w:eastAsia="Arial Unicode MS" w:hAnsi="Times New Roman" w:cs="Times New Roman"/>
          <w:color w:val="221F1F"/>
          <w:spacing w:val="-8"/>
          <w:sz w:val="20"/>
          <w:szCs w:val="20"/>
        </w:rPr>
        <w:t xml:space="preserve">аналогичны дугам, оканчивающимся узлами. Простым реб% </w:t>
      </w:r>
      <w:r w:rsidRPr="002B425A">
        <w:rPr>
          <w:rFonts w:ascii="Times New Roman" w:eastAsia="Arial Unicode MS" w:hAnsi="Times New Roman" w:cs="Times New Roman"/>
          <w:color w:val="221F1F"/>
          <w:spacing w:val="-7"/>
          <w:sz w:val="20"/>
          <w:szCs w:val="20"/>
        </w:rPr>
        <w:t xml:space="preserve">ром может быть труба в водопроводной сети. </w:t>
      </w:r>
    </w:p>
    <w:p w:rsidR="004D1E2E" w:rsidRPr="002B425A" w:rsidRDefault="004D1E2E" w:rsidP="004D1E2E">
      <w:pPr>
        <w:framePr w:w="1868"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И</w:t>
      </w:r>
      <w:r w:rsidRPr="002B425A">
        <w:rPr>
          <w:rFonts w:ascii="Times New Roman" w:eastAsia="Arial Unicode MS" w:hAnsi="Times New Roman" w:cs="Times New Roman"/>
          <w:color w:val="221F1F"/>
          <w:spacing w:val="-7"/>
          <w:sz w:val="13"/>
          <w:szCs w:val="13"/>
        </w:rPr>
        <w:t>ЗУ</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ДАННЫХ</w:t>
      </w:r>
      <w:r w:rsidRPr="002B425A">
        <w:rPr>
          <w:rFonts w:ascii="Times New Roman" w:eastAsia="Arial Unicode MS" w:hAnsi="Times New Roman" w:cs="Times New Roman"/>
          <w:color w:val="221F1F"/>
          <w:spacing w:val="-7"/>
          <w:sz w:val="18"/>
          <w:szCs w:val="18"/>
        </w:rPr>
        <w:t xml:space="preserve"> ГИС</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Для простых ребер сети можно определить правила соеди%</w:t>
      </w:r>
    </w:p>
    <w:p w:rsidR="004D1E2E" w:rsidRPr="002B425A" w:rsidRDefault="004D1E2E" w:rsidP="004D1E2E">
      <w:pPr>
        <w:widowControl w:val="0"/>
        <w:autoSpaceDE w:val="0"/>
        <w:autoSpaceDN w:val="0"/>
        <w:adjustRightInd w:val="0"/>
        <w:spacing w:before="2" w:after="0" w:line="240" w:lineRule="exact"/>
        <w:ind w:left="20" w:right="70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sz w:val="20"/>
          <w:szCs w:val="20"/>
        </w:rPr>
        <w:t xml:space="preserve">нения; например, 10%см труба должна соединяться с 10%см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6"/>
          <w:sz w:val="20"/>
          <w:szCs w:val="20"/>
        </w:rPr>
        <w:t xml:space="preserve">фитингом. Для них также могут существовать специальные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7"/>
          <w:sz w:val="20"/>
          <w:szCs w:val="20"/>
        </w:rPr>
        <w:t xml:space="preserve">методики, так что для трубы можно вычислить падение дав% </w:t>
      </w:r>
      <w:r w:rsidRPr="002B425A">
        <w:rPr>
          <w:rFonts w:ascii="Times New Roman" w:eastAsia="Arial Unicode MS" w:hAnsi="Times New Roman" w:cs="Times New Roman"/>
          <w:color w:val="221F1F"/>
          <w:spacing w:val="-9"/>
          <w:w w:val="97"/>
          <w:sz w:val="20"/>
          <w:szCs w:val="20"/>
        </w:rPr>
        <w:br/>
        <w:t xml:space="preserve">ления от одного ее конца до другого на основании диаметра,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длины и шероховатости. Может быть также определен спе%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5"/>
          <w:sz w:val="20"/>
          <w:szCs w:val="20"/>
        </w:rPr>
        <w:t xml:space="preserve">циальный интерфейс запросов, редактирования и ввода дан%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7"/>
          <w:sz w:val="20"/>
          <w:szCs w:val="20"/>
        </w:rPr>
        <w:t>ных.</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Сложное ребро сети % линейный объект, который может со% </w:t>
      </w:r>
      <w:r w:rsidRPr="002B425A">
        <w:rPr>
          <w:rFonts w:ascii="Times New Roman" w:eastAsia="Arial Unicode MS" w:hAnsi="Times New Roman" w:cs="Times New Roman"/>
          <w:color w:val="221F1F"/>
          <w:spacing w:val="-8"/>
          <w:sz w:val="20"/>
          <w:szCs w:val="20"/>
        </w:rPr>
        <w:t xml:space="preserve">держать несколько соединений сети, но при этом оставаться </w:t>
      </w:r>
      <w:r w:rsidRPr="002B425A">
        <w:rPr>
          <w:rFonts w:ascii="Times New Roman" w:eastAsia="Arial Unicode MS" w:hAnsi="Times New Roman" w:cs="Times New Roman"/>
          <w:color w:val="221F1F"/>
          <w:spacing w:val="-3"/>
          <w:sz w:val="20"/>
          <w:szCs w:val="20"/>
        </w:rPr>
        <w:t xml:space="preserve">одним объектом. На рисунке линия от A до B % это один </w:t>
      </w:r>
      <w:r w:rsidRPr="002B425A">
        <w:rPr>
          <w:rFonts w:ascii="Times New Roman" w:eastAsia="Arial Unicode MS" w:hAnsi="Times New Roman" w:cs="Times New Roman"/>
          <w:color w:val="221F1F"/>
          <w:spacing w:val="-8"/>
          <w:sz w:val="20"/>
          <w:szCs w:val="20"/>
        </w:rPr>
        <w:t>объект, сложное ребро сети.</w:t>
      </w:r>
    </w:p>
    <w:p w:rsidR="004D1E2E" w:rsidRPr="002B425A" w:rsidRDefault="004D1E2E" w:rsidP="004D1E2E">
      <w:pPr>
        <w:widowControl w:val="0"/>
        <w:autoSpaceDE w:val="0"/>
        <w:autoSpaceDN w:val="0"/>
        <w:adjustRightInd w:val="0"/>
        <w:spacing w:after="0" w:line="207" w:lineRule="exact"/>
        <w:ind w:left="756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07" w:lineRule="exact"/>
        <w:ind w:left="756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70" w:after="0" w:line="207" w:lineRule="exact"/>
        <w:ind w:left="832"/>
        <w:rPr>
          <w:rFonts w:ascii="Times New Roman" w:eastAsia="Arial Unicode MS" w:hAnsi="Times New Roman" w:cs="Times New Roman"/>
          <w:color w:val="000000"/>
          <w:w w:val="101"/>
          <w:sz w:val="18"/>
          <w:szCs w:val="18"/>
        </w:rPr>
      </w:pPr>
      <w:r w:rsidRPr="002B425A">
        <w:rPr>
          <w:rFonts w:ascii="Times New Roman" w:eastAsia="Arial Unicode MS" w:hAnsi="Times New Roman" w:cs="Times New Roman"/>
          <w:color w:val="000000"/>
          <w:w w:val="101"/>
          <w:sz w:val="18"/>
          <w:szCs w:val="18"/>
        </w:rPr>
        <w:t>A</w:t>
      </w:r>
    </w:p>
    <w:p w:rsidR="004D1E2E" w:rsidRPr="002B425A" w:rsidRDefault="004D1E2E" w:rsidP="004D1E2E">
      <w:pPr>
        <w:widowControl w:val="0"/>
        <w:autoSpaceDE w:val="0"/>
        <w:autoSpaceDN w:val="0"/>
        <w:adjustRightInd w:val="0"/>
        <w:spacing w:after="0" w:line="207" w:lineRule="exact"/>
        <w:ind w:left="6878"/>
        <w:rPr>
          <w:rFonts w:ascii="Times New Roman" w:eastAsia="Arial Unicode MS" w:hAnsi="Times New Roman" w:cs="Times New Roman"/>
          <w:color w:val="000000"/>
          <w:w w:val="101"/>
          <w:sz w:val="18"/>
          <w:szCs w:val="18"/>
        </w:rPr>
      </w:pPr>
    </w:p>
    <w:p w:rsidR="004D1E2E" w:rsidRPr="002B425A" w:rsidRDefault="004D1E2E" w:rsidP="004D1E2E">
      <w:pPr>
        <w:widowControl w:val="0"/>
        <w:autoSpaceDE w:val="0"/>
        <w:autoSpaceDN w:val="0"/>
        <w:adjustRightInd w:val="0"/>
        <w:spacing w:after="0" w:line="207" w:lineRule="exact"/>
        <w:ind w:left="6878"/>
        <w:rPr>
          <w:rFonts w:ascii="Times New Roman" w:eastAsia="Arial Unicode MS" w:hAnsi="Times New Roman" w:cs="Times New Roman"/>
          <w:color w:val="000000"/>
          <w:w w:val="101"/>
          <w:sz w:val="18"/>
          <w:szCs w:val="18"/>
        </w:rPr>
      </w:pPr>
    </w:p>
    <w:p w:rsidR="004D1E2E" w:rsidRPr="002B425A" w:rsidRDefault="004D1E2E" w:rsidP="004D1E2E">
      <w:pPr>
        <w:widowControl w:val="0"/>
        <w:autoSpaceDE w:val="0"/>
        <w:autoSpaceDN w:val="0"/>
        <w:adjustRightInd w:val="0"/>
        <w:spacing w:after="0" w:line="207" w:lineRule="exact"/>
        <w:ind w:left="6878"/>
        <w:rPr>
          <w:rFonts w:ascii="Times New Roman" w:eastAsia="Arial Unicode MS" w:hAnsi="Times New Roman" w:cs="Times New Roman"/>
          <w:color w:val="000000"/>
          <w:w w:val="101"/>
          <w:sz w:val="18"/>
          <w:szCs w:val="18"/>
        </w:rPr>
      </w:pPr>
    </w:p>
    <w:p w:rsidR="004D1E2E" w:rsidRPr="002B425A" w:rsidRDefault="004D1E2E" w:rsidP="004D1E2E">
      <w:pPr>
        <w:widowControl w:val="0"/>
        <w:autoSpaceDE w:val="0"/>
        <w:autoSpaceDN w:val="0"/>
        <w:adjustRightInd w:val="0"/>
        <w:spacing w:before="157" w:after="0" w:line="207" w:lineRule="exact"/>
        <w:ind w:left="150"/>
        <w:rPr>
          <w:rFonts w:ascii="Times New Roman" w:eastAsia="Arial Unicode MS" w:hAnsi="Times New Roman" w:cs="Times New Roman"/>
          <w:color w:val="000000"/>
          <w:w w:val="105"/>
          <w:sz w:val="18"/>
          <w:szCs w:val="18"/>
        </w:rPr>
      </w:pPr>
      <w:r w:rsidRPr="002B425A">
        <w:rPr>
          <w:rFonts w:ascii="Times New Roman" w:eastAsia="Arial Unicode MS" w:hAnsi="Times New Roman" w:cs="Times New Roman"/>
          <w:color w:val="000000"/>
          <w:w w:val="105"/>
          <w:sz w:val="18"/>
          <w:szCs w:val="18"/>
        </w:rPr>
        <w:t>B</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000000"/>
          <w:w w:val="105"/>
          <w:sz w:val="18"/>
          <w:szCs w:val="18"/>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000000"/>
          <w:w w:val="105"/>
          <w:sz w:val="18"/>
          <w:szCs w:val="18"/>
        </w:rPr>
      </w:pPr>
    </w:p>
    <w:p w:rsidR="004D1E2E" w:rsidRPr="002B425A" w:rsidRDefault="004D1E2E" w:rsidP="004D1E2E">
      <w:pPr>
        <w:widowControl w:val="0"/>
        <w:autoSpaceDE w:val="0"/>
        <w:autoSpaceDN w:val="0"/>
        <w:adjustRightInd w:val="0"/>
        <w:spacing w:before="34" w:after="0" w:line="240" w:lineRule="exact"/>
        <w:ind w:left="20" w:right="70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Линия электропередачи может быть представлена сложным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ребром сети. У нее могут быть соединения сети на концах 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еще дополнительные соединения внутри, там, где с ней со%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5"/>
          <w:sz w:val="20"/>
          <w:szCs w:val="20"/>
        </w:rPr>
        <w:t xml:space="preserve">единяются другие линии. Как и для простых ребер, для слож%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 xml:space="preserve">ных ребер могут быть определены специальные методы 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интерфейсы.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59</w:t>
      </w:r>
      <w:r w:rsidRPr="002B425A">
        <w:rPr>
          <w:rFonts w:ascii="Times New Roman" w:hAnsi="Times New Roman" w:cs="Times New Roman"/>
          <w:noProof/>
        </w:rPr>
        <w:pict>
          <v:line id="_x0000_s1446" style="position:absolute;left:0;text-align:left;z-index:-251226112;mso-position-horizontal-relative:page;mso-position-vertical-relative:page" from="328.75pt,44.95pt" to="328.75pt,495pt" o:allowincell="f" strokecolor="#221f1f" strokeweight=".26131mm">
            <w10:wrap anchorx="page" anchory="page"/>
          </v:line>
        </w:pict>
      </w:r>
      <w:r w:rsidRPr="002B425A">
        <w:rPr>
          <w:rFonts w:ascii="Times New Roman" w:hAnsi="Times New Roman" w:cs="Times New Roman"/>
          <w:noProof/>
        </w:rPr>
        <w:pict>
          <v:shape id="_x0000_s1447" style="position:absolute;left:0;text-align:left;margin-left:57.35pt;margin-top:179.6pt;width:83.5pt;height:83.4pt;z-index:-251225088;mso-position-horizontal-relative:page;mso-position-vertical-relative:page" coordsize="1670,1668" o:allowincell="f" path="m1670,1668hhl1670,,,,,1668e" filled="f" strokeweight=".35222mm">
            <v:path arrowok="t"/>
            <w10:wrap anchorx="page" anchory="page"/>
          </v:shape>
        </w:pict>
      </w:r>
      <w:r w:rsidRPr="002B425A">
        <w:rPr>
          <w:rFonts w:ascii="Times New Roman" w:hAnsi="Times New Roman" w:cs="Times New Roman"/>
          <w:noProof/>
        </w:rPr>
        <w:pict>
          <v:line id="_x0000_s1448" style="position:absolute;left:0;text-align:left;z-index:-251224064;mso-position-horizontal-relative:page;mso-position-vertical-relative:page" from="140.85pt,263pt" to="57.35pt,263pt" o:allowincell="f" strokeweight=".35222mm">
            <w10:wrap anchorx="page" anchory="page"/>
          </v:line>
        </w:pict>
      </w:r>
      <w:r w:rsidRPr="002B425A">
        <w:rPr>
          <w:rFonts w:ascii="Times New Roman" w:hAnsi="Times New Roman" w:cs="Times New Roman"/>
          <w:noProof/>
        </w:rPr>
        <w:pict>
          <v:shape id="_x0000_s1449" style="position:absolute;left:0;text-align:left;margin-left:66.45pt;margin-top:243.95pt;width:3.75pt;height:3.75pt;z-index:-251223040;mso-position-horizontal-relative:page;mso-position-vertical-relative:page" coordsize="75,75" o:allowincell="f" path="m75,40hhl40,,,40,40,75,75,40xe" fillcolor="#0c9" stroked="f">
            <v:path arrowok="t"/>
            <w10:wrap anchorx="page" anchory="page"/>
          </v:shape>
        </w:pict>
      </w:r>
      <w:r w:rsidRPr="002B425A">
        <w:rPr>
          <w:rFonts w:ascii="Times New Roman" w:hAnsi="Times New Roman" w:cs="Times New Roman"/>
          <w:noProof/>
        </w:rPr>
        <w:pict>
          <v:shape id="_x0000_s1450" style="position:absolute;left:0;text-align:left;margin-left:66.45pt;margin-top:243.95pt;width:3.75pt;height:3.75pt;z-index:-251222016;mso-position-horizontal-relative:page;mso-position-vertical-relative:page" coordsize="75,75" o:allowincell="f" path="m75,40hhl40,,,40,40,75,75,40e" filled="f" strokecolor="#0c9" strokeweight=".35222mm">
            <v:path arrowok="t"/>
            <w10:wrap anchorx="page" anchory="page"/>
          </v:shape>
        </w:pict>
      </w:r>
      <w:r w:rsidRPr="002B425A">
        <w:rPr>
          <w:rFonts w:ascii="Times New Roman" w:hAnsi="Times New Roman" w:cs="Times New Roman"/>
          <w:noProof/>
        </w:rPr>
        <w:pict>
          <v:shape id="_x0000_s1451" style="position:absolute;left:0;text-align:left;margin-left:68.75pt;margin-top:236pt;width:31.8pt;height:16.2pt;z-index:-251220992;mso-position-horizontal-relative:page;mso-position-vertical-relative:page" coordsize="636,324" o:allowincell="f" path="m,199hhl199,324r345,l636,154,573,e" filled="f" strokecolor="#0c9" strokeweight=".35222mm">
            <v:path arrowok="t"/>
            <w10:wrap anchorx="page" anchory="page"/>
          </v:shape>
        </w:pict>
      </w:r>
      <w:r w:rsidRPr="002B425A">
        <w:rPr>
          <w:rFonts w:ascii="Times New Roman" w:hAnsi="Times New Roman" w:cs="Times New Roman"/>
          <w:noProof/>
        </w:rPr>
        <w:pict>
          <v:shape id="_x0000_s1452" style="position:absolute;left:0;text-align:left;margin-left:85.75pt;margin-top:216.55pt;width:11.65pt;height:18.5pt;z-index:-251219968;mso-position-horizontal-relative:page;mso-position-vertical-relative:page" coordsize="233,370" o:allowincell="f" path="m233,370hhl63,185,,e" filled="f" strokecolor="#0c9" strokeweight=".35222mm">
            <v:path arrowok="t"/>
            <w10:wrap anchorx="page" anchory="page"/>
          </v:shape>
        </w:pict>
      </w:r>
      <w:r w:rsidRPr="002B425A">
        <w:rPr>
          <w:rFonts w:ascii="Times New Roman" w:hAnsi="Times New Roman" w:cs="Times New Roman"/>
          <w:noProof/>
        </w:rPr>
        <w:pict>
          <v:shape id="_x0000_s1453" style="position:absolute;left:0;text-align:left;margin-left:63.35pt;margin-top:203.35pt;width:22.4pt;height:13.2pt;z-index:-251218944;mso-position-horizontal-relative:page;mso-position-vertical-relative:page" coordsize="448,264" o:allowincell="f" path="m448,264hhl264,123,,e" filled="f" strokeweight=".35222mm">
            <v:path arrowok="t"/>
            <w10:wrap anchorx="page" anchory="page"/>
          </v:shape>
        </w:pict>
      </w:r>
      <w:r w:rsidRPr="002B425A">
        <w:rPr>
          <w:rFonts w:ascii="Times New Roman" w:hAnsi="Times New Roman" w:cs="Times New Roman"/>
          <w:noProof/>
        </w:rPr>
        <w:pict>
          <v:line id="_x0000_s1454" style="position:absolute;left:0;text-align:left;z-index:-251217920;mso-position-horizontal-relative:page;mso-position-vertical-relative:page" from="85.75pt,216.55pt" to="84.2pt,205.75pt" o:allowincell="f" strokecolor="#0c9" strokeweight=".35222mm">
            <w10:wrap anchorx="page" anchory="page"/>
          </v:line>
        </w:pict>
      </w:r>
      <w:r w:rsidRPr="002B425A">
        <w:rPr>
          <w:rFonts w:ascii="Times New Roman" w:hAnsi="Times New Roman" w:cs="Times New Roman"/>
          <w:noProof/>
        </w:rPr>
        <w:pict>
          <v:line id="_x0000_s1455" style="position:absolute;left:0;text-align:left;z-index:-251216896;mso-position-horizontal-relative:page;mso-position-vertical-relative:page" from="84.1pt,205.15pt" to="91.9pt,194.35pt" o:allowincell="f" strokecolor="#0c9" strokeweight=".35222mm">
            <w10:wrap anchorx="page" anchory="page"/>
          </v:line>
        </w:pict>
      </w:r>
      <w:r w:rsidRPr="002B425A">
        <w:rPr>
          <w:rFonts w:ascii="Times New Roman" w:hAnsi="Times New Roman" w:cs="Times New Roman"/>
          <w:noProof/>
        </w:rPr>
        <w:pict>
          <v:line id="_x0000_s1456" style="position:absolute;left:0;text-align:left;z-index:-251215872;mso-position-horizontal-relative:page;mso-position-vertical-relative:page" from="88.9pt,225.1pt" to="100.55pt,211.9pt" o:allowincell="f" strokeweight=".35222mm">
            <w10:wrap anchorx="page" anchory="page"/>
          </v:line>
        </w:pict>
      </w:r>
      <w:r w:rsidRPr="002B425A">
        <w:rPr>
          <w:rFonts w:ascii="Times New Roman" w:hAnsi="Times New Roman" w:cs="Times New Roman"/>
          <w:noProof/>
        </w:rPr>
        <w:pict>
          <v:line id="_x0000_s1457" style="position:absolute;left:0;text-align:left;z-index:-251214848;mso-position-horizontal-relative:page;mso-position-vertical-relative:page" from="101.4pt,211.9pt" to="113.75pt,208.75pt" o:allowincell="f" strokeweight=".35222mm">
            <w10:wrap anchorx="page" anchory="page"/>
          </v:line>
        </w:pict>
      </w:r>
      <w:r w:rsidRPr="002B425A">
        <w:rPr>
          <w:rFonts w:ascii="Times New Roman" w:hAnsi="Times New Roman" w:cs="Times New Roman"/>
          <w:noProof/>
        </w:rPr>
        <w:pict>
          <v:line id="_x0000_s1458" style="position:absolute;left:0;text-align:left;z-index:-251213824;mso-position-horizontal-relative:page;mso-position-vertical-relative:page" from="114.45pt,208.75pt" to="124.65pt,192.45pt" o:allowincell="f" strokeweight=".35222mm">
            <w10:wrap anchorx="page" anchory="page"/>
          </v:line>
        </w:pict>
      </w:r>
      <w:r w:rsidRPr="002B425A">
        <w:rPr>
          <w:rFonts w:ascii="Times New Roman" w:hAnsi="Times New Roman" w:cs="Times New Roman"/>
          <w:noProof/>
        </w:rPr>
        <w:pict>
          <v:line id="_x0000_s1459" style="position:absolute;left:0;text-align:left;z-index:-251212800;mso-position-horizontal-relative:page;mso-position-vertical-relative:page" from="97.4pt,235.05pt" to="110.6pt,232.9pt" o:allowincell="f" strokeweight=".35222mm">
            <w10:wrap anchorx="page" anchory="page"/>
          </v:line>
        </w:pict>
      </w:r>
      <w:r w:rsidRPr="002B425A">
        <w:rPr>
          <w:rFonts w:ascii="Times New Roman" w:hAnsi="Times New Roman" w:cs="Times New Roman"/>
          <w:noProof/>
        </w:rPr>
        <w:pict>
          <v:line id="_x0000_s1460" style="position:absolute;left:0;text-align:left;z-index:-251211776;mso-position-horizontal-relative:page;mso-position-vertical-relative:page" from="111.35pt,232.9pt" to="116pt,221.95pt" o:allowincell="f" strokeweight=".35222mm">
            <w10:wrap anchorx="page" anchory="page"/>
          </v:line>
        </w:pict>
      </w:r>
      <w:r w:rsidRPr="002B425A">
        <w:rPr>
          <w:rFonts w:ascii="Times New Roman" w:hAnsi="Times New Roman" w:cs="Times New Roman"/>
          <w:noProof/>
        </w:rPr>
        <w:pict>
          <v:line id="_x0000_s1461" style="position:absolute;left:0;text-align:left;z-index:-251210752;mso-position-horizontal-relative:page;mso-position-vertical-relative:page" from="112.15pt,232.9pt" to="122.95pt,234.35pt" o:allowincell="f" strokeweight=".35222mm">
            <w10:wrap anchorx="page" anchory="page"/>
          </v:line>
        </w:pict>
      </w:r>
      <w:r w:rsidRPr="002B425A">
        <w:rPr>
          <w:rFonts w:ascii="Times New Roman" w:hAnsi="Times New Roman" w:cs="Times New Roman"/>
          <w:noProof/>
        </w:rPr>
        <w:pict>
          <v:line id="_x0000_s1462" style="position:absolute;left:0;text-align:left;z-index:-251209728;mso-position-horizontal-relative:page;mso-position-vertical-relative:page" from="123.8pt,234.35pt" to="133.9pt,226.55pt" o:allowincell="f" strokeweight=".35222mm">
            <w10:wrap anchorx="page" anchory="page"/>
          </v:line>
        </w:pict>
      </w:r>
      <w:r w:rsidRPr="002B425A">
        <w:rPr>
          <w:rFonts w:ascii="Times New Roman" w:hAnsi="Times New Roman" w:cs="Times New Roman"/>
          <w:noProof/>
        </w:rPr>
        <w:pict>
          <v:line id="_x0000_s1463" style="position:absolute;left:0;text-align:left;z-index:-251208704;mso-position-horizontal-relative:page;mso-position-vertical-relative:page" from="100.55pt,243.7pt" to="116pt,243.7pt" o:allowincell="f" strokeweight=".35222mm">
            <w10:wrap anchorx="page" anchory="page"/>
          </v:line>
        </w:pict>
      </w:r>
      <w:r w:rsidRPr="002B425A">
        <w:rPr>
          <w:rFonts w:ascii="Times New Roman" w:hAnsi="Times New Roman" w:cs="Times New Roman"/>
          <w:noProof/>
        </w:rPr>
        <w:pict>
          <v:shape id="_x0000_s1464" style="position:absolute;left:0;text-align:left;margin-left:76.2pt;margin-top:249.95pt;width:3.75pt;height:3.75pt;z-index:-251207680;mso-position-horizontal-relative:page;mso-position-vertical-relative:page" coordsize="75,75" o:allowincell="f" path="m75,40hhl35,,,40,35,75,75,40xe" fillcolor="#0c9" stroked="f">
            <v:path arrowok="t"/>
            <w10:wrap anchorx="page" anchory="page"/>
          </v:shape>
        </w:pict>
      </w:r>
      <w:r w:rsidRPr="002B425A">
        <w:rPr>
          <w:rFonts w:ascii="Times New Roman" w:hAnsi="Times New Roman" w:cs="Times New Roman"/>
          <w:noProof/>
        </w:rPr>
        <w:pict>
          <v:shape id="_x0000_s1465" style="position:absolute;left:0;text-align:left;margin-left:76.2pt;margin-top:249.95pt;width:3.75pt;height:3.75pt;z-index:-251206656;mso-position-horizontal-relative:page;mso-position-vertical-relative:page" coordsize="75,75" o:allowincell="f" path="m75,40hhl35,,,40,35,75,75,40e" filled="f" strokecolor="#0c9" strokeweight=".35222mm">
            <v:path arrowok="t"/>
            <w10:wrap anchorx="page" anchory="page"/>
          </v:shape>
        </w:pict>
      </w:r>
      <w:r w:rsidRPr="002B425A">
        <w:rPr>
          <w:rFonts w:ascii="Times New Roman" w:hAnsi="Times New Roman" w:cs="Times New Roman"/>
          <w:noProof/>
        </w:rPr>
        <w:pict>
          <v:shape id="_x0000_s1466" style="position:absolute;left:0;text-align:left;margin-left:93.7pt;margin-top:249.95pt;width:3.5pt;height:3.75pt;z-index:-251205632;mso-position-horizontal-relative:page;mso-position-vertical-relative:page" coordsize="70,75" o:allowincell="f" path="m70,35hhl35,,,35,35,75,70,35xe" fillcolor="#0c9" stroked="f">
            <v:path arrowok="t"/>
            <w10:wrap anchorx="page" anchory="page"/>
          </v:shape>
        </w:pict>
      </w:r>
      <w:r w:rsidRPr="002B425A">
        <w:rPr>
          <w:rFonts w:ascii="Times New Roman" w:hAnsi="Times New Roman" w:cs="Times New Roman"/>
          <w:noProof/>
        </w:rPr>
        <w:pict>
          <v:shape id="_x0000_s1467" style="position:absolute;left:0;text-align:left;margin-left:93.7pt;margin-top:249.95pt;width:3.5pt;height:3.75pt;z-index:-251204608;mso-position-horizontal-relative:page;mso-position-vertical-relative:page" coordsize="70,75" o:allowincell="f" path="m70,35hhl35,,,35,35,75,70,35e" filled="f" strokecolor="#0c9" strokeweight=".35222mm">
            <v:path arrowok="t"/>
            <w10:wrap anchorx="page" anchory="page"/>
          </v:shape>
        </w:pict>
      </w:r>
      <w:r w:rsidRPr="002B425A">
        <w:rPr>
          <w:rFonts w:ascii="Times New Roman" w:hAnsi="Times New Roman" w:cs="Times New Roman"/>
          <w:noProof/>
        </w:rPr>
        <w:pict>
          <v:shape id="_x0000_s1468" style="position:absolute;left:0;text-align:left;margin-left:109.2pt;margin-top:230.95pt;width:3.75pt;height:3.75pt;z-index:-251203584;mso-position-horizontal-relative:page;mso-position-vertical-relative:page" coordsize="75,75" o:allowincell="f" path="m75,40hhl35,,,40,35,75,75,40xe" fillcolor="black" stroked="f">
            <v:path arrowok="t"/>
            <w10:wrap anchorx="page" anchory="page"/>
          </v:shape>
        </w:pict>
      </w:r>
      <w:r w:rsidRPr="002B425A">
        <w:rPr>
          <w:rFonts w:ascii="Times New Roman" w:hAnsi="Times New Roman" w:cs="Times New Roman"/>
          <w:noProof/>
        </w:rPr>
        <w:pict>
          <v:shape id="_x0000_s1469" style="position:absolute;left:0;text-align:left;margin-left:109.2pt;margin-top:230.95pt;width:3.75pt;height:3.75pt;z-index:-251202560;mso-position-horizontal-relative:page;mso-position-vertical-relative:page" coordsize="75,75" o:allowincell="f" path="m75,40hhl35,,,40,35,75,75,40e" filled="f" strokeweight=".35222mm">
            <v:path arrowok="t"/>
            <w10:wrap anchorx="page" anchory="page"/>
          </v:shape>
        </w:pict>
      </w:r>
      <w:r w:rsidRPr="002B425A">
        <w:rPr>
          <w:rFonts w:ascii="Times New Roman" w:hAnsi="Times New Roman" w:cs="Times New Roman"/>
          <w:noProof/>
        </w:rPr>
        <w:pict>
          <v:shape id="_x0000_s1470" style="position:absolute;left:0;text-align:left;margin-left:132.45pt;margin-top:224.45pt;width:3.75pt;height:3.75pt;z-index:-251201536;mso-position-horizontal-relative:page;mso-position-vertical-relative:page" coordsize="75,75" o:allowincell="f" path="m75,40hhl35,,,40,35,75,75,40xe" fillcolor="black" stroked="f">
            <v:path arrowok="t"/>
            <w10:wrap anchorx="page" anchory="page"/>
          </v:shape>
        </w:pict>
      </w:r>
      <w:r w:rsidRPr="002B425A">
        <w:rPr>
          <w:rFonts w:ascii="Times New Roman" w:hAnsi="Times New Roman" w:cs="Times New Roman"/>
          <w:noProof/>
        </w:rPr>
        <w:pict>
          <v:shape id="_x0000_s1471" style="position:absolute;left:0;text-align:left;margin-left:132.45pt;margin-top:224.45pt;width:3.75pt;height:3.75pt;z-index:-251200512;mso-position-horizontal-relative:page;mso-position-vertical-relative:page" coordsize="75,75" o:allowincell="f" path="m75,40hhl35,,,40,35,75,75,40e" filled="f" strokeweight=".35222mm">
            <v:path arrowok="t"/>
            <w10:wrap anchorx="page" anchory="page"/>
          </v:shape>
        </w:pict>
      </w:r>
      <w:r w:rsidRPr="002B425A">
        <w:rPr>
          <w:rFonts w:ascii="Times New Roman" w:hAnsi="Times New Roman" w:cs="Times New Roman"/>
          <w:noProof/>
        </w:rPr>
        <w:pict>
          <v:shape id="_x0000_s1472" style="position:absolute;left:0;text-align:left;margin-left:99.7pt;margin-top:209.45pt;width:3.75pt;height:3.75pt;z-index:-251199488;mso-position-horizontal-relative:page;mso-position-vertical-relative:page" coordsize="75,75" o:allowincell="f" path="m75,35hhl40,,,35,40,75,75,35xe" fillcolor="black" stroked="f">
            <v:path arrowok="t"/>
            <w10:wrap anchorx="page" anchory="page"/>
          </v:shape>
        </w:pict>
      </w:r>
      <w:r w:rsidRPr="002B425A">
        <w:rPr>
          <w:rFonts w:ascii="Times New Roman" w:hAnsi="Times New Roman" w:cs="Times New Roman"/>
          <w:noProof/>
        </w:rPr>
        <w:pict>
          <v:shape id="_x0000_s1473" style="position:absolute;left:0;text-align:left;margin-left:99.7pt;margin-top:209.45pt;width:3.75pt;height:3.75pt;z-index:-251198464;mso-position-horizontal-relative:page;mso-position-vertical-relative:page" coordsize="75,75" o:allowincell="f" path="m75,35hhl40,,,35,40,75,75,35e" filled="f" strokeweight=".35222mm">
            <v:path arrowok="t"/>
            <w10:wrap anchorx="page" anchory="page"/>
          </v:shape>
        </w:pict>
      </w:r>
      <w:r w:rsidRPr="002B425A">
        <w:rPr>
          <w:rFonts w:ascii="Times New Roman" w:hAnsi="Times New Roman" w:cs="Times New Roman"/>
          <w:noProof/>
        </w:rPr>
        <w:pict>
          <v:shape id="_x0000_s1474" style="position:absolute;left:0;text-align:left;margin-left:97.45pt;margin-top:241.45pt;width:3.75pt;height:4pt;z-index:-251197440;mso-position-horizontal-relative:page;mso-position-vertical-relative:page" coordsize="75,80" o:allowincell="f" path="m75,40hhl40,,,40,40,80,75,40xe" fillcolor="#0c9" stroked="f">
            <v:path arrowok="t"/>
            <w10:wrap anchorx="page" anchory="page"/>
          </v:shape>
        </w:pict>
      </w:r>
      <w:r w:rsidRPr="002B425A">
        <w:rPr>
          <w:rFonts w:ascii="Times New Roman" w:hAnsi="Times New Roman" w:cs="Times New Roman"/>
          <w:noProof/>
        </w:rPr>
        <w:pict>
          <v:shape id="_x0000_s1475" style="position:absolute;left:0;text-align:left;margin-left:97.45pt;margin-top:241.45pt;width:3.75pt;height:4pt;z-index:-251196416;mso-position-horizontal-relative:page;mso-position-vertical-relative:page" coordsize="75,80" o:allowincell="f" path="m75,40hhl40,,,40,40,80,75,40e" filled="f" strokecolor="#0c9" strokeweight=".35222mm">
            <v:path arrowok="t"/>
            <w10:wrap anchorx="page" anchory="page"/>
          </v:shape>
        </w:pict>
      </w:r>
      <w:r w:rsidRPr="002B425A">
        <w:rPr>
          <w:rFonts w:ascii="Times New Roman" w:hAnsi="Times New Roman" w:cs="Times New Roman"/>
          <w:noProof/>
        </w:rPr>
        <w:pict>
          <v:shape id="_x0000_s1476" style="position:absolute;left:0;text-align:left;margin-left:113.45pt;margin-top:241.45pt;width:3.75pt;height:4pt;z-index:-251195392;mso-position-horizontal-relative:page;mso-position-vertical-relative:page" coordsize="75,80" o:allowincell="f" path="m75,40hhl35,,,40,35,80,75,40xe" fillcolor="black" stroked="f">
            <v:path arrowok="t"/>
            <w10:wrap anchorx="page" anchory="page"/>
          </v:shape>
        </w:pict>
      </w:r>
      <w:r w:rsidRPr="002B425A">
        <w:rPr>
          <w:rFonts w:ascii="Times New Roman" w:hAnsi="Times New Roman" w:cs="Times New Roman"/>
          <w:noProof/>
        </w:rPr>
        <w:pict>
          <v:shape id="_x0000_s1477" style="position:absolute;left:0;text-align:left;margin-left:113.45pt;margin-top:241.45pt;width:3.75pt;height:4pt;z-index:-251194368;mso-position-horizontal-relative:page;mso-position-vertical-relative:page" coordsize="75,80" o:allowincell="f" path="m75,40hhl35,,,40,35,80,75,40e" filled="f" strokeweight=".35222mm">
            <v:path arrowok="t"/>
            <w10:wrap anchorx="page" anchory="page"/>
          </v:shape>
        </w:pict>
      </w:r>
      <w:r w:rsidRPr="002B425A">
        <w:rPr>
          <w:rFonts w:ascii="Times New Roman" w:hAnsi="Times New Roman" w:cs="Times New Roman"/>
          <w:noProof/>
        </w:rPr>
        <w:pict>
          <v:shape id="_x0000_s1478" style="position:absolute;left:0;text-align:left;margin-left:95.2pt;margin-top:232.7pt;width:3.75pt;height:3.75pt;z-index:-251193344;mso-position-horizontal-relative:page;mso-position-vertical-relative:page" coordsize="75,75" o:allowincell="f" path="m75,35hhl35,,,35,35,75,75,35xe" fillcolor="#0c9" stroked="f">
            <v:path arrowok="t"/>
            <w10:wrap anchorx="page" anchory="page"/>
          </v:shape>
        </w:pict>
      </w:r>
      <w:r w:rsidRPr="002B425A">
        <w:rPr>
          <w:rFonts w:ascii="Times New Roman" w:hAnsi="Times New Roman" w:cs="Times New Roman"/>
          <w:noProof/>
        </w:rPr>
        <w:pict>
          <v:shape id="_x0000_s1479" style="position:absolute;left:0;text-align:left;margin-left:95.2pt;margin-top:232.7pt;width:3.75pt;height:3.75pt;z-index:-251192320;mso-position-horizontal-relative:page;mso-position-vertical-relative:page" coordsize="75,75" o:allowincell="f" path="m75,35hhl35,,,35,35,75,75,35e" filled="f" strokecolor="#0c9" strokeweight=".35222mm">
            <v:path arrowok="t"/>
            <w10:wrap anchorx="page" anchory="page"/>
          </v:shape>
        </w:pict>
      </w:r>
      <w:r w:rsidRPr="002B425A">
        <w:rPr>
          <w:rFonts w:ascii="Times New Roman" w:hAnsi="Times New Roman" w:cs="Times New Roman"/>
          <w:noProof/>
        </w:rPr>
        <w:pict>
          <v:shape id="_x0000_s1480" style="position:absolute;left:0;text-align:left;margin-left:113.95pt;margin-top:220.7pt;width:3.5pt;height:3.75pt;z-index:-251191296;mso-position-horizontal-relative:page;mso-position-vertical-relative:page" coordsize="70,75" o:allowincell="f" path="m70,35hhl35,,,35,35,75,70,35xe" fillcolor="black" stroked="f">
            <v:path arrowok="t"/>
            <w10:wrap anchorx="page" anchory="page"/>
          </v:shape>
        </w:pict>
      </w:r>
      <w:r w:rsidRPr="002B425A">
        <w:rPr>
          <w:rFonts w:ascii="Times New Roman" w:hAnsi="Times New Roman" w:cs="Times New Roman"/>
          <w:noProof/>
        </w:rPr>
        <w:pict>
          <v:shape id="_x0000_s1481" style="position:absolute;left:0;text-align:left;margin-left:113.95pt;margin-top:220.7pt;width:3.5pt;height:3.75pt;z-index:-251190272;mso-position-horizontal-relative:page;mso-position-vertical-relative:page" coordsize="70,75" o:allowincell="f" path="m70,35hhl35,,,35,35,75,70,35e" filled="f" strokeweight=".35222mm">
            <v:path arrowok="t"/>
            <w10:wrap anchorx="page" anchory="page"/>
          </v:shape>
        </w:pict>
      </w:r>
      <w:r w:rsidRPr="002B425A">
        <w:rPr>
          <w:rFonts w:ascii="Times New Roman" w:hAnsi="Times New Roman" w:cs="Times New Roman"/>
          <w:noProof/>
        </w:rPr>
        <w:pict>
          <v:shape id="_x0000_s1482" style="position:absolute;left:0;text-align:left;margin-left:121.95pt;margin-top:191.2pt;width:3.75pt;height:3.75pt;z-index:-251189248;mso-position-horizontal-relative:page;mso-position-vertical-relative:page" coordsize="75,75" o:allowincell="f" path="m75,35hhl35,,,35,35,75,75,35xe" fillcolor="black" stroked="f">
            <v:path arrowok="t"/>
            <w10:wrap anchorx="page" anchory="page"/>
          </v:shape>
        </w:pict>
      </w:r>
      <w:r w:rsidRPr="002B425A">
        <w:rPr>
          <w:rFonts w:ascii="Times New Roman" w:hAnsi="Times New Roman" w:cs="Times New Roman"/>
          <w:noProof/>
        </w:rPr>
        <w:pict>
          <v:shape id="_x0000_s1483" style="position:absolute;left:0;text-align:left;margin-left:121.95pt;margin-top:191.2pt;width:3.75pt;height:3.75pt;z-index:-251188224;mso-position-horizontal-relative:page;mso-position-vertical-relative:page" coordsize="75,75" o:allowincell="f" path="m75,35hhl35,,,35,35,75,75,35e" filled="f" strokeweight=".35222mm">
            <v:path arrowok="t"/>
            <w10:wrap anchorx="page" anchory="page"/>
          </v:shape>
        </w:pict>
      </w:r>
      <w:r w:rsidRPr="002B425A">
        <w:rPr>
          <w:rFonts w:ascii="Times New Roman" w:hAnsi="Times New Roman" w:cs="Times New Roman"/>
          <w:noProof/>
        </w:rPr>
        <w:pict>
          <v:shape id="_x0000_s1484" style="position:absolute;left:0;text-align:left;margin-left:82.7pt;margin-top:213.2pt;width:3.75pt;height:3.75pt;z-index:-251187200;mso-position-horizontal-relative:page;mso-position-vertical-relative:page" coordsize="75,75" o:allowincell="f" path="m75,40hhl35,,,40,35,75,75,40xe" fillcolor="#0c9" stroked="f">
            <v:path arrowok="t"/>
            <w10:wrap anchorx="page" anchory="page"/>
          </v:shape>
        </w:pict>
      </w:r>
      <w:r w:rsidRPr="002B425A">
        <w:rPr>
          <w:rFonts w:ascii="Times New Roman" w:hAnsi="Times New Roman" w:cs="Times New Roman"/>
          <w:noProof/>
        </w:rPr>
        <w:pict>
          <v:shape id="_x0000_s1485" style="position:absolute;left:0;text-align:left;margin-left:82.7pt;margin-top:213.2pt;width:3.75pt;height:3.75pt;z-index:-251186176;mso-position-horizontal-relative:page;mso-position-vertical-relative:page" coordsize="75,75" o:allowincell="f" path="m75,40hhl35,,,40,35,75,75,40e" filled="f" strokecolor="#0c9" strokeweight=".35222mm">
            <v:path arrowok="t"/>
            <w10:wrap anchorx="page" anchory="page"/>
          </v:shape>
        </w:pict>
      </w:r>
      <w:r w:rsidRPr="002B425A">
        <w:rPr>
          <w:rFonts w:ascii="Times New Roman" w:hAnsi="Times New Roman" w:cs="Times New Roman"/>
          <w:noProof/>
        </w:rPr>
        <w:pict>
          <v:shape id="_x0000_s1486" style="position:absolute;left:0;text-align:left;margin-left:89.45pt;margin-top:192.7pt;width:3.5pt;height:3.75pt;z-index:-251185152;mso-position-horizontal-relative:page;mso-position-vertical-relative:page" coordsize="70,75" o:allowincell="f" path="m70,40hhl35,,,40,35,75,70,40xe" fillcolor="#0c9" stroked="f">
            <v:path arrowok="t"/>
            <w10:wrap anchorx="page" anchory="page"/>
          </v:shape>
        </w:pict>
      </w:r>
      <w:r w:rsidRPr="002B425A">
        <w:rPr>
          <w:rFonts w:ascii="Times New Roman" w:hAnsi="Times New Roman" w:cs="Times New Roman"/>
          <w:noProof/>
        </w:rPr>
        <w:pict>
          <v:shape id="_x0000_s1487" style="position:absolute;left:0;text-align:left;margin-left:89.45pt;margin-top:192.7pt;width:3.5pt;height:3.75pt;z-index:-251184128;mso-position-horizontal-relative:page;mso-position-vertical-relative:page" coordsize="70,75" o:allowincell="f" path="m70,40hhl35,,,40,35,75,70,40e" filled="f" strokecolor="#0c9" strokeweight=".35222mm">
            <v:path arrowok="t"/>
            <w10:wrap anchorx="page" anchory="page"/>
          </v:shape>
        </w:pict>
      </w:r>
      <w:r w:rsidRPr="002B425A">
        <w:rPr>
          <w:rFonts w:ascii="Times New Roman" w:hAnsi="Times New Roman" w:cs="Times New Roman"/>
          <w:noProof/>
        </w:rPr>
        <w:pict>
          <v:shape id="_x0000_s1488" style="position:absolute;left:0;text-align:left;margin-left:60.45pt;margin-top:200.95pt;width:4pt;height:3.5pt;z-index:-251183104;mso-position-horizontal-relative:page;mso-position-vertical-relative:page" coordsize="80,70" o:allowincell="f" path="m80,35hhl40,,,35,40,70,80,35xe" fillcolor="black" stroked="f">
            <v:path arrowok="t"/>
            <w10:wrap anchorx="page" anchory="page"/>
          </v:shape>
        </w:pict>
      </w:r>
      <w:r w:rsidRPr="002B425A">
        <w:rPr>
          <w:rFonts w:ascii="Times New Roman" w:hAnsi="Times New Roman" w:cs="Times New Roman"/>
          <w:noProof/>
        </w:rPr>
        <w:pict>
          <v:shape id="_x0000_s1489" style="position:absolute;left:0;text-align:left;margin-left:60.45pt;margin-top:200.95pt;width:4pt;height:3.5pt;z-index:-251182080;mso-position-horizontal-relative:page;mso-position-vertical-relative:page" coordsize="80,70" o:allowincell="f" path="m80,35hhl40,,,35,40,70,80,35e" filled="f" strokeweight=".35222mm">
            <v:path arrowok="t"/>
            <w10:wrap anchorx="page" anchory="page"/>
          </v:shape>
        </w:pict>
      </w:r>
      <w:r w:rsidRPr="002B425A">
        <w:rPr>
          <w:rFonts w:ascii="Times New Roman" w:hAnsi="Times New Roman" w:cs="Times New Roman"/>
          <w:noProof/>
        </w:rPr>
        <w:pict>
          <v:shape id="_x0000_s1490" style="position:absolute;left:0;text-align:left;margin-left:86.95pt;margin-top:222.2pt;width:3.75pt;height:3.75pt;z-index:-251181056;mso-position-horizontal-relative:page;mso-position-vertical-relative:page" coordsize="75,75" o:allowincell="f" path="m75,40hhl40,,,40,40,75,75,40xe" fillcolor="#0c9" stroked="f">
            <v:path arrowok="t"/>
            <w10:wrap anchorx="page" anchory="page"/>
          </v:shape>
        </w:pict>
      </w:r>
      <w:r w:rsidRPr="002B425A">
        <w:rPr>
          <w:rFonts w:ascii="Times New Roman" w:hAnsi="Times New Roman" w:cs="Times New Roman"/>
          <w:noProof/>
        </w:rPr>
        <w:pict>
          <v:shape id="_x0000_s1491" style="position:absolute;left:0;text-align:left;margin-left:86.95pt;margin-top:222.2pt;width:3.75pt;height:3.75pt;z-index:-251180032;mso-position-horizontal-relative:page;mso-position-vertical-relative:page" coordsize="75,75" o:allowincell="f" path="m75,40hhl40,,,40,40,75,75,40e" filled="f" strokecolor="#0c9" strokeweight=".35222mm">
            <v:path arrowok="t"/>
            <w10:wrap anchorx="page" anchory="page"/>
          </v:shape>
        </w:pict>
      </w:r>
      <w:r w:rsidRPr="002B425A">
        <w:rPr>
          <w:rFonts w:ascii="Times New Roman" w:hAnsi="Times New Roman" w:cs="Times New Roman"/>
          <w:noProof/>
        </w:rPr>
        <w:pict>
          <v:shape id="_x0000_s1492" style="position:absolute;left:0;text-align:left;margin-left:54.55pt;margin-top:337.55pt;width:83.4pt;height:83.25pt;z-index:-251179008;mso-position-horizontal-relative:page;mso-position-vertical-relative:page" coordsize="1668,1665" o:allowincell="f" path="m1668,1665hhl1668,,,,,1665xe" stroked="f">
            <v:path arrowok="t"/>
            <w10:wrap anchorx="page" anchory="page"/>
          </v:shape>
        </w:pict>
      </w:r>
      <w:r w:rsidRPr="002B425A">
        <w:rPr>
          <w:rFonts w:ascii="Times New Roman" w:hAnsi="Times New Roman" w:cs="Times New Roman"/>
          <w:noProof/>
        </w:rPr>
        <w:pict>
          <v:line id="_x0000_s1493" style="position:absolute;left:0;text-align:left;z-index:-251177984;mso-position-horizontal-relative:page;mso-position-vertical-relative:page" from="137.95pt,420.8pt" to="137.95pt,337.6pt" o:allowincell="f" strokeweight=".35114mm">
            <w10:wrap anchorx="page" anchory="page"/>
          </v:line>
        </w:pict>
      </w:r>
      <w:r w:rsidRPr="002B425A">
        <w:rPr>
          <w:rFonts w:ascii="Times New Roman" w:hAnsi="Times New Roman" w:cs="Times New Roman"/>
          <w:noProof/>
        </w:rPr>
        <w:pict>
          <v:line id="_x0000_s1494" style="position:absolute;left:0;text-align:left;z-index:-251176960;mso-position-horizontal-relative:page;mso-position-vertical-relative:page" from="54.55pt,337.6pt" to="54.55pt,420.8pt" o:allowincell="f" strokeweight=".35114mm">
            <w10:wrap anchorx="page" anchory="page"/>
          </v:line>
        </w:pict>
      </w:r>
      <w:r w:rsidRPr="002B425A">
        <w:rPr>
          <w:rFonts w:ascii="Times New Roman" w:hAnsi="Times New Roman" w:cs="Times New Roman"/>
          <w:noProof/>
        </w:rPr>
        <w:pict>
          <v:line id="_x0000_s1495" style="position:absolute;left:0;text-align:left;z-index:-251175936;mso-position-horizontal-relative:page;mso-position-vertical-relative:page" from="137.95pt,420.8pt" to="54.55pt,420.8pt" o:allowincell="f" strokeweight=".35114mm">
            <w10:wrap anchorx="page" anchory="page"/>
          </v:line>
        </w:pict>
      </w:r>
      <w:r w:rsidRPr="002B425A">
        <w:rPr>
          <w:rFonts w:ascii="Times New Roman" w:hAnsi="Times New Roman" w:cs="Times New Roman"/>
          <w:noProof/>
        </w:rPr>
        <w:pict>
          <v:shape id="_x0000_s1496" style="position:absolute;left:0;text-align:left;margin-left:79.95pt;margin-top:398.45pt;width:3.75pt;height:3.75pt;z-index:-251174912;mso-position-horizontal-relative:page;mso-position-vertical-relative:page" coordsize="75,75" o:allowincell="f" path="m75,40hhl35,,,40,35,75,75,40xe" fillcolor="black" stroked="f">
            <v:path arrowok="t"/>
            <w10:wrap anchorx="page" anchory="page"/>
          </v:shape>
        </w:pict>
      </w:r>
      <w:r w:rsidRPr="002B425A">
        <w:rPr>
          <w:rFonts w:ascii="Times New Roman" w:hAnsi="Times New Roman" w:cs="Times New Roman"/>
          <w:noProof/>
        </w:rPr>
        <w:pict>
          <v:shape id="_x0000_s1497" style="position:absolute;left:0;text-align:left;margin-left:79.95pt;margin-top:398.45pt;width:3.75pt;height:3.75pt;z-index:-251173888;mso-position-horizontal-relative:page;mso-position-vertical-relative:page" coordsize="75,75" o:allowincell="f" path="m75,40hhl35,,,40,35,75,75,40e" filled="f" strokeweight=".35114mm">
            <v:path arrowok="t"/>
            <w10:wrap anchorx="page" anchory="page"/>
          </v:shape>
        </w:pict>
      </w:r>
      <w:r w:rsidRPr="002B425A">
        <w:rPr>
          <w:rFonts w:ascii="Times New Roman" w:hAnsi="Times New Roman" w:cs="Times New Roman"/>
          <w:noProof/>
        </w:rPr>
        <w:pict>
          <v:shape id="_x0000_s1498" style="position:absolute;left:0;text-align:left;margin-left:54.95pt;margin-top:398.45pt;width:4pt;height:3.75pt;z-index:-251172864;mso-position-horizontal-relative:page;mso-position-vertical-relative:page" coordsize="80,75" o:allowincell="f" path="m80,40hhl40,,,40,40,75,80,40xe" fillcolor="black" stroked="f">
            <v:path arrowok="t"/>
            <w10:wrap anchorx="page" anchory="page"/>
          </v:shape>
        </w:pict>
      </w:r>
      <w:r w:rsidRPr="002B425A">
        <w:rPr>
          <w:rFonts w:ascii="Times New Roman" w:hAnsi="Times New Roman" w:cs="Times New Roman"/>
          <w:noProof/>
        </w:rPr>
        <w:pict>
          <v:shape id="_x0000_s1499" style="position:absolute;left:0;text-align:left;margin-left:55.2pt;margin-top:398.6pt;width:3.8pt;height:3.65pt;z-index:-251171840;mso-position-horizontal-relative:page;mso-position-vertical-relative:page" coordsize="76,73" o:allowincell="f" path="m76,37hhl65,10,37,,10,10,,37,10,63,37,73,65,63,76,37e" filled="f" strokeweight=".35114mm">
            <v:path arrowok="t"/>
            <w10:wrap anchorx="page" anchory="page"/>
          </v:shape>
        </w:pict>
      </w:r>
      <w:r w:rsidRPr="002B425A">
        <w:rPr>
          <w:rFonts w:ascii="Times New Roman" w:hAnsi="Times New Roman" w:cs="Times New Roman"/>
          <w:noProof/>
        </w:rPr>
        <w:pict>
          <v:line id="_x0000_s1500" style="position:absolute;left:0;text-align:left;z-index:-251170816;mso-position-horizontal-relative:page;mso-position-vertical-relative:page" from="67.4pt,353pt" to="125.5pt,353pt" o:allowincell="f" strokecolor="#0c9" strokeweight=".35114mm">
            <w10:wrap anchorx="page" anchory="page"/>
          </v:line>
        </w:pict>
      </w:r>
      <w:r w:rsidRPr="002B425A">
        <w:rPr>
          <w:rFonts w:ascii="Times New Roman" w:hAnsi="Times New Roman" w:cs="Times New Roman"/>
          <w:noProof/>
        </w:rPr>
        <w:pict>
          <v:line id="_x0000_s1501" style="position:absolute;left:0;text-align:left;z-index:-251169792;mso-position-horizontal-relative:page;mso-position-vertical-relative:page" from="68.95pt,368.95pt" to="111.8pt,368.95pt" o:allowincell="f" strokecolor="#0c9" strokeweight=".58578mm">
            <w10:wrap anchorx="page" anchory="page"/>
          </v:line>
        </w:pict>
      </w:r>
      <w:r w:rsidRPr="002B425A">
        <w:rPr>
          <w:rFonts w:ascii="Times New Roman" w:hAnsi="Times New Roman" w:cs="Times New Roman"/>
          <w:noProof/>
        </w:rPr>
        <w:pict>
          <v:line id="_x0000_s1502" style="position:absolute;left:0;text-align:left;z-index:-251168768;mso-position-horizontal-relative:page;mso-position-vertical-relative:page" from="92.25pt,400.65pt" to="137.15pt,400.65pt" o:allowincell="f" strokecolor="#0c9" strokeweight=".87867mm">
            <w10:wrap anchorx="page" anchory="page"/>
          </v:line>
        </w:pict>
      </w:r>
      <w:r w:rsidRPr="002B425A">
        <w:rPr>
          <w:rFonts w:ascii="Times New Roman" w:hAnsi="Times New Roman" w:cs="Times New Roman"/>
          <w:noProof/>
        </w:rPr>
        <w:pict>
          <v:line id="_x0000_s1503" style="position:absolute;left:0;text-align:left;z-index:-251167744;mso-position-horizontal-relative:page;mso-position-vertical-relative:page" from="55.05pt,400.65pt" to="82.15pt,400.65pt" o:allowincell="f" strokeweight=".35114mm">
            <w10:wrap anchorx="page" anchory="page"/>
          </v:line>
        </w:pict>
      </w:r>
      <w:r w:rsidRPr="002B425A">
        <w:rPr>
          <w:rFonts w:ascii="Times New Roman" w:hAnsi="Times New Roman" w:cs="Times New Roman"/>
          <w:noProof/>
        </w:rPr>
        <w:pict>
          <v:shape id="_x0000_s1504" style="position:absolute;left:0;text-align:left;margin-left:67.45pt;margin-top:365.7pt;width:6.75pt;height:6.5pt;z-index:-251166720;mso-position-horizontal-relative:page;mso-position-vertical-relative:page" coordsize="135,130" o:allowincell="f" path="m135,65hhl115,15,70,,20,15,,65r20,45l70,130r45,-20l135,65xe" fillcolor="black" stroked="f">
            <v:path arrowok="t"/>
            <w10:wrap anchorx="page" anchory="page"/>
          </v:shape>
        </w:pict>
      </w:r>
      <w:r w:rsidRPr="002B425A">
        <w:rPr>
          <w:rFonts w:ascii="Times New Roman" w:hAnsi="Times New Roman" w:cs="Times New Roman"/>
          <w:noProof/>
        </w:rPr>
        <w:pict>
          <v:shape id="_x0000_s1505" style="position:absolute;left:0;text-align:left;margin-left:67.45pt;margin-top:365.7pt;width:6.75pt;height:6.5pt;z-index:-251165696;mso-position-horizontal-relative:page;mso-position-vertical-relative:page" coordsize="135,130" o:allowincell="f" path="m135,65hhl115,15,70,,20,15,,65r20,45l70,130r45,-20l135,65e" filled="f" strokeweight=".35114mm">
            <v:path arrowok="t"/>
            <w10:wrap anchorx="page" anchory="page"/>
          </v:shape>
        </w:pict>
      </w:r>
      <w:r w:rsidRPr="002B425A">
        <w:rPr>
          <w:rFonts w:ascii="Times New Roman" w:hAnsi="Times New Roman" w:cs="Times New Roman"/>
          <w:noProof/>
        </w:rPr>
        <w:pict>
          <v:shape id="_x0000_s1506" style="position:absolute;left:0;text-align:left;margin-left:80pt;margin-top:393.2pt;width:14.85pt;height:14.85pt;z-index:-251164672;mso-position-horizontal-relative:page;mso-position-vertical-relative:page" coordsize="297,297" o:allowincell="f" path="m297,148hhl285,91,253,43,205,12,148,,92,12,43,43,12,91,,148r12,59l43,253r49,32l148,297r57,-12l253,253r32,-46l297,148e" filled="f" strokecolor="red" strokeweight=".35114mm">
            <v:path arrowok="t"/>
            <w10:wrap anchorx="page" anchory="page"/>
          </v:shape>
        </w:pict>
      </w:r>
      <w:r w:rsidRPr="002B425A">
        <w:rPr>
          <w:rFonts w:ascii="Times New Roman" w:hAnsi="Times New Roman" w:cs="Times New Roman"/>
          <w:noProof/>
        </w:rPr>
        <w:pict>
          <v:shape id="_x0000_s1507" style="position:absolute;left:0;text-align:left;margin-left:63.45pt;margin-top:351.2pt;width:3.75pt;height:3.75pt;z-index:-251163648;mso-position-horizontal-relative:page;mso-position-vertical-relative:page" coordsize="75,75" o:allowincell="f" path="m75,40hhl40,,,40,40,75,75,40xe" fillcolor="black" stroked="f">
            <v:path arrowok="t"/>
            <w10:wrap anchorx="page" anchory="page"/>
          </v:shape>
        </w:pict>
      </w:r>
      <w:r w:rsidRPr="002B425A">
        <w:rPr>
          <w:rFonts w:ascii="Times New Roman" w:hAnsi="Times New Roman" w:cs="Times New Roman"/>
          <w:noProof/>
        </w:rPr>
        <w:pict>
          <v:shape id="_x0000_s1508" style="position:absolute;left:0;text-align:left;margin-left:63.45pt;margin-top:351.2pt;width:3.75pt;height:3.75pt;z-index:-251162624;mso-position-horizontal-relative:page;mso-position-vertical-relative:page" coordsize="75,75" o:allowincell="f" path="m75,40hhl40,,,40,40,75,75,40e" filled="f" strokeweight=".35114mm">
            <v:path arrowok="t"/>
            <w10:wrap anchorx="page" anchory="page"/>
          </v:shape>
        </w:pict>
      </w:r>
      <w:r w:rsidRPr="002B425A">
        <w:rPr>
          <w:rFonts w:ascii="Times New Roman" w:hAnsi="Times New Roman" w:cs="Times New Roman"/>
          <w:noProof/>
        </w:rPr>
        <w:pict>
          <v:shape id="_x0000_s1509" style="position:absolute;left:0;text-align:left;margin-left:123.95pt;margin-top:350.45pt;width:3.75pt;height:3.75pt;z-index:-251161600;mso-position-horizontal-relative:page;mso-position-vertical-relative:page" coordsize="75,75" o:allowincell="f" path="m75,40hhl40,,,40,40,75,75,40xe" fillcolor="black" stroked="f">
            <v:path arrowok="t"/>
            <w10:wrap anchorx="page" anchory="page"/>
          </v:shape>
        </w:pict>
      </w:r>
      <w:r w:rsidRPr="002B425A">
        <w:rPr>
          <w:rFonts w:ascii="Times New Roman" w:hAnsi="Times New Roman" w:cs="Times New Roman"/>
          <w:noProof/>
        </w:rPr>
        <w:pict>
          <v:shape id="_x0000_s1510" style="position:absolute;left:0;text-align:left;margin-left:123.95pt;margin-top:350.45pt;width:3.75pt;height:3.75pt;z-index:-251160576;mso-position-horizontal-relative:page;mso-position-vertical-relative:page" coordsize="75,75" o:allowincell="f" path="m75,40hhl40,,,40,40,75,75,40e" filled="f" strokeweight=".35114mm">
            <v:path arrowok="t"/>
            <w10:wrap anchorx="page" anchory="page"/>
          </v:shape>
        </w:pict>
      </w:r>
      <w:r w:rsidRPr="002B425A">
        <w:rPr>
          <w:rFonts w:ascii="Times New Roman" w:hAnsi="Times New Roman" w:cs="Times New Roman"/>
          <w:noProof/>
        </w:rPr>
        <w:pict>
          <v:shape id="_x0000_s1511" style="position:absolute;left:0;text-align:left;margin-left:107.95pt;margin-top:365.7pt;width:6.5pt;height:6.5pt;z-index:-251159552;mso-position-horizontal-relative:page;mso-position-vertical-relative:page" coordsize="130,130" o:allowincell="f" path="m130,65hhl110,20,65,,15,20,,65r15,45l65,130r45,-20l130,65xe" fillcolor="black" stroked="f">
            <v:path arrowok="t"/>
            <w10:wrap anchorx="page" anchory="page"/>
          </v:shape>
        </w:pict>
      </w:r>
      <w:r w:rsidRPr="002B425A">
        <w:rPr>
          <w:rFonts w:ascii="Times New Roman" w:hAnsi="Times New Roman" w:cs="Times New Roman"/>
          <w:noProof/>
        </w:rPr>
        <w:pict>
          <v:shape id="_x0000_s1512" style="position:absolute;left:0;text-align:left;margin-left:107.95pt;margin-top:365.7pt;width:6.5pt;height:6.5pt;z-index:-251158528;mso-position-horizontal-relative:page;mso-position-vertical-relative:page" coordsize="130,130" o:allowincell="f" path="m130,65hhl110,20,65,,15,20,,65r15,45l65,130r45,-20l130,65e" filled="f" strokeweight=".35114mm">
            <v:path arrowok="t"/>
            <w10:wrap anchorx="page" anchory="page"/>
          </v:shape>
        </w:pict>
      </w:r>
      <w:r w:rsidRPr="002B425A">
        <w:rPr>
          <w:rFonts w:ascii="Times New Roman" w:hAnsi="Times New Roman" w:cs="Times New Roman"/>
          <w:noProof/>
        </w:rPr>
        <w:pict>
          <v:shape id="_x0000_s1513" style="position:absolute;left:0;text-align:left;margin-left:130.95pt;margin-top:396.95pt;width:7pt;height:6.75pt;z-index:-251157504;mso-position-horizontal-relative:page;mso-position-vertical-relative:page" coordsize="140,135" o:allowincell="f" path="m140,65hhl120,20,70,,20,20,,65r20,50l70,135r50,-20l140,65xe" fillcolor="black" stroked="f">
            <v:path arrowok="t"/>
            <w10:wrap anchorx="page" anchory="page"/>
          </v:shape>
        </w:pict>
      </w:r>
      <w:r w:rsidRPr="002B425A">
        <w:rPr>
          <w:rFonts w:ascii="Times New Roman" w:hAnsi="Times New Roman" w:cs="Times New Roman"/>
          <w:noProof/>
        </w:rPr>
        <w:pict>
          <v:shape id="_x0000_s1514" style="position:absolute;left:0;text-align:left;margin-left:131.1pt;margin-top:397pt;width:6.85pt;height:6.75pt;z-index:-251156480;mso-position-horizontal-relative:page;mso-position-vertical-relative:page" coordsize="137,135" o:allowincell="f" path="m137,68hhl131,42,116,20,94,6,67,,41,6,19,20,6,42,,68,6,95r13,21l41,129r26,6l94,129r22,-13l131,95r6,-27e" filled="f" strokeweight=".35114mm">
            <v:path arrowok="t"/>
            <w10:wrap anchorx="page" anchory="page"/>
          </v:shape>
        </w:pict>
      </w:r>
      <w:r w:rsidRPr="002B425A">
        <w:rPr>
          <w:rFonts w:ascii="Times New Roman" w:hAnsi="Times New Roman" w:cs="Times New Roman"/>
          <w:noProof/>
        </w:rPr>
        <w:pict>
          <v:line id="_x0000_s1515" style="position:absolute;left:0;text-align:left;z-index:-251155456;mso-position-horizontal-relative:page;mso-position-vertical-relative:page" from="82.9pt,405.95pt" to="92.25pt,395.95pt" o:allowincell="f" strokecolor="red" strokeweight=".35114mm">
            <w10:wrap anchorx="page" anchory="page"/>
          </v:line>
        </w:pict>
      </w:r>
      <w:r w:rsidRPr="002B425A">
        <w:rPr>
          <w:rFonts w:ascii="Times New Roman" w:hAnsi="Times New Roman" w:cs="Times New Roman"/>
          <w:noProof/>
        </w:rPr>
        <w:pict>
          <v:line id="_x0000_s1516" style="position:absolute;left:0;text-align:left;z-index:-251154432;mso-position-horizontal-relative:page;mso-position-vertical-relative:page" from="113.15pt,369.1pt" to="137.95pt,368.95pt" o:allowincell="f" strokeweight=".58578mm">
            <w10:wrap anchorx="page" anchory="page"/>
          </v:line>
        </w:pict>
      </w:r>
      <w:r w:rsidRPr="002B425A">
        <w:rPr>
          <w:rFonts w:ascii="Times New Roman" w:hAnsi="Times New Roman" w:cs="Times New Roman"/>
          <w:noProof/>
        </w:rPr>
        <w:pict>
          <v:line id="_x0000_s1517" style="position:absolute;left:0;text-align:left;z-index:-251153408;mso-position-horizontal-relative:page;mso-position-vertical-relative:page" from="54.55pt,369.1pt" to="71.15pt,368.95pt" o:allowincell="f" strokeweight=".58578mm">
            <w10:wrap anchorx="page" anchory="page"/>
          </v:line>
        </w:pict>
      </w:r>
      <w:r w:rsidRPr="002B425A">
        <w:rPr>
          <w:rFonts w:ascii="Times New Roman" w:hAnsi="Times New Roman" w:cs="Times New Roman"/>
          <w:noProof/>
        </w:rPr>
        <w:pict>
          <v:line id="_x0000_s1518" style="position:absolute;left:0;text-align:left;z-index:-251152384;mso-position-horizontal-relative:page;mso-position-vertical-relative:page" from="125.5pt,353pt" to="137.15pt,353pt" o:allowincell="f" strokeweight=".35114mm">
            <w10:wrap anchorx="page" anchory="page"/>
          </v:line>
        </w:pict>
      </w:r>
      <w:r w:rsidRPr="002B425A">
        <w:rPr>
          <w:rFonts w:ascii="Times New Roman" w:hAnsi="Times New Roman" w:cs="Times New Roman"/>
          <w:noProof/>
        </w:rPr>
        <w:pict>
          <v:line id="_x0000_s1519" style="position:absolute;left:0;text-align:left;z-index:-251151360;mso-position-horizontal-relative:page;mso-position-vertical-relative:page" from="55.05pt,353pt" to="65.85pt,353pt" o:allowincell="f" strokeweight=".35114mm">
            <w10:wrap anchorx="page" anchory="page"/>
          </v:line>
        </w:pict>
      </w:r>
      <w:r w:rsidRPr="002B425A">
        <w:rPr>
          <w:rFonts w:ascii="Times New Roman" w:hAnsi="Times New Roman" w:cs="Times New Roman"/>
          <w:noProof/>
        </w:rPr>
        <w:pict>
          <v:shape id="_x0000_s1520" style="position:absolute;left:0;text-align:left;margin-left:340.2pt;margin-top:209.35pt;width:83.5pt;height:83.45pt;z-index:-251150336;mso-position-horizontal-relative:page;mso-position-vertical-relative:page" coordsize="1670,1669" o:allowincell="f" path="m1670,1669hhl1670,,,,,1669xe" stroked="f">
            <v:path arrowok="t"/>
            <w10:wrap anchorx="page" anchory="page"/>
          </v:shape>
        </w:pict>
      </w:r>
      <w:r w:rsidRPr="002B425A">
        <w:rPr>
          <w:rFonts w:ascii="Times New Roman" w:hAnsi="Times New Roman" w:cs="Times New Roman"/>
          <w:noProof/>
        </w:rPr>
        <w:pict>
          <v:shape id="_x0000_s1521" style="position:absolute;left:0;text-align:left;margin-left:340.2pt;margin-top:209.35pt;width:83.5pt;height:83.4pt;z-index:-251149312;mso-position-horizontal-relative:page;mso-position-vertical-relative:page" coordsize="1670,1668" o:allowincell="f" path="m1670,1668hhl1670,,,,,1668e" filled="f" strokeweight=".35222mm">
            <v:path arrowok="t"/>
            <w10:wrap anchorx="page" anchory="page"/>
          </v:shape>
        </w:pict>
      </w:r>
      <w:r w:rsidRPr="002B425A">
        <w:rPr>
          <w:rFonts w:ascii="Times New Roman" w:hAnsi="Times New Roman" w:cs="Times New Roman"/>
          <w:noProof/>
        </w:rPr>
        <w:pict>
          <v:line id="_x0000_s1522" style="position:absolute;left:0;text-align:left;z-index:-251148288;mso-position-horizontal-relative:page;mso-position-vertical-relative:page" from="423.7pt,292.75pt" to="340.2pt,292.75pt" o:allowincell="f" strokeweight=".35222mm">
            <w10:wrap anchorx="page" anchory="page"/>
          </v:line>
        </w:pict>
      </w:r>
      <w:r w:rsidRPr="002B425A">
        <w:rPr>
          <w:rFonts w:ascii="Times New Roman" w:hAnsi="Times New Roman" w:cs="Times New Roman"/>
          <w:noProof/>
        </w:rPr>
        <w:pict>
          <v:shape id="_x0000_s1523" style="position:absolute;left:0;text-align:left;margin-left:350pt;margin-top:276.7pt;width:3.5pt;height:3.75pt;z-index:-251147264;mso-position-horizontal-relative:page;mso-position-vertical-relative:page" coordsize="70,75" o:allowincell="f" path="m70,40hhl35,,,40,35,75,70,40xe" fillcolor="black" stroked="f">
            <v:path arrowok="t"/>
            <w10:wrap anchorx="page" anchory="page"/>
          </v:shape>
        </w:pict>
      </w:r>
      <w:r w:rsidRPr="002B425A">
        <w:rPr>
          <w:rFonts w:ascii="Times New Roman" w:hAnsi="Times New Roman" w:cs="Times New Roman"/>
          <w:noProof/>
        </w:rPr>
        <w:pict>
          <v:shape id="_x0000_s1524" style="position:absolute;left:0;text-align:left;margin-left:350pt;margin-top:276.7pt;width:3.5pt;height:3.75pt;z-index:-251146240;mso-position-horizontal-relative:page;mso-position-vertical-relative:page" coordsize="70,75" o:allowincell="f" path="m70,40hhl35,,,40,35,75,70,40e" filled="f" strokeweight=".35222mm">
            <v:path arrowok="t"/>
            <w10:wrap anchorx="page" anchory="page"/>
          </v:shape>
        </w:pict>
      </w:r>
      <w:r w:rsidRPr="002B425A">
        <w:rPr>
          <w:rFonts w:ascii="Times New Roman" w:hAnsi="Times New Roman" w:cs="Times New Roman"/>
          <w:noProof/>
        </w:rPr>
        <w:pict>
          <v:shape id="_x0000_s1525" style="position:absolute;left:0;text-align:left;margin-left:352.2pt;margin-top:268.65pt;width:31.65pt;height:16.3pt;z-index:-251145216;mso-position-horizontal-relative:page;mso-position-vertical-relative:page" coordsize="633,326" o:allowincell="f" path="m,202hhl201,326r341,l633,156,571,e" filled="f" strokecolor="#0c9" strokeweight=".35222mm">
            <v:path arrowok="t"/>
            <w10:wrap anchorx="page" anchory="page"/>
          </v:shape>
        </w:pict>
      </w:r>
      <w:r w:rsidRPr="002B425A">
        <w:rPr>
          <w:rFonts w:ascii="Times New Roman" w:hAnsi="Times New Roman" w:cs="Times New Roman"/>
          <w:noProof/>
        </w:rPr>
        <w:pict>
          <v:shape id="_x0000_s1526" style="position:absolute;left:0;text-align:left;margin-left:369.2pt;margin-top:249.35pt;width:11.55pt;height:18.6pt;z-index:-251144192;mso-position-horizontal-relative:page;mso-position-vertical-relative:page" coordsize="231,372" o:allowincell="f" path="m231,372hhl60,184,,e" filled="f" strokecolor="#0c9" strokeweight=".35222mm">
            <v:path arrowok="t"/>
            <w10:wrap anchorx="page" anchory="page"/>
          </v:shape>
        </w:pict>
      </w:r>
      <w:r w:rsidRPr="002B425A">
        <w:rPr>
          <w:rFonts w:ascii="Times New Roman" w:hAnsi="Times New Roman" w:cs="Times New Roman"/>
          <w:noProof/>
        </w:rPr>
        <w:pict>
          <v:shape id="_x0000_s1527" style="position:absolute;left:0;text-align:left;margin-left:346.65pt;margin-top:236pt;width:22.55pt;height:13.35pt;z-index:-251143168;mso-position-horizontal-relative:page;mso-position-vertical-relative:page" coordsize="451,267" o:allowincell="f" path="m451,267hhl264,125,,e" filled="f" strokeweight=".35222mm">
            <v:path arrowok="t"/>
            <w10:wrap anchorx="page" anchory="page"/>
          </v:shape>
        </w:pict>
      </w:r>
      <w:r w:rsidRPr="002B425A">
        <w:rPr>
          <w:rFonts w:ascii="Times New Roman" w:hAnsi="Times New Roman" w:cs="Times New Roman"/>
          <w:noProof/>
        </w:rPr>
        <w:pict>
          <v:line id="_x0000_s1528" style="position:absolute;left:0;text-align:left;z-index:-251142144;mso-position-horizontal-relative:page;mso-position-vertical-relative:page" from="369.2pt,249.35pt" to="367.65pt,238.4pt" o:allowincell="f" strokecolor="#0c9" strokeweight=".35222mm">
            <w10:wrap anchorx="page" anchory="page"/>
          </v:line>
        </w:pict>
      </w:r>
      <w:r w:rsidRPr="002B425A">
        <w:rPr>
          <w:rFonts w:ascii="Times New Roman" w:hAnsi="Times New Roman" w:cs="Times New Roman"/>
          <w:noProof/>
        </w:rPr>
        <w:pict>
          <v:line id="_x0000_s1529" style="position:absolute;left:0;text-align:left;z-index:-251141120;mso-position-horizontal-relative:page;mso-position-vertical-relative:page" from="367.65pt,238.05pt" to="375.35pt,227.15pt" o:allowincell="f" strokecolor="#0c9" strokeweight=".35222mm">
            <w10:wrap anchorx="page" anchory="page"/>
          </v:line>
        </w:pict>
      </w:r>
      <w:r w:rsidRPr="002B425A">
        <w:rPr>
          <w:rFonts w:ascii="Times New Roman" w:hAnsi="Times New Roman" w:cs="Times New Roman"/>
          <w:noProof/>
        </w:rPr>
        <w:pict>
          <v:line id="_x0000_s1530" style="position:absolute;left:0;text-align:left;z-index:-251140096;mso-position-horizontal-relative:page;mso-position-vertical-relative:page" from="372.2pt,257.85pt" to="383.85pt,244.65pt" o:allowincell="f" strokeweight=".35222mm">
            <w10:wrap anchorx="page" anchory="page"/>
          </v:line>
        </w:pict>
      </w:r>
      <w:r w:rsidRPr="002B425A">
        <w:rPr>
          <w:rFonts w:ascii="Times New Roman" w:hAnsi="Times New Roman" w:cs="Times New Roman"/>
          <w:noProof/>
        </w:rPr>
        <w:pict>
          <v:line id="_x0000_s1531" style="position:absolute;left:0;text-align:left;z-index:-251139072;mso-position-horizontal-relative:page;mso-position-vertical-relative:page" from="384.7pt,244.65pt" to="397.05pt,241.55pt" o:allowincell="f" strokeweight=".35222mm">
            <w10:wrap anchorx="page" anchory="page"/>
          </v:line>
        </w:pict>
      </w:r>
      <w:r w:rsidRPr="002B425A">
        <w:rPr>
          <w:rFonts w:ascii="Times New Roman" w:hAnsi="Times New Roman" w:cs="Times New Roman"/>
          <w:noProof/>
        </w:rPr>
        <w:pict>
          <v:line id="_x0000_s1532" style="position:absolute;left:0;text-align:left;z-index:-251138048;mso-position-horizontal-relative:page;mso-position-vertical-relative:page" from="397.9pt,241.55pt" to="408pt,225.2pt" o:allowincell="f" strokeweight=".35222mm">
            <w10:wrap anchorx="page" anchory="page"/>
          </v:line>
        </w:pict>
      </w:r>
      <w:r w:rsidRPr="002B425A">
        <w:rPr>
          <w:rFonts w:ascii="Times New Roman" w:hAnsi="Times New Roman" w:cs="Times New Roman"/>
          <w:noProof/>
        </w:rPr>
        <w:pict>
          <v:line id="_x0000_s1533" style="position:absolute;left:0;text-align:left;z-index:-251137024;mso-position-horizontal-relative:page;mso-position-vertical-relative:page" from="380.75pt,267.95pt" to="394.05pt,265.65pt" o:allowincell="f" strokeweight=".35222mm">
            <w10:wrap anchorx="page" anchory="page"/>
          </v:line>
        </w:pict>
      </w:r>
      <w:r w:rsidRPr="002B425A">
        <w:rPr>
          <w:rFonts w:ascii="Times New Roman" w:hAnsi="Times New Roman" w:cs="Times New Roman"/>
          <w:noProof/>
        </w:rPr>
        <w:pict>
          <v:line id="_x0000_s1534" style="position:absolute;left:0;text-align:left;z-index:-251136000;mso-position-horizontal-relative:page;mso-position-vertical-relative:page" from="394.75pt,265.65pt" to="399.45pt,254.75pt" o:allowincell="f" strokeweight=".35222mm">
            <w10:wrap anchorx="page" anchory="page"/>
          </v:line>
        </w:pict>
      </w:r>
      <w:r w:rsidRPr="002B425A">
        <w:rPr>
          <w:rFonts w:ascii="Times New Roman" w:hAnsi="Times New Roman" w:cs="Times New Roman"/>
          <w:noProof/>
        </w:rPr>
        <w:pict>
          <v:line id="_x0000_s1535" style="position:absolute;left:0;text-align:left;z-index:-251134976;mso-position-horizontal-relative:page;mso-position-vertical-relative:page" from="395.6pt,265.65pt" to="406.55pt,267.1pt" o:allowincell="f" strokeweight=".35222mm">
            <w10:wrap anchorx="page" anchory="page"/>
          </v:line>
        </w:pict>
      </w:r>
      <w:r w:rsidRPr="002B425A">
        <w:rPr>
          <w:rFonts w:ascii="Times New Roman" w:hAnsi="Times New Roman" w:cs="Times New Roman"/>
          <w:noProof/>
        </w:rPr>
        <w:pict>
          <v:line id="_x0000_s1536" style="position:absolute;left:0;text-align:left;z-index:-251133952;mso-position-horizontal-relative:page;mso-position-vertical-relative:page" from="407.25pt,267.1pt" to="417.35pt,259.4pt" o:allowincell="f" strokeweight=".35222mm">
            <w10:wrap anchorx="page" anchory="page"/>
          </v:line>
        </w:pict>
      </w:r>
      <w:r w:rsidRPr="002B425A">
        <w:rPr>
          <w:rFonts w:ascii="Times New Roman" w:hAnsi="Times New Roman" w:cs="Times New Roman"/>
          <w:noProof/>
        </w:rPr>
        <w:pict>
          <v:line id="_x0000_s1537" style="position:absolute;left:0;text-align:left;z-index:-251132928;mso-position-horizontal-relative:page;mso-position-vertical-relative:page" from="383.85pt,276.45pt" to="399.45pt,276.45pt" o:allowincell="f" strokeweight=".35222mm">
            <w10:wrap anchorx="page" anchory="page"/>
          </v:line>
        </w:pict>
      </w:r>
      <w:r w:rsidRPr="002B425A">
        <w:rPr>
          <w:rFonts w:ascii="Times New Roman" w:hAnsi="Times New Roman" w:cs="Times New Roman"/>
          <w:noProof/>
        </w:rPr>
        <w:pict>
          <v:shape id="_x0000_s1538" style="position:absolute;left:0;text-align:left;margin-left:359.75pt;margin-top:282.7pt;width:3.5pt;height:3.75pt;z-index:-251131904;mso-position-horizontal-relative:page;mso-position-vertical-relative:page" coordsize="70,75" o:allowincell="f" path="m70,40hhl35,,,40,35,75,70,40xe" fillcolor="black" stroked="f">
            <v:path arrowok="t"/>
            <w10:wrap anchorx="page" anchory="page"/>
          </v:shape>
        </w:pict>
      </w:r>
      <w:r w:rsidRPr="002B425A">
        <w:rPr>
          <w:rFonts w:ascii="Times New Roman" w:hAnsi="Times New Roman" w:cs="Times New Roman"/>
          <w:noProof/>
        </w:rPr>
        <w:pict>
          <v:shape id="_x0000_s1539" style="position:absolute;left:0;text-align:left;margin-left:359.75pt;margin-top:282.7pt;width:3.5pt;height:3.75pt;z-index:-251130880;mso-position-horizontal-relative:page;mso-position-vertical-relative:page" coordsize="70,75" o:allowincell="f" path="m70,40hhl35,,,40,35,75,70,40e" filled="f" strokeweight=".35222mm">
            <v:path arrowok="t"/>
            <w10:wrap anchorx="page" anchory="page"/>
          </v:shape>
        </w:pict>
      </w:r>
      <w:r w:rsidRPr="002B425A">
        <w:rPr>
          <w:rFonts w:ascii="Times New Roman" w:hAnsi="Times New Roman" w:cs="Times New Roman"/>
          <w:noProof/>
        </w:rPr>
        <w:pict>
          <v:shape id="_x0000_s1540" style="position:absolute;left:0;text-align:left;margin-left:377pt;margin-top:282.7pt;width:3.75pt;height:3.75pt;z-index:-251129856;mso-position-horizontal-relative:page;mso-position-vertical-relative:page" coordsize="75,75" o:allowincell="f" path="m75,35hhl40,,,35,40,75,75,35xe" fillcolor="black" stroked="f">
            <v:path arrowok="t"/>
            <w10:wrap anchorx="page" anchory="page"/>
          </v:shape>
        </w:pict>
      </w:r>
      <w:r w:rsidRPr="002B425A">
        <w:rPr>
          <w:rFonts w:ascii="Times New Roman" w:hAnsi="Times New Roman" w:cs="Times New Roman"/>
          <w:noProof/>
        </w:rPr>
        <w:pict>
          <v:shape id="_x0000_s1541" style="position:absolute;left:0;text-align:left;margin-left:377pt;margin-top:282.7pt;width:3.75pt;height:3.75pt;z-index:-251128832;mso-position-horizontal-relative:page;mso-position-vertical-relative:page" coordsize="75,75" o:allowincell="f" path="m75,35hhl40,,,35,40,75,75,35e" filled="f" strokeweight=".35222mm">
            <v:path arrowok="t"/>
            <w10:wrap anchorx="page" anchory="page"/>
          </v:shape>
        </w:pict>
      </w:r>
      <w:r w:rsidRPr="002B425A">
        <w:rPr>
          <w:rFonts w:ascii="Times New Roman" w:hAnsi="Times New Roman" w:cs="Times New Roman"/>
          <w:noProof/>
        </w:rPr>
        <w:pict>
          <v:shape id="_x0000_s1542" style="position:absolute;left:0;text-align:left;margin-left:392.5pt;margin-top:263.95pt;width:3.75pt;height:3.5pt;z-index:-251127808;mso-position-horizontal-relative:page;mso-position-vertical-relative:page" coordsize="75,70" o:allowincell="f" path="m75,35hhl40,,,35,40,70,75,35xe" fillcolor="black" stroked="f">
            <v:path arrowok="t"/>
            <w10:wrap anchorx="page" anchory="page"/>
          </v:shape>
        </w:pict>
      </w:r>
      <w:r w:rsidRPr="002B425A">
        <w:rPr>
          <w:rFonts w:ascii="Times New Roman" w:hAnsi="Times New Roman" w:cs="Times New Roman"/>
          <w:noProof/>
        </w:rPr>
        <w:pict>
          <v:shape id="_x0000_s1543" style="position:absolute;left:0;text-align:left;margin-left:392.5pt;margin-top:263.95pt;width:3.75pt;height:3.5pt;z-index:-251126784;mso-position-horizontal-relative:page;mso-position-vertical-relative:page" coordsize="75,70" o:allowincell="f" path="m75,35hhl40,,,35,40,70,75,35e" filled="f" strokeweight=".35222mm">
            <v:path arrowok="t"/>
            <w10:wrap anchorx="page" anchory="page"/>
          </v:shape>
        </w:pict>
      </w:r>
      <w:r w:rsidRPr="002B425A">
        <w:rPr>
          <w:rFonts w:ascii="Times New Roman" w:hAnsi="Times New Roman" w:cs="Times New Roman"/>
          <w:noProof/>
        </w:rPr>
        <w:pict>
          <v:shape id="_x0000_s1544" style="position:absolute;left:0;text-align:left;margin-left:416pt;margin-top:257.2pt;width:3.5pt;height:3.75pt;z-index:-251125760;mso-position-horizontal-relative:page;mso-position-vertical-relative:page" coordsize="70,75" o:allowincell="f" path="m70,40hhl35,,,40,35,75,70,40xe" fillcolor="black" stroked="f">
            <v:path arrowok="t"/>
            <w10:wrap anchorx="page" anchory="page"/>
          </v:shape>
        </w:pict>
      </w:r>
      <w:r w:rsidRPr="002B425A">
        <w:rPr>
          <w:rFonts w:ascii="Times New Roman" w:hAnsi="Times New Roman" w:cs="Times New Roman"/>
          <w:noProof/>
        </w:rPr>
        <w:pict>
          <v:shape id="_x0000_s1545" style="position:absolute;left:0;text-align:left;margin-left:416pt;margin-top:257.2pt;width:3.5pt;height:3.75pt;z-index:-251124736;mso-position-horizontal-relative:page;mso-position-vertical-relative:page" coordsize="70,75" o:allowincell="f" path="m70,40hhl35,,,40,35,75,70,40e" filled="f" strokeweight=".35222mm">
            <v:path arrowok="t"/>
            <w10:wrap anchorx="page" anchory="page"/>
          </v:shape>
        </w:pict>
      </w:r>
      <w:r w:rsidRPr="002B425A">
        <w:rPr>
          <w:rFonts w:ascii="Times New Roman" w:hAnsi="Times New Roman" w:cs="Times New Roman"/>
          <w:noProof/>
        </w:rPr>
        <w:pict>
          <v:shape id="_x0000_s1546" style="position:absolute;left:0;text-align:left;margin-left:383.25pt;margin-top:242.2pt;width:3.75pt;height:3.75pt;z-index:-251123712;mso-position-horizontal-relative:page;mso-position-vertical-relative:page" coordsize="75,75" o:allowincell="f" path="m75,35hhl35,,,35,35,75,75,35xe" fillcolor="black" stroked="f">
            <v:path arrowok="t"/>
            <w10:wrap anchorx="page" anchory="page"/>
          </v:shape>
        </w:pict>
      </w:r>
      <w:r w:rsidRPr="002B425A">
        <w:rPr>
          <w:rFonts w:ascii="Times New Roman" w:hAnsi="Times New Roman" w:cs="Times New Roman"/>
          <w:noProof/>
        </w:rPr>
        <w:pict>
          <v:shape id="_x0000_s1547" style="position:absolute;left:0;text-align:left;margin-left:383.25pt;margin-top:242.2pt;width:3.75pt;height:3.75pt;z-index:-251122688;mso-position-horizontal-relative:page;mso-position-vertical-relative:page" coordsize="75,75" o:allowincell="f" path="m75,35hhl35,,,35,35,75,75,35e" filled="f" strokeweight=".35222mm">
            <v:path arrowok="t"/>
            <w10:wrap anchorx="page" anchory="page"/>
          </v:shape>
        </w:pict>
      </w:r>
      <w:r w:rsidRPr="002B425A">
        <w:rPr>
          <w:rFonts w:ascii="Times New Roman" w:hAnsi="Times New Roman" w:cs="Times New Roman"/>
          <w:noProof/>
        </w:rPr>
        <w:pict>
          <v:shape id="_x0000_s1548" style="position:absolute;left:0;text-align:left;margin-left:381pt;margin-top:274.2pt;width:3.75pt;height:4pt;z-index:-251121664;mso-position-horizontal-relative:page;mso-position-vertical-relative:page" coordsize="75,80" o:allowincell="f" path="m75,40hhl35,,,40,35,80,75,40xe" fillcolor="black" stroked="f">
            <v:path arrowok="t"/>
            <w10:wrap anchorx="page" anchory="page"/>
          </v:shape>
        </w:pict>
      </w:r>
      <w:r w:rsidRPr="002B425A">
        <w:rPr>
          <w:rFonts w:ascii="Times New Roman" w:hAnsi="Times New Roman" w:cs="Times New Roman"/>
          <w:noProof/>
        </w:rPr>
        <w:pict>
          <v:shape id="_x0000_s1549" style="position:absolute;left:0;text-align:left;margin-left:381pt;margin-top:274.2pt;width:3.75pt;height:4pt;z-index:-251120640;mso-position-horizontal-relative:page;mso-position-vertical-relative:page" coordsize="75,80" o:allowincell="f" path="m75,40hhl35,,,40,35,80,75,40e" filled="f" strokeweight=".35222mm">
            <v:path arrowok="t"/>
            <w10:wrap anchorx="page" anchory="page"/>
          </v:shape>
        </w:pict>
      </w:r>
      <w:r w:rsidRPr="002B425A">
        <w:rPr>
          <w:rFonts w:ascii="Times New Roman" w:hAnsi="Times New Roman" w:cs="Times New Roman"/>
          <w:noProof/>
        </w:rPr>
        <w:pict>
          <v:shape id="_x0000_s1550" style="position:absolute;left:0;text-align:left;margin-left:396.75pt;margin-top:274.2pt;width:3.75pt;height:4pt;z-index:-251119616;mso-position-horizontal-relative:page;mso-position-vertical-relative:page" coordsize="75,80" o:allowincell="f" path="m75,40hhl40,,,40,40,80,75,40xe" fillcolor="black" stroked="f">
            <v:path arrowok="t"/>
            <w10:wrap anchorx="page" anchory="page"/>
          </v:shape>
        </w:pict>
      </w:r>
      <w:r w:rsidRPr="002B425A">
        <w:rPr>
          <w:rFonts w:ascii="Times New Roman" w:hAnsi="Times New Roman" w:cs="Times New Roman"/>
          <w:noProof/>
        </w:rPr>
        <w:pict>
          <v:shape id="_x0000_s1551" style="position:absolute;left:0;text-align:left;margin-left:396.75pt;margin-top:274.2pt;width:3.75pt;height:4pt;z-index:-251118592;mso-position-horizontal-relative:page;mso-position-vertical-relative:page" coordsize="75,80" o:allowincell="f" path="m75,40hhl40,,,40,40,80,75,40e" filled="f" strokeweight=".35222mm">
            <v:path arrowok="t"/>
            <w10:wrap anchorx="page" anchory="page"/>
          </v:shape>
        </w:pict>
      </w:r>
      <w:r w:rsidRPr="002B425A">
        <w:rPr>
          <w:rFonts w:ascii="Times New Roman" w:hAnsi="Times New Roman" w:cs="Times New Roman"/>
          <w:noProof/>
        </w:rPr>
        <w:pict>
          <v:shape id="_x0000_s1552" style="position:absolute;left:0;text-align:left;margin-left:378.5pt;margin-top:265.45pt;width:4pt;height:3.75pt;z-index:-251117568;mso-position-horizontal-relative:page;mso-position-vertical-relative:page" coordsize="80,75" o:allowincell="f" path="m80,35hhl40,,,35,40,75,80,35xe" fillcolor="black" stroked="f">
            <v:path arrowok="t"/>
            <w10:wrap anchorx="page" anchory="page"/>
          </v:shape>
        </w:pict>
      </w:r>
      <w:r w:rsidRPr="002B425A">
        <w:rPr>
          <w:rFonts w:ascii="Times New Roman" w:hAnsi="Times New Roman" w:cs="Times New Roman"/>
          <w:noProof/>
        </w:rPr>
        <w:pict>
          <v:shape id="_x0000_s1553" style="position:absolute;left:0;text-align:left;margin-left:378.5pt;margin-top:265.45pt;width:4pt;height:3.75pt;z-index:-251116544;mso-position-horizontal-relative:page;mso-position-vertical-relative:page" coordsize="80,75" o:allowincell="f" path="m80,35hhl40,,,35,40,75,80,35e" filled="f" strokeweight=".35222mm">
            <v:path arrowok="t"/>
            <w10:wrap anchorx="page" anchory="page"/>
          </v:shape>
        </w:pict>
      </w:r>
      <w:r w:rsidRPr="002B425A">
        <w:rPr>
          <w:rFonts w:ascii="Times New Roman" w:hAnsi="Times New Roman" w:cs="Times New Roman"/>
          <w:noProof/>
        </w:rPr>
        <w:pict>
          <v:shape id="_x0000_s1554" style="position:absolute;left:0;text-align:left;margin-left:397.25pt;margin-top:253.45pt;width:3.75pt;height:3.75pt;z-index:-251115520;mso-position-horizontal-relative:page;mso-position-vertical-relative:page" coordsize="75,75" o:allowincell="f" path="m75,35hhl35,,,35,35,75,75,35xe" fillcolor="black" stroked="f">
            <v:path arrowok="t"/>
            <w10:wrap anchorx="page" anchory="page"/>
          </v:shape>
        </w:pict>
      </w:r>
      <w:r w:rsidRPr="002B425A">
        <w:rPr>
          <w:rFonts w:ascii="Times New Roman" w:hAnsi="Times New Roman" w:cs="Times New Roman"/>
          <w:noProof/>
        </w:rPr>
        <w:pict>
          <v:shape id="_x0000_s1555" style="position:absolute;left:0;text-align:left;margin-left:397.25pt;margin-top:253.45pt;width:3.75pt;height:3.75pt;z-index:-251114496;mso-position-horizontal-relative:page;mso-position-vertical-relative:page" coordsize="75,75" o:allowincell="f" path="m75,35hhl35,,,35,35,75,75,35e" filled="f" strokeweight=".35222mm">
            <v:path arrowok="t"/>
            <w10:wrap anchorx="page" anchory="page"/>
          </v:shape>
        </w:pict>
      </w:r>
      <w:r w:rsidRPr="002B425A">
        <w:rPr>
          <w:rFonts w:ascii="Times New Roman" w:hAnsi="Times New Roman" w:cs="Times New Roman"/>
          <w:noProof/>
        </w:rPr>
        <w:pict>
          <v:shape id="_x0000_s1556" style="position:absolute;left:0;text-align:left;margin-left:405.25pt;margin-top:223.95pt;width:3.75pt;height:3.75pt;z-index:-251113472;mso-position-horizontal-relative:page;mso-position-vertical-relative:page" coordsize="75,75" o:allowincell="f" path="m75,35hhl40,,,35,40,75,75,35xe" fillcolor="black" stroked="f">
            <v:path arrowok="t"/>
            <w10:wrap anchorx="page" anchory="page"/>
          </v:shape>
        </w:pict>
      </w:r>
      <w:r w:rsidRPr="002B425A">
        <w:rPr>
          <w:rFonts w:ascii="Times New Roman" w:hAnsi="Times New Roman" w:cs="Times New Roman"/>
          <w:noProof/>
        </w:rPr>
        <w:pict>
          <v:shape id="_x0000_s1557" style="position:absolute;left:0;text-align:left;margin-left:405.25pt;margin-top:223.95pt;width:3.75pt;height:3.75pt;z-index:-251112448;mso-position-horizontal-relative:page;mso-position-vertical-relative:page" coordsize="75,75" o:allowincell="f" path="m75,35hhl40,,,35,40,75,75,35e" filled="f" strokeweight=".35222mm">
            <v:path arrowok="t"/>
            <w10:wrap anchorx="page" anchory="page"/>
          </v:shape>
        </w:pict>
      </w:r>
      <w:r w:rsidRPr="002B425A">
        <w:rPr>
          <w:rFonts w:ascii="Times New Roman" w:hAnsi="Times New Roman" w:cs="Times New Roman"/>
          <w:noProof/>
        </w:rPr>
        <w:pict>
          <v:shape id="_x0000_s1558" style="position:absolute;left:0;text-align:left;margin-left:366.25pt;margin-top:245.95pt;width:3.5pt;height:3.75pt;z-index:-251111424;mso-position-horizontal-relative:page;mso-position-vertical-relative:page" coordsize="70,75" o:allowincell="f" path="m70,40hhl35,,,40,35,75,70,40xe" fillcolor="black" stroked="f">
            <v:path arrowok="t"/>
            <w10:wrap anchorx="page" anchory="page"/>
          </v:shape>
        </w:pict>
      </w:r>
      <w:r w:rsidRPr="002B425A">
        <w:rPr>
          <w:rFonts w:ascii="Times New Roman" w:hAnsi="Times New Roman" w:cs="Times New Roman"/>
          <w:noProof/>
        </w:rPr>
        <w:pict>
          <v:shape id="_x0000_s1559" style="position:absolute;left:0;text-align:left;margin-left:366.25pt;margin-top:245.95pt;width:3.5pt;height:3.75pt;z-index:-251110400;mso-position-horizontal-relative:page;mso-position-vertical-relative:page" coordsize="70,75" o:allowincell="f" path="m70,40hhl35,,,40,35,75,70,40e" filled="f" strokeweight=".35222mm">
            <v:path arrowok="t"/>
            <w10:wrap anchorx="page" anchory="page"/>
          </v:shape>
        </w:pict>
      </w:r>
      <w:r w:rsidRPr="002B425A">
        <w:rPr>
          <w:rFonts w:ascii="Times New Roman" w:hAnsi="Times New Roman" w:cs="Times New Roman"/>
          <w:noProof/>
        </w:rPr>
        <w:pict>
          <v:shape id="_x0000_s1560" style="position:absolute;left:0;text-align:left;margin-left:372.75pt;margin-top:225.45pt;width:3.75pt;height:3.75pt;z-index:-251109376;mso-position-horizontal-relative:page;mso-position-vertical-relative:page" coordsize="75,75" o:allowincell="f" path="m75,40hhl40,,,40,40,75,75,40xe" fillcolor="black" stroked="f">
            <v:path arrowok="t"/>
            <w10:wrap anchorx="page" anchory="page"/>
          </v:shape>
        </w:pict>
      </w:r>
      <w:r w:rsidRPr="002B425A">
        <w:rPr>
          <w:rFonts w:ascii="Times New Roman" w:hAnsi="Times New Roman" w:cs="Times New Roman"/>
          <w:noProof/>
        </w:rPr>
        <w:pict>
          <v:shape id="_x0000_s1561" style="position:absolute;left:0;text-align:left;margin-left:372.75pt;margin-top:225.45pt;width:3.75pt;height:3.75pt;z-index:-251108352;mso-position-horizontal-relative:page;mso-position-vertical-relative:page" coordsize="75,75" o:allowincell="f" path="m75,40hhl40,,,40,40,75,75,40e" filled="f" strokeweight=".35222mm">
            <v:path arrowok="t"/>
            <w10:wrap anchorx="page" anchory="page"/>
          </v:shape>
        </w:pict>
      </w:r>
      <w:r w:rsidRPr="002B425A">
        <w:rPr>
          <w:rFonts w:ascii="Times New Roman" w:hAnsi="Times New Roman" w:cs="Times New Roman"/>
          <w:noProof/>
        </w:rPr>
        <w:pict>
          <v:shape id="_x0000_s1562" style="position:absolute;left:0;text-align:left;margin-left:344pt;margin-top:233.7pt;width:3.75pt;height:3.5pt;z-index:-251107328;mso-position-horizontal-relative:page;mso-position-vertical-relative:page" coordsize="75,70" o:allowincell="f" path="m75,35hhl40,,,35,40,70,75,35xe" fillcolor="black" stroked="f">
            <v:path arrowok="t"/>
            <w10:wrap anchorx="page" anchory="page"/>
          </v:shape>
        </w:pict>
      </w:r>
      <w:r w:rsidRPr="002B425A">
        <w:rPr>
          <w:rFonts w:ascii="Times New Roman" w:hAnsi="Times New Roman" w:cs="Times New Roman"/>
          <w:noProof/>
        </w:rPr>
        <w:pict>
          <v:shape id="_x0000_s1563" style="position:absolute;left:0;text-align:left;margin-left:344pt;margin-top:233.7pt;width:3.75pt;height:3.5pt;z-index:-251106304;mso-position-horizontal-relative:page;mso-position-vertical-relative:page" coordsize="75,70" o:allowincell="f" path="m75,35hhl40,,,35,40,70,75,35e" filled="f" strokeweight=".35222mm">
            <v:path arrowok="t"/>
            <w10:wrap anchorx="page" anchory="page"/>
          </v:shape>
        </w:pict>
      </w:r>
      <w:r w:rsidRPr="002B425A">
        <w:rPr>
          <w:rFonts w:ascii="Times New Roman" w:hAnsi="Times New Roman" w:cs="Times New Roman"/>
          <w:noProof/>
        </w:rPr>
        <w:pict>
          <v:shape id="_x0000_s1564" style="position:absolute;left:0;text-align:left;margin-left:370.5pt;margin-top:254.95pt;width:3.75pt;height:3.75pt;z-index:-251105280;mso-position-horizontal-relative:page;mso-position-vertical-relative:page" coordsize="75,75" o:allowincell="f" path="m75,35hhl35,,,35,35,75,75,35xe" fillcolor="black" stroked="f">
            <v:path arrowok="t"/>
            <w10:wrap anchorx="page" anchory="page"/>
          </v:shape>
        </w:pict>
      </w:r>
      <w:r w:rsidRPr="002B425A">
        <w:rPr>
          <w:rFonts w:ascii="Times New Roman" w:hAnsi="Times New Roman" w:cs="Times New Roman"/>
          <w:noProof/>
        </w:rPr>
        <w:pict>
          <v:shape id="_x0000_s1565" style="position:absolute;left:0;text-align:left;margin-left:370.5pt;margin-top:254.95pt;width:3.75pt;height:3.75pt;z-index:-251104256;mso-position-horizontal-relative:page;mso-position-vertical-relative:page" coordsize="75,75" o:allowincell="f" path="m75,35hhl35,,,35,35,75,75,35e" filled="f" strokeweight=".35222mm">
            <v:path arrowok="t"/>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65" w:name="Pg66"/>
      <w:bookmarkEnd w:id="65"/>
      <w:r>
        <w:rPr>
          <w:rFonts w:ascii="Times New Roman" w:hAnsi="Times New Roman" w:cs="Times New Roman"/>
          <w:noProof/>
        </w:rPr>
        <w:lastRenderedPageBreak/>
        <w:drawing>
          <wp:anchor distT="0" distB="0" distL="114300" distR="114300" simplePos="0" relativeHeight="2522132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5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Полигоны представляют площадные объекты. Их границы</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могут состоять из сегментов линий, дуг окружностей и кри% вых Безье—та же геометрическая основа, что и у линейных </w:t>
      </w:r>
      <w:r w:rsidRPr="002B425A">
        <w:rPr>
          <w:rFonts w:ascii="Times New Roman" w:eastAsia="Arial Unicode MS" w:hAnsi="Times New Roman" w:cs="Times New Roman"/>
          <w:color w:val="221F1F"/>
          <w:spacing w:val="-6"/>
          <w:sz w:val="20"/>
          <w:szCs w:val="20"/>
        </w:rPr>
        <w:t xml:space="preserve">объектов. Они могут иметь простую замкнутую форму, или </w:t>
      </w:r>
      <w:r w:rsidRPr="002B425A">
        <w:rPr>
          <w:rFonts w:ascii="Times New Roman" w:eastAsia="Arial Unicode MS" w:hAnsi="Times New Roman" w:cs="Times New Roman"/>
          <w:color w:val="221F1F"/>
          <w:spacing w:val="-9"/>
          <w:sz w:val="20"/>
          <w:szCs w:val="20"/>
        </w:rPr>
        <w:t xml:space="preserve">состоять из отдельных частей. Полигональные объекты мо% </w:t>
      </w:r>
      <w:r w:rsidRPr="002B425A">
        <w:rPr>
          <w:rFonts w:ascii="Times New Roman" w:eastAsia="Arial Unicode MS" w:hAnsi="Times New Roman" w:cs="Times New Roman"/>
          <w:color w:val="221F1F"/>
          <w:spacing w:val="-7"/>
          <w:sz w:val="20"/>
          <w:szCs w:val="20"/>
        </w:rPr>
        <w:t>гут также включать вложенные острова и озера.</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Полигональные объекты можно использовать для представ% </w:t>
      </w:r>
      <w:r w:rsidRPr="002B425A">
        <w:rPr>
          <w:rFonts w:ascii="Times New Roman" w:eastAsia="Arial Unicode MS" w:hAnsi="Times New Roman" w:cs="Times New Roman"/>
          <w:color w:val="221F1F"/>
          <w:spacing w:val="-5"/>
          <w:sz w:val="20"/>
          <w:szCs w:val="20"/>
        </w:rPr>
        <w:t xml:space="preserve">ления таких географических объектов, как здания, участки </w:t>
      </w:r>
      <w:r w:rsidRPr="002B425A">
        <w:rPr>
          <w:rFonts w:ascii="Times New Roman" w:eastAsia="Arial Unicode MS" w:hAnsi="Times New Roman" w:cs="Times New Roman"/>
          <w:color w:val="221F1F"/>
          <w:spacing w:val="-8"/>
          <w:sz w:val="20"/>
          <w:szCs w:val="20"/>
        </w:rPr>
        <w:t xml:space="preserve">переписи или леса. Как и для других объектов базы геодан% </w:t>
      </w:r>
      <w:r w:rsidRPr="002B425A">
        <w:rPr>
          <w:rFonts w:ascii="Times New Roman" w:eastAsia="Arial Unicode MS" w:hAnsi="Times New Roman" w:cs="Times New Roman"/>
          <w:color w:val="221F1F"/>
          <w:spacing w:val="-9"/>
          <w:w w:val="96"/>
          <w:sz w:val="20"/>
          <w:szCs w:val="20"/>
        </w:rPr>
        <w:t xml:space="preserve">ных, для полигонов можно задавать пользовательское пове% </w:t>
      </w:r>
      <w:r w:rsidRPr="002B425A">
        <w:rPr>
          <w:rFonts w:ascii="Times New Roman" w:eastAsia="Arial Unicode MS" w:hAnsi="Times New Roman" w:cs="Times New Roman"/>
          <w:color w:val="221F1F"/>
          <w:spacing w:val="-7"/>
          <w:sz w:val="20"/>
          <w:szCs w:val="20"/>
        </w:rPr>
        <w:t xml:space="preserve">дение и интерфейс. Полигон здания с заданным пользова% </w:t>
      </w:r>
      <w:r w:rsidRPr="002B425A">
        <w:rPr>
          <w:rFonts w:ascii="Times New Roman" w:eastAsia="Arial Unicode MS" w:hAnsi="Times New Roman" w:cs="Times New Roman"/>
          <w:color w:val="221F1F"/>
          <w:spacing w:val="-6"/>
          <w:sz w:val="20"/>
          <w:szCs w:val="20"/>
        </w:rPr>
        <w:t xml:space="preserve">тельским поведением может быть отображен в виде плана </w:t>
      </w:r>
      <w:r w:rsidRPr="002B425A">
        <w:rPr>
          <w:rFonts w:ascii="Times New Roman" w:eastAsia="Arial Unicode MS" w:hAnsi="Times New Roman" w:cs="Times New Roman"/>
          <w:color w:val="221F1F"/>
          <w:spacing w:val="-9"/>
          <w:w w:val="94"/>
          <w:sz w:val="20"/>
          <w:szCs w:val="20"/>
        </w:rPr>
        <w:t xml:space="preserve">здания при одном масштабе, общего контура здания при дру% </w:t>
      </w:r>
      <w:r w:rsidRPr="002B425A">
        <w:rPr>
          <w:rFonts w:ascii="Times New Roman" w:eastAsia="Arial Unicode MS" w:hAnsi="Times New Roman" w:cs="Times New Roman"/>
          <w:color w:val="221F1F"/>
          <w:spacing w:val="-5"/>
          <w:sz w:val="20"/>
          <w:szCs w:val="20"/>
        </w:rPr>
        <w:t xml:space="preserve">гом масштабе и в виде точечного символа % при третьем. </w:t>
      </w:r>
      <w:r w:rsidRPr="002B425A">
        <w:rPr>
          <w:rFonts w:ascii="Times New Roman" w:eastAsia="Arial Unicode MS" w:hAnsi="Times New Roman" w:cs="Times New Roman"/>
          <w:color w:val="221F1F"/>
          <w:spacing w:val="-7"/>
          <w:sz w:val="20"/>
          <w:szCs w:val="20"/>
        </w:rPr>
        <w:t xml:space="preserve">Можно также определить пользовательский интерфейс для </w:t>
      </w:r>
      <w:r w:rsidRPr="002B425A">
        <w:rPr>
          <w:rFonts w:ascii="Times New Roman" w:eastAsia="Arial Unicode MS" w:hAnsi="Times New Roman" w:cs="Times New Roman"/>
          <w:color w:val="221F1F"/>
          <w:spacing w:val="-6"/>
          <w:sz w:val="20"/>
          <w:szCs w:val="20"/>
        </w:rPr>
        <w:t>просмотра и редактирования его атрибутов.</w:t>
      </w:r>
    </w:p>
    <w:p w:rsidR="004D1E2E" w:rsidRPr="002B425A" w:rsidRDefault="004D1E2E" w:rsidP="004D1E2E">
      <w:pPr>
        <w:widowControl w:val="0"/>
        <w:autoSpaceDE w:val="0"/>
        <w:autoSpaceDN w:val="0"/>
        <w:adjustRightInd w:val="0"/>
        <w:spacing w:before="28" w:after="0" w:line="240" w:lineRule="exact"/>
        <w:ind w:left="899" w:right="148"/>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Вы можете создавать собственные пользовательские базы геоданных с нуля, или же модифицировать существующие. </w:t>
      </w:r>
      <w:r w:rsidRPr="002B425A">
        <w:rPr>
          <w:rFonts w:ascii="Times New Roman" w:eastAsia="Arial Unicode MS" w:hAnsi="Times New Roman" w:cs="Times New Roman"/>
          <w:color w:val="221F1F"/>
          <w:spacing w:val="-9"/>
          <w:w w:val="95"/>
          <w:sz w:val="20"/>
          <w:szCs w:val="20"/>
        </w:rPr>
        <w:t xml:space="preserve">Подробно о построении баз геоданных и создании пользова% </w:t>
      </w:r>
      <w:r w:rsidRPr="002B425A">
        <w:rPr>
          <w:rFonts w:ascii="Times New Roman" w:eastAsia="Arial Unicode MS" w:hAnsi="Times New Roman" w:cs="Times New Roman"/>
          <w:color w:val="221F1F"/>
          <w:spacing w:val="-6"/>
          <w:sz w:val="20"/>
          <w:szCs w:val="20"/>
        </w:rPr>
        <w:t xml:space="preserve">тельских объектов смотрите Моделирование нашего мира: </w:t>
      </w:r>
      <w:r w:rsidRPr="002B425A">
        <w:rPr>
          <w:rFonts w:ascii="Times New Roman" w:eastAsia="Arial Unicode MS" w:hAnsi="Times New Roman" w:cs="Times New Roman"/>
          <w:color w:val="221F1F"/>
          <w:spacing w:val="-8"/>
          <w:sz w:val="20"/>
          <w:szCs w:val="20"/>
        </w:rPr>
        <w:t xml:space="preserve">Руководство ESRI по построению баз геоданных и Построе# </w:t>
      </w:r>
      <w:r w:rsidRPr="002B425A">
        <w:rPr>
          <w:rFonts w:ascii="Times New Roman" w:eastAsia="Arial Unicode MS" w:hAnsi="Times New Roman" w:cs="Times New Roman"/>
          <w:color w:val="221F1F"/>
          <w:spacing w:val="-9"/>
          <w:w w:val="96"/>
          <w:sz w:val="20"/>
          <w:szCs w:val="20"/>
        </w:rPr>
        <w:t xml:space="preserve">ние баз геоданных.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60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Топология базы геоданных</w:t>
      </w:r>
    </w:p>
    <w:p w:rsidR="004D1E2E" w:rsidRPr="002B425A" w:rsidRDefault="004D1E2E" w:rsidP="004D1E2E">
      <w:pPr>
        <w:widowControl w:val="0"/>
        <w:autoSpaceDE w:val="0"/>
        <w:autoSpaceDN w:val="0"/>
        <w:adjustRightInd w:val="0"/>
        <w:spacing w:before="129" w:after="0" w:line="240" w:lineRule="exact"/>
        <w:ind w:left="20" w:right="88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Топология базы геоданных позволяет использовать одни и </w:t>
      </w:r>
      <w:r w:rsidRPr="002B425A">
        <w:rPr>
          <w:rFonts w:ascii="Times New Roman" w:eastAsia="Arial Unicode MS" w:hAnsi="Times New Roman" w:cs="Times New Roman"/>
          <w:color w:val="221F1F"/>
          <w:spacing w:val="-8"/>
          <w:sz w:val="20"/>
          <w:szCs w:val="20"/>
        </w:rPr>
        <w:t xml:space="preserve">те же геометрические данные в нескольких объектах одного </w:t>
      </w:r>
      <w:r w:rsidRPr="002B425A">
        <w:rPr>
          <w:rFonts w:ascii="Times New Roman" w:eastAsia="Arial Unicode MS" w:hAnsi="Times New Roman" w:cs="Times New Roman"/>
          <w:color w:val="221F1F"/>
          <w:spacing w:val="-9"/>
          <w:w w:val="96"/>
          <w:sz w:val="20"/>
          <w:szCs w:val="20"/>
        </w:rPr>
        <w:t xml:space="preserve">класса или в объектах разных классов. Вы можете организо% </w:t>
      </w:r>
      <w:r w:rsidRPr="002B425A">
        <w:rPr>
          <w:rFonts w:ascii="Times New Roman" w:eastAsia="Arial Unicode MS" w:hAnsi="Times New Roman" w:cs="Times New Roman"/>
          <w:color w:val="221F1F"/>
          <w:spacing w:val="-8"/>
          <w:sz w:val="20"/>
          <w:szCs w:val="20"/>
        </w:rPr>
        <w:t xml:space="preserve">вать объекты базы геоданных, строя плоскую топологию или </w:t>
      </w:r>
      <w:r w:rsidRPr="002B425A">
        <w:rPr>
          <w:rFonts w:ascii="Times New Roman" w:eastAsia="Arial Unicode MS" w:hAnsi="Times New Roman" w:cs="Times New Roman"/>
          <w:color w:val="221F1F"/>
          <w:spacing w:val="-7"/>
          <w:sz w:val="20"/>
          <w:szCs w:val="20"/>
        </w:rPr>
        <w:t>геометрическую сеть.</w:t>
      </w:r>
    </w:p>
    <w:p w:rsidR="004D1E2E" w:rsidRPr="002B425A" w:rsidRDefault="004D1E2E" w:rsidP="004D1E2E">
      <w:pPr>
        <w:widowControl w:val="0"/>
        <w:autoSpaceDE w:val="0"/>
        <w:autoSpaceDN w:val="0"/>
        <w:adjustRightInd w:val="0"/>
        <w:spacing w:before="92" w:after="0" w:line="240" w:lineRule="exact"/>
        <w:ind w:left="20" w:right="88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В плоской топологии классы объектов могут совместно ис%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пользовать геометрические элементы с другими классами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объектов. Например, вы можете определить топологичес%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sz w:val="20"/>
          <w:szCs w:val="20"/>
        </w:rPr>
        <w:t xml:space="preserve">кие отношения между улицами, кварталами, группами квар%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3"/>
          <w:sz w:val="20"/>
          <w:szCs w:val="20"/>
        </w:rPr>
        <w:t xml:space="preserve">талов и участками переписи. Сегменты улиц определяют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5"/>
          <w:sz w:val="20"/>
          <w:szCs w:val="20"/>
        </w:rPr>
        <w:t xml:space="preserve">границы кварталов. Кварталы можно объединять в группы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5"/>
          <w:sz w:val="20"/>
          <w:szCs w:val="20"/>
        </w:rPr>
        <w:t xml:space="preserve">кварталов, а группы кварталов % в участки переписи населе%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ния.</w:t>
      </w:r>
    </w:p>
    <w:p w:rsidR="004D1E2E" w:rsidRPr="002B425A" w:rsidRDefault="004D1E2E" w:rsidP="004D1E2E">
      <w:pPr>
        <w:widowControl w:val="0"/>
        <w:autoSpaceDE w:val="0"/>
        <w:autoSpaceDN w:val="0"/>
        <w:adjustRightInd w:val="0"/>
        <w:spacing w:before="32" w:after="0" w:line="239" w:lineRule="exact"/>
        <w:ind w:left="20" w:right="88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Плоская топология состоит из набора узлов, ребер и граней. </w:t>
      </w:r>
      <w:r w:rsidRPr="002B425A">
        <w:rPr>
          <w:rFonts w:ascii="Times New Roman" w:eastAsia="Arial Unicode MS" w:hAnsi="Times New Roman" w:cs="Times New Roman"/>
          <w:color w:val="221F1F"/>
          <w:spacing w:val="-9"/>
          <w:w w:val="94"/>
          <w:sz w:val="20"/>
          <w:szCs w:val="20"/>
        </w:rPr>
        <w:t xml:space="preserve">Когда вы изменяете границу одного объекта, совместные гра% </w:t>
      </w:r>
      <w:r w:rsidRPr="002B425A">
        <w:rPr>
          <w:rFonts w:ascii="Times New Roman" w:eastAsia="Arial Unicode MS" w:hAnsi="Times New Roman" w:cs="Times New Roman"/>
          <w:color w:val="221F1F"/>
          <w:spacing w:val="-6"/>
          <w:sz w:val="20"/>
          <w:szCs w:val="20"/>
        </w:rPr>
        <w:t xml:space="preserve">ницы тоже изменяются.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66" w:name="Pg67"/>
      <w:bookmarkEnd w:id="66"/>
      <w:r>
        <w:rPr>
          <w:rFonts w:ascii="Times New Roman" w:hAnsi="Times New Roman" w:cs="Times New Roman"/>
          <w:noProof/>
        </w:rPr>
        <w:lastRenderedPageBreak/>
        <w:drawing>
          <wp:anchor distT="0" distB="0" distL="114300" distR="114300" simplePos="0" relativeHeight="2522142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5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9"/>
          <w:w w:val="92"/>
          <w:sz w:val="20"/>
          <w:szCs w:val="20"/>
        </w:rPr>
      </w:pPr>
      <w:r w:rsidRPr="002B425A">
        <w:rPr>
          <w:rFonts w:ascii="Times New Roman" w:eastAsia="Arial Unicode MS" w:hAnsi="Times New Roman" w:cs="Times New Roman"/>
          <w:color w:val="221F1F"/>
          <w:spacing w:val="-9"/>
          <w:w w:val="92"/>
          <w:sz w:val="20"/>
          <w:szCs w:val="20"/>
        </w:rPr>
        <w:t>Топологически%связанные ребра и соединения  в наборе дан%</w:t>
      </w:r>
    </w:p>
    <w:p w:rsidR="004D1E2E" w:rsidRPr="002B425A" w:rsidRDefault="004D1E2E" w:rsidP="004D1E2E">
      <w:pPr>
        <w:widowControl w:val="0"/>
        <w:autoSpaceDE w:val="0"/>
        <w:autoSpaceDN w:val="0"/>
        <w:adjustRightInd w:val="0"/>
        <w:spacing w:before="2" w:after="0" w:line="240" w:lineRule="exact"/>
        <w:ind w:left="1079" w:right="148"/>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3"/>
          <w:sz w:val="20"/>
          <w:szCs w:val="20"/>
        </w:rPr>
        <w:t xml:space="preserve">ных могут быть объединены в геометрическую сеть. Это удоб%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9"/>
          <w:w w:val="97"/>
          <w:sz w:val="20"/>
          <w:szCs w:val="20"/>
        </w:rPr>
        <w:t xml:space="preserve">но, когда объекты должны быть соединены друг с другом без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разрывов.  Например, можно организовать трубы, задвиж%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ки, насосные станции и   фидеры   в   виде водопроводной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7"/>
          <w:sz w:val="20"/>
          <w:szCs w:val="20"/>
        </w:rPr>
        <w:t>сети.</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78" w:after="0" w:line="230" w:lineRule="exact"/>
        <w:ind w:left="1079"/>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Хранение объектов базы геоданных</w:t>
      </w:r>
    </w:p>
    <w:p w:rsidR="004D1E2E" w:rsidRPr="002B425A" w:rsidRDefault="004D1E2E" w:rsidP="004D1E2E">
      <w:pPr>
        <w:widowControl w:val="0"/>
        <w:autoSpaceDE w:val="0"/>
        <w:autoSpaceDN w:val="0"/>
        <w:adjustRightInd w:val="0"/>
        <w:spacing w:before="129"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Многопользовательскую базу геоданных, включающую вер% </w:t>
      </w:r>
      <w:r w:rsidRPr="002B425A">
        <w:rPr>
          <w:rFonts w:ascii="Times New Roman" w:eastAsia="Arial Unicode MS" w:hAnsi="Times New Roman" w:cs="Times New Roman"/>
          <w:color w:val="221F1F"/>
          <w:spacing w:val="-7"/>
          <w:sz w:val="20"/>
          <w:szCs w:val="20"/>
        </w:rPr>
        <w:t xml:space="preserve">сии, можно создать с помощью системы ArcSDE или любой из распространенных реляционных баз данных. Однополь% </w:t>
      </w:r>
      <w:r w:rsidRPr="002B425A">
        <w:rPr>
          <w:rFonts w:ascii="Times New Roman" w:eastAsia="Arial Unicode MS" w:hAnsi="Times New Roman" w:cs="Times New Roman"/>
          <w:color w:val="221F1F"/>
          <w:spacing w:val="-9"/>
          <w:w w:val="97"/>
          <w:sz w:val="20"/>
          <w:szCs w:val="20"/>
        </w:rPr>
        <w:t xml:space="preserve">зовательские (или персональные) базы геоданных реализо% </w:t>
      </w:r>
      <w:r w:rsidRPr="002B425A">
        <w:rPr>
          <w:rFonts w:ascii="Times New Roman" w:eastAsia="Arial Unicode MS" w:hAnsi="Times New Roman" w:cs="Times New Roman"/>
          <w:color w:val="221F1F"/>
          <w:spacing w:val="-7"/>
          <w:sz w:val="20"/>
          <w:szCs w:val="20"/>
        </w:rPr>
        <w:t>ваны в файле Microsoft Access (.mdb).</w:t>
      </w:r>
    </w:p>
    <w:p w:rsidR="004D1E2E" w:rsidRPr="002B425A" w:rsidRDefault="004D1E2E" w:rsidP="004D1E2E">
      <w:pPr>
        <w:widowControl w:val="0"/>
        <w:autoSpaceDE w:val="0"/>
        <w:autoSpaceDN w:val="0"/>
        <w:adjustRightInd w:val="0"/>
        <w:spacing w:after="0" w:line="184" w:lineRule="exact"/>
        <w:ind w:left="2856"/>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2856"/>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53" w:after="0" w:line="184" w:lineRule="exact"/>
        <w:ind w:left="2856"/>
        <w:rPr>
          <w:rFonts w:ascii="Times New Roman" w:eastAsia="MS Gothic" w:hAnsi="Times New Roman" w:cs="Times New Roman"/>
          <w:color w:val="221F1F"/>
          <w:w w:val="54"/>
          <w:sz w:val="16"/>
          <w:szCs w:val="16"/>
        </w:rPr>
      </w:pPr>
      <w:r w:rsidRPr="002B425A">
        <w:rPr>
          <w:rFonts w:ascii="Times New Roman" w:eastAsia="MS Gothic" w:hAnsi="Times New Roman" w:cs="Times New Roman"/>
          <w:color w:val="221F1F"/>
          <w:w w:val="54"/>
          <w:sz w:val="16"/>
          <w:szCs w:val="16"/>
        </w:rPr>
        <w:t>Папка с базой геоданных в файловой</w:t>
      </w:r>
    </w:p>
    <w:p w:rsidR="004D1E2E" w:rsidRPr="002B425A" w:rsidRDefault="004D1E2E" w:rsidP="004D1E2E">
      <w:pPr>
        <w:widowControl w:val="0"/>
        <w:autoSpaceDE w:val="0"/>
        <w:autoSpaceDN w:val="0"/>
        <w:adjustRightInd w:val="0"/>
        <w:spacing w:before="28" w:after="0" w:line="184" w:lineRule="exact"/>
        <w:ind w:left="2856"/>
        <w:rPr>
          <w:rFonts w:ascii="Times New Roman" w:eastAsia="MS Gothic" w:hAnsi="Times New Roman" w:cs="Times New Roman"/>
          <w:color w:val="221F1F"/>
          <w:w w:val="60"/>
          <w:sz w:val="16"/>
          <w:szCs w:val="16"/>
        </w:rPr>
      </w:pPr>
      <w:r w:rsidRPr="002B425A">
        <w:rPr>
          <w:rFonts w:ascii="Times New Roman" w:eastAsia="MS Gothic" w:hAnsi="Times New Roman" w:cs="Times New Roman"/>
          <w:color w:val="221F1F"/>
          <w:w w:val="60"/>
          <w:sz w:val="16"/>
          <w:szCs w:val="16"/>
        </w:rPr>
        <w:t>системе</w:t>
      </w:r>
    </w:p>
    <w:p w:rsidR="004D1E2E" w:rsidRPr="002B425A" w:rsidRDefault="004D1E2E" w:rsidP="004D1E2E">
      <w:pPr>
        <w:widowControl w:val="0"/>
        <w:autoSpaceDE w:val="0"/>
        <w:autoSpaceDN w:val="0"/>
        <w:adjustRightInd w:val="0"/>
        <w:spacing w:before="10" w:after="0" w:line="184" w:lineRule="exact"/>
        <w:ind w:left="2856"/>
        <w:rPr>
          <w:rFonts w:ascii="Times New Roman" w:eastAsia="MS Gothic" w:hAnsi="Times New Roman" w:cs="Times New Roman"/>
          <w:color w:val="221F1F"/>
          <w:w w:val="57"/>
          <w:sz w:val="16"/>
          <w:szCs w:val="16"/>
        </w:rPr>
      </w:pPr>
      <w:r w:rsidRPr="002B425A">
        <w:rPr>
          <w:rFonts w:ascii="Times New Roman" w:eastAsia="MS Gothic" w:hAnsi="Times New Roman" w:cs="Times New Roman"/>
          <w:color w:val="221F1F"/>
          <w:w w:val="57"/>
          <w:sz w:val="16"/>
          <w:szCs w:val="16"/>
        </w:rPr>
        <w:t>Файлы базы геоданных</w:t>
      </w: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before="41" w:after="0" w:line="240" w:lineRule="exact"/>
        <w:ind w:left="1079" w:right="15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3"/>
          <w:sz w:val="20"/>
          <w:szCs w:val="20"/>
        </w:rPr>
        <w:t xml:space="preserve">Доступ к базе данных осуществляется через приложения </w:t>
      </w:r>
      <w:r w:rsidRPr="002B425A">
        <w:rPr>
          <w:rFonts w:ascii="Times New Roman" w:eastAsia="Arial Unicode MS" w:hAnsi="Times New Roman" w:cs="Times New Roman"/>
          <w:color w:val="221F1F"/>
          <w:spacing w:val="-4"/>
          <w:sz w:val="20"/>
          <w:szCs w:val="20"/>
        </w:rPr>
        <w:t>ArcGIS, включая  ArcMap и ArcCatalog.</w:t>
      </w:r>
    </w:p>
    <w:p w:rsidR="004D1E2E" w:rsidRPr="002B425A" w:rsidRDefault="004D1E2E" w:rsidP="004D1E2E">
      <w:pPr>
        <w:widowControl w:val="0"/>
        <w:autoSpaceDE w:val="0"/>
        <w:autoSpaceDN w:val="0"/>
        <w:adjustRightInd w:val="0"/>
        <w:spacing w:before="31" w:after="0" w:line="240" w:lineRule="exact"/>
        <w:ind w:left="1079" w:right="148"/>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 xml:space="preserve">Каждый класс объектов базы геоданных содержит объекты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одного геометрического типа. Связанные классы объектов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5"/>
          <w:sz w:val="20"/>
          <w:szCs w:val="20"/>
        </w:rPr>
        <w:t xml:space="preserve">можно объединять в наборы классов объектов. Наборы клас%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 xml:space="preserve">сов удобны для организации классов объектов с совместной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топологией. Их можно также использовать для организа%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ции классов объектов по тематическому признаку. Напри%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4"/>
          <w:sz w:val="20"/>
          <w:szCs w:val="20"/>
        </w:rPr>
        <w:t xml:space="preserve">мер, можно объединить в один набор классов три класса вод% </w:t>
      </w:r>
    </w:p>
    <w:p w:rsidR="004D1E2E" w:rsidRPr="002B425A" w:rsidRDefault="004D1E2E" w:rsidP="004D1E2E">
      <w:pPr>
        <w:framePr w:w="1868"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4"/>
          <w:sz w:val="18"/>
          <w:szCs w:val="18"/>
        </w:rPr>
      </w:pPr>
      <w:r w:rsidRPr="002B425A">
        <w:rPr>
          <w:rFonts w:ascii="Times New Roman" w:eastAsia="Arial Unicode MS" w:hAnsi="Times New Roman" w:cs="Times New Roman"/>
          <w:color w:val="221F1F"/>
          <w:spacing w:val="-9"/>
          <w:w w:val="94"/>
          <w:sz w:val="18"/>
          <w:szCs w:val="18"/>
        </w:rPr>
        <w:t>И</w:t>
      </w:r>
      <w:r w:rsidRPr="002B425A">
        <w:rPr>
          <w:rFonts w:ascii="Times New Roman" w:eastAsia="Arial Unicode MS" w:hAnsi="Times New Roman" w:cs="Times New Roman"/>
          <w:color w:val="221F1F"/>
          <w:spacing w:val="-9"/>
          <w:w w:val="94"/>
          <w:sz w:val="13"/>
          <w:szCs w:val="13"/>
        </w:rPr>
        <w:t>ЗУ</w:t>
      </w:r>
      <w:r w:rsidRPr="002B425A">
        <w:rPr>
          <w:rFonts w:ascii="Times New Roman" w:eastAsia="Arial Unicode MS" w:hAnsi="Times New Roman" w:cs="Times New Roman"/>
          <w:color w:val="221F1F"/>
          <w:spacing w:val="-9"/>
          <w:w w:val="94"/>
          <w:sz w:val="18"/>
          <w:szCs w:val="18"/>
        </w:rPr>
        <w:t>ч</w:t>
      </w:r>
      <w:r w:rsidRPr="002B425A">
        <w:rPr>
          <w:rFonts w:ascii="Times New Roman" w:eastAsia="Arial Unicode MS" w:hAnsi="Times New Roman" w:cs="Times New Roman"/>
          <w:color w:val="221F1F"/>
          <w:spacing w:val="-9"/>
          <w:w w:val="94"/>
          <w:sz w:val="13"/>
          <w:szCs w:val="13"/>
        </w:rPr>
        <w:t>ЕНИЕ</w:t>
      </w:r>
      <w:r w:rsidRPr="002B425A">
        <w:rPr>
          <w:rFonts w:ascii="Times New Roman" w:eastAsia="Arial Unicode MS" w:hAnsi="Times New Roman" w:cs="Times New Roman"/>
          <w:color w:val="221F1F"/>
          <w:spacing w:val="-9"/>
          <w:w w:val="94"/>
          <w:sz w:val="18"/>
          <w:szCs w:val="18"/>
        </w:rPr>
        <w:t xml:space="preserve"> </w:t>
      </w:r>
      <w:r w:rsidRPr="002B425A">
        <w:rPr>
          <w:rFonts w:ascii="Times New Roman" w:eastAsia="Arial Unicode MS" w:hAnsi="Times New Roman" w:cs="Times New Roman"/>
          <w:color w:val="221F1F"/>
          <w:spacing w:val="-9"/>
          <w:w w:val="94"/>
          <w:sz w:val="13"/>
          <w:szCs w:val="13"/>
        </w:rPr>
        <w:t>ДАННЫХ</w:t>
      </w:r>
      <w:r w:rsidRPr="002B425A">
        <w:rPr>
          <w:rFonts w:ascii="Times New Roman" w:eastAsia="Arial Unicode MS" w:hAnsi="Times New Roman" w:cs="Times New Roman"/>
          <w:color w:val="221F1F"/>
          <w:spacing w:val="-9"/>
          <w:w w:val="94"/>
          <w:sz w:val="18"/>
          <w:szCs w:val="18"/>
        </w:rPr>
        <w:t xml:space="preserve"> ГИС</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4"/>
          <w:sz w:val="18"/>
          <w:szCs w:val="18"/>
        </w:rPr>
      </w:pPr>
      <w:r w:rsidRPr="002B425A">
        <w:rPr>
          <w:rFonts w:ascii="Times New Roman" w:eastAsia="Arial Unicode MS" w:hAnsi="Times New Roman" w:cs="Times New Roman"/>
          <w:color w:val="221F1F"/>
          <w:spacing w:val="-9"/>
          <w:w w:val="94"/>
          <w:sz w:val="18"/>
          <w:szCs w:val="18"/>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4"/>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ных объектов: точки % пруды;   линии % реки и полигоны %</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9"/>
          <w:w w:val="93"/>
          <w:sz w:val="20"/>
          <w:szCs w:val="20"/>
        </w:rPr>
        <w:t>озера.</w:t>
      </w: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252" w:lineRule="exact"/>
        <w:ind w:left="6748"/>
        <w:jc w:val="both"/>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before="191" w:after="0" w:line="252" w:lineRule="exact"/>
        <w:ind w:left="20" w:right="70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sz w:val="20"/>
          <w:szCs w:val="20"/>
        </w:rPr>
        <w:t xml:space="preserve">При просмотре базы данных в ArcCatalog, вы видите табли%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7"/>
          <w:sz w:val="20"/>
          <w:szCs w:val="20"/>
        </w:rPr>
        <w:t xml:space="preserve">цы базы данных как совокупности наборов классов и клас% </w:t>
      </w:r>
      <w:r w:rsidRPr="002B425A">
        <w:rPr>
          <w:rFonts w:ascii="Times New Roman" w:eastAsia="Arial Unicode MS" w:hAnsi="Times New Roman" w:cs="Times New Roman"/>
          <w:color w:val="221F1F"/>
          <w:spacing w:val="-7"/>
          <w:sz w:val="20"/>
          <w:szCs w:val="20"/>
        </w:rPr>
        <w:br/>
        <w:t xml:space="preserve">сов объектов, или просто как отдельные классы объектов.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Классы объектов базы геоданных хранятся с пространствен%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ными индексами, поэтому вы можете легко работать с уча%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стками огромных бесшовных баз геоданных. Это устраняет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необходимость деления больших, сложных наборов данных </w:t>
      </w:r>
      <w:r w:rsidRPr="002B425A">
        <w:rPr>
          <w:rFonts w:ascii="Times New Roman" w:eastAsia="Arial Unicode MS" w:hAnsi="Times New Roman" w:cs="Times New Roman"/>
          <w:color w:val="221F1F"/>
          <w:spacing w:val="-7"/>
          <w:sz w:val="20"/>
          <w:szCs w:val="20"/>
        </w:rPr>
        <w:br/>
        <w:t>на листы.</w:t>
      </w:r>
    </w:p>
    <w:p w:rsidR="004D1E2E" w:rsidRPr="002B425A" w:rsidRDefault="004D1E2E" w:rsidP="004D1E2E">
      <w:pPr>
        <w:widowControl w:val="0"/>
        <w:autoSpaceDE w:val="0"/>
        <w:autoSpaceDN w:val="0"/>
        <w:adjustRightInd w:val="0"/>
        <w:spacing w:before="221" w:after="0" w:line="253" w:lineRule="exact"/>
        <w:ind w:left="20"/>
        <w:rPr>
          <w:rFonts w:ascii="Times New Roman" w:eastAsia="MS Gothic" w:hAnsi="Times New Roman" w:cs="Times New Roman"/>
          <w:color w:val="221F1F"/>
          <w:w w:val="60"/>
        </w:rPr>
      </w:pPr>
      <w:r w:rsidRPr="002B425A">
        <w:rPr>
          <w:rFonts w:ascii="Times New Roman" w:eastAsia="MS Gothic" w:hAnsi="Times New Roman" w:cs="Times New Roman"/>
          <w:color w:val="221F1F"/>
          <w:w w:val="60"/>
        </w:rPr>
        <w:t>Дополнительная информация</w:t>
      </w:r>
    </w:p>
    <w:p w:rsidR="004D1E2E" w:rsidRPr="002B425A" w:rsidRDefault="004D1E2E" w:rsidP="004D1E2E">
      <w:pPr>
        <w:widowControl w:val="0"/>
        <w:autoSpaceDE w:val="0"/>
        <w:autoSpaceDN w:val="0"/>
        <w:adjustRightInd w:val="0"/>
        <w:spacing w:before="72"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Каждый формат векторных данных имеет свои особеннос% </w:t>
      </w:r>
      <w:r w:rsidRPr="002B425A">
        <w:rPr>
          <w:rFonts w:ascii="Times New Roman" w:eastAsia="Arial Unicode MS" w:hAnsi="Times New Roman" w:cs="Times New Roman"/>
          <w:color w:val="221F1F"/>
          <w:spacing w:val="-4"/>
          <w:sz w:val="20"/>
          <w:szCs w:val="20"/>
        </w:rPr>
        <w:t xml:space="preserve">ти, и для выбора того или иного формата при разработке </w:t>
      </w:r>
      <w:r w:rsidRPr="002B425A">
        <w:rPr>
          <w:rFonts w:ascii="Times New Roman" w:eastAsia="Arial Unicode MS" w:hAnsi="Times New Roman" w:cs="Times New Roman"/>
          <w:color w:val="221F1F"/>
          <w:spacing w:val="-9"/>
          <w:w w:val="96"/>
          <w:sz w:val="20"/>
          <w:szCs w:val="20"/>
        </w:rPr>
        <w:t xml:space="preserve">определенной базы данных необходимо учесть много аспек% </w:t>
      </w:r>
      <w:r w:rsidRPr="002B425A">
        <w:rPr>
          <w:rFonts w:ascii="Times New Roman" w:eastAsia="Arial Unicode MS" w:hAnsi="Times New Roman" w:cs="Times New Roman"/>
          <w:color w:val="221F1F"/>
          <w:spacing w:val="-8"/>
          <w:sz w:val="20"/>
          <w:szCs w:val="20"/>
        </w:rPr>
        <w:t xml:space="preserve">тов. Эти задачи подробно рассмотрены в руководствах  Мо# </w:t>
      </w:r>
      <w:r w:rsidRPr="002B425A">
        <w:rPr>
          <w:rFonts w:ascii="Times New Roman" w:eastAsia="Arial Unicode MS" w:hAnsi="Times New Roman" w:cs="Times New Roman"/>
          <w:color w:val="221F1F"/>
          <w:spacing w:val="-9"/>
          <w:w w:val="97"/>
          <w:sz w:val="20"/>
          <w:szCs w:val="20"/>
        </w:rPr>
        <w:t xml:space="preserve">делирование нашего мира: Руководство ESRI по построению </w:t>
      </w:r>
      <w:r w:rsidRPr="002B425A">
        <w:rPr>
          <w:rFonts w:ascii="Times New Roman" w:eastAsia="Arial Unicode MS" w:hAnsi="Times New Roman" w:cs="Times New Roman"/>
          <w:color w:val="221F1F"/>
          <w:spacing w:val="-8"/>
          <w:sz w:val="20"/>
          <w:szCs w:val="20"/>
        </w:rPr>
        <w:t xml:space="preserve">баз геоданных и Построение базы геоданных. </w:t>
      </w:r>
    </w:p>
    <w:p w:rsidR="004D1E2E" w:rsidRPr="002B425A" w:rsidRDefault="004D1E2E" w:rsidP="004D1E2E">
      <w:pPr>
        <w:framePr w:w="337" w:wrap="auto" w:vAnchor="page" w:hAnchor="page" w:x="11823"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61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pPr>
      <w:bookmarkStart w:id="67" w:name="Pg68"/>
      <w:bookmarkEnd w:id="67"/>
      <w:r>
        <w:rPr>
          <w:rFonts w:ascii="Times New Roman" w:hAnsi="Times New Roman" w:cs="Times New Roman"/>
          <w:noProof/>
        </w:rPr>
        <w:lastRenderedPageBreak/>
        <w:drawing>
          <wp:anchor distT="0" distB="0" distL="114300" distR="114300" simplePos="0" relativeHeight="2522152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68" w:name="Pg69"/>
      <w:bookmarkEnd w:id="68"/>
      <w:r>
        <w:rPr>
          <w:rFonts w:ascii="Times New Roman" w:hAnsi="Times New Roman" w:cs="Times New Roman"/>
          <w:noProof/>
        </w:rPr>
        <w:lastRenderedPageBreak/>
        <w:drawing>
          <wp:anchor distT="0" distB="0" distL="114300" distR="114300" simplePos="0" relativeHeight="25221632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348" w:after="0" w:line="552" w:lineRule="exact"/>
        <w:ind w:left="1079"/>
        <w:rPr>
          <w:rFonts w:ascii="Times New Roman" w:eastAsia="Arial Unicode MS" w:hAnsi="Times New Roman" w:cs="Times New Roman"/>
          <w:color w:val="221F1F"/>
          <w:w w:val="106"/>
          <w:sz w:val="48"/>
          <w:szCs w:val="48"/>
        </w:rPr>
      </w:pPr>
      <w:r w:rsidRPr="002B425A">
        <w:rPr>
          <w:rFonts w:ascii="Times New Roman" w:eastAsia="Arial Unicode MS" w:hAnsi="Times New Roman" w:cs="Times New Roman"/>
          <w:color w:val="221F1F"/>
          <w:w w:val="106"/>
          <w:sz w:val="48"/>
          <w:szCs w:val="48"/>
        </w:rPr>
        <w:t xml:space="preserve">Выполнение проекта ГИС </w:t>
      </w: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after="0" w:line="552" w:lineRule="exact"/>
        <w:ind w:left="9112"/>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before="236" w:after="0" w:line="552" w:lineRule="exact"/>
        <w:ind w:left="9112"/>
        <w:rPr>
          <w:rFonts w:ascii="Times New Roman" w:eastAsia="Arial Unicode MS" w:hAnsi="Times New Roman" w:cs="Times New Roman"/>
          <w:color w:val="221F1F"/>
          <w:w w:val="107"/>
          <w:sz w:val="48"/>
          <w:szCs w:val="48"/>
        </w:rPr>
      </w:pPr>
      <w:r w:rsidRPr="002B425A">
        <w:rPr>
          <w:rFonts w:ascii="Times New Roman" w:eastAsia="Arial Unicode MS" w:hAnsi="Times New Roman" w:cs="Times New Roman"/>
          <w:color w:val="221F1F"/>
          <w:w w:val="107"/>
          <w:sz w:val="48"/>
          <w:szCs w:val="48"/>
        </w:rPr>
        <w:t xml:space="preserve">Раздел 2 </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7"/>
          <w:sz w:val="48"/>
          <w:szCs w:val="4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7"/>
          <w:sz w:val="24"/>
          <w:szCs w:val="24"/>
        </w:rPr>
      </w:pPr>
      <w:bookmarkStart w:id="69" w:name="Pg70"/>
      <w:bookmarkEnd w:id="69"/>
      <w:r>
        <w:rPr>
          <w:rFonts w:ascii="Times New Roman" w:hAnsi="Times New Roman" w:cs="Times New Roman"/>
          <w:noProof/>
        </w:rPr>
        <w:lastRenderedPageBreak/>
        <w:drawing>
          <wp:anchor distT="0" distB="0" distL="114300" distR="114300" simplePos="0" relativeHeight="25221734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7"/>
          <w:sz w:val="24"/>
          <w:szCs w:val="24"/>
        </w:rPr>
      </w:pPr>
      <w:bookmarkStart w:id="70" w:name="Pg71"/>
      <w:bookmarkEnd w:id="70"/>
      <w:r>
        <w:rPr>
          <w:rFonts w:ascii="Times New Roman" w:hAnsi="Times New Roman" w:cs="Times New Roman"/>
          <w:noProof/>
        </w:rPr>
        <w:lastRenderedPageBreak/>
        <w:drawing>
          <wp:anchor distT="0" distB="0" distL="114300" distR="114300" simplePos="0" relativeHeight="25221836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w w:val="107"/>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w w:val="107"/>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w w:val="107"/>
          <w:sz w:val="24"/>
          <w:szCs w:val="24"/>
        </w:rPr>
      </w:pPr>
    </w:p>
    <w:p w:rsidR="004D1E2E" w:rsidRPr="002B425A" w:rsidRDefault="004D1E2E" w:rsidP="004D1E2E">
      <w:pPr>
        <w:widowControl w:val="0"/>
        <w:autoSpaceDE w:val="0"/>
        <w:autoSpaceDN w:val="0"/>
        <w:adjustRightInd w:val="0"/>
        <w:spacing w:before="263" w:after="0" w:line="552" w:lineRule="exact"/>
        <w:ind w:left="1079"/>
        <w:rPr>
          <w:rFonts w:ascii="Times New Roman" w:eastAsia="Arial Unicode MS" w:hAnsi="Times New Roman" w:cs="Times New Roman"/>
          <w:color w:val="221F1F"/>
          <w:w w:val="106"/>
          <w:sz w:val="48"/>
          <w:szCs w:val="48"/>
        </w:rPr>
      </w:pPr>
      <w:r w:rsidRPr="002B425A">
        <w:rPr>
          <w:rFonts w:ascii="Times New Roman" w:eastAsia="Arial Unicode MS" w:hAnsi="Times New Roman" w:cs="Times New Roman"/>
          <w:color w:val="221F1F"/>
          <w:w w:val="106"/>
          <w:sz w:val="48"/>
          <w:szCs w:val="48"/>
        </w:rPr>
        <w:t>Планирование проекта ГИС</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6"/>
          <w:sz w:val="48"/>
          <w:szCs w:val="48"/>
        </w:rPr>
      </w:pPr>
      <w:r w:rsidRPr="002B425A">
        <w:rPr>
          <w:rFonts w:ascii="Times New Roman" w:eastAsia="Arial Unicode MS" w:hAnsi="Times New Roman" w:cs="Times New Roman"/>
          <w:color w:val="221F1F"/>
          <w:w w:val="106"/>
          <w:sz w:val="48"/>
          <w:szCs w:val="48"/>
        </w:rPr>
        <w:br w:type="column"/>
      </w:r>
      <w:r w:rsidRPr="002B425A">
        <w:rPr>
          <w:rFonts w:ascii="Times New Roman" w:hAnsi="Times New Roman" w:cs="Times New Roman"/>
          <w:noProof/>
        </w:rPr>
        <w:lastRenderedPageBreak/>
        <w:pict>
          <v:shape id="_x0000_s1572" type="#_x0000_t202" style="position:absolute;margin-left:535.55pt;margin-top:78.15pt;width:62.35pt;height:78pt;z-index:-251097088;mso-position-horizontal-relative:page;mso-position-vertical-relative:page" filled="f" stroked="f">
            <v:textbox>
              <w:txbxContent>
                <w:p w:rsidR="004D1E2E" w:rsidRDefault="004D1E2E" w:rsidP="004D1E2E">
                  <w:pPr>
                    <w:widowControl w:val="0"/>
                    <w:autoSpaceDE w:val="0"/>
                    <w:autoSpaceDN w:val="0"/>
                    <w:adjustRightInd w:val="0"/>
                    <w:spacing w:after="0" w:line="1080" w:lineRule="atLeast"/>
                    <w:jc w:val="both"/>
                    <w:rPr>
                      <w:rFonts w:ascii="Arial Unicode MS" w:eastAsia="Arial Unicode MS" w:hAnsi="Times New Roman" w:cs="Arial Unicode MS"/>
                      <w:color w:val="221F1F"/>
                      <w:w w:val="114"/>
                      <w:sz w:val="146"/>
                      <w:szCs w:val="146"/>
                    </w:rPr>
                  </w:pPr>
                  <w:r>
                    <w:rPr>
                      <w:rFonts w:ascii="Arial Unicode MS" w:eastAsia="Arial Unicode MS" w:hAnsi="Times New Roman" w:cs="Arial Unicode MS"/>
                      <w:color w:val="221F1F"/>
                      <w:w w:val="114"/>
                      <w:sz w:val="146"/>
                      <w:szCs w:val="146"/>
                    </w:rPr>
                    <w:t>4</w:t>
                  </w:r>
                </w:p>
              </w:txbxContent>
            </v:textbox>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6"/>
          <w:sz w:val="48"/>
          <w:szCs w:val="48"/>
        </w:rPr>
        <w:sectPr w:rsidR="004D1E2E" w:rsidRPr="002B425A">
          <w:type w:val="continuous"/>
          <w:pgSz w:w="12960" w:h="10800" w:orient="landscape"/>
          <w:pgMar w:top="0" w:right="0" w:bottom="0" w:left="0" w:header="720" w:footer="720" w:gutter="0"/>
          <w:cols w:num="2" w:space="720" w:equalWidth="0">
            <w:col w:w="10651" w:space="160"/>
            <w:col w:w="2009"/>
          </w:cols>
          <w:noEndnote/>
        </w:sectPr>
      </w:pPr>
    </w:p>
    <w:p w:rsidR="004D1E2E" w:rsidRPr="002B425A" w:rsidRDefault="004D1E2E" w:rsidP="004D1E2E">
      <w:pPr>
        <w:widowControl w:val="0"/>
        <w:autoSpaceDE w:val="0"/>
        <w:autoSpaceDN w:val="0"/>
        <w:adjustRightInd w:val="0"/>
        <w:spacing w:after="0" w:line="230" w:lineRule="exact"/>
        <w:ind w:left="1096"/>
        <w:rPr>
          <w:rFonts w:ascii="Times New Roman" w:eastAsia="Arial Unicode MS" w:hAnsi="Times New Roman" w:cs="Times New Roman"/>
          <w:color w:val="221F1F"/>
          <w:w w:val="106"/>
          <w:sz w:val="48"/>
          <w:szCs w:val="48"/>
        </w:rPr>
      </w:pPr>
    </w:p>
    <w:p w:rsidR="004D1E2E" w:rsidRPr="002B425A" w:rsidRDefault="004D1E2E" w:rsidP="004D1E2E">
      <w:pPr>
        <w:widowControl w:val="0"/>
        <w:autoSpaceDE w:val="0"/>
        <w:autoSpaceDN w:val="0"/>
        <w:adjustRightInd w:val="0"/>
        <w:spacing w:before="46" w:after="0" w:line="230" w:lineRule="exact"/>
        <w:ind w:left="1096"/>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В ЭТОЙ ГЛАВЕ</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0"/>
          <w:szCs w:val="20"/>
        </w:rPr>
      </w:pPr>
    </w:p>
    <w:p w:rsidR="004D1E2E" w:rsidRPr="002B425A" w:rsidRDefault="004D1E2E" w:rsidP="004D1E2E">
      <w:pPr>
        <w:widowControl w:val="0"/>
        <w:autoSpaceDE w:val="0"/>
        <w:autoSpaceDN w:val="0"/>
        <w:adjustRightInd w:val="0"/>
        <w:spacing w:before="18" w:after="0" w:line="230" w:lineRule="exact"/>
        <w:ind w:left="107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Что такое  ГИС анализ?</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5"/>
          <w:sz w:val="20"/>
          <w:szCs w:val="20"/>
        </w:rPr>
      </w:pPr>
      <w:r w:rsidRPr="002B425A">
        <w:rPr>
          <w:rFonts w:ascii="Times New Roman" w:eastAsia="Arial Unicode MS" w:hAnsi="Times New Roman" w:cs="Times New Roman"/>
          <w:color w:val="221F1F"/>
          <w:w w:val="105"/>
          <w:sz w:val="20"/>
          <w:szCs w:val="20"/>
        </w:rPr>
        <w:t>• Шаги проекта ГИС</w:t>
      </w:r>
    </w:p>
    <w:p w:rsidR="004D1E2E" w:rsidRPr="002B425A" w:rsidRDefault="004D1E2E" w:rsidP="004D1E2E">
      <w:pPr>
        <w:widowControl w:val="0"/>
        <w:autoSpaceDE w:val="0"/>
        <w:autoSpaceDN w:val="0"/>
        <w:adjustRightInd w:val="0"/>
        <w:spacing w:before="211"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Планирование вашего проекта</w:t>
      </w:r>
    </w:p>
    <w:p w:rsidR="004D1E2E" w:rsidRPr="002B425A" w:rsidRDefault="004D1E2E" w:rsidP="004D1E2E">
      <w:pPr>
        <w:widowControl w:val="0"/>
        <w:autoSpaceDE w:val="0"/>
        <w:autoSpaceDN w:val="0"/>
        <w:adjustRightInd w:val="0"/>
        <w:spacing w:after="0" w:line="230" w:lineRule="exact"/>
        <w:ind w:left="5111"/>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br w:type="column"/>
      </w:r>
    </w:p>
    <w:p w:rsidR="004D1E2E" w:rsidRPr="002B425A" w:rsidRDefault="004D1E2E" w:rsidP="004D1E2E">
      <w:pPr>
        <w:widowControl w:val="0"/>
        <w:autoSpaceDE w:val="0"/>
        <w:autoSpaceDN w:val="0"/>
        <w:adjustRightInd w:val="0"/>
        <w:spacing w:before="46" w:after="0" w:line="230" w:lineRule="exact"/>
        <w:ind w:left="2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Начиная с этой главы и до конца этой книги, вы будете выполнять собст</w:t>
      </w:r>
    </w:p>
    <w:p w:rsidR="004D1E2E" w:rsidRPr="002B425A" w:rsidRDefault="004D1E2E" w:rsidP="004D1E2E">
      <w:pPr>
        <w:widowControl w:val="0"/>
        <w:autoSpaceDE w:val="0"/>
        <w:autoSpaceDN w:val="0"/>
        <w:adjustRightInd w:val="0"/>
        <w:spacing w:before="2" w:after="0" w:line="240" w:lineRule="exact"/>
        <w:ind w:left="21" w:right="109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венный аналитический проект ГИС. В процессе решения поставленных за дач вы изучите методы выполнения собственных проектов ГИС. Вы узнае </w:t>
      </w:r>
      <w:r w:rsidRPr="002B425A">
        <w:rPr>
          <w:rFonts w:ascii="Times New Roman" w:eastAsia="Arial Unicode MS" w:hAnsi="Times New Roman" w:cs="Times New Roman"/>
          <w:color w:val="221F1F"/>
          <w:spacing w:val="-9"/>
          <w:w w:val="97"/>
          <w:sz w:val="20"/>
          <w:szCs w:val="20"/>
        </w:rPr>
        <w:t xml:space="preserve">те несколько специальных методик анализа ГИС и, что, возможно, еще важ </w:t>
      </w:r>
      <w:r w:rsidRPr="002B425A">
        <w:rPr>
          <w:rFonts w:ascii="Times New Roman" w:eastAsia="Arial Unicode MS" w:hAnsi="Times New Roman" w:cs="Times New Roman"/>
          <w:color w:val="221F1F"/>
          <w:spacing w:val="-7"/>
          <w:sz w:val="20"/>
          <w:szCs w:val="20"/>
        </w:rPr>
        <w:t>нее, вы узнаете, как планировать и выполнять проекты ГИС.</w:t>
      </w:r>
    </w:p>
    <w:p w:rsidR="004D1E2E" w:rsidRPr="002B425A" w:rsidRDefault="004D1E2E" w:rsidP="004D1E2E">
      <w:pPr>
        <w:widowControl w:val="0"/>
        <w:autoSpaceDE w:val="0"/>
        <w:autoSpaceDN w:val="0"/>
        <w:adjustRightInd w:val="0"/>
        <w:spacing w:before="91" w:after="0" w:line="240" w:lineRule="exact"/>
        <w:ind w:left="21" w:right="102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В этой главе представлен обзор анализа ГИС и показаны шаги, являющиеся </w:t>
      </w:r>
      <w:r w:rsidRPr="002B425A">
        <w:rPr>
          <w:rFonts w:ascii="Times New Roman" w:eastAsia="Arial Unicode MS" w:hAnsi="Times New Roman" w:cs="Times New Roman"/>
          <w:color w:val="221F1F"/>
          <w:spacing w:val="-8"/>
          <w:sz w:val="20"/>
          <w:szCs w:val="20"/>
        </w:rPr>
        <w:t xml:space="preserve">частью выполнения проекта ГИС. А затем вы выполните первый  шаг   пла </w:t>
      </w:r>
      <w:r w:rsidRPr="002B425A">
        <w:rPr>
          <w:rFonts w:ascii="Times New Roman" w:eastAsia="Arial Unicode MS" w:hAnsi="Times New Roman" w:cs="Times New Roman"/>
          <w:color w:val="221F1F"/>
          <w:spacing w:val="-7"/>
          <w:sz w:val="20"/>
          <w:szCs w:val="20"/>
        </w:rPr>
        <w:t>нирование проекта.</w:t>
      </w:r>
    </w:p>
    <w:p w:rsidR="004D1E2E" w:rsidRPr="002B425A" w:rsidRDefault="004D1E2E" w:rsidP="004D1E2E">
      <w:pPr>
        <w:widowControl w:val="0"/>
        <w:autoSpaceDE w:val="0"/>
        <w:autoSpaceDN w:val="0"/>
        <w:adjustRightInd w:val="0"/>
        <w:spacing w:before="92" w:after="0" w:line="240" w:lineRule="exact"/>
        <w:ind w:left="21" w:right="102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Сценарий проекта состоит в поиске оптимального места для строительства </w:t>
      </w:r>
      <w:r w:rsidRPr="002B425A">
        <w:rPr>
          <w:rFonts w:ascii="Times New Roman" w:eastAsia="Arial Unicode MS" w:hAnsi="Times New Roman" w:cs="Times New Roman"/>
          <w:color w:val="221F1F"/>
          <w:spacing w:val="-7"/>
          <w:sz w:val="20"/>
          <w:szCs w:val="20"/>
        </w:rPr>
        <w:t xml:space="preserve">новой станции водоочистки для  города Гринвелли. Чтобы определить оп </w:t>
      </w:r>
      <w:r w:rsidRPr="002B425A">
        <w:rPr>
          <w:rFonts w:ascii="Times New Roman" w:eastAsia="Arial Unicode MS" w:hAnsi="Times New Roman" w:cs="Times New Roman"/>
          <w:color w:val="221F1F"/>
          <w:spacing w:val="-5"/>
          <w:sz w:val="20"/>
          <w:szCs w:val="20"/>
        </w:rPr>
        <w:t xml:space="preserve">тимальное место, нужно знать критерии выбора. Затем вам нужно будет </w:t>
      </w:r>
      <w:r w:rsidRPr="002B425A">
        <w:rPr>
          <w:rFonts w:ascii="Times New Roman" w:eastAsia="Arial Unicode MS" w:hAnsi="Times New Roman" w:cs="Times New Roman"/>
          <w:color w:val="221F1F"/>
          <w:spacing w:val="-8"/>
          <w:sz w:val="20"/>
          <w:szCs w:val="20"/>
        </w:rPr>
        <w:t xml:space="preserve">выбрать данные, необходимые для реализации этих критериев и использо </w:t>
      </w:r>
      <w:r w:rsidRPr="002B425A">
        <w:rPr>
          <w:rFonts w:ascii="Times New Roman" w:eastAsia="Arial Unicode MS" w:hAnsi="Times New Roman" w:cs="Times New Roman"/>
          <w:color w:val="221F1F"/>
          <w:spacing w:val="-7"/>
          <w:sz w:val="20"/>
          <w:szCs w:val="20"/>
        </w:rPr>
        <w:t xml:space="preserve">вать их для поиска подходящих мест для станции водоочистки. Это основ ные составляющие аналитического проекта ГИС.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65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4951" w:space="160"/>
            <w:col w:w="7709"/>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71" w:name="Pg72"/>
      <w:bookmarkEnd w:id="71"/>
      <w:r>
        <w:rPr>
          <w:rFonts w:ascii="Times New Roman" w:hAnsi="Times New Roman" w:cs="Times New Roman"/>
          <w:noProof/>
        </w:rPr>
        <w:lastRenderedPageBreak/>
        <w:drawing>
          <wp:anchor distT="0" distB="0" distL="114300" distR="114300" simplePos="0" relativeHeight="25222041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5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0"/>
          <w:sz w:val="30"/>
          <w:szCs w:val="30"/>
        </w:rPr>
      </w:pPr>
      <w:r w:rsidRPr="002B425A">
        <w:rPr>
          <w:rFonts w:ascii="Times New Roman" w:eastAsia="MS Gothic" w:hAnsi="Times New Roman" w:cs="Times New Roman"/>
          <w:color w:val="006BB6"/>
          <w:w w:val="50"/>
          <w:sz w:val="30"/>
          <w:szCs w:val="30"/>
        </w:rPr>
        <w:t>Что такое   ГИС анализ?</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0"/>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0"/>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Словосочетание “ГИС анализ” заключает в себе широкий</w:t>
      </w:r>
    </w:p>
    <w:p w:rsidR="004D1E2E" w:rsidRPr="002B425A" w:rsidRDefault="004D1E2E" w:rsidP="004D1E2E">
      <w:pPr>
        <w:widowControl w:val="0"/>
        <w:autoSpaceDE w:val="0"/>
        <w:autoSpaceDN w:val="0"/>
        <w:adjustRightInd w:val="0"/>
        <w:spacing w:before="2"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спектр операций, которые можно  выполнять при помощи </w:t>
      </w:r>
      <w:r w:rsidRPr="002B425A">
        <w:rPr>
          <w:rFonts w:ascii="Times New Roman" w:eastAsia="Arial Unicode MS" w:hAnsi="Times New Roman" w:cs="Times New Roman"/>
          <w:color w:val="221F1F"/>
          <w:spacing w:val="-5"/>
          <w:sz w:val="20"/>
          <w:szCs w:val="20"/>
        </w:rPr>
        <w:t xml:space="preserve">географической   информационной   системы: от простого </w:t>
      </w:r>
      <w:r w:rsidRPr="002B425A">
        <w:rPr>
          <w:rFonts w:ascii="Times New Roman" w:eastAsia="Arial Unicode MS" w:hAnsi="Times New Roman" w:cs="Times New Roman"/>
          <w:color w:val="221F1F"/>
          <w:spacing w:val="-7"/>
          <w:sz w:val="20"/>
          <w:szCs w:val="20"/>
        </w:rPr>
        <w:t>отображения объектов до создания сложных многошаговых аналитических моделей.</w:t>
      </w:r>
    </w:p>
    <w:p w:rsidR="004D1E2E" w:rsidRPr="002B425A" w:rsidRDefault="004D1E2E" w:rsidP="004D1E2E">
      <w:pPr>
        <w:widowControl w:val="0"/>
        <w:autoSpaceDE w:val="0"/>
        <w:autoSpaceDN w:val="0"/>
        <w:adjustRightInd w:val="0"/>
        <w:spacing w:before="223" w:after="0" w:line="253" w:lineRule="exact"/>
        <w:ind w:left="899"/>
        <w:rPr>
          <w:rFonts w:ascii="Times New Roman" w:eastAsia="MS Gothic" w:hAnsi="Times New Roman" w:cs="Times New Roman"/>
          <w:color w:val="221F1F"/>
          <w:w w:val="60"/>
        </w:rPr>
      </w:pPr>
      <w:r w:rsidRPr="002B425A">
        <w:rPr>
          <w:rFonts w:ascii="Times New Roman" w:eastAsia="MS Gothic" w:hAnsi="Times New Roman" w:cs="Times New Roman"/>
          <w:color w:val="221F1F"/>
          <w:w w:val="60"/>
        </w:rPr>
        <w:t>Отображение географического</w:t>
      </w:r>
    </w:p>
    <w:p w:rsidR="004D1E2E" w:rsidRPr="002B425A" w:rsidRDefault="004D1E2E" w:rsidP="004D1E2E">
      <w:pPr>
        <w:widowControl w:val="0"/>
        <w:autoSpaceDE w:val="0"/>
        <w:autoSpaceDN w:val="0"/>
        <w:adjustRightInd w:val="0"/>
        <w:spacing w:before="7" w:after="0" w:line="253" w:lineRule="exact"/>
        <w:ind w:left="899"/>
        <w:rPr>
          <w:rFonts w:ascii="Times New Roman" w:eastAsia="MS Gothic" w:hAnsi="Times New Roman" w:cs="Times New Roman"/>
          <w:color w:val="221F1F"/>
          <w:w w:val="60"/>
        </w:rPr>
      </w:pPr>
      <w:r w:rsidRPr="002B425A">
        <w:rPr>
          <w:rFonts w:ascii="Times New Roman" w:eastAsia="MS Gothic" w:hAnsi="Times New Roman" w:cs="Times New Roman"/>
          <w:color w:val="221F1F"/>
          <w:w w:val="60"/>
        </w:rPr>
        <w:t>распределения данных</w:t>
      </w:r>
    </w:p>
    <w:p w:rsidR="004D1E2E" w:rsidRPr="002B425A" w:rsidRDefault="004D1E2E" w:rsidP="004D1E2E">
      <w:pPr>
        <w:widowControl w:val="0"/>
        <w:autoSpaceDE w:val="0"/>
        <w:autoSpaceDN w:val="0"/>
        <w:adjustRightInd w:val="0"/>
        <w:spacing w:before="134" w:after="0" w:line="240" w:lineRule="exact"/>
        <w:ind w:left="89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Возможно, простейший способ ГИС анализа % представле% </w:t>
      </w:r>
      <w:r w:rsidRPr="002B425A">
        <w:rPr>
          <w:rFonts w:ascii="Times New Roman" w:eastAsia="Arial Unicode MS" w:hAnsi="Times New Roman" w:cs="Times New Roman"/>
          <w:color w:val="221F1F"/>
          <w:spacing w:val="-7"/>
          <w:sz w:val="20"/>
          <w:szCs w:val="20"/>
        </w:rPr>
        <w:t>ние географического распределения данных. По сути это то же, что втыкание булавок в карту, простой, но мощный ме% тод выявления закономерностей.</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32"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Здесь сама карта % это и есть анализ. Департамент полиции </w:t>
      </w:r>
      <w:r w:rsidRPr="002B425A">
        <w:rPr>
          <w:rFonts w:ascii="Times New Roman" w:eastAsia="Arial Unicode MS" w:hAnsi="Times New Roman" w:cs="Times New Roman"/>
          <w:color w:val="221F1F"/>
          <w:spacing w:val="-6"/>
          <w:sz w:val="20"/>
          <w:szCs w:val="20"/>
        </w:rPr>
        <w:t xml:space="preserve">может проанализировать закономерности кpаж, разместив </w:t>
      </w:r>
      <w:r w:rsidRPr="002B425A">
        <w:rPr>
          <w:rFonts w:ascii="Times New Roman" w:eastAsia="Arial Unicode MS" w:hAnsi="Times New Roman" w:cs="Times New Roman"/>
          <w:color w:val="221F1F"/>
          <w:spacing w:val="-8"/>
          <w:sz w:val="20"/>
          <w:szCs w:val="20"/>
        </w:rPr>
        <w:t xml:space="preserve">на карте адреса взломов квартир. Можно увеличить инфор% </w:t>
      </w:r>
      <w:r w:rsidRPr="002B425A">
        <w:rPr>
          <w:rFonts w:ascii="Times New Roman" w:eastAsia="Arial Unicode MS" w:hAnsi="Times New Roman" w:cs="Times New Roman"/>
          <w:color w:val="221F1F"/>
          <w:spacing w:val="-7"/>
          <w:sz w:val="20"/>
          <w:szCs w:val="20"/>
        </w:rPr>
        <w:t xml:space="preserve">мативность карты, отобразив кражи разными знаками в за% </w:t>
      </w:r>
      <w:r w:rsidRPr="002B425A">
        <w:rPr>
          <w:rFonts w:ascii="Times New Roman" w:eastAsia="Arial Unicode MS" w:hAnsi="Times New Roman" w:cs="Times New Roman"/>
          <w:color w:val="221F1F"/>
          <w:spacing w:val="-6"/>
          <w:sz w:val="20"/>
          <w:szCs w:val="20"/>
        </w:rPr>
        <w:t xml:space="preserve">висимости от времени суток, метода проникновения и типа </w:t>
      </w:r>
      <w:r w:rsidRPr="002B425A">
        <w:rPr>
          <w:rFonts w:ascii="Times New Roman" w:eastAsia="Arial Unicode MS" w:hAnsi="Times New Roman" w:cs="Times New Roman"/>
          <w:color w:val="221F1F"/>
          <w:spacing w:val="-7"/>
          <w:sz w:val="20"/>
          <w:szCs w:val="20"/>
        </w:rPr>
        <w:t xml:space="preserve">украденных вещей.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66</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before="16" w:after="0" w:line="253" w:lineRule="exact"/>
        <w:ind w:left="20"/>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Запрос к данным ГИС</w:t>
      </w:r>
    </w:p>
    <w:p w:rsidR="004D1E2E" w:rsidRPr="002B425A" w:rsidRDefault="004D1E2E" w:rsidP="004D1E2E">
      <w:pPr>
        <w:widowControl w:val="0"/>
        <w:autoSpaceDE w:val="0"/>
        <w:autoSpaceDN w:val="0"/>
        <w:adjustRightInd w:val="0"/>
        <w:spacing w:before="132" w:after="0" w:line="240" w:lineRule="exact"/>
        <w:ind w:left="20" w:right="88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Другой тип анализа ГИС % это запрос или выборка данных </w:t>
      </w:r>
      <w:r w:rsidRPr="002B425A">
        <w:rPr>
          <w:rFonts w:ascii="Times New Roman" w:eastAsia="Arial Unicode MS" w:hAnsi="Times New Roman" w:cs="Times New Roman"/>
          <w:color w:val="221F1F"/>
          <w:spacing w:val="-4"/>
          <w:sz w:val="20"/>
          <w:szCs w:val="20"/>
        </w:rPr>
        <w:t xml:space="preserve">из базы данных. Запросы позволяют найти и рассмотреть </w:t>
      </w:r>
      <w:r w:rsidRPr="002B425A">
        <w:rPr>
          <w:rFonts w:ascii="Times New Roman" w:eastAsia="Arial Unicode MS" w:hAnsi="Times New Roman" w:cs="Times New Roman"/>
          <w:color w:val="221F1F"/>
          <w:spacing w:val="-9"/>
          <w:w w:val="95"/>
          <w:sz w:val="20"/>
          <w:szCs w:val="20"/>
        </w:rPr>
        <w:t xml:space="preserve">определенные объекты. Есть два вида запросов к ГИС, атри% </w:t>
      </w:r>
      <w:r w:rsidRPr="002B425A">
        <w:rPr>
          <w:rFonts w:ascii="Times New Roman" w:eastAsia="Arial Unicode MS" w:hAnsi="Times New Roman" w:cs="Times New Roman"/>
          <w:color w:val="221F1F"/>
          <w:spacing w:val="-8"/>
          <w:sz w:val="20"/>
          <w:szCs w:val="20"/>
        </w:rPr>
        <w:t>бутивные и пространственные запросы.</w:t>
      </w:r>
    </w:p>
    <w:p w:rsidR="004D1E2E" w:rsidRPr="002B425A" w:rsidRDefault="004D1E2E" w:rsidP="004D1E2E">
      <w:pPr>
        <w:widowControl w:val="0"/>
        <w:autoSpaceDE w:val="0"/>
        <w:autoSpaceDN w:val="0"/>
        <w:adjustRightInd w:val="0"/>
        <w:spacing w:before="91" w:after="0" w:line="240" w:lineRule="exact"/>
        <w:ind w:left="20" w:right="88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5"/>
          <w:sz w:val="20"/>
          <w:szCs w:val="20"/>
        </w:rPr>
        <w:t xml:space="preserve">Атрибутивные запросы, называемые также непространствен% </w:t>
      </w:r>
      <w:r w:rsidRPr="002B425A">
        <w:rPr>
          <w:rFonts w:ascii="Times New Roman" w:eastAsia="Arial Unicode MS" w:hAnsi="Times New Roman" w:cs="Times New Roman"/>
          <w:color w:val="221F1F"/>
          <w:spacing w:val="-6"/>
          <w:sz w:val="20"/>
          <w:szCs w:val="20"/>
        </w:rPr>
        <w:t xml:space="preserve">ными, ведут поиск объектов на основании значений их ат% </w:t>
      </w:r>
      <w:r w:rsidRPr="002B425A">
        <w:rPr>
          <w:rFonts w:ascii="Times New Roman" w:eastAsia="Arial Unicode MS" w:hAnsi="Times New Roman" w:cs="Times New Roman"/>
          <w:color w:val="221F1F"/>
          <w:spacing w:val="-2"/>
          <w:sz w:val="20"/>
          <w:szCs w:val="20"/>
        </w:rPr>
        <w:t xml:space="preserve">рибутов. Вышеупомянутый департамент полиции может </w:t>
      </w:r>
      <w:r w:rsidRPr="002B425A">
        <w:rPr>
          <w:rFonts w:ascii="Times New Roman" w:eastAsia="Arial Unicode MS" w:hAnsi="Times New Roman" w:cs="Times New Roman"/>
          <w:color w:val="221F1F"/>
          <w:spacing w:val="-9"/>
          <w:w w:val="97"/>
          <w:sz w:val="20"/>
          <w:szCs w:val="20"/>
        </w:rPr>
        <w:t xml:space="preserve">использовать атрибутивный запрос к базе данных для полу% </w:t>
      </w:r>
      <w:r w:rsidRPr="002B425A">
        <w:rPr>
          <w:rFonts w:ascii="Times New Roman" w:eastAsia="Arial Unicode MS" w:hAnsi="Times New Roman" w:cs="Times New Roman"/>
          <w:color w:val="221F1F"/>
          <w:spacing w:val="-6"/>
          <w:sz w:val="20"/>
          <w:szCs w:val="20"/>
        </w:rPr>
        <w:t>чения списка преступлений определенной категории.</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2" w:after="0" w:line="240" w:lineRule="exact"/>
        <w:ind w:left="20" w:right="881"/>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8"/>
          <w:sz w:val="20"/>
          <w:szCs w:val="20"/>
        </w:rPr>
        <w:t xml:space="preserve">На рисунке выше показаны результаты запроса по полю ка% </w:t>
      </w:r>
      <w:r w:rsidRPr="002B425A">
        <w:rPr>
          <w:rFonts w:ascii="Times New Roman" w:eastAsia="Arial Unicode MS" w:hAnsi="Times New Roman" w:cs="Times New Roman"/>
          <w:color w:val="221F1F"/>
          <w:spacing w:val="-5"/>
          <w:sz w:val="20"/>
          <w:szCs w:val="20"/>
        </w:rPr>
        <w:t xml:space="preserve">тегории преступления CRIM_CAT, определяющего записи, </w:t>
      </w:r>
      <w:r w:rsidRPr="002B425A">
        <w:rPr>
          <w:rFonts w:ascii="Times New Roman" w:eastAsia="Arial Unicode MS" w:hAnsi="Times New Roman" w:cs="Times New Roman"/>
          <w:color w:val="221F1F"/>
          <w:spacing w:val="-8"/>
          <w:sz w:val="20"/>
          <w:szCs w:val="20"/>
        </w:rPr>
        <w:t xml:space="preserve">для которых значение этого поля равно 9. Карта показывает </w:t>
      </w:r>
      <w:r w:rsidRPr="002B425A">
        <w:rPr>
          <w:rFonts w:ascii="Times New Roman" w:eastAsia="Arial Unicode MS" w:hAnsi="Times New Roman" w:cs="Times New Roman"/>
          <w:color w:val="221F1F"/>
          <w:spacing w:val="-9"/>
          <w:w w:val="95"/>
          <w:sz w:val="20"/>
          <w:szCs w:val="20"/>
        </w:rPr>
        <w:t xml:space="preserve">результаты запроса.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5"/>
          <w:sz w:val="18"/>
          <w:szCs w:val="18"/>
        </w:rPr>
      </w:pPr>
      <w:r w:rsidRPr="002B425A">
        <w:rPr>
          <w:rFonts w:ascii="Times New Roman" w:eastAsia="Arial Unicode MS" w:hAnsi="Times New Roman" w:cs="Times New Roman"/>
          <w:color w:val="221F1F"/>
          <w:spacing w:val="-9"/>
          <w:w w:val="95"/>
          <w:sz w:val="18"/>
          <w:szCs w:val="18"/>
        </w:rPr>
        <w:t>Н</w:t>
      </w:r>
      <w:r w:rsidRPr="002B425A">
        <w:rPr>
          <w:rFonts w:ascii="Times New Roman" w:eastAsia="Arial Unicode MS" w:hAnsi="Times New Roman" w:cs="Times New Roman"/>
          <w:color w:val="221F1F"/>
          <w:spacing w:val="-9"/>
          <w:w w:val="95"/>
          <w:sz w:val="13"/>
          <w:szCs w:val="13"/>
        </w:rPr>
        <w:t>А</w:t>
      </w:r>
      <w:r w:rsidRPr="002B425A">
        <w:rPr>
          <w:rFonts w:ascii="Times New Roman" w:eastAsia="Arial Unicode MS" w:hAnsi="Times New Roman" w:cs="Times New Roman"/>
          <w:color w:val="221F1F"/>
          <w:spacing w:val="-9"/>
          <w:w w:val="95"/>
          <w:sz w:val="18"/>
          <w:szCs w:val="18"/>
        </w:rPr>
        <w:t>ч</w:t>
      </w:r>
      <w:r w:rsidRPr="002B425A">
        <w:rPr>
          <w:rFonts w:ascii="Times New Roman" w:eastAsia="Arial Unicode MS" w:hAnsi="Times New Roman" w:cs="Times New Roman"/>
          <w:color w:val="221F1F"/>
          <w:spacing w:val="-9"/>
          <w:w w:val="95"/>
          <w:sz w:val="13"/>
          <w:szCs w:val="13"/>
        </w:rPr>
        <w:t>АЛО</w:t>
      </w:r>
      <w:r w:rsidRPr="002B425A">
        <w:rPr>
          <w:rFonts w:ascii="Times New Roman" w:eastAsia="Arial Unicode MS" w:hAnsi="Times New Roman" w:cs="Times New Roman"/>
          <w:color w:val="221F1F"/>
          <w:spacing w:val="-9"/>
          <w:w w:val="95"/>
          <w:sz w:val="18"/>
          <w:szCs w:val="18"/>
        </w:rPr>
        <w:t xml:space="preserve"> </w:t>
      </w:r>
      <w:r w:rsidRPr="002B425A">
        <w:rPr>
          <w:rFonts w:ascii="Times New Roman" w:eastAsia="Arial Unicode MS" w:hAnsi="Times New Roman" w:cs="Times New Roman"/>
          <w:color w:val="221F1F"/>
          <w:spacing w:val="-9"/>
          <w:w w:val="95"/>
          <w:sz w:val="13"/>
          <w:szCs w:val="13"/>
        </w:rPr>
        <w:t>РАБОТЫ</w:t>
      </w:r>
      <w:r w:rsidRPr="002B425A">
        <w:rPr>
          <w:rFonts w:ascii="Times New Roman" w:eastAsia="Arial Unicode MS" w:hAnsi="Times New Roman" w:cs="Times New Roman"/>
          <w:color w:val="221F1F"/>
          <w:spacing w:val="-9"/>
          <w:w w:val="95"/>
          <w:sz w:val="18"/>
          <w:szCs w:val="18"/>
        </w:rPr>
        <w:t xml:space="preserve"> </w:t>
      </w:r>
      <w:r w:rsidRPr="002B425A">
        <w:rPr>
          <w:rFonts w:ascii="Times New Roman" w:eastAsia="Arial Unicode MS" w:hAnsi="Times New Roman" w:cs="Times New Roman"/>
          <w:color w:val="221F1F"/>
          <w:spacing w:val="-9"/>
          <w:w w:val="95"/>
          <w:sz w:val="13"/>
          <w:szCs w:val="13"/>
        </w:rPr>
        <w:t>С</w:t>
      </w:r>
      <w:r w:rsidRPr="002B425A">
        <w:rPr>
          <w:rFonts w:ascii="Times New Roman" w:eastAsia="Arial Unicode MS" w:hAnsi="Times New Roman" w:cs="Times New Roman"/>
          <w:color w:val="221F1F"/>
          <w:spacing w:val="-9"/>
          <w:w w:val="95"/>
          <w:sz w:val="18"/>
          <w:szCs w:val="18"/>
        </w:rPr>
        <w:t xml:space="preserve"> A</w:t>
      </w:r>
      <w:r w:rsidRPr="002B425A">
        <w:rPr>
          <w:rFonts w:ascii="Times New Roman" w:eastAsia="Arial Unicode MS" w:hAnsi="Times New Roman" w:cs="Times New Roman"/>
          <w:color w:val="221F1F"/>
          <w:spacing w:val="-9"/>
          <w:w w:val="95"/>
          <w:sz w:val="13"/>
          <w:szCs w:val="13"/>
        </w:rPr>
        <w:t>RC</w:t>
      </w:r>
      <w:r w:rsidRPr="002B425A">
        <w:rPr>
          <w:rFonts w:ascii="Times New Roman" w:eastAsia="Arial Unicode MS" w:hAnsi="Times New Roman" w:cs="Times New Roman"/>
          <w:color w:val="221F1F"/>
          <w:spacing w:val="-9"/>
          <w:w w:val="95"/>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5"/>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5"/>
          <w:sz w:val="24"/>
          <w:szCs w:val="24"/>
        </w:rPr>
      </w:pPr>
      <w:bookmarkStart w:id="72" w:name="Pg73"/>
      <w:bookmarkEnd w:id="72"/>
      <w:r>
        <w:rPr>
          <w:rFonts w:ascii="Times New Roman" w:hAnsi="Times New Roman" w:cs="Times New Roman"/>
          <w:noProof/>
        </w:rPr>
        <w:lastRenderedPageBreak/>
        <w:drawing>
          <wp:anchor distT="0" distB="0" distL="114300" distR="114300" simplePos="0" relativeHeight="25222144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5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5"/>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5"/>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5"/>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5"/>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5"/>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5"/>
          <w:sz w:val="24"/>
          <w:szCs w:val="24"/>
        </w:rPr>
      </w:pPr>
    </w:p>
    <w:p w:rsidR="004D1E2E" w:rsidRPr="002B425A" w:rsidRDefault="004D1E2E" w:rsidP="004D1E2E">
      <w:pPr>
        <w:widowControl w:val="0"/>
        <w:autoSpaceDE w:val="0"/>
        <w:autoSpaceDN w:val="0"/>
        <w:adjustRightInd w:val="0"/>
        <w:spacing w:before="55" w:after="0" w:line="230" w:lineRule="exact"/>
        <w:ind w:left="1079"/>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4"/>
          <w:sz w:val="20"/>
          <w:szCs w:val="20"/>
        </w:rPr>
        <w:t>Запросы местоположения, называемые также пространствен%</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5"/>
          <w:sz w:val="20"/>
          <w:szCs w:val="20"/>
        </w:rPr>
        <w:t xml:space="preserve">ными запросами, находят объекты по тому, где они располо% </w:t>
      </w:r>
      <w:r w:rsidRPr="002B425A">
        <w:rPr>
          <w:rFonts w:ascii="Times New Roman" w:eastAsia="Arial Unicode MS" w:hAnsi="Times New Roman" w:cs="Times New Roman"/>
          <w:color w:val="221F1F"/>
          <w:spacing w:val="-9"/>
          <w:w w:val="96"/>
          <w:sz w:val="20"/>
          <w:szCs w:val="20"/>
        </w:rPr>
        <w:t xml:space="preserve">жены. Департамент полиции мог бы использовать простран% </w:t>
      </w:r>
      <w:r w:rsidRPr="002B425A">
        <w:rPr>
          <w:rFonts w:ascii="Times New Roman" w:eastAsia="Arial Unicode MS" w:hAnsi="Times New Roman" w:cs="Times New Roman"/>
          <w:color w:val="221F1F"/>
          <w:spacing w:val="-7"/>
          <w:sz w:val="20"/>
          <w:szCs w:val="20"/>
        </w:rPr>
        <w:t xml:space="preserve">ственный запрос к базе данных, чтобы найти преступления, </w:t>
      </w:r>
      <w:r w:rsidRPr="002B425A">
        <w:rPr>
          <w:rFonts w:ascii="Times New Roman" w:eastAsia="Arial Unicode MS" w:hAnsi="Times New Roman" w:cs="Times New Roman"/>
          <w:color w:val="221F1F"/>
          <w:spacing w:val="-9"/>
          <w:w w:val="96"/>
          <w:sz w:val="20"/>
          <w:szCs w:val="20"/>
        </w:rPr>
        <w:t>совершенные в определенном районе.</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before="92"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sz w:val="20"/>
          <w:szCs w:val="20"/>
        </w:rPr>
        <w:t xml:space="preserve">Один из способов выполнения пространственного запроса % </w:t>
      </w:r>
      <w:r w:rsidRPr="002B425A">
        <w:rPr>
          <w:rFonts w:ascii="Times New Roman" w:eastAsia="Arial Unicode MS" w:hAnsi="Times New Roman" w:cs="Times New Roman"/>
          <w:color w:val="221F1F"/>
          <w:spacing w:val="-6"/>
          <w:sz w:val="20"/>
          <w:szCs w:val="20"/>
        </w:rPr>
        <w:t xml:space="preserve">указать на карте прямоугольник. На этом рисунке выбраны </w:t>
      </w:r>
      <w:r w:rsidRPr="002B425A">
        <w:rPr>
          <w:rFonts w:ascii="Times New Roman" w:eastAsia="Arial Unicode MS" w:hAnsi="Times New Roman" w:cs="Times New Roman"/>
          <w:color w:val="221F1F"/>
          <w:spacing w:val="-9"/>
          <w:w w:val="93"/>
          <w:sz w:val="20"/>
          <w:szCs w:val="20"/>
        </w:rPr>
        <w:t xml:space="preserve">все преступления, совершенные в пределах очерченного пря% </w:t>
      </w:r>
      <w:r w:rsidRPr="002B425A">
        <w:rPr>
          <w:rFonts w:ascii="Times New Roman" w:eastAsia="Arial Unicode MS" w:hAnsi="Times New Roman" w:cs="Times New Roman"/>
          <w:color w:val="221F1F"/>
          <w:spacing w:val="-1"/>
          <w:sz w:val="20"/>
          <w:szCs w:val="20"/>
        </w:rPr>
        <w:t xml:space="preserve">моугольника. Можно изучить информацию о них, чтобы </w:t>
      </w:r>
      <w:r w:rsidRPr="002B425A">
        <w:rPr>
          <w:rFonts w:ascii="Times New Roman" w:eastAsia="Arial Unicode MS" w:hAnsi="Times New Roman" w:cs="Times New Roman"/>
          <w:color w:val="221F1F"/>
          <w:spacing w:val="-8"/>
          <w:sz w:val="20"/>
          <w:szCs w:val="20"/>
        </w:rPr>
        <w:t>узнать, не связаны ли они.</w:t>
      </w:r>
    </w:p>
    <w:p w:rsidR="004D1E2E" w:rsidRPr="002B425A" w:rsidRDefault="004D1E2E" w:rsidP="004D1E2E">
      <w:pPr>
        <w:widowControl w:val="0"/>
        <w:autoSpaceDE w:val="0"/>
        <w:autoSpaceDN w:val="0"/>
        <w:adjustRightInd w:val="0"/>
        <w:spacing w:before="31"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Департамент полиции мог бы также выполнить более слож%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ные пространственные запросы, используя полигоны, такие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как участки переписи, выбранные из другого слоя. Одна из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 xml:space="preserve">важных черт ГИС % возможность увидеть результаты как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пространственного, так и атрибутивного запросов на карте. </w:t>
      </w:r>
    </w:p>
    <w:p w:rsidR="004D1E2E" w:rsidRPr="002B425A" w:rsidRDefault="004D1E2E" w:rsidP="004D1E2E">
      <w:pPr>
        <w:framePr w:w="223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П</w:t>
      </w:r>
      <w:r w:rsidRPr="002B425A">
        <w:rPr>
          <w:rFonts w:ascii="Times New Roman" w:eastAsia="Arial Unicode MS" w:hAnsi="Times New Roman" w:cs="Times New Roman"/>
          <w:color w:val="221F1F"/>
          <w:spacing w:val="-7"/>
          <w:sz w:val="13"/>
          <w:szCs w:val="13"/>
        </w:rPr>
        <w:t>ЛАНИРОВАНИЕ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ПРОЕКТА</w:t>
      </w:r>
      <w:r w:rsidRPr="002B425A">
        <w:rPr>
          <w:rFonts w:ascii="Times New Roman" w:eastAsia="Arial Unicode MS" w:hAnsi="Times New Roman" w:cs="Times New Roman"/>
          <w:color w:val="221F1F"/>
          <w:spacing w:val="-7"/>
          <w:sz w:val="18"/>
          <w:szCs w:val="18"/>
        </w:rPr>
        <w:t xml:space="preserve"> ГИС</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89" w:after="0" w:line="253" w:lineRule="exact"/>
        <w:ind w:left="20"/>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Определение близости</w:t>
      </w:r>
    </w:p>
    <w:p w:rsidR="004D1E2E" w:rsidRPr="002B425A" w:rsidRDefault="004D1E2E" w:rsidP="004D1E2E">
      <w:pPr>
        <w:widowControl w:val="0"/>
        <w:autoSpaceDE w:val="0"/>
        <w:autoSpaceDN w:val="0"/>
        <w:adjustRightInd w:val="0"/>
        <w:spacing w:before="132" w:after="0" w:line="240" w:lineRule="exact"/>
        <w:ind w:left="20" w:right="70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5"/>
          <w:sz w:val="20"/>
          <w:szCs w:val="20"/>
        </w:rPr>
        <w:t xml:space="preserve">Третий тип анализа ГИС % это поиск объектов вблизи задан% </w:t>
      </w:r>
      <w:r w:rsidRPr="002B425A">
        <w:rPr>
          <w:rFonts w:ascii="Times New Roman" w:eastAsia="Arial Unicode MS" w:hAnsi="Times New Roman" w:cs="Times New Roman"/>
          <w:color w:val="221F1F"/>
          <w:spacing w:val="-7"/>
          <w:sz w:val="20"/>
          <w:szCs w:val="20"/>
        </w:rPr>
        <w:t xml:space="preserve">ного объекта. Один из способов найти ближайшие к задан% </w:t>
      </w:r>
      <w:r w:rsidRPr="002B425A">
        <w:rPr>
          <w:rFonts w:ascii="Times New Roman" w:eastAsia="Arial Unicode MS" w:hAnsi="Times New Roman" w:cs="Times New Roman"/>
          <w:color w:val="221F1F"/>
          <w:spacing w:val="-9"/>
          <w:w w:val="96"/>
          <w:sz w:val="20"/>
          <w:szCs w:val="20"/>
        </w:rPr>
        <w:t>ному объекты % создать буфер вокруг него.</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Комиссия по городскому планированию может указать рай% </w:t>
      </w:r>
      <w:r w:rsidRPr="002B425A">
        <w:rPr>
          <w:rFonts w:ascii="Times New Roman" w:eastAsia="Arial Unicode MS" w:hAnsi="Times New Roman" w:cs="Times New Roman"/>
          <w:color w:val="221F1F"/>
          <w:spacing w:val="-9"/>
          <w:w w:val="96"/>
          <w:sz w:val="20"/>
          <w:szCs w:val="20"/>
        </w:rPr>
        <w:t xml:space="preserve">он радиусом 1,000 от планируемого аэропорта, создав буфер </w:t>
      </w:r>
      <w:r w:rsidRPr="002B425A">
        <w:rPr>
          <w:rFonts w:ascii="Times New Roman" w:eastAsia="Arial Unicode MS" w:hAnsi="Times New Roman" w:cs="Times New Roman"/>
          <w:color w:val="221F1F"/>
          <w:spacing w:val="-4"/>
          <w:sz w:val="20"/>
          <w:szCs w:val="20"/>
        </w:rPr>
        <w:t xml:space="preserve">вокруг объекта аэропорта.   Буфер можно использовать в </w:t>
      </w:r>
      <w:r w:rsidRPr="002B425A">
        <w:rPr>
          <w:rFonts w:ascii="Times New Roman" w:eastAsia="Arial Unicode MS" w:hAnsi="Times New Roman" w:cs="Times New Roman"/>
          <w:color w:val="221F1F"/>
          <w:spacing w:val="-5"/>
          <w:sz w:val="20"/>
          <w:szCs w:val="20"/>
        </w:rPr>
        <w:t xml:space="preserve">других слоях, чтобы определить, какие школы и больницы </w:t>
      </w:r>
      <w:r w:rsidRPr="002B425A">
        <w:rPr>
          <w:rFonts w:ascii="Times New Roman" w:eastAsia="Arial Unicode MS" w:hAnsi="Times New Roman" w:cs="Times New Roman"/>
          <w:color w:val="221F1F"/>
          <w:spacing w:val="-7"/>
          <w:sz w:val="20"/>
          <w:szCs w:val="20"/>
        </w:rPr>
        <w:t>окажутся возле аэропорта.</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32" w:after="0" w:line="240" w:lineRule="exact"/>
        <w:ind w:left="20" w:right="701"/>
        <w:jc w:val="both"/>
        <w:rPr>
          <w:rFonts w:ascii="Times New Roman" w:eastAsia="Arial Unicode MS" w:hAnsi="Times New Roman" w:cs="Times New Roman"/>
          <w:color w:val="221F1F"/>
          <w:spacing w:val="-9"/>
          <w:w w:val="92"/>
          <w:sz w:val="20"/>
          <w:szCs w:val="20"/>
        </w:rPr>
      </w:pPr>
      <w:r w:rsidRPr="002B425A">
        <w:rPr>
          <w:rFonts w:ascii="Times New Roman" w:eastAsia="Arial Unicode MS" w:hAnsi="Times New Roman" w:cs="Times New Roman"/>
          <w:color w:val="221F1F"/>
          <w:spacing w:val="-3"/>
          <w:sz w:val="20"/>
          <w:szCs w:val="20"/>
        </w:rPr>
        <w:t xml:space="preserve">При ГИС анализе особенно важно, что результаты одной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6"/>
          <w:sz w:val="20"/>
          <w:szCs w:val="20"/>
        </w:rPr>
        <w:t xml:space="preserve">процедуры можно использовать в другой. В данном случае </w:t>
      </w:r>
      <w:r w:rsidRPr="002B425A">
        <w:rPr>
          <w:rFonts w:ascii="Times New Roman" w:eastAsia="Arial Unicode MS" w:hAnsi="Times New Roman" w:cs="Times New Roman"/>
          <w:color w:val="221F1F"/>
          <w:spacing w:val="-6"/>
          <w:sz w:val="20"/>
          <w:szCs w:val="20"/>
        </w:rPr>
        <w:br/>
        <w:t xml:space="preserve">созданный вокруг аэропорта буфер используется в прост%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ранственном запросе. Выбраны две школы и одна больница,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 xml:space="preserve">попадающие внутрь буфера. Школа вне буфера не была вы%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2"/>
          <w:sz w:val="20"/>
          <w:szCs w:val="20"/>
        </w:rPr>
        <w:t xml:space="preserve">брана.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2"/>
          <w:sz w:val="18"/>
          <w:szCs w:val="18"/>
        </w:rPr>
      </w:pPr>
      <w:r w:rsidRPr="002B425A">
        <w:rPr>
          <w:rFonts w:ascii="Times New Roman" w:eastAsia="Arial Unicode MS" w:hAnsi="Times New Roman" w:cs="Times New Roman"/>
          <w:color w:val="221F1F"/>
          <w:spacing w:val="-9"/>
          <w:w w:val="92"/>
          <w:sz w:val="18"/>
          <w:szCs w:val="18"/>
        </w:rPr>
        <w:t>67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2"/>
          <w:sz w:val="24"/>
          <w:szCs w:val="24"/>
        </w:rPr>
      </w:pPr>
      <w:bookmarkStart w:id="73" w:name="Pg74"/>
      <w:bookmarkEnd w:id="73"/>
      <w:r>
        <w:rPr>
          <w:rFonts w:ascii="Times New Roman" w:hAnsi="Times New Roman" w:cs="Times New Roman"/>
          <w:noProof/>
        </w:rPr>
        <w:lastRenderedPageBreak/>
        <w:drawing>
          <wp:anchor distT="0" distB="0" distL="114300" distR="114300" simplePos="0" relativeHeight="25222246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5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2"/>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2"/>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2"/>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2"/>
          <w:sz w:val="24"/>
          <w:szCs w:val="24"/>
        </w:rPr>
      </w:pPr>
    </w:p>
    <w:p w:rsidR="004D1E2E" w:rsidRPr="002B425A" w:rsidRDefault="004D1E2E" w:rsidP="004D1E2E">
      <w:pPr>
        <w:widowControl w:val="0"/>
        <w:autoSpaceDE w:val="0"/>
        <w:autoSpaceDN w:val="0"/>
        <w:adjustRightInd w:val="0"/>
        <w:spacing w:before="189" w:after="0" w:line="253" w:lineRule="exact"/>
        <w:ind w:left="899"/>
        <w:rPr>
          <w:rFonts w:ascii="Times New Roman" w:eastAsia="MS Gothic" w:hAnsi="Times New Roman" w:cs="Times New Roman"/>
          <w:color w:val="221F1F"/>
          <w:w w:val="61"/>
        </w:rPr>
      </w:pPr>
      <w:r w:rsidRPr="002B425A">
        <w:rPr>
          <w:rFonts w:ascii="Times New Roman" w:eastAsia="MS Gothic" w:hAnsi="Times New Roman" w:cs="Times New Roman"/>
          <w:color w:val="221F1F"/>
          <w:w w:val="61"/>
        </w:rPr>
        <w:t>Наложение слоев</w:t>
      </w:r>
    </w:p>
    <w:p w:rsidR="004D1E2E" w:rsidRPr="002B425A" w:rsidRDefault="004D1E2E" w:rsidP="004D1E2E">
      <w:pPr>
        <w:widowControl w:val="0"/>
        <w:autoSpaceDE w:val="0"/>
        <w:autoSpaceDN w:val="0"/>
        <w:adjustRightInd w:val="0"/>
        <w:spacing w:before="132"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Четвертый вид ГИС анализа % наложение различных слоев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объектов. Путем наложения одного набора объектов на дру%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5"/>
          <w:sz w:val="20"/>
          <w:szCs w:val="20"/>
        </w:rPr>
        <w:t xml:space="preserve">гой можно получить новую информацию. Существует не%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4"/>
          <w:sz w:val="20"/>
          <w:szCs w:val="20"/>
        </w:rPr>
        <w:t xml:space="preserve">сколько типов операций наложения, но все они включают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объединение двух существующих наборов объектов в но%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вый набор.</w:t>
      </w: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Например, фермер хочет определить, какие земли можно </w:t>
      </w:r>
      <w:r w:rsidRPr="002B425A">
        <w:rPr>
          <w:rFonts w:ascii="Times New Roman" w:eastAsia="Arial Unicode MS" w:hAnsi="Times New Roman" w:cs="Times New Roman"/>
          <w:color w:val="221F1F"/>
          <w:spacing w:val="-7"/>
          <w:sz w:val="20"/>
          <w:szCs w:val="20"/>
        </w:rPr>
        <w:t xml:space="preserve">занять под новые посевы злаков. Злаки нельзя выращивать </w:t>
      </w:r>
      <w:r w:rsidRPr="002B425A">
        <w:rPr>
          <w:rFonts w:ascii="Times New Roman" w:eastAsia="Arial Unicode MS" w:hAnsi="Times New Roman" w:cs="Times New Roman"/>
          <w:color w:val="221F1F"/>
          <w:spacing w:val="-3"/>
          <w:sz w:val="20"/>
          <w:szCs w:val="20"/>
        </w:rPr>
        <w:t xml:space="preserve">на склонах холмов, и для них требуется почва с высокой </w:t>
      </w:r>
      <w:r w:rsidRPr="002B425A">
        <w:rPr>
          <w:rFonts w:ascii="Times New Roman" w:eastAsia="Arial Unicode MS" w:hAnsi="Times New Roman" w:cs="Times New Roman"/>
          <w:color w:val="221F1F"/>
          <w:spacing w:val="-7"/>
          <w:sz w:val="20"/>
          <w:szCs w:val="20"/>
        </w:rPr>
        <w:t>водопроницаемостью.</w:t>
      </w:r>
    </w:p>
    <w:p w:rsidR="004D1E2E" w:rsidRPr="002B425A" w:rsidRDefault="004D1E2E" w:rsidP="004D1E2E">
      <w:pPr>
        <w:widowControl w:val="0"/>
        <w:autoSpaceDE w:val="0"/>
        <w:autoSpaceDN w:val="0"/>
        <w:adjustRightInd w:val="0"/>
        <w:spacing w:before="92"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Фермер при помощи операции наложения с объединением </w:t>
      </w:r>
      <w:r w:rsidRPr="002B425A">
        <w:rPr>
          <w:rFonts w:ascii="Times New Roman" w:eastAsia="Arial Unicode MS" w:hAnsi="Times New Roman" w:cs="Times New Roman"/>
          <w:color w:val="221F1F"/>
          <w:spacing w:val="-8"/>
          <w:sz w:val="20"/>
          <w:szCs w:val="20"/>
        </w:rPr>
        <w:t xml:space="preserve">(union) соединяет два существующих слоя данных: полиго% </w:t>
      </w:r>
      <w:r w:rsidRPr="002B425A">
        <w:rPr>
          <w:rFonts w:ascii="Times New Roman" w:eastAsia="Arial Unicode MS" w:hAnsi="Times New Roman" w:cs="Times New Roman"/>
          <w:color w:val="221F1F"/>
          <w:spacing w:val="-6"/>
          <w:sz w:val="20"/>
          <w:szCs w:val="20"/>
        </w:rPr>
        <w:t xml:space="preserve">ны категорий уклона и полигоны категорий проницаемости. </w:t>
      </w:r>
      <w:r w:rsidRPr="002B425A">
        <w:rPr>
          <w:rFonts w:ascii="Times New Roman" w:eastAsia="Arial Unicode MS" w:hAnsi="Times New Roman" w:cs="Times New Roman"/>
          <w:color w:val="221F1F"/>
          <w:spacing w:val="-9"/>
          <w:sz w:val="20"/>
          <w:szCs w:val="20"/>
        </w:rPr>
        <w:t xml:space="preserve">Теперь он может выбрать новые полигоны % с малым укло% </w:t>
      </w:r>
      <w:r w:rsidRPr="002B425A">
        <w:rPr>
          <w:rFonts w:ascii="Times New Roman" w:eastAsia="Arial Unicode MS" w:hAnsi="Times New Roman" w:cs="Times New Roman"/>
          <w:color w:val="221F1F"/>
          <w:spacing w:val="-6"/>
          <w:sz w:val="20"/>
          <w:szCs w:val="20"/>
        </w:rPr>
        <w:t>ном и высокой проницаемостью.</w:t>
      </w:r>
    </w:p>
    <w:p w:rsidR="004D1E2E" w:rsidRPr="002B425A" w:rsidRDefault="004D1E2E" w:rsidP="004D1E2E">
      <w:pPr>
        <w:widowControl w:val="0"/>
        <w:autoSpaceDE w:val="0"/>
        <w:autoSpaceDN w:val="0"/>
        <w:adjustRightInd w:val="0"/>
        <w:spacing w:after="0" w:line="184" w:lineRule="exact"/>
        <w:ind w:left="14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92"/>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2915"/>
        </w:tabs>
        <w:autoSpaceDE w:val="0"/>
        <w:autoSpaceDN w:val="0"/>
        <w:adjustRightInd w:val="0"/>
        <w:spacing w:before="64" w:after="0" w:line="184" w:lineRule="exact"/>
        <w:ind w:left="1492"/>
        <w:rPr>
          <w:rFonts w:ascii="Times New Roman" w:eastAsia="MS Gothic" w:hAnsi="Times New Roman" w:cs="Times New Roman"/>
          <w:color w:val="221F1F"/>
          <w:w w:val="54"/>
          <w:sz w:val="16"/>
          <w:szCs w:val="16"/>
        </w:rPr>
      </w:pPr>
      <w:r w:rsidRPr="002B425A">
        <w:rPr>
          <w:rFonts w:ascii="Times New Roman" w:eastAsia="MS Gothic" w:hAnsi="Times New Roman" w:cs="Times New Roman"/>
          <w:color w:val="221F1F"/>
          <w:w w:val="55"/>
          <w:sz w:val="16"/>
          <w:szCs w:val="16"/>
        </w:rPr>
        <w:t xml:space="preserve">Уклон </w:t>
      </w:r>
      <w:r w:rsidRPr="002B425A">
        <w:rPr>
          <w:rFonts w:ascii="Times New Roman" w:eastAsia="MS Gothic" w:hAnsi="Times New Roman" w:cs="Times New Roman"/>
          <w:color w:val="221F1F"/>
          <w:w w:val="55"/>
          <w:sz w:val="16"/>
          <w:szCs w:val="16"/>
        </w:rPr>
        <w:tab/>
      </w:r>
      <w:r w:rsidRPr="002B425A">
        <w:rPr>
          <w:rFonts w:ascii="Times New Roman" w:eastAsia="MS Gothic" w:hAnsi="Times New Roman" w:cs="Times New Roman"/>
          <w:color w:val="221F1F"/>
          <w:w w:val="54"/>
          <w:sz w:val="16"/>
          <w:szCs w:val="16"/>
        </w:rPr>
        <w:t>Проницаемость   Уклон и</w:t>
      </w:r>
    </w:p>
    <w:p w:rsidR="004D1E2E" w:rsidRPr="002B425A" w:rsidRDefault="004D1E2E" w:rsidP="004D1E2E">
      <w:pPr>
        <w:widowControl w:val="0"/>
        <w:autoSpaceDE w:val="0"/>
        <w:autoSpaceDN w:val="0"/>
        <w:adjustRightInd w:val="0"/>
        <w:spacing w:before="6" w:after="0" w:line="184" w:lineRule="exact"/>
        <w:ind w:left="4416"/>
        <w:rPr>
          <w:rFonts w:ascii="Times New Roman" w:eastAsia="MS Gothic" w:hAnsi="Times New Roman" w:cs="Times New Roman"/>
          <w:color w:val="221F1F"/>
          <w:w w:val="60"/>
          <w:sz w:val="16"/>
          <w:szCs w:val="16"/>
        </w:rPr>
      </w:pPr>
      <w:r w:rsidRPr="002B425A">
        <w:rPr>
          <w:rFonts w:ascii="Times New Roman" w:eastAsia="MS Gothic" w:hAnsi="Times New Roman" w:cs="Times New Roman"/>
          <w:color w:val="221F1F"/>
          <w:w w:val="60"/>
          <w:sz w:val="16"/>
          <w:szCs w:val="16"/>
        </w:rPr>
        <w:t xml:space="preserve">проницаемость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w w:val="60"/>
          <w:sz w:val="18"/>
          <w:szCs w:val="18"/>
        </w:rPr>
      </w:pPr>
      <w:r w:rsidRPr="002B425A">
        <w:rPr>
          <w:rFonts w:ascii="Times New Roman" w:eastAsia="Arial Unicode MS" w:hAnsi="Times New Roman" w:cs="Times New Roman"/>
          <w:color w:val="221F1F"/>
          <w:w w:val="60"/>
          <w:sz w:val="18"/>
          <w:szCs w:val="18"/>
        </w:rPr>
        <w:t>68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60"/>
          <w:sz w:val="18"/>
          <w:szCs w:val="18"/>
        </w:rPr>
      </w:pPr>
      <w:r w:rsidRPr="002B425A">
        <w:rPr>
          <w:rFonts w:ascii="Times New Roman" w:eastAsia="Arial Unicode MS" w:hAnsi="Times New Roman" w:cs="Times New Roman"/>
          <w:color w:val="221F1F"/>
          <w:w w:val="60"/>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60"/>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60"/>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60"/>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60"/>
          <w:sz w:val="18"/>
          <w:szCs w:val="18"/>
        </w:rPr>
      </w:pPr>
    </w:p>
    <w:p w:rsidR="004D1E2E" w:rsidRPr="002B425A" w:rsidRDefault="004D1E2E" w:rsidP="004D1E2E">
      <w:pPr>
        <w:widowControl w:val="0"/>
        <w:autoSpaceDE w:val="0"/>
        <w:autoSpaceDN w:val="0"/>
        <w:adjustRightInd w:val="0"/>
        <w:spacing w:before="55"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Существует несколько различных операций пространствен%</w:t>
      </w:r>
    </w:p>
    <w:p w:rsidR="004D1E2E" w:rsidRPr="002B425A" w:rsidRDefault="004D1E2E" w:rsidP="004D1E2E">
      <w:pPr>
        <w:widowControl w:val="0"/>
        <w:autoSpaceDE w:val="0"/>
        <w:autoSpaceDN w:val="0"/>
        <w:adjustRightInd w:val="0"/>
        <w:spacing w:before="2" w:after="0" w:line="240" w:lineRule="exact"/>
        <w:ind w:left="20" w:right="88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ного наложения слоев, в том числе объединение, пересече% </w:t>
      </w:r>
      <w:r w:rsidRPr="002B425A">
        <w:rPr>
          <w:rFonts w:ascii="Times New Roman" w:eastAsia="Arial Unicode MS" w:hAnsi="Times New Roman" w:cs="Times New Roman"/>
          <w:color w:val="221F1F"/>
          <w:spacing w:val="-8"/>
          <w:sz w:val="20"/>
          <w:szCs w:val="20"/>
        </w:rPr>
        <w:t>ние, слияние, объединение по атрибуту и вырезание.</w:t>
      </w:r>
    </w:p>
    <w:p w:rsidR="004D1E2E" w:rsidRPr="002B425A" w:rsidRDefault="004D1E2E" w:rsidP="004D1E2E">
      <w:pPr>
        <w:widowControl w:val="0"/>
        <w:autoSpaceDE w:val="0"/>
        <w:autoSpaceDN w:val="0"/>
        <w:adjustRightInd w:val="0"/>
        <w:spacing w:before="223" w:after="0" w:line="253" w:lineRule="exact"/>
        <w:ind w:left="20"/>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Выполнение сложного анализа</w:t>
      </w:r>
    </w:p>
    <w:p w:rsidR="004D1E2E" w:rsidRPr="002B425A" w:rsidRDefault="004D1E2E" w:rsidP="004D1E2E">
      <w:pPr>
        <w:widowControl w:val="0"/>
        <w:autoSpaceDE w:val="0"/>
        <w:autoSpaceDN w:val="0"/>
        <w:adjustRightInd w:val="0"/>
        <w:spacing w:before="133"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При сложном анализе в ГИС вы можете сочетать все эти, а также другие технологии анализа. С помощью ГИС вы мо% </w:t>
      </w:r>
      <w:r w:rsidRPr="002B425A">
        <w:rPr>
          <w:rFonts w:ascii="Times New Roman" w:eastAsia="Arial Unicode MS" w:hAnsi="Times New Roman" w:cs="Times New Roman"/>
          <w:color w:val="221F1F"/>
          <w:spacing w:val="-9"/>
          <w:w w:val="93"/>
          <w:sz w:val="20"/>
          <w:szCs w:val="20"/>
        </w:rPr>
        <w:t xml:space="preserve">жете создавать подробные модели реального мира для реше% </w:t>
      </w:r>
      <w:r w:rsidRPr="002B425A">
        <w:rPr>
          <w:rFonts w:ascii="Times New Roman" w:eastAsia="Arial Unicode MS" w:hAnsi="Times New Roman" w:cs="Times New Roman"/>
          <w:color w:val="221F1F"/>
          <w:spacing w:val="-3"/>
          <w:sz w:val="20"/>
          <w:szCs w:val="20"/>
        </w:rPr>
        <w:t xml:space="preserve">ния сложных задач. Поскольку ГИС может выполнять эти </w:t>
      </w:r>
      <w:r w:rsidRPr="002B425A">
        <w:rPr>
          <w:rFonts w:ascii="Times New Roman" w:eastAsia="Arial Unicode MS" w:hAnsi="Times New Roman" w:cs="Times New Roman"/>
          <w:color w:val="221F1F"/>
          <w:spacing w:val="-9"/>
          <w:w w:val="96"/>
          <w:sz w:val="20"/>
          <w:szCs w:val="20"/>
        </w:rPr>
        <w:t xml:space="preserve">процедуры быстро, иногда удобно повторять процедуру ана% </w:t>
      </w:r>
      <w:r w:rsidRPr="002B425A">
        <w:rPr>
          <w:rFonts w:ascii="Times New Roman" w:eastAsia="Arial Unicode MS" w:hAnsi="Times New Roman" w:cs="Times New Roman"/>
          <w:color w:val="221F1F"/>
          <w:spacing w:val="-7"/>
          <w:sz w:val="20"/>
          <w:szCs w:val="20"/>
        </w:rPr>
        <w:t xml:space="preserve">лиза несколько раз, немного изменяя параметры, так чтобы </w:t>
      </w:r>
      <w:r w:rsidRPr="002B425A">
        <w:rPr>
          <w:rFonts w:ascii="Times New Roman" w:eastAsia="Arial Unicode MS" w:hAnsi="Times New Roman" w:cs="Times New Roman"/>
          <w:color w:val="221F1F"/>
          <w:spacing w:val="-9"/>
          <w:w w:val="95"/>
          <w:sz w:val="20"/>
          <w:szCs w:val="20"/>
        </w:rPr>
        <w:t xml:space="preserve">получить разные результаты и затем сравнить их. Это позво% </w:t>
      </w:r>
      <w:r w:rsidRPr="002B425A">
        <w:rPr>
          <w:rFonts w:ascii="Times New Roman" w:eastAsia="Arial Unicode MS" w:hAnsi="Times New Roman" w:cs="Times New Roman"/>
          <w:color w:val="221F1F"/>
          <w:spacing w:val="-6"/>
          <w:sz w:val="20"/>
          <w:szCs w:val="20"/>
        </w:rPr>
        <w:t>лит оптимизировать методику анализа.</w:t>
      </w:r>
    </w:p>
    <w:p w:rsidR="004D1E2E" w:rsidRPr="002B425A" w:rsidRDefault="004D1E2E" w:rsidP="004D1E2E">
      <w:pPr>
        <w:widowControl w:val="0"/>
        <w:autoSpaceDE w:val="0"/>
        <w:autoSpaceDN w:val="0"/>
        <w:adjustRightInd w:val="0"/>
        <w:spacing w:before="91" w:after="0" w:line="240" w:lineRule="exact"/>
        <w:ind w:left="20" w:right="88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В данном разделе предлагается краткое описание некоторых </w:t>
      </w:r>
      <w:r w:rsidRPr="002B425A">
        <w:rPr>
          <w:rFonts w:ascii="Times New Roman" w:eastAsia="Arial Unicode MS" w:hAnsi="Times New Roman" w:cs="Times New Roman"/>
          <w:color w:val="221F1F"/>
          <w:spacing w:val="-7"/>
          <w:sz w:val="20"/>
          <w:szCs w:val="20"/>
        </w:rPr>
        <w:t xml:space="preserve">распространенных типов анализа ГИС. Подробную инфор% </w:t>
      </w:r>
      <w:r w:rsidRPr="002B425A">
        <w:rPr>
          <w:rFonts w:ascii="Times New Roman" w:eastAsia="Arial Unicode MS" w:hAnsi="Times New Roman" w:cs="Times New Roman"/>
          <w:color w:val="221F1F"/>
          <w:spacing w:val="-3"/>
          <w:sz w:val="20"/>
          <w:szCs w:val="20"/>
        </w:rPr>
        <w:t xml:space="preserve">мацию об этих и других видах анализа ГИС вы найдете в </w:t>
      </w:r>
      <w:r w:rsidRPr="002B425A">
        <w:rPr>
          <w:rFonts w:ascii="Times New Roman" w:eastAsia="Arial Unicode MS" w:hAnsi="Times New Roman" w:cs="Times New Roman"/>
          <w:color w:val="221F1F"/>
          <w:spacing w:val="-8"/>
          <w:sz w:val="20"/>
          <w:szCs w:val="20"/>
        </w:rPr>
        <w:t>руководстве Руководство ESRI по ГИС анализу.</w:t>
      </w:r>
    </w:p>
    <w:p w:rsidR="004D1E2E" w:rsidRPr="002B425A" w:rsidRDefault="004D1E2E" w:rsidP="004D1E2E">
      <w:pPr>
        <w:widowControl w:val="0"/>
        <w:autoSpaceDE w:val="0"/>
        <w:autoSpaceDN w:val="0"/>
        <w:adjustRightInd w:val="0"/>
        <w:spacing w:before="31" w:after="0" w:line="240" w:lineRule="exact"/>
        <w:ind w:left="20" w:right="883"/>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2"/>
          <w:sz w:val="20"/>
          <w:szCs w:val="20"/>
        </w:rPr>
        <w:t xml:space="preserve">В следующем разделе вы узнаете об этапах стандартного про% </w:t>
      </w:r>
      <w:r w:rsidRPr="002B425A">
        <w:rPr>
          <w:rFonts w:ascii="Times New Roman" w:eastAsia="Arial Unicode MS" w:hAnsi="Times New Roman" w:cs="Times New Roman"/>
          <w:color w:val="221F1F"/>
          <w:spacing w:val="-4"/>
          <w:sz w:val="20"/>
          <w:szCs w:val="20"/>
        </w:rPr>
        <w:t xml:space="preserve">екта ГИС.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Н</w:t>
      </w:r>
      <w:r w:rsidRPr="002B425A">
        <w:rPr>
          <w:rFonts w:ascii="Times New Roman" w:eastAsia="Arial Unicode MS" w:hAnsi="Times New Roman" w:cs="Times New Roman"/>
          <w:color w:val="221F1F"/>
          <w:spacing w:val="-4"/>
          <w:sz w:val="13"/>
          <w:szCs w:val="13"/>
        </w:rPr>
        <w:t>А</w:t>
      </w:r>
      <w:r w:rsidRPr="002B425A">
        <w:rPr>
          <w:rFonts w:ascii="Times New Roman" w:eastAsia="Arial Unicode MS" w:hAnsi="Times New Roman" w:cs="Times New Roman"/>
          <w:color w:val="221F1F"/>
          <w:spacing w:val="-4"/>
          <w:sz w:val="18"/>
          <w:szCs w:val="18"/>
        </w:rPr>
        <w:t>ч</w:t>
      </w:r>
      <w:r w:rsidRPr="002B425A">
        <w:rPr>
          <w:rFonts w:ascii="Times New Roman" w:eastAsia="Arial Unicode MS" w:hAnsi="Times New Roman" w:cs="Times New Roman"/>
          <w:color w:val="221F1F"/>
          <w:spacing w:val="-4"/>
          <w:sz w:val="13"/>
          <w:szCs w:val="13"/>
        </w:rPr>
        <w:t>АЛО</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РАБОТЫ</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С</w:t>
      </w:r>
      <w:r w:rsidRPr="002B425A">
        <w:rPr>
          <w:rFonts w:ascii="Times New Roman" w:eastAsia="Arial Unicode MS" w:hAnsi="Times New Roman" w:cs="Times New Roman"/>
          <w:color w:val="221F1F"/>
          <w:spacing w:val="-4"/>
          <w:sz w:val="18"/>
          <w:szCs w:val="18"/>
        </w:rPr>
        <w:t xml:space="preserve"> A</w:t>
      </w:r>
      <w:r w:rsidRPr="002B425A">
        <w:rPr>
          <w:rFonts w:ascii="Times New Roman" w:eastAsia="Arial Unicode MS" w:hAnsi="Times New Roman" w:cs="Times New Roman"/>
          <w:color w:val="221F1F"/>
          <w:spacing w:val="-4"/>
          <w:sz w:val="13"/>
          <w:szCs w:val="13"/>
        </w:rPr>
        <w:t>RC</w:t>
      </w:r>
      <w:r w:rsidRPr="002B425A">
        <w:rPr>
          <w:rFonts w:ascii="Times New Roman" w:eastAsia="Arial Unicode MS" w:hAnsi="Times New Roman" w:cs="Times New Roman"/>
          <w:color w:val="221F1F"/>
          <w:spacing w:val="-4"/>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74" w:name="Pg75"/>
      <w:bookmarkEnd w:id="74"/>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Шаги выполнения проекта ГИС</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7"/>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При выполнении типичного аналитического проекта ГИС</w:t>
      </w:r>
    </w:p>
    <w:p w:rsidR="004D1E2E" w:rsidRPr="002B425A" w:rsidRDefault="004D1E2E" w:rsidP="004D1E2E">
      <w:pPr>
        <w:widowControl w:val="0"/>
        <w:autoSpaceDE w:val="0"/>
        <w:autoSpaceDN w:val="0"/>
        <w:adjustRightInd w:val="0"/>
        <w:spacing w:before="2" w:after="0" w:line="240" w:lineRule="exact"/>
        <w:ind w:left="1079" w:right="15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 xml:space="preserve">вы определяете цель проекта, создаете базу данных, содер% </w:t>
      </w:r>
      <w:r w:rsidRPr="002B425A">
        <w:rPr>
          <w:rFonts w:ascii="Times New Roman" w:eastAsia="Arial Unicode MS" w:hAnsi="Times New Roman" w:cs="Times New Roman"/>
          <w:color w:val="221F1F"/>
          <w:spacing w:val="-8"/>
          <w:sz w:val="20"/>
          <w:szCs w:val="20"/>
        </w:rPr>
        <w:t xml:space="preserve">жащую необходимые данные, и помощью функций ГИС со% здаете модель анализа для решения поставленной задачи и </w:t>
      </w:r>
      <w:r w:rsidRPr="002B425A">
        <w:rPr>
          <w:rFonts w:ascii="Times New Roman" w:eastAsia="Arial Unicode MS" w:hAnsi="Times New Roman" w:cs="Times New Roman"/>
          <w:color w:val="221F1F"/>
          <w:spacing w:val="-9"/>
          <w:w w:val="96"/>
          <w:sz w:val="20"/>
          <w:szCs w:val="20"/>
        </w:rPr>
        <w:t>оформляете представление результатов анализа.</w:t>
      </w:r>
    </w:p>
    <w:p w:rsidR="004D1E2E" w:rsidRPr="002B425A" w:rsidRDefault="004D1E2E" w:rsidP="004D1E2E">
      <w:pPr>
        <w:widowControl w:val="0"/>
        <w:autoSpaceDE w:val="0"/>
        <w:autoSpaceDN w:val="0"/>
        <w:adjustRightInd w:val="0"/>
        <w:spacing w:before="223" w:after="0" w:line="253" w:lineRule="exact"/>
        <w:ind w:left="1079"/>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Шаг 1: Определите свои цели</w:t>
      </w:r>
    </w:p>
    <w:p w:rsidR="004D1E2E" w:rsidRPr="002B425A" w:rsidRDefault="004D1E2E" w:rsidP="004D1E2E">
      <w:pPr>
        <w:widowControl w:val="0"/>
        <w:autoSpaceDE w:val="0"/>
        <w:autoSpaceDN w:val="0"/>
        <w:adjustRightInd w:val="0"/>
        <w:spacing w:before="133"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Первый шаг процесса % это определение цели анализа. Для </w:t>
      </w:r>
      <w:r w:rsidRPr="002B425A">
        <w:rPr>
          <w:rFonts w:ascii="Times New Roman" w:eastAsia="Arial Unicode MS" w:hAnsi="Times New Roman" w:cs="Times New Roman"/>
          <w:color w:val="221F1F"/>
          <w:spacing w:val="-6"/>
          <w:sz w:val="20"/>
          <w:szCs w:val="20"/>
        </w:rPr>
        <w:t xml:space="preserve">определения своих задач вы должны ответить на следую% </w:t>
      </w:r>
      <w:r w:rsidRPr="002B425A">
        <w:rPr>
          <w:rFonts w:ascii="Times New Roman" w:eastAsia="Arial Unicode MS" w:hAnsi="Times New Roman" w:cs="Times New Roman"/>
          <w:color w:val="221F1F"/>
          <w:spacing w:val="-7"/>
          <w:sz w:val="20"/>
          <w:szCs w:val="20"/>
        </w:rPr>
        <w:t>щие вопросы:</w:t>
      </w:r>
    </w:p>
    <w:p w:rsidR="004D1E2E" w:rsidRPr="002B425A" w:rsidRDefault="004D1E2E" w:rsidP="004D1E2E">
      <w:pPr>
        <w:widowControl w:val="0"/>
        <w:tabs>
          <w:tab w:val="left" w:pos="1351"/>
        </w:tabs>
        <w:autoSpaceDE w:val="0"/>
        <w:autoSpaceDN w:val="0"/>
        <w:adjustRightInd w:val="0"/>
        <w:spacing w:before="91" w:after="0" w:line="240" w:lineRule="exact"/>
        <w:ind w:left="1079" w:right="149"/>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pacing w:val="-5"/>
          <w:sz w:val="20"/>
          <w:szCs w:val="20"/>
        </w:rPr>
        <w:t xml:space="preserve">•  Какую задачу я должен решить? Как она решается сей%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9"/>
          <w:w w:val="96"/>
          <w:sz w:val="20"/>
          <w:szCs w:val="20"/>
        </w:rPr>
        <w:t xml:space="preserve">час? Каковы альтернативные пути ее решения с помощью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z w:val="20"/>
          <w:szCs w:val="20"/>
        </w:rPr>
        <w:t>ГИС?</w:t>
      </w:r>
    </w:p>
    <w:p w:rsidR="004D1E2E" w:rsidRPr="002B425A" w:rsidRDefault="004D1E2E" w:rsidP="004D1E2E">
      <w:pPr>
        <w:widowControl w:val="0"/>
        <w:tabs>
          <w:tab w:val="left" w:pos="1351"/>
        </w:tabs>
        <w:autoSpaceDE w:val="0"/>
        <w:autoSpaceDN w:val="0"/>
        <w:adjustRightInd w:val="0"/>
        <w:spacing w:before="91" w:after="0" w:line="240" w:lineRule="exact"/>
        <w:ind w:left="1079" w:right="148"/>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3"/>
          <w:sz w:val="20"/>
          <w:szCs w:val="20"/>
        </w:rPr>
        <w:t xml:space="preserve">•  Каков должен быть итоговый продукт проекта—отчеты,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6"/>
          <w:sz w:val="20"/>
          <w:szCs w:val="20"/>
        </w:rPr>
        <w:t xml:space="preserve">рабочие карты, карты высокого качества для презента%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2"/>
          <w:sz w:val="20"/>
          <w:szCs w:val="20"/>
        </w:rPr>
        <w:t>ции?</w:t>
      </w:r>
    </w:p>
    <w:p w:rsidR="004D1E2E" w:rsidRPr="002B425A" w:rsidRDefault="004D1E2E" w:rsidP="004D1E2E">
      <w:pPr>
        <w:widowControl w:val="0"/>
        <w:tabs>
          <w:tab w:val="left" w:pos="1351"/>
        </w:tabs>
        <w:autoSpaceDE w:val="0"/>
        <w:autoSpaceDN w:val="0"/>
        <w:adjustRightInd w:val="0"/>
        <w:spacing w:before="91" w:after="0" w:line="240" w:lineRule="exact"/>
        <w:ind w:left="1079" w:right="148"/>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4"/>
          <w:sz w:val="20"/>
          <w:szCs w:val="20"/>
        </w:rPr>
        <w:t xml:space="preserve">•  Кто будет пользователем этого продукта—обществен%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8"/>
          <w:sz w:val="20"/>
          <w:szCs w:val="20"/>
        </w:rPr>
        <w:t xml:space="preserve">ность, технические специалисты, планировщики, офици%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6"/>
          <w:sz w:val="20"/>
          <w:szCs w:val="20"/>
        </w:rPr>
        <w:t>альные лица?</w:t>
      </w: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  Будут ли эти данные использоваться для других целей?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Каковы требования для этих целей?</w:t>
      </w:r>
    </w:p>
    <w:p w:rsidR="004D1E2E" w:rsidRPr="002B425A" w:rsidRDefault="004D1E2E" w:rsidP="004D1E2E">
      <w:pPr>
        <w:widowControl w:val="0"/>
        <w:autoSpaceDE w:val="0"/>
        <w:autoSpaceDN w:val="0"/>
        <w:adjustRightInd w:val="0"/>
        <w:spacing w:before="32"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Этот шаг важен, т.к. ответы на эти вопросы определяют объ% </w:t>
      </w:r>
      <w:r w:rsidRPr="002B425A">
        <w:rPr>
          <w:rFonts w:ascii="Times New Roman" w:eastAsia="Arial Unicode MS" w:hAnsi="Times New Roman" w:cs="Times New Roman"/>
          <w:color w:val="221F1F"/>
          <w:spacing w:val="-9"/>
          <w:w w:val="97"/>
          <w:sz w:val="20"/>
          <w:szCs w:val="20"/>
        </w:rPr>
        <w:t xml:space="preserve">ем проекта, а также какие именно методы анализа вы будете </w:t>
      </w:r>
      <w:r w:rsidRPr="002B425A">
        <w:rPr>
          <w:rFonts w:ascii="Times New Roman" w:eastAsia="Arial Unicode MS" w:hAnsi="Times New Roman" w:cs="Times New Roman"/>
          <w:color w:val="221F1F"/>
          <w:spacing w:val="-7"/>
          <w:sz w:val="20"/>
          <w:szCs w:val="20"/>
        </w:rPr>
        <w:t xml:space="preserve">использовать. </w:t>
      </w:r>
    </w:p>
    <w:p w:rsidR="004D1E2E" w:rsidRPr="002B425A" w:rsidRDefault="004D1E2E" w:rsidP="004D1E2E">
      <w:pPr>
        <w:framePr w:w="223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П</w:t>
      </w:r>
      <w:r w:rsidRPr="002B425A">
        <w:rPr>
          <w:rFonts w:ascii="Times New Roman" w:eastAsia="Arial Unicode MS" w:hAnsi="Times New Roman" w:cs="Times New Roman"/>
          <w:color w:val="221F1F"/>
          <w:spacing w:val="-7"/>
          <w:sz w:val="13"/>
          <w:szCs w:val="13"/>
        </w:rPr>
        <w:t>ЛАНИРОВАНИЕ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ПРОЕКТА</w:t>
      </w:r>
      <w:r w:rsidRPr="002B425A">
        <w:rPr>
          <w:rFonts w:ascii="Times New Roman" w:eastAsia="Arial Unicode MS" w:hAnsi="Times New Roman" w:cs="Times New Roman"/>
          <w:color w:val="221F1F"/>
          <w:spacing w:val="-7"/>
          <w:sz w:val="18"/>
          <w:szCs w:val="18"/>
        </w:rPr>
        <w:t xml:space="preserve"> ГИС</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before="16" w:after="0" w:line="253" w:lineRule="exact"/>
        <w:ind w:left="20"/>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Шаг 2: Создайте базу данных проекта</w:t>
      </w:r>
    </w:p>
    <w:p w:rsidR="004D1E2E" w:rsidRPr="002B425A" w:rsidRDefault="004D1E2E" w:rsidP="004D1E2E">
      <w:pPr>
        <w:widowControl w:val="0"/>
        <w:autoSpaceDE w:val="0"/>
        <w:autoSpaceDN w:val="0"/>
        <w:adjustRightInd w:val="0"/>
        <w:spacing w:before="132" w:after="0" w:line="240" w:lineRule="exact"/>
        <w:ind w:left="20" w:right="70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Второй шаг % создание базы данных проекта. Создание базы </w:t>
      </w:r>
      <w:r w:rsidRPr="002B425A">
        <w:rPr>
          <w:rFonts w:ascii="Times New Roman" w:eastAsia="Arial Unicode MS" w:hAnsi="Times New Roman" w:cs="Times New Roman"/>
          <w:color w:val="221F1F"/>
          <w:spacing w:val="-7"/>
          <w:sz w:val="20"/>
          <w:szCs w:val="20"/>
        </w:rPr>
        <w:t xml:space="preserve">данных проекта состоит из трех шагов. Это проектирование </w:t>
      </w:r>
      <w:r w:rsidRPr="002B425A">
        <w:rPr>
          <w:rFonts w:ascii="Times New Roman" w:eastAsia="Arial Unicode MS" w:hAnsi="Times New Roman" w:cs="Times New Roman"/>
          <w:color w:val="221F1F"/>
          <w:spacing w:val="-5"/>
          <w:sz w:val="20"/>
          <w:szCs w:val="20"/>
        </w:rPr>
        <w:t xml:space="preserve">базы данных, ввод и загрузка данных в базу и управление </w:t>
      </w:r>
      <w:r w:rsidRPr="002B425A">
        <w:rPr>
          <w:rFonts w:ascii="Times New Roman" w:eastAsia="Arial Unicode MS" w:hAnsi="Times New Roman" w:cs="Times New Roman"/>
          <w:color w:val="221F1F"/>
          <w:spacing w:val="-8"/>
          <w:sz w:val="20"/>
          <w:szCs w:val="20"/>
        </w:rPr>
        <w:t>базой данных.</w:t>
      </w:r>
    </w:p>
    <w:p w:rsidR="004D1E2E" w:rsidRPr="002B425A" w:rsidRDefault="004D1E2E" w:rsidP="004D1E2E">
      <w:pPr>
        <w:widowControl w:val="0"/>
        <w:autoSpaceDE w:val="0"/>
        <w:autoSpaceDN w:val="0"/>
        <w:adjustRightInd w:val="0"/>
        <w:spacing w:before="91" w:after="0" w:line="240" w:lineRule="exact"/>
        <w:ind w:left="20" w:right="70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Проектирование базы данных включает определение прост% </w:t>
      </w:r>
      <w:r w:rsidRPr="002B425A">
        <w:rPr>
          <w:rFonts w:ascii="Times New Roman" w:eastAsia="Arial Unicode MS" w:hAnsi="Times New Roman" w:cs="Times New Roman"/>
          <w:color w:val="221F1F"/>
          <w:spacing w:val="-8"/>
          <w:sz w:val="20"/>
          <w:szCs w:val="20"/>
        </w:rPr>
        <w:t xml:space="preserve">ранственных данных, которые вам потребуются, на основа% </w:t>
      </w:r>
      <w:r w:rsidRPr="002B425A">
        <w:rPr>
          <w:rFonts w:ascii="Times New Roman" w:eastAsia="Arial Unicode MS" w:hAnsi="Times New Roman" w:cs="Times New Roman"/>
          <w:color w:val="221F1F"/>
          <w:spacing w:val="-6"/>
          <w:sz w:val="20"/>
          <w:szCs w:val="20"/>
        </w:rPr>
        <w:t xml:space="preserve">нии требований анализа, указание необходимых атрибутов </w:t>
      </w:r>
      <w:r w:rsidRPr="002B425A">
        <w:rPr>
          <w:rFonts w:ascii="Times New Roman" w:eastAsia="Arial Unicode MS" w:hAnsi="Times New Roman" w:cs="Times New Roman"/>
          <w:color w:val="221F1F"/>
          <w:spacing w:val="-5"/>
          <w:sz w:val="20"/>
          <w:szCs w:val="20"/>
        </w:rPr>
        <w:t xml:space="preserve">объектов, установка границ исследуемой области и выбор </w:t>
      </w:r>
      <w:r w:rsidRPr="002B425A">
        <w:rPr>
          <w:rFonts w:ascii="Times New Roman" w:eastAsia="Arial Unicode MS" w:hAnsi="Times New Roman" w:cs="Times New Roman"/>
          <w:color w:val="221F1F"/>
          <w:spacing w:val="-6"/>
          <w:sz w:val="20"/>
          <w:szCs w:val="20"/>
        </w:rPr>
        <w:t>системы координат.</w:t>
      </w:r>
    </w:p>
    <w:p w:rsidR="004D1E2E" w:rsidRPr="002B425A" w:rsidRDefault="004D1E2E" w:rsidP="004D1E2E">
      <w:pPr>
        <w:widowControl w:val="0"/>
        <w:autoSpaceDE w:val="0"/>
        <w:autoSpaceDN w:val="0"/>
        <w:adjustRightInd w:val="0"/>
        <w:spacing w:before="92" w:after="0" w:line="240" w:lineRule="exact"/>
        <w:ind w:left="20" w:right="70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Ввод данных включает оцифровку и преобразование дан% </w:t>
      </w:r>
      <w:r w:rsidRPr="002B425A">
        <w:rPr>
          <w:rFonts w:ascii="Times New Roman" w:eastAsia="Arial Unicode MS" w:hAnsi="Times New Roman" w:cs="Times New Roman"/>
          <w:color w:val="221F1F"/>
          <w:spacing w:val="-8"/>
          <w:sz w:val="20"/>
          <w:szCs w:val="20"/>
        </w:rPr>
        <w:t xml:space="preserve">ных из других систем и форматов в используемый формат, а </w:t>
      </w:r>
      <w:r w:rsidRPr="002B425A">
        <w:rPr>
          <w:rFonts w:ascii="Times New Roman" w:eastAsia="Arial Unicode MS" w:hAnsi="Times New Roman" w:cs="Times New Roman"/>
          <w:color w:val="221F1F"/>
          <w:spacing w:val="-6"/>
          <w:sz w:val="20"/>
          <w:szCs w:val="20"/>
        </w:rPr>
        <w:t>также проверку данных и исправление ошибок.</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Управление базой данных подразумевает проверку системы </w:t>
      </w:r>
      <w:r w:rsidRPr="002B425A">
        <w:rPr>
          <w:rFonts w:ascii="Times New Roman" w:eastAsia="Arial Unicode MS" w:hAnsi="Times New Roman" w:cs="Times New Roman"/>
          <w:color w:val="221F1F"/>
          <w:spacing w:val="-7"/>
          <w:sz w:val="20"/>
          <w:szCs w:val="20"/>
        </w:rPr>
        <w:t>координат и соединение соседних слоев.</w:t>
      </w:r>
    </w:p>
    <w:p w:rsidR="004D1E2E" w:rsidRPr="002B425A" w:rsidRDefault="004D1E2E" w:rsidP="004D1E2E">
      <w:pPr>
        <w:widowControl w:val="0"/>
        <w:autoSpaceDE w:val="0"/>
        <w:autoSpaceDN w:val="0"/>
        <w:adjustRightInd w:val="0"/>
        <w:spacing w:before="91" w:after="0" w:line="240" w:lineRule="exact"/>
        <w:ind w:left="20" w:right="704"/>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Создание базы данных для проекта % наиболее сложная и </w:t>
      </w:r>
      <w:r w:rsidRPr="002B425A">
        <w:rPr>
          <w:rFonts w:ascii="Times New Roman" w:eastAsia="Arial Unicode MS" w:hAnsi="Times New Roman" w:cs="Times New Roman"/>
          <w:color w:val="221F1F"/>
          <w:spacing w:val="-7"/>
          <w:sz w:val="20"/>
          <w:szCs w:val="20"/>
        </w:rPr>
        <w:t xml:space="preserve">занимающая много времени часть проекта. Полнота и точ% </w:t>
      </w:r>
      <w:r w:rsidRPr="002B425A">
        <w:rPr>
          <w:rFonts w:ascii="Times New Roman" w:eastAsia="Arial Unicode MS" w:hAnsi="Times New Roman" w:cs="Times New Roman"/>
          <w:color w:val="221F1F"/>
          <w:spacing w:val="-9"/>
          <w:w w:val="94"/>
          <w:sz w:val="20"/>
          <w:szCs w:val="20"/>
        </w:rPr>
        <w:t xml:space="preserve">ность используемых при анализе данных определяет точность </w:t>
      </w:r>
      <w:r w:rsidRPr="002B425A">
        <w:rPr>
          <w:rFonts w:ascii="Times New Roman" w:eastAsia="Arial Unicode MS" w:hAnsi="Times New Roman" w:cs="Times New Roman"/>
          <w:color w:val="221F1F"/>
          <w:spacing w:val="-9"/>
          <w:w w:val="96"/>
          <w:sz w:val="20"/>
          <w:szCs w:val="20"/>
        </w:rPr>
        <w:t>результатов анализа.</w:t>
      </w:r>
    </w:p>
    <w:p w:rsidR="004D1E2E" w:rsidRPr="002B425A" w:rsidRDefault="004D1E2E" w:rsidP="004D1E2E">
      <w:pPr>
        <w:widowControl w:val="0"/>
        <w:autoSpaceDE w:val="0"/>
        <w:autoSpaceDN w:val="0"/>
        <w:adjustRightInd w:val="0"/>
        <w:spacing w:before="220" w:after="0" w:line="253" w:lineRule="exact"/>
        <w:ind w:left="20"/>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Шаг 3: Проанализируйте данные</w:t>
      </w:r>
    </w:p>
    <w:p w:rsidR="004D1E2E" w:rsidRPr="002B425A" w:rsidRDefault="004D1E2E" w:rsidP="004D1E2E">
      <w:pPr>
        <w:widowControl w:val="0"/>
        <w:autoSpaceDE w:val="0"/>
        <w:autoSpaceDN w:val="0"/>
        <w:adjustRightInd w:val="0"/>
        <w:spacing w:before="75"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4"/>
          <w:sz w:val="20"/>
          <w:szCs w:val="20"/>
        </w:rPr>
        <w:t xml:space="preserve">Третий шаг % это анализ данных. Как вы видели, анализ дан%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7"/>
          <w:sz w:val="20"/>
          <w:szCs w:val="20"/>
        </w:rPr>
        <w:t xml:space="preserve">ных в ГИС варьируется от простого картирования до пост% </w:t>
      </w:r>
      <w:r w:rsidRPr="002B425A">
        <w:rPr>
          <w:rFonts w:ascii="Times New Roman" w:eastAsia="Arial Unicode MS" w:hAnsi="Times New Roman" w:cs="Times New Roman"/>
          <w:color w:val="221F1F"/>
          <w:spacing w:val="-7"/>
          <w:sz w:val="20"/>
          <w:szCs w:val="20"/>
        </w:rPr>
        <w:br/>
        <w:t xml:space="preserve">роения сложных пространственных моделей. Модель % это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sz w:val="20"/>
          <w:szCs w:val="20"/>
        </w:rPr>
        <w:t xml:space="preserve">представление реального мира, используемая для имитации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w w:val="94"/>
          <w:sz w:val="20"/>
          <w:szCs w:val="20"/>
        </w:rPr>
        <w:t xml:space="preserve">процессов, прогнозирования результата или анализа пробле%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8"/>
          <w:sz w:val="20"/>
          <w:szCs w:val="20"/>
        </w:rPr>
        <w:t xml:space="preserve">мы.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69</w:t>
      </w:r>
      <w:r w:rsidRPr="002B425A">
        <w:rPr>
          <w:rFonts w:ascii="Times New Roman" w:hAnsi="Times New Roman" w:cs="Times New Roman"/>
          <w:noProof/>
        </w:rPr>
        <w:pict>
          <v:line id="_x0000_s1576" style="position:absolute;left:0;text-align:left;z-index:-251092992;mso-position-horizontal-relative:page;mso-position-vertical-relative:page" from="9in,25.95pt" to="0,25.95pt" o:allowincell="f" strokecolor="#006bb6" strokeweight="1.1106mm">
            <w10:wrap anchorx="page" anchory="page"/>
          </v:line>
        </w:pict>
      </w:r>
      <w:r w:rsidRPr="002B425A">
        <w:rPr>
          <w:rFonts w:ascii="Times New Roman" w:hAnsi="Times New Roman" w:cs="Times New Roman"/>
          <w:noProof/>
        </w:rPr>
        <w:pict>
          <v:line id="_x0000_s1577" style="position:absolute;left:0;text-align:left;z-index:-251091968;mso-position-horizontal-relative:page;mso-position-vertical-relative:page" from="328.75pt,74.25pt" to="328.75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75" w:name="Pg76"/>
      <w:bookmarkEnd w:id="75"/>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57" w:after="0" w:line="230" w:lineRule="exact"/>
        <w:ind w:left="89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Пространственное моделирование подразумевает примене%</w:t>
      </w:r>
    </w:p>
    <w:p w:rsidR="004D1E2E" w:rsidRPr="002B425A" w:rsidRDefault="004D1E2E" w:rsidP="004D1E2E">
      <w:pPr>
        <w:widowControl w:val="0"/>
        <w:tabs>
          <w:tab w:val="left" w:pos="1171"/>
        </w:tabs>
        <w:autoSpaceDE w:val="0"/>
        <w:autoSpaceDN w:val="0"/>
        <w:adjustRightInd w:val="0"/>
        <w:spacing w:after="0" w:line="262" w:lineRule="exact"/>
        <w:ind w:left="899" w:right="1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ние от одной до трех категорий функций ГИС к некоторым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пространственным данным. Это следующие функции: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  Функции геометрического моделирования—вычисление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9"/>
          <w:sz w:val="20"/>
          <w:szCs w:val="20"/>
        </w:rPr>
        <w:t xml:space="preserve">расстояний, создание буферов и вычисление площадей и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7"/>
          <w:sz w:val="20"/>
          <w:szCs w:val="20"/>
        </w:rPr>
        <w:t>периметров.</w:t>
      </w:r>
    </w:p>
    <w:p w:rsidR="004D1E2E" w:rsidRPr="002B425A" w:rsidRDefault="004D1E2E" w:rsidP="004D1E2E">
      <w:pPr>
        <w:widowControl w:val="0"/>
        <w:tabs>
          <w:tab w:val="left" w:pos="1171"/>
        </w:tabs>
        <w:autoSpaceDE w:val="0"/>
        <w:autoSpaceDN w:val="0"/>
        <w:adjustRightInd w:val="0"/>
        <w:spacing w:before="72" w:after="0" w:line="240" w:lineRule="exact"/>
        <w:ind w:left="899" w:right="14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  Функции моделирования совпадений—Наложение набо%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 xml:space="preserve">ров данных для поиска участков, где значения совпада%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5"/>
          <w:sz w:val="20"/>
          <w:szCs w:val="20"/>
        </w:rPr>
        <w:t>ют.</w:t>
      </w:r>
    </w:p>
    <w:p w:rsidR="004D1E2E" w:rsidRPr="002B425A" w:rsidRDefault="004D1E2E" w:rsidP="004D1E2E">
      <w:pPr>
        <w:widowControl w:val="0"/>
        <w:tabs>
          <w:tab w:val="left" w:pos="1171"/>
        </w:tabs>
        <w:autoSpaceDE w:val="0"/>
        <w:autoSpaceDN w:val="0"/>
        <w:adjustRightInd w:val="0"/>
        <w:spacing w:before="91" w:after="0" w:line="240" w:lineRule="exact"/>
        <w:ind w:left="89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  Функции моделирования близости—размещение, поиск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пути и изменение деления на районы.</w:t>
      </w: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 xml:space="preserve">С помощью ГИС вы можете быстро выполнить анализ, кото% </w:t>
      </w:r>
      <w:r w:rsidRPr="002B425A">
        <w:rPr>
          <w:rFonts w:ascii="Times New Roman" w:eastAsia="Arial Unicode MS" w:hAnsi="Times New Roman" w:cs="Times New Roman"/>
          <w:color w:val="221F1F"/>
          <w:spacing w:val="-3"/>
          <w:sz w:val="20"/>
          <w:szCs w:val="20"/>
        </w:rPr>
        <w:t xml:space="preserve">рый невозможно или долго выполнять вручную. Изменяя </w:t>
      </w:r>
      <w:r w:rsidRPr="002B425A">
        <w:rPr>
          <w:rFonts w:ascii="Times New Roman" w:eastAsia="Arial Unicode MS" w:hAnsi="Times New Roman" w:cs="Times New Roman"/>
          <w:color w:val="221F1F"/>
          <w:spacing w:val="-9"/>
          <w:w w:val="95"/>
          <w:sz w:val="20"/>
          <w:szCs w:val="20"/>
        </w:rPr>
        <w:t xml:space="preserve">методы и параметры и выполняя анализ повторно, вы созда% </w:t>
      </w:r>
      <w:r w:rsidRPr="002B425A">
        <w:rPr>
          <w:rFonts w:ascii="Times New Roman" w:eastAsia="Arial Unicode MS" w:hAnsi="Times New Roman" w:cs="Times New Roman"/>
          <w:color w:val="221F1F"/>
          <w:spacing w:val="-9"/>
          <w:w w:val="96"/>
          <w:sz w:val="20"/>
          <w:szCs w:val="20"/>
        </w:rPr>
        <w:t>ете альтернативные сценарии.</w:t>
      </w:r>
    </w:p>
    <w:p w:rsidR="004D1E2E" w:rsidRPr="002B425A" w:rsidRDefault="004D1E2E" w:rsidP="004D1E2E">
      <w:pPr>
        <w:widowControl w:val="0"/>
        <w:autoSpaceDE w:val="0"/>
        <w:autoSpaceDN w:val="0"/>
        <w:adjustRightInd w:val="0"/>
        <w:spacing w:before="221" w:after="0" w:line="253" w:lineRule="exact"/>
        <w:ind w:left="899"/>
        <w:rPr>
          <w:rFonts w:ascii="Times New Roman" w:eastAsia="MS Gothic" w:hAnsi="Times New Roman" w:cs="Times New Roman"/>
          <w:color w:val="221F1F"/>
          <w:w w:val="53"/>
        </w:rPr>
      </w:pPr>
      <w:r w:rsidRPr="002B425A">
        <w:rPr>
          <w:rFonts w:ascii="Times New Roman" w:eastAsia="MS Gothic" w:hAnsi="Times New Roman" w:cs="Times New Roman"/>
          <w:color w:val="221F1F"/>
          <w:w w:val="53"/>
        </w:rPr>
        <w:t>Шаг 4: Представление результатов</w:t>
      </w:r>
    </w:p>
    <w:p w:rsidR="004D1E2E" w:rsidRPr="002B425A" w:rsidRDefault="004D1E2E" w:rsidP="004D1E2E">
      <w:pPr>
        <w:widowControl w:val="0"/>
        <w:autoSpaceDE w:val="0"/>
        <w:autoSpaceDN w:val="0"/>
        <w:adjustRightInd w:val="0"/>
        <w:spacing w:before="134"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Четвертый шаг % это представление результатов анализа. </w:t>
      </w:r>
      <w:r w:rsidRPr="002B425A">
        <w:rPr>
          <w:rFonts w:ascii="Times New Roman" w:eastAsia="Arial Unicode MS" w:hAnsi="Times New Roman" w:cs="Times New Roman"/>
          <w:color w:val="221F1F"/>
          <w:spacing w:val="-7"/>
          <w:sz w:val="20"/>
          <w:szCs w:val="20"/>
        </w:rPr>
        <w:t xml:space="preserve">Итоговый продукт должен успешно представлять ваши ре% </w:t>
      </w:r>
      <w:r w:rsidRPr="002B425A">
        <w:rPr>
          <w:rFonts w:ascii="Times New Roman" w:eastAsia="Arial Unicode MS" w:hAnsi="Times New Roman" w:cs="Times New Roman"/>
          <w:color w:val="221F1F"/>
          <w:spacing w:val="-9"/>
          <w:w w:val="94"/>
          <w:sz w:val="20"/>
          <w:szCs w:val="20"/>
        </w:rPr>
        <w:t xml:space="preserve">зультаты аудитории. В большинстве случаев результаты ана% </w:t>
      </w:r>
      <w:r w:rsidRPr="002B425A">
        <w:rPr>
          <w:rFonts w:ascii="Times New Roman" w:eastAsia="Arial Unicode MS" w:hAnsi="Times New Roman" w:cs="Times New Roman"/>
          <w:color w:val="221F1F"/>
          <w:spacing w:val="-8"/>
          <w:sz w:val="20"/>
          <w:szCs w:val="20"/>
        </w:rPr>
        <w:t>лиза ГИС лучше всего представлять на карте.</w:t>
      </w:r>
    </w:p>
    <w:p w:rsidR="004D1E2E" w:rsidRPr="002B425A" w:rsidRDefault="004D1E2E" w:rsidP="004D1E2E">
      <w:pPr>
        <w:widowControl w:val="0"/>
        <w:autoSpaceDE w:val="0"/>
        <w:autoSpaceDN w:val="0"/>
        <w:adjustRightInd w:val="0"/>
        <w:spacing w:before="29"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Есть еще два способа представления результатов % графики </w:t>
      </w:r>
      <w:r w:rsidRPr="002B425A">
        <w:rPr>
          <w:rFonts w:ascii="Times New Roman" w:eastAsia="Arial Unicode MS" w:hAnsi="Times New Roman" w:cs="Times New Roman"/>
          <w:color w:val="221F1F"/>
          <w:spacing w:val="-8"/>
          <w:sz w:val="20"/>
          <w:szCs w:val="20"/>
        </w:rPr>
        <w:t xml:space="preserve">и отчеты по выбранным данным. Вы можете создавать гра% </w:t>
      </w:r>
      <w:r w:rsidRPr="002B425A">
        <w:rPr>
          <w:rFonts w:ascii="Times New Roman" w:eastAsia="Arial Unicode MS" w:hAnsi="Times New Roman" w:cs="Times New Roman"/>
          <w:color w:val="221F1F"/>
          <w:spacing w:val="-9"/>
          <w:w w:val="97"/>
          <w:sz w:val="20"/>
          <w:szCs w:val="20"/>
        </w:rPr>
        <w:t xml:space="preserve">фики и отчеты отдельно, вставлять их в документы, создан% </w:t>
      </w:r>
      <w:r w:rsidRPr="002B425A">
        <w:rPr>
          <w:rFonts w:ascii="Times New Roman" w:eastAsia="Arial Unicode MS" w:hAnsi="Times New Roman" w:cs="Times New Roman"/>
          <w:color w:val="221F1F"/>
          <w:spacing w:val="-6"/>
          <w:sz w:val="20"/>
          <w:szCs w:val="20"/>
        </w:rPr>
        <w:t xml:space="preserve">ные в других приложениях, или поместить их на карту.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70</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04" w:after="0" w:line="253" w:lineRule="exact"/>
        <w:ind w:left="20"/>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Что дальше?</w:t>
      </w:r>
    </w:p>
    <w:p w:rsidR="004D1E2E" w:rsidRPr="002B425A" w:rsidRDefault="004D1E2E" w:rsidP="004D1E2E">
      <w:pPr>
        <w:widowControl w:val="0"/>
        <w:autoSpaceDE w:val="0"/>
        <w:autoSpaceDN w:val="0"/>
        <w:adjustRightInd w:val="0"/>
        <w:spacing w:before="76" w:after="0" w:line="239" w:lineRule="exact"/>
        <w:ind w:left="20" w:right="88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5"/>
          <w:sz w:val="20"/>
          <w:szCs w:val="20"/>
        </w:rPr>
        <w:t xml:space="preserve">Теперь, когда вы познакомились с последовательностью эта%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7"/>
          <w:sz w:val="20"/>
          <w:szCs w:val="20"/>
        </w:rPr>
        <w:t xml:space="preserve">пов выполнения проекта ГИС, вы готовы начать планирова% </w:t>
      </w:r>
      <w:r w:rsidRPr="002B425A">
        <w:rPr>
          <w:rFonts w:ascii="Times New Roman" w:eastAsia="Arial Unicode MS" w:hAnsi="Times New Roman" w:cs="Times New Roman"/>
          <w:color w:val="221F1F"/>
          <w:spacing w:val="-9"/>
          <w:w w:val="97"/>
          <w:sz w:val="20"/>
          <w:szCs w:val="20"/>
        </w:rPr>
        <w:br/>
        <w:t xml:space="preserve">ние собственного проекта. В следующем разделе представ%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лена последовательность шагов для проекта строительства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3"/>
          <w:sz w:val="20"/>
          <w:szCs w:val="20"/>
        </w:rPr>
        <w:t xml:space="preserve">новой станции водоочистки в Гринвелли. В данной главе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9"/>
          <w:w w:val="92"/>
          <w:sz w:val="20"/>
          <w:szCs w:val="20"/>
        </w:rPr>
        <w:t xml:space="preserve">рассмотрен первый шаг—определение целей проекта. Осталь% </w:t>
      </w:r>
      <w:r w:rsidRPr="002B425A">
        <w:rPr>
          <w:rFonts w:ascii="Times New Roman" w:eastAsia="Arial Unicode MS" w:hAnsi="Times New Roman" w:cs="Times New Roman"/>
          <w:color w:val="221F1F"/>
          <w:spacing w:val="-9"/>
          <w:w w:val="92"/>
          <w:sz w:val="20"/>
          <w:szCs w:val="20"/>
        </w:rPr>
        <w:br/>
      </w:r>
      <w:r w:rsidRPr="002B425A">
        <w:rPr>
          <w:rFonts w:ascii="Times New Roman" w:eastAsia="Arial Unicode MS" w:hAnsi="Times New Roman" w:cs="Times New Roman"/>
          <w:color w:val="221F1F"/>
          <w:spacing w:val="-9"/>
          <w:sz w:val="20"/>
          <w:szCs w:val="20"/>
        </w:rPr>
        <w:t xml:space="preserve">ные шаги будут рассмотрены в последующих главах данного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5"/>
          <w:sz w:val="20"/>
          <w:szCs w:val="20"/>
        </w:rPr>
        <w:t xml:space="preserve">руководства.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Н</w:t>
      </w:r>
      <w:r w:rsidRPr="002B425A">
        <w:rPr>
          <w:rFonts w:ascii="Times New Roman" w:eastAsia="Arial Unicode MS" w:hAnsi="Times New Roman" w:cs="Times New Roman"/>
          <w:color w:val="221F1F"/>
          <w:spacing w:val="-5"/>
          <w:sz w:val="13"/>
          <w:szCs w:val="13"/>
        </w:rPr>
        <w:t>А</w:t>
      </w:r>
      <w:r w:rsidRPr="002B425A">
        <w:rPr>
          <w:rFonts w:ascii="Times New Roman" w:eastAsia="Arial Unicode MS" w:hAnsi="Times New Roman" w:cs="Times New Roman"/>
          <w:color w:val="221F1F"/>
          <w:spacing w:val="-5"/>
          <w:sz w:val="18"/>
          <w:szCs w:val="18"/>
        </w:rPr>
        <w:t>ч</w:t>
      </w:r>
      <w:r w:rsidRPr="002B425A">
        <w:rPr>
          <w:rFonts w:ascii="Times New Roman" w:eastAsia="Arial Unicode MS" w:hAnsi="Times New Roman" w:cs="Times New Roman"/>
          <w:color w:val="221F1F"/>
          <w:spacing w:val="-5"/>
          <w:sz w:val="13"/>
          <w:szCs w:val="13"/>
        </w:rPr>
        <w:t>АЛО</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РАБОТЫ</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С</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GIS</w:t>
      </w:r>
      <w:r w:rsidRPr="002B425A">
        <w:rPr>
          <w:rFonts w:ascii="Times New Roman" w:hAnsi="Times New Roman" w:cs="Times New Roman"/>
          <w:noProof/>
        </w:rPr>
        <w:pict>
          <v:line id="_x0000_s1578" style="position:absolute;left:0;text-align:left;z-index:-251090944;mso-position-horizontal-relative:page;mso-position-vertical-relative:page" from="319.2pt,44.95pt" to="319.2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bookmarkStart w:id="76" w:name="Pg77"/>
      <w:bookmarkEnd w:id="76"/>
      <w:r>
        <w:rPr>
          <w:rFonts w:ascii="Times New Roman" w:hAnsi="Times New Roman" w:cs="Times New Roman"/>
          <w:noProof/>
        </w:rPr>
        <w:lastRenderedPageBreak/>
        <w:drawing>
          <wp:anchor distT="0" distB="0" distL="114300" distR="114300" simplePos="0" relativeHeight="2522265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5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Планирование вашего проекта</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7"/>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Планирование    важнейший шаг любого проекта ГИС, он</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поможет вам потратить меньше времени и сил на создание </w:t>
      </w:r>
      <w:r w:rsidRPr="002B425A">
        <w:rPr>
          <w:rFonts w:ascii="Times New Roman" w:eastAsia="Arial Unicode MS" w:hAnsi="Times New Roman" w:cs="Times New Roman"/>
          <w:color w:val="221F1F"/>
          <w:spacing w:val="-8"/>
          <w:sz w:val="20"/>
          <w:szCs w:val="20"/>
        </w:rPr>
        <w:t xml:space="preserve">базы данных, анализ и построение карты. На шаге планиро </w:t>
      </w:r>
      <w:r w:rsidRPr="002B425A">
        <w:rPr>
          <w:rFonts w:ascii="Times New Roman" w:eastAsia="Arial Unicode MS" w:hAnsi="Times New Roman" w:cs="Times New Roman"/>
          <w:color w:val="221F1F"/>
          <w:spacing w:val="-6"/>
          <w:sz w:val="20"/>
          <w:szCs w:val="20"/>
        </w:rPr>
        <w:t xml:space="preserve">вания вы определяете задачи проекта, критерий анализа и </w:t>
      </w:r>
      <w:r w:rsidRPr="002B425A">
        <w:rPr>
          <w:rFonts w:ascii="Times New Roman" w:eastAsia="Arial Unicode MS" w:hAnsi="Times New Roman" w:cs="Times New Roman"/>
          <w:color w:val="221F1F"/>
          <w:spacing w:val="-7"/>
          <w:sz w:val="20"/>
          <w:szCs w:val="20"/>
        </w:rPr>
        <w:t xml:space="preserve">совокупность данных, необходимых для выполнения анали </w:t>
      </w:r>
      <w:r w:rsidRPr="002B425A">
        <w:rPr>
          <w:rFonts w:ascii="Times New Roman" w:eastAsia="Arial Unicode MS" w:hAnsi="Times New Roman" w:cs="Times New Roman"/>
          <w:color w:val="221F1F"/>
          <w:spacing w:val="-8"/>
          <w:sz w:val="20"/>
          <w:szCs w:val="20"/>
        </w:rPr>
        <w:t xml:space="preserve">за. Вы можете также выбрать подход к анализу и вид конеч </w:t>
      </w:r>
      <w:r w:rsidRPr="002B425A">
        <w:rPr>
          <w:rFonts w:ascii="Times New Roman" w:eastAsia="Arial Unicode MS" w:hAnsi="Times New Roman" w:cs="Times New Roman"/>
          <w:color w:val="221F1F"/>
          <w:spacing w:val="-7"/>
          <w:sz w:val="20"/>
          <w:szCs w:val="20"/>
        </w:rPr>
        <w:t>ных продуктов. После того, как вы это сделаете, вы начнете формировать базу данных проекта.</w:t>
      </w:r>
    </w:p>
    <w:p w:rsidR="004D1E2E" w:rsidRPr="002B425A" w:rsidRDefault="004D1E2E" w:rsidP="004D1E2E">
      <w:pPr>
        <w:widowControl w:val="0"/>
        <w:autoSpaceDE w:val="0"/>
        <w:autoSpaceDN w:val="0"/>
        <w:adjustRightInd w:val="0"/>
        <w:spacing w:before="83" w:after="0" w:line="252" w:lineRule="exact"/>
        <w:ind w:left="1079" w:right="14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Далее мы будем работать над небольшим аналитическим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проектом ГИС. В процессе его выполнения вы узнаете, как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w w:val="102"/>
          <w:sz w:val="20"/>
          <w:szCs w:val="20"/>
        </w:rPr>
        <w:t xml:space="preserve">планировать проект ГИС и как использовать ArcMap и </w:t>
      </w:r>
      <w:r w:rsidRPr="002B425A">
        <w:rPr>
          <w:rFonts w:ascii="Times New Roman" w:eastAsia="Arial Unicode MS" w:hAnsi="Times New Roman" w:cs="Times New Roman"/>
          <w:color w:val="221F1F"/>
          <w:w w:val="102"/>
          <w:sz w:val="20"/>
          <w:szCs w:val="20"/>
        </w:rPr>
        <w:br/>
      </w:r>
      <w:r w:rsidRPr="002B425A">
        <w:rPr>
          <w:rFonts w:ascii="Times New Roman" w:eastAsia="Arial Unicode MS" w:hAnsi="Times New Roman" w:cs="Times New Roman"/>
          <w:color w:val="221F1F"/>
          <w:spacing w:val="-4"/>
          <w:sz w:val="20"/>
          <w:szCs w:val="20"/>
        </w:rPr>
        <w:t xml:space="preserve">ArcCatalog для его выполнения. При выполнении опреде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 xml:space="preserve">ленных видов анализа—поиска места для нового строитель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ства—последовательность выполняемых вами шагов и ис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пользуемые средства будут типичны для многих  проектов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2"/>
          <w:sz w:val="20"/>
          <w:szCs w:val="20"/>
        </w:rPr>
        <w:t xml:space="preserve">ГИС. Сценарий проекта заключается в том, чтобы найти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8"/>
          <w:sz w:val="20"/>
          <w:szCs w:val="20"/>
        </w:rPr>
        <w:t xml:space="preserve">подходящее место для строительства станции водоочистки.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Город Гринвелли растет. Для поддержки его роста необхо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 xml:space="preserve">димо построить новую станцию водоочистки и повторного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5"/>
          <w:sz w:val="20"/>
          <w:szCs w:val="20"/>
        </w:rPr>
        <w:t xml:space="preserve">водоснабжения. Городской совет планирует использовать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4"/>
          <w:sz w:val="20"/>
          <w:szCs w:val="20"/>
        </w:rPr>
        <w:t xml:space="preserve">охрану водных ресурсов и повторное водоснабжение для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удовлетворения ожидаемого потребления воды.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На рис. представлены шаги проекта ГИС и показано, в каких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главах данной книги описан каждый шаг.</w:t>
      </w:r>
    </w:p>
    <w:p w:rsidR="004D1E2E" w:rsidRPr="002B425A" w:rsidRDefault="004D1E2E" w:rsidP="004D1E2E">
      <w:pPr>
        <w:widowControl w:val="0"/>
        <w:autoSpaceDE w:val="0"/>
        <w:autoSpaceDN w:val="0"/>
        <w:adjustRightInd w:val="0"/>
        <w:spacing w:before="89" w:after="0" w:line="240" w:lineRule="exact"/>
        <w:ind w:left="107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В этой главе вы выполните Шаг 1—определение целей про </w:t>
      </w:r>
      <w:r w:rsidRPr="002B425A">
        <w:rPr>
          <w:rFonts w:ascii="Times New Roman" w:eastAsia="Arial Unicode MS" w:hAnsi="Times New Roman" w:cs="Times New Roman"/>
          <w:color w:val="221F1F"/>
          <w:spacing w:val="-4"/>
          <w:sz w:val="20"/>
          <w:szCs w:val="20"/>
        </w:rPr>
        <w:t xml:space="preserve">екта. Вы также составите некоторый план по выполнению </w:t>
      </w:r>
      <w:r w:rsidRPr="002B425A">
        <w:rPr>
          <w:rFonts w:ascii="Times New Roman" w:eastAsia="Arial Unicode MS" w:hAnsi="Times New Roman" w:cs="Times New Roman"/>
          <w:color w:val="221F1F"/>
          <w:spacing w:val="-7"/>
          <w:sz w:val="20"/>
          <w:szCs w:val="20"/>
        </w:rPr>
        <w:t>следующих шагов.</w:t>
      </w:r>
    </w:p>
    <w:p w:rsidR="004D1E2E" w:rsidRPr="002B425A" w:rsidRDefault="004D1E2E" w:rsidP="004D1E2E">
      <w:pPr>
        <w:widowControl w:val="0"/>
        <w:autoSpaceDE w:val="0"/>
        <w:autoSpaceDN w:val="0"/>
        <w:adjustRightInd w:val="0"/>
        <w:spacing w:after="0" w:line="230" w:lineRule="exact"/>
        <w:ind w:left="8443"/>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br w:type="column"/>
      </w:r>
    </w:p>
    <w:p w:rsidR="004D1E2E" w:rsidRPr="002B425A" w:rsidRDefault="004D1E2E" w:rsidP="004D1E2E">
      <w:pPr>
        <w:widowControl w:val="0"/>
        <w:autoSpaceDE w:val="0"/>
        <w:autoSpaceDN w:val="0"/>
        <w:adjustRightInd w:val="0"/>
        <w:spacing w:before="135" w:after="0" w:line="230" w:lineRule="exact"/>
        <w:ind w:left="1715"/>
        <w:rPr>
          <w:rFonts w:ascii="Times New Roman" w:eastAsia="MS Gothic" w:hAnsi="Times New Roman" w:cs="Times New Roman"/>
          <w:color w:val="221F1F"/>
          <w:w w:val="55"/>
          <w:sz w:val="20"/>
          <w:szCs w:val="20"/>
        </w:rPr>
      </w:pPr>
      <w:r w:rsidRPr="002B425A">
        <w:rPr>
          <w:rFonts w:ascii="Times New Roman" w:eastAsia="MS Gothic" w:hAnsi="Times New Roman" w:cs="Times New Roman"/>
          <w:color w:val="221F1F"/>
          <w:w w:val="55"/>
          <w:sz w:val="20"/>
          <w:szCs w:val="20"/>
        </w:rPr>
        <w:t>Шаги проекта ГИС</w:t>
      </w: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5"/>
          <w:sz w:val="20"/>
          <w:szCs w:val="20"/>
        </w:rPr>
      </w:pPr>
    </w:p>
    <w:p w:rsidR="004D1E2E" w:rsidRPr="002B425A" w:rsidRDefault="004D1E2E" w:rsidP="004D1E2E">
      <w:pPr>
        <w:widowControl w:val="0"/>
        <w:autoSpaceDE w:val="0"/>
        <w:autoSpaceDN w:val="0"/>
        <w:adjustRightInd w:val="0"/>
        <w:spacing w:before="125" w:after="0" w:line="184" w:lineRule="exact"/>
        <w:ind w:left="20"/>
        <w:rPr>
          <w:rFonts w:ascii="Times New Roman" w:eastAsia="MS Gothic" w:hAnsi="Times New Roman" w:cs="Times New Roman"/>
          <w:color w:val="221F1F"/>
          <w:w w:val="57"/>
          <w:sz w:val="16"/>
          <w:szCs w:val="16"/>
        </w:rPr>
      </w:pPr>
      <w:r w:rsidRPr="002B425A">
        <w:rPr>
          <w:rFonts w:ascii="Times New Roman" w:eastAsia="MS Gothic" w:hAnsi="Times New Roman" w:cs="Times New Roman"/>
          <w:color w:val="221F1F"/>
          <w:w w:val="57"/>
          <w:sz w:val="16"/>
          <w:szCs w:val="16"/>
        </w:rPr>
        <w:t>Шаг 1: Определение целей—Глава 4</w:t>
      </w:r>
    </w:p>
    <w:p w:rsidR="004D1E2E" w:rsidRPr="002B425A" w:rsidRDefault="004D1E2E" w:rsidP="004D1E2E">
      <w:pPr>
        <w:widowControl w:val="0"/>
        <w:autoSpaceDE w:val="0"/>
        <w:autoSpaceDN w:val="0"/>
        <w:adjustRightInd w:val="0"/>
        <w:spacing w:after="0" w:line="126" w:lineRule="exact"/>
        <w:ind w:left="7061"/>
        <w:rPr>
          <w:rFonts w:ascii="Times New Roman" w:eastAsia="MS Gothic" w:hAnsi="Times New Roman" w:cs="Times New Roman"/>
          <w:color w:val="221F1F"/>
          <w:w w:val="57"/>
          <w:sz w:val="16"/>
          <w:szCs w:val="16"/>
        </w:rPr>
      </w:pPr>
    </w:p>
    <w:p w:rsidR="004D1E2E" w:rsidRPr="002B425A" w:rsidRDefault="004D1E2E" w:rsidP="004D1E2E">
      <w:pPr>
        <w:widowControl w:val="0"/>
        <w:tabs>
          <w:tab w:val="left" w:pos="1947"/>
          <w:tab w:val="left" w:pos="2633"/>
        </w:tabs>
        <w:autoSpaceDE w:val="0"/>
        <w:autoSpaceDN w:val="0"/>
        <w:adjustRightInd w:val="0"/>
        <w:spacing w:before="83" w:after="0" w:line="126" w:lineRule="exact"/>
        <w:ind w:left="333"/>
        <w:rPr>
          <w:rFonts w:ascii="Times New Roman" w:eastAsia="MS Gothic" w:hAnsi="Times New Roman" w:cs="Times New Roman"/>
          <w:color w:val="221F1F"/>
          <w:spacing w:val="-3"/>
          <w:w w:val="90"/>
          <w:sz w:val="8"/>
          <w:szCs w:val="8"/>
        </w:rPr>
      </w:pPr>
      <w:r w:rsidRPr="002B425A">
        <w:rPr>
          <w:rFonts w:ascii="Times New Roman" w:eastAsia="MS Gothic" w:hAnsi="Times New Roman" w:cs="Times New Roman"/>
          <w:color w:val="221F1F"/>
          <w:spacing w:val="-3"/>
          <w:w w:val="87"/>
          <w:sz w:val="11"/>
          <w:szCs w:val="11"/>
        </w:rPr>
        <w:t>C</w:t>
      </w:r>
      <w:r w:rsidRPr="002B425A">
        <w:rPr>
          <w:rFonts w:ascii="Times New Roman" w:eastAsia="MS Gothic" w:hAnsi="Times New Roman" w:cs="Times New Roman"/>
          <w:color w:val="221F1F"/>
          <w:spacing w:val="-3"/>
          <w:w w:val="87"/>
          <w:sz w:val="8"/>
          <w:szCs w:val="8"/>
        </w:rPr>
        <w:t>RITERIA</w:t>
      </w:r>
      <w:r w:rsidRPr="002B425A">
        <w:rPr>
          <w:rFonts w:ascii="Times New Roman" w:eastAsia="MS Gothic" w:hAnsi="Times New Roman" w:cs="Times New Roman"/>
          <w:color w:val="221F1F"/>
          <w:spacing w:val="-3"/>
          <w:w w:val="87"/>
          <w:sz w:val="8"/>
          <w:szCs w:val="8"/>
        </w:rPr>
        <w:tab/>
      </w:r>
      <w:r w:rsidRPr="002B425A">
        <w:rPr>
          <w:rFonts w:ascii="Times New Roman" w:eastAsia="MS Gothic" w:hAnsi="Times New Roman" w:cs="Times New Roman"/>
          <w:color w:val="221F1F"/>
          <w:spacing w:val="-3"/>
          <w:w w:val="95"/>
          <w:sz w:val="11"/>
          <w:szCs w:val="11"/>
        </w:rPr>
        <w:t>D</w:t>
      </w:r>
      <w:r w:rsidRPr="002B425A">
        <w:rPr>
          <w:rFonts w:ascii="Times New Roman" w:eastAsia="MS Gothic" w:hAnsi="Times New Roman" w:cs="Times New Roman"/>
          <w:color w:val="221F1F"/>
          <w:spacing w:val="-3"/>
          <w:w w:val="95"/>
          <w:sz w:val="8"/>
          <w:szCs w:val="8"/>
        </w:rPr>
        <w:t>ATA SET</w:t>
      </w:r>
      <w:r w:rsidRPr="002B425A">
        <w:rPr>
          <w:rFonts w:ascii="Times New Roman" w:eastAsia="MS Gothic" w:hAnsi="Times New Roman" w:cs="Times New Roman"/>
          <w:color w:val="221F1F"/>
          <w:spacing w:val="-3"/>
          <w:w w:val="95"/>
          <w:sz w:val="8"/>
          <w:szCs w:val="8"/>
        </w:rPr>
        <w:tab/>
      </w:r>
      <w:r w:rsidRPr="002B425A">
        <w:rPr>
          <w:rFonts w:ascii="Times New Roman" w:eastAsia="MS Gothic" w:hAnsi="Times New Roman" w:cs="Times New Roman"/>
          <w:color w:val="221F1F"/>
          <w:spacing w:val="-3"/>
          <w:w w:val="90"/>
          <w:sz w:val="11"/>
          <w:szCs w:val="11"/>
        </w:rPr>
        <w:t>A</w:t>
      </w:r>
      <w:r w:rsidRPr="002B425A">
        <w:rPr>
          <w:rFonts w:ascii="Times New Roman" w:eastAsia="MS Gothic" w:hAnsi="Times New Roman" w:cs="Times New Roman"/>
          <w:color w:val="221F1F"/>
          <w:spacing w:val="-3"/>
          <w:w w:val="90"/>
          <w:sz w:val="8"/>
          <w:szCs w:val="8"/>
        </w:rPr>
        <w:t>TTRIBUTES</w:t>
      </w: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spacing w:val="-3"/>
          <w:w w:val="90"/>
          <w:sz w:val="8"/>
          <w:szCs w:val="8"/>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spacing w:val="-3"/>
          <w:w w:val="90"/>
          <w:sz w:val="8"/>
          <w:szCs w:val="8"/>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spacing w:val="-3"/>
          <w:w w:val="90"/>
          <w:sz w:val="8"/>
          <w:szCs w:val="8"/>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spacing w:val="-3"/>
          <w:w w:val="90"/>
          <w:sz w:val="8"/>
          <w:szCs w:val="8"/>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spacing w:val="-3"/>
          <w:w w:val="90"/>
          <w:sz w:val="8"/>
          <w:szCs w:val="8"/>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spacing w:val="-3"/>
          <w:w w:val="90"/>
          <w:sz w:val="8"/>
          <w:szCs w:val="8"/>
        </w:rPr>
      </w:pPr>
    </w:p>
    <w:p w:rsidR="004D1E2E" w:rsidRPr="002B425A" w:rsidRDefault="004D1E2E" w:rsidP="004D1E2E">
      <w:pPr>
        <w:widowControl w:val="0"/>
        <w:autoSpaceDE w:val="0"/>
        <w:autoSpaceDN w:val="0"/>
        <w:adjustRightInd w:val="0"/>
        <w:spacing w:before="10" w:after="0" w:line="184" w:lineRule="exact"/>
        <w:ind w:left="20"/>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Шаг 2: Создание базы данных проекта</w:t>
      </w:r>
    </w:p>
    <w:p w:rsidR="004D1E2E" w:rsidRPr="002B425A" w:rsidRDefault="004D1E2E" w:rsidP="004D1E2E">
      <w:pPr>
        <w:widowControl w:val="0"/>
        <w:autoSpaceDE w:val="0"/>
        <w:autoSpaceDN w:val="0"/>
        <w:adjustRightInd w:val="0"/>
        <w:spacing w:after="0" w:line="184" w:lineRule="exact"/>
        <w:ind w:left="7007"/>
        <w:rPr>
          <w:rFonts w:ascii="Times New Roman" w:eastAsia="MS Gothic" w:hAnsi="Times New Roman" w:cs="Times New Roman"/>
          <w:color w:val="221F1F"/>
          <w:w w:val="55"/>
          <w:sz w:val="16"/>
          <w:szCs w:val="16"/>
        </w:rPr>
      </w:pPr>
    </w:p>
    <w:p w:rsidR="004D1E2E" w:rsidRPr="002B425A" w:rsidRDefault="004D1E2E" w:rsidP="004D1E2E">
      <w:pPr>
        <w:widowControl w:val="0"/>
        <w:tabs>
          <w:tab w:val="left" w:pos="2344"/>
        </w:tabs>
        <w:autoSpaceDE w:val="0"/>
        <w:autoSpaceDN w:val="0"/>
        <w:adjustRightInd w:val="0"/>
        <w:spacing w:before="74" w:after="0" w:line="184" w:lineRule="exact"/>
        <w:ind w:left="280"/>
        <w:rPr>
          <w:rFonts w:ascii="Times New Roman" w:eastAsia="MS Gothic" w:hAnsi="Times New Roman" w:cs="Times New Roman"/>
          <w:color w:val="221F1F"/>
          <w:w w:val="53"/>
          <w:sz w:val="16"/>
          <w:szCs w:val="16"/>
        </w:rPr>
      </w:pPr>
      <w:r w:rsidRPr="002B425A">
        <w:rPr>
          <w:rFonts w:ascii="Times New Roman" w:eastAsia="MS Gothic" w:hAnsi="Times New Roman" w:cs="Times New Roman"/>
          <w:color w:val="221F1F"/>
          <w:w w:val="63"/>
          <w:sz w:val="16"/>
          <w:szCs w:val="16"/>
        </w:rPr>
        <w:t xml:space="preserve">Сбор данных— </w:t>
      </w:r>
      <w:r w:rsidRPr="002B425A">
        <w:rPr>
          <w:rFonts w:ascii="Times New Roman" w:eastAsia="MS Gothic" w:hAnsi="Times New Roman" w:cs="Times New Roman"/>
          <w:color w:val="221F1F"/>
          <w:w w:val="63"/>
          <w:sz w:val="16"/>
          <w:szCs w:val="16"/>
        </w:rPr>
        <w:tab/>
      </w:r>
      <w:r w:rsidRPr="002B425A">
        <w:rPr>
          <w:rFonts w:ascii="Times New Roman" w:eastAsia="MS Gothic" w:hAnsi="Times New Roman" w:cs="Times New Roman"/>
          <w:color w:val="221F1F"/>
          <w:w w:val="53"/>
          <w:sz w:val="16"/>
          <w:szCs w:val="16"/>
        </w:rPr>
        <w:t>Подготовка данных к</w:t>
      </w:r>
    </w:p>
    <w:p w:rsidR="004D1E2E" w:rsidRPr="002B425A" w:rsidRDefault="004D1E2E" w:rsidP="004D1E2E">
      <w:pPr>
        <w:widowControl w:val="0"/>
        <w:tabs>
          <w:tab w:val="left" w:pos="2344"/>
        </w:tabs>
        <w:autoSpaceDE w:val="0"/>
        <w:autoSpaceDN w:val="0"/>
        <w:adjustRightInd w:val="0"/>
        <w:spacing w:before="25" w:after="0" w:line="184" w:lineRule="exact"/>
        <w:ind w:left="280"/>
        <w:rPr>
          <w:rFonts w:ascii="Times New Roman" w:eastAsia="MS Gothic" w:hAnsi="Times New Roman" w:cs="Times New Roman"/>
          <w:color w:val="221F1F"/>
          <w:w w:val="57"/>
          <w:sz w:val="16"/>
          <w:szCs w:val="16"/>
        </w:rPr>
      </w:pPr>
      <w:r w:rsidRPr="002B425A">
        <w:rPr>
          <w:rFonts w:ascii="Times New Roman" w:eastAsia="MS Gothic" w:hAnsi="Times New Roman" w:cs="Times New Roman"/>
          <w:color w:val="221F1F"/>
          <w:w w:val="50"/>
          <w:sz w:val="16"/>
          <w:szCs w:val="16"/>
        </w:rPr>
        <w:t>Глава 5</w:t>
      </w:r>
      <w:r w:rsidRPr="002B425A">
        <w:rPr>
          <w:rFonts w:ascii="Times New Roman" w:eastAsia="MS Gothic" w:hAnsi="Times New Roman" w:cs="Times New Roman"/>
          <w:color w:val="221F1F"/>
          <w:w w:val="50"/>
          <w:sz w:val="16"/>
          <w:szCs w:val="16"/>
        </w:rPr>
        <w:tab/>
      </w:r>
      <w:r w:rsidRPr="002B425A">
        <w:rPr>
          <w:rFonts w:ascii="Times New Roman" w:eastAsia="MS Gothic" w:hAnsi="Times New Roman" w:cs="Times New Roman"/>
          <w:color w:val="221F1F"/>
          <w:w w:val="57"/>
          <w:sz w:val="16"/>
          <w:szCs w:val="16"/>
        </w:rPr>
        <w:t>анализу—Глава 6</w:t>
      </w: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7"/>
          <w:sz w:val="16"/>
          <w:szCs w:val="16"/>
        </w:rPr>
      </w:pPr>
    </w:p>
    <w:p w:rsidR="004D1E2E" w:rsidRPr="002B425A" w:rsidRDefault="004D1E2E" w:rsidP="004D1E2E">
      <w:pPr>
        <w:widowControl w:val="0"/>
        <w:autoSpaceDE w:val="0"/>
        <w:autoSpaceDN w:val="0"/>
        <w:adjustRightInd w:val="0"/>
        <w:spacing w:before="98" w:after="0" w:line="184" w:lineRule="exact"/>
        <w:ind w:left="20"/>
        <w:rPr>
          <w:rFonts w:ascii="Times New Roman" w:eastAsia="MS Gothic" w:hAnsi="Times New Roman" w:cs="Times New Roman"/>
          <w:color w:val="221F1F"/>
          <w:w w:val="54"/>
          <w:sz w:val="16"/>
          <w:szCs w:val="16"/>
        </w:rPr>
      </w:pPr>
      <w:r w:rsidRPr="002B425A">
        <w:rPr>
          <w:rFonts w:ascii="Times New Roman" w:eastAsia="MS Gothic" w:hAnsi="Times New Roman" w:cs="Times New Roman"/>
          <w:color w:val="221F1F"/>
          <w:w w:val="54"/>
          <w:sz w:val="16"/>
          <w:szCs w:val="16"/>
        </w:rPr>
        <w:t>Шаг 3: Анализ данных—Глава 7</w:t>
      </w: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4"/>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4"/>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4"/>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4"/>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4"/>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4"/>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4"/>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4"/>
          <w:sz w:val="16"/>
          <w:szCs w:val="16"/>
        </w:rPr>
      </w:pPr>
    </w:p>
    <w:p w:rsidR="004D1E2E" w:rsidRPr="002B425A" w:rsidRDefault="004D1E2E" w:rsidP="004D1E2E">
      <w:pPr>
        <w:widowControl w:val="0"/>
        <w:autoSpaceDE w:val="0"/>
        <w:autoSpaceDN w:val="0"/>
        <w:adjustRightInd w:val="0"/>
        <w:spacing w:after="0" w:line="184" w:lineRule="exact"/>
        <w:ind w:left="6748"/>
        <w:rPr>
          <w:rFonts w:ascii="Times New Roman" w:eastAsia="MS Gothic" w:hAnsi="Times New Roman" w:cs="Times New Roman"/>
          <w:color w:val="221F1F"/>
          <w:w w:val="54"/>
          <w:sz w:val="16"/>
          <w:szCs w:val="16"/>
        </w:rPr>
      </w:pPr>
    </w:p>
    <w:p w:rsidR="004D1E2E" w:rsidRPr="002B425A" w:rsidRDefault="004D1E2E" w:rsidP="004D1E2E">
      <w:pPr>
        <w:widowControl w:val="0"/>
        <w:autoSpaceDE w:val="0"/>
        <w:autoSpaceDN w:val="0"/>
        <w:adjustRightInd w:val="0"/>
        <w:spacing w:before="183" w:after="0" w:line="184" w:lineRule="exact"/>
        <w:ind w:left="20"/>
        <w:rPr>
          <w:rFonts w:ascii="Times New Roman" w:eastAsia="MS Gothic" w:hAnsi="Times New Roman" w:cs="Times New Roman"/>
          <w:color w:val="221F1F"/>
          <w:w w:val="54"/>
          <w:sz w:val="16"/>
          <w:szCs w:val="16"/>
        </w:rPr>
      </w:pPr>
      <w:r w:rsidRPr="002B425A">
        <w:rPr>
          <w:rFonts w:ascii="Times New Roman" w:eastAsia="MS Gothic" w:hAnsi="Times New Roman" w:cs="Times New Roman"/>
          <w:color w:val="221F1F"/>
          <w:w w:val="54"/>
          <w:sz w:val="16"/>
          <w:szCs w:val="16"/>
        </w:rPr>
        <w:t xml:space="preserve">Шаг 4: Представление результатов—Глава 8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ЛАНИРОВАНИЕ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ПРОЕКТА</w:t>
      </w:r>
      <w:r w:rsidRPr="002B425A">
        <w:rPr>
          <w:rFonts w:ascii="Times New Roman" w:eastAsia="Arial Unicode MS" w:hAnsi="Times New Roman" w:cs="Times New Roman"/>
          <w:color w:val="221F1F"/>
          <w:spacing w:val="-1"/>
          <w:sz w:val="18"/>
          <w:szCs w:val="18"/>
        </w:rPr>
        <w:t xml:space="preserve"> ГИС</w:t>
      </w:r>
    </w:p>
    <w:p w:rsidR="004D1E2E" w:rsidRPr="002B425A" w:rsidRDefault="004D1E2E" w:rsidP="004D1E2E">
      <w:pPr>
        <w:framePr w:w="237" w:wrap="auto" w:vAnchor="page" w:hAnchor="page" w:x="11823"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71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77" w:name="Pg78"/>
      <w:bookmarkEnd w:id="77"/>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Шаг 1: Определение целей проекта</w:t>
      </w:r>
    </w:p>
    <w:p w:rsidR="004D1E2E" w:rsidRPr="002B425A" w:rsidRDefault="004D1E2E" w:rsidP="004D1E2E">
      <w:pPr>
        <w:widowControl w:val="0"/>
        <w:autoSpaceDE w:val="0"/>
        <w:autoSpaceDN w:val="0"/>
        <w:adjustRightInd w:val="0"/>
        <w:spacing w:before="133" w:after="0" w:line="240" w:lineRule="exact"/>
        <w:ind w:left="89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Цель данного ГИС анализа   найти  подходящее место для </w:t>
      </w:r>
      <w:r w:rsidRPr="002B425A">
        <w:rPr>
          <w:rFonts w:ascii="Times New Roman" w:eastAsia="Arial Unicode MS" w:hAnsi="Times New Roman" w:cs="Times New Roman"/>
          <w:color w:val="221F1F"/>
          <w:spacing w:val="-5"/>
          <w:sz w:val="20"/>
          <w:szCs w:val="20"/>
        </w:rPr>
        <w:t xml:space="preserve">станции водоочистки. Городской совет еще никогда не ис </w:t>
      </w:r>
      <w:r w:rsidRPr="002B425A">
        <w:rPr>
          <w:rFonts w:ascii="Times New Roman" w:eastAsia="Arial Unicode MS" w:hAnsi="Times New Roman" w:cs="Times New Roman"/>
          <w:color w:val="221F1F"/>
          <w:spacing w:val="-8"/>
          <w:sz w:val="20"/>
          <w:szCs w:val="20"/>
        </w:rPr>
        <w:t xml:space="preserve">пользовал ГИС для решения такой задачи. Место для суще </w:t>
      </w:r>
      <w:r w:rsidRPr="002B425A">
        <w:rPr>
          <w:rFonts w:ascii="Times New Roman" w:eastAsia="Arial Unicode MS" w:hAnsi="Times New Roman" w:cs="Times New Roman"/>
          <w:color w:val="221F1F"/>
          <w:spacing w:val="-9"/>
          <w:w w:val="95"/>
          <w:sz w:val="20"/>
          <w:szCs w:val="20"/>
        </w:rPr>
        <w:t xml:space="preserve">ствующей станции было  определено много лет назад с помо </w:t>
      </w:r>
      <w:r w:rsidRPr="002B425A">
        <w:rPr>
          <w:rFonts w:ascii="Times New Roman" w:eastAsia="Arial Unicode MS" w:hAnsi="Times New Roman" w:cs="Times New Roman"/>
          <w:color w:val="221F1F"/>
          <w:spacing w:val="-7"/>
          <w:sz w:val="20"/>
          <w:szCs w:val="20"/>
        </w:rPr>
        <w:t xml:space="preserve">щью бумажной карты, наложения прозрачных схем и на ос </w:t>
      </w:r>
      <w:r w:rsidRPr="002B425A">
        <w:rPr>
          <w:rFonts w:ascii="Times New Roman" w:eastAsia="Arial Unicode MS" w:hAnsi="Times New Roman" w:cs="Times New Roman"/>
          <w:color w:val="221F1F"/>
          <w:spacing w:val="-5"/>
          <w:sz w:val="20"/>
          <w:szCs w:val="20"/>
        </w:rPr>
        <w:t xml:space="preserve">новании консультации Городского совета с главным инже </w:t>
      </w:r>
      <w:r w:rsidRPr="002B425A">
        <w:rPr>
          <w:rFonts w:ascii="Times New Roman" w:eastAsia="Arial Unicode MS" w:hAnsi="Times New Roman" w:cs="Times New Roman"/>
          <w:color w:val="221F1F"/>
          <w:spacing w:val="-8"/>
          <w:sz w:val="20"/>
          <w:szCs w:val="20"/>
        </w:rPr>
        <w:t xml:space="preserve">нером города. Этот процесс дал необходимый результат, но занял много времени и не позволил  подключить обществен </w:t>
      </w:r>
      <w:r w:rsidRPr="002B425A">
        <w:rPr>
          <w:rFonts w:ascii="Times New Roman" w:eastAsia="Arial Unicode MS" w:hAnsi="Times New Roman" w:cs="Times New Roman"/>
          <w:color w:val="221F1F"/>
          <w:spacing w:val="-5"/>
          <w:sz w:val="20"/>
          <w:szCs w:val="20"/>
        </w:rPr>
        <w:t>ность к принятию решения.</w:t>
      </w: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Сейчас задача усложнилась из за увеличения застройки тер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4"/>
          <w:sz w:val="20"/>
          <w:szCs w:val="20"/>
        </w:rPr>
        <w:t xml:space="preserve">ритории и ужесточения требований к охране окружающей </w:t>
      </w:r>
      <w:r w:rsidRPr="002B425A">
        <w:rPr>
          <w:rFonts w:ascii="Times New Roman" w:eastAsia="Arial Unicode MS" w:hAnsi="Times New Roman" w:cs="Times New Roman"/>
          <w:color w:val="221F1F"/>
          <w:spacing w:val="-4"/>
          <w:sz w:val="20"/>
          <w:szCs w:val="20"/>
        </w:rPr>
        <w:br/>
        <w:t xml:space="preserve">среды и здоровья людей. Совет решил использовать ГИС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для ускорения процесса и уверенности, что выполнены все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требования.</w:t>
      </w:r>
    </w:p>
    <w:p w:rsidR="004D1E2E" w:rsidRPr="002B425A" w:rsidRDefault="004D1E2E" w:rsidP="004D1E2E">
      <w:pPr>
        <w:widowControl w:val="0"/>
        <w:autoSpaceDE w:val="0"/>
        <w:autoSpaceDN w:val="0"/>
        <w:adjustRightInd w:val="0"/>
        <w:spacing w:before="91" w:after="0" w:line="240" w:lineRule="exact"/>
        <w:ind w:left="89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Поскольку Совет понимает, что размещение водоочистной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3"/>
          <w:sz w:val="20"/>
          <w:szCs w:val="20"/>
        </w:rPr>
        <w:t xml:space="preserve">станции    вопрос, подлежащий обсуждению, он хотел бы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6"/>
          <w:sz w:val="20"/>
          <w:szCs w:val="20"/>
        </w:rPr>
        <w:t xml:space="preserve">определить все пригодные участки, а затем наиболее при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годные участки на основе более жесткого критерия. Обсуж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дение всех возможных участков будет предоставлено обще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ственности. Вы должны подготовить карту, ясно показыва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3"/>
          <w:sz w:val="20"/>
          <w:szCs w:val="20"/>
        </w:rPr>
        <w:t xml:space="preserve">ющую, какие участки наиболее пригодны, пригодны и не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5"/>
          <w:sz w:val="20"/>
          <w:szCs w:val="20"/>
        </w:rPr>
        <w:t>пригодны.</w:t>
      </w:r>
    </w:p>
    <w:p w:rsidR="004D1E2E" w:rsidRPr="002B425A" w:rsidRDefault="004D1E2E" w:rsidP="004D1E2E">
      <w:pPr>
        <w:widowControl w:val="0"/>
        <w:autoSpaceDE w:val="0"/>
        <w:autoSpaceDN w:val="0"/>
        <w:adjustRightInd w:val="0"/>
        <w:spacing w:before="91" w:after="0" w:line="240" w:lineRule="exact"/>
        <w:ind w:left="899" w:right="219"/>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Совет предоставляет список критериев пригодности. Участ </w:t>
      </w:r>
      <w:r w:rsidRPr="002B425A">
        <w:rPr>
          <w:rFonts w:ascii="Times New Roman" w:eastAsia="Arial Unicode MS" w:hAnsi="Times New Roman" w:cs="Times New Roman"/>
          <w:color w:val="221F1F"/>
          <w:spacing w:val="-5"/>
          <w:sz w:val="20"/>
          <w:szCs w:val="20"/>
        </w:rPr>
        <w:t>ки должны быть:</w:t>
      </w:r>
    </w:p>
    <w:p w:rsidR="004D1E2E" w:rsidRPr="002B425A" w:rsidRDefault="004D1E2E" w:rsidP="004D1E2E">
      <w:pPr>
        <w:widowControl w:val="0"/>
        <w:tabs>
          <w:tab w:val="left" w:pos="1171"/>
        </w:tabs>
        <w:autoSpaceDE w:val="0"/>
        <w:autoSpaceDN w:val="0"/>
        <w:adjustRightInd w:val="0"/>
        <w:spacing w:before="92" w:after="0" w:line="240" w:lineRule="exact"/>
        <w:ind w:left="899" w:right="21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  Не выше 365м над уровнем моря, чтобы уменьшить стои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8"/>
          <w:sz w:val="20"/>
          <w:szCs w:val="20"/>
        </w:rPr>
        <w:t>мость нагнетания воды</w:t>
      </w:r>
    </w:p>
    <w:p w:rsidR="004D1E2E" w:rsidRPr="002B425A" w:rsidRDefault="004D1E2E" w:rsidP="004D1E2E">
      <w:pPr>
        <w:widowControl w:val="0"/>
        <w:tabs>
          <w:tab w:val="left" w:pos="1171"/>
        </w:tabs>
        <w:autoSpaceDE w:val="0"/>
        <w:autoSpaceDN w:val="0"/>
        <w:adjustRightInd w:val="0"/>
        <w:spacing w:before="91"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  Вне зоны затопления, чтобы исключить утечку во время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8"/>
          <w:sz w:val="20"/>
          <w:szCs w:val="20"/>
        </w:rPr>
        <w:t>шторма</w:t>
      </w:r>
    </w:p>
    <w:p w:rsidR="004D1E2E" w:rsidRPr="002B425A" w:rsidRDefault="004D1E2E" w:rsidP="004D1E2E">
      <w:pPr>
        <w:widowControl w:val="0"/>
        <w:tabs>
          <w:tab w:val="left" w:pos="1171"/>
        </w:tabs>
        <w:autoSpaceDE w:val="0"/>
        <w:autoSpaceDN w:val="0"/>
        <w:adjustRightInd w:val="0"/>
        <w:spacing w:before="91" w:after="0" w:line="240" w:lineRule="exact"/>
        <w:ind w:left="899" w:right="22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2"/>
          <w:sz w:val="20"/>
          <w:szCs w:val="20"/>
        </w:rPr>
        <w:t xml:space="preserve">•  Не более 1000м от реки, чтобы минимизировать стои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7"/>
          <w:sz w:val="20"/>
          <w:szCs w:val="20"/>
        </w:rPr>
        <w:t>мость трубопровода для стока</w:t>
      </w:r>
    </w:p>
    <w:p w:rsidR="004D1E2E" w:rsidRPr="002B425A" w:rsidRDefault="004D1E2E" w:rsidP="004D1E2E">
      <w:pPr>
        <w:widowControl w:val="0"/>
        <w:tabs>
          <w:tab w:val="left" w:pos="1171"/>
        </w:tabs>
        <w:autoSpaceDE w:val="0"/>
        <w:autoSpaceDN w:val="0"/>
        <w:adjustRightInd w:val="0"/>
        <w:spacing w:before="31" w:after="0" w:line="240" w:lineRule="exact"/>
        <w:ind w:left="899" w:right="22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  Не менее 150м от жилых домов и парков, чтобы миними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7"/>
          <w:sz w:val="20"/>
          <w:szCs w:val="20"/>
        </w:rPr>
        <w:t xml:space="preserve">зировать неудобства для жителей города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72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На свободной земле, где разрешено строительство, чтобы</w:t>
      </w:r>
    </w:p>
    <w:p w:rsidR="004D1E2E" w:rsidRPr="002B425A" w:rsidRDefault="004D1E2E" w:rsidP="004D1E2E">
      <w:pPr>
        <w:widowControl w:val="0"/>
        <w:autoSpaceDE w:val="0"/>
        <w:autoSpaceDN w:val="0"/>
        <w:adjustRightInd w:val="0"/>
        <w:spacing w:after="0" w:line="285" w:lineRule="exact"/>
        <w:ind w:left="20" w:right="953" w:firstLine="27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уменьшить стоимость покупки земли и строительства </w:t>
      </w:r>
      <w:r w:rsidRPr="002B425A">
        <w:rPr>
          <w:rFonts w:ascii="Times New Roman" w:eastAsia="Arial Unicode MS" w:hAnsi="Times New Roman" w:cs="Times New Roman"/>
          <w:color w:val="221F1F"/>
          <w:spacing w:val="-9"/>
          <w:w w:val="96"/>
          <w:sz w:val="20"/>
          <w:szCs w:val="20"/>
        </w:rPr>
        <w:t xml:space="preserve">Кроме того, для дальнейшего снижения стоимости желатель </w:t>
      </w:r>
      <w:r w:rsidRPr="002B425A">
        <w:rPr>
          <w:rFonts w:ascii="Times New Roman" w:eastAsia="Arial Unicode MS" w:hAnsi="Times New Roman" w:cs="Times New Roman"/>
          <w:color w:val="221F1F"/>
          <w:spacing w:val="-6"/>
          <w:sz w:val="20"/>
          <w:szCs w:val="20"/>
        </w:rPr>
        <w:t>но, чтобы участок находился:</w:t>
      </w:r>
    </w:p>
    <w:p w:rsidR="004D1E2E" w:rsidRPr="002B425A" w:rsidRDefault="004D1E2E" w:rsidP="004D1E2E">
      <w:pPr>
        <w:widowControl w:val="0"/>
        <w:tabs>
          <w:tab w:val="left" w:pos="302"/>
        </w:tabs>
        <w:autoSpaceDE w:val="0"/>
        <w:autoSpaceDN w:val="0"/>
        <w:adjustRightInd w:val="0"/>
        <w:spacing w:before="50" w:after="0" w:line="240" w:lineRule="exact"/>
        <w:ind w:left="20" w:right="882"/>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7"/>
          <w:sz w:val="20"/>
          <w:szCs w:val="20"/>
        </w:rPr>
        <w:t xml:space="preserve">•  До 1000м от узла сети сброса сточных вод (до 500м   еще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sz w:val="20"/>
          <w:szCs w:val="20"/>
        </w:rPr>
        <w:t>более желательно)</w:t>
      </w:r>
    </w:p>
    <w:p w:rsidR="004D1E2E" w:rsidRPr="002B425A" w:rsidRDefault="004D1E2E" w:rsidP="004D1E2E">
      <w:pPr>
        <w:widowControl w:val="0"/>
        <w:autoSpaceDE w:val="0"/>
        <w:autoSpaceDN w:val="0"/>
        <w:adjustRightInd w:val="0"/>
        <w:spacing w:before="97"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До 50 м от существующей дороги</w:t>
      </w:r>
    </w:p>
    <w:p w:rsidR="004D1E2E" w:rsidRPr="002B425A" w:rsidRDefault="004D1E2E" w:rsidP="004D1E2E">
      <w:pPr>
        <w:widowControl w:val="0"/>
        <w:autoSpaceDE w:val="0"/>
        <w:autoSpaceDN w:val="0"/>
        <w:adjustRightInd w:val="0"/>
        <w:spacing w:before="79" w:after="0" w:line="258" w:lineRule="exact"/>
        <w:ind w:left="20" w:right="883"/>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sz w:val="20"/>
          <w:szCs w:val="20"/>
        </w:rPr>
        <w:t>На размещение станции требуется не менее 150 000 м</w:t>
      </w:r>
      <w:r w:rsidRPr="002B425A">
        <w:rPr>
          <w:rFonts w:ascii="Times New Roman" w:eastAsia="Arial Unicode MS" w:hAnsi="Times New Roman" w:cs="Times New Roman"/>
          <w:color w:val="221F1F"/>
          <w:spacing w:val="-9"/>
          <w:sz w:val="17"/>
          <w:szCs w:val="17"/>
          <w:vertAlign w:val="superscript"/>
        </w:rPr>
        <w:t>2</w:t>
      </w:r>
      <w:r w:rsidRPr="002B425A">
        <w:rPr>
          <w:rFonts w:ascii="Times New Roman" w:eastAsia="Arial Unicode MS" w:hAnsi="Times New Roman" w:cs="Times New Roman"/>
          <w:color w:val="221F1F"/>
          <w:spacing w:val="-9"/>
          <w:sz w:val="20"/>
          <w:szCs w:val="20"/>
        </w:rPr>
        <w:t xml:space="preserve">. </w:t>
      </w:r>
      <w:r w:rsidRPr="002B425A">
        <w:rPr>
          <w:rFonts w:ascii="Times New Roman" w:eastAsia="Arial Unicode MS" w:hAnsi="Times New Roman" w:cs="Times New Roman"/>
          <w:color w:val="221F1F"/>
          <w:spacing w:val="-9"/>
          <w:w w:val="96"/>
          <w:sz w:val="20"/>
          <w:szCs w:val="20"/>
        </w:rPr>
        <w:t xml:space="preserve">Предварительный просмотр существующих карт показал, что </w:t>
      </w:r>
      <w:r w:rsidRPr="002B425A">
        <w:rPr>
          <w:rFonts w:ascii="Times New Roman" w:eastAsia="Arial Unicode MS" w:hAnsi="Times New Roman" w:cs="Times New Roman"/>
          <w:color w:val="221F1F"/>
          <w:spacing w:val="-7"/>
          <w:sz w:val="20"/>
          <w:szCs w:val="20"/>
        </w:rPr>
        <w:t xml:space="preserve">вероятнее всего найти место в северо западной части горо </w:t>
      </w:r>
      <w:r w:rsidRPr="002B425A">
        <w:rPr>
          <w:rFonts w:ascii="Times New Roman" w:eastAsia="Arial Unicode MS" w:hAnsi="Times New Roman" w:cs="Times New Roman"/>
          <w:color w:val="221F1F"/>
          <w:spacing w:val="-8"/>
          <w:sz w:val="20"/>
          <w:szCs w:val="20"/>
        </w:rPr>
        <w:t xml:space="preserve">да, близко от реки, в районе низменности. Это и будет рабо </w:t>
      </w:r>
      <w:r w:rsidRPr="002B425A">
        <w:rPr>
          <w:rFonts w:ascii="Times New Roman" w:eastAsia="Arial Unicode MS" w:hAnsi="Times New Roman" w:cs="Times New Roman"/>
          <w:color w:val="221F1F"/>
          <w:spacing w:val="-4"/>
          <w:sz w:val="20"/>
          <w:szCs w:val="20"/>
        </w:rPr>
        <w:t>чая область проекта. ГИС анализ позволит соединить все критерии для поиска подходящих участков.</w:t>
      </w:r>
    </w:p>
    <w:p w:rsidR="004D1E2E" w:rsidRPr="002B425A" w:rsidRDefault="004D1E2E" w:rsidP="004D1E2E">
      <w:pPr>
        <w:widowControl w:val="0"/>
        <w:autoSpaceDE w:val="0"/>
        <w:autoSpaceDN w:val="0"/>
        <w:adjustRightInd w:val="0"/>
        <w:spacing w:before="220" w:after="0" w:line="253" w:lineRule="exact"/>
        <w:ind w:left="20"/>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Шаг 2: Создание базы данных проекта</w:t>
      </w:r>
    </w:p>
    <w:p w:rsidR="004D1E2E" w:rsidRPr="002B425A" w:rsidRDefault="004D1E2E" w:rsidP="004D1E2E">
      <w:pPr>
        <w:widowControl w:val="0"/>
        <w:autoSpaceDE w:val="0"/>
        <w:autoSpaceDN w:val="0"/>
        <w:adjustRightInd w:val="0"/>
        <w:spacing w:before="132" w:after="0" w:line="240" w:lineRule="exact"/>
        <w:ind w:left="20" w:right="88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6"/>
          <w:sz w:val="20"/>
          <w:szCs w:val="20"/>
        </w:rPr>
        <w:t xml:space="preserve">Создание базы данных для нашего проекта будет состоять из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6"/>
          <w:sz w:val="20"/>
          <w:szCs w:val="20"/>
        </w:rPr>
        <w:t xml:space="preserve">двух шагов. Во первых, нужно собрать существующие дан </w:t>
      </w:r>
      <w:r w:rsidRPr="002B425A">
        <w:rPr>
          <w:rFonts w:ascii="Times New Roman" w:eastAsia="Arial Unicode MS" w:hAnsi="Times New Roman" w:cs="Times New Roman"/>
          <w:color w:val="221F1F"/>
          <w:spacing w:val="-6"/>
          <w:sz w:val="20"/>
          <w:szCs w:val="20"/>
        </w:rPr>
        <w:br/>
        <w:t xml:space="preserve">ные и просмотреть их. Далее нужно  подготовить данные к </w:t>
      </w:r>
      <w:r w:rsidRPr="002B425A">
        <w:rPr>
          <w:rFonts w:ascii="Times New Roman" w:eastAsia="Arial Unicode MS" w:hAnsi="Times New Roman" w:cs="Times New Roman"/>
          <w:color w:val="221F1F"/>
          <w:spacing w:val="-6"/>
          <w:sz w:val="20"/>
          <w:szCs w:val="20"/>
        </w:rPr>
        <w:br/>
        <w:t xml:space="preserve">анализу. Некоторые данные уже можно использовать, дру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 xml:space="preserve">гие потребуют дополнительной обработки. Возможно, ка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кие то данные придется вводить. Вы организуете данные 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sz w:val="20"/>
          <w:szCs w:val="20"/>
        </w:rPr>
        <w:t xml:space="preserve">Главе 5, ‘Составление базы данных’, и подготовите данные к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7"/>
          <w:sz w:val="20"/>
          <w:szCs w:val="20"/>
        </w:rPr>
        <w:t xml:space="preserve">анализу в Главе 6, ‘Подготовка данных к анализу’. А сейчас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нужно подготовиться к этим этапам, выбрав слои данных 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определив их источники.</w:t>
      </w:r>
    </w:p>
    <w:p w:rsidR="004D1E2E" w:rsidRPr="002B425A" w:rsidRDefault="004D1E2E" w:rsidP="004D1E2E">
      <w:pPr>
        <w:widowControl w:val="0"/>
        <w:autoSpaceDE w:val="0"/>
        <w:autoSpaceDN w:val="0"/>
        <w:adjustRightInd w:val="0"/>
        <w:spacing w:before="228" w:after="0" w:line="230" w:lineRule="exact"/>
        <w:ind w:left="20"/>
        <w:rPr>
          <w:rFonts w:ascii="Times New Roman" w:eastAsia="MS Gothic" w:hAnsi="Times New Roman" w:cs="Times New Roman"/>
          <w:color w:val="221F1F"/>
          <w:w w:val="54"/>
          <w:sz w:val="20"/>
          <w:szCs w:val="20"/>
        </w:rPr>
      </w:pPr>
      <w:r w:rsidRPr="002B425A">
        <w:rPr>
          <w:rFonts w:ascii="Times New Roman" w:eastAsia="MS Gothic" w:hAnsi="Times New Roman" w:cs="Times New Roman"/>
          <w:color w:val="221F1F"/>
          <w:w w:val="54"/>
          <w:sz w:val="20"/>
          <w:szCs w:val="20"/>
        </w:rPr>
        <w:t>Сбор данных для проекта</w:t>
      </w:r>
    </w:p>
    <w:p w:rsidR="004D1E2E" w:rsidRPr="002B425A" w:rsidRDefault="004D1E2E" w:rsidP="004D1E2E">
      <w:pPr>
        <w:widowControl w:val="0"/>
        <w:autoSpaceDE w:val="0"/>
        <w:autoSpaceDN w:val="0"/>
        <w:adjustRightInd w:val="0"/>
        <w:spacing w:before="71" w:after="0" w:line="240" w:lineRule="exact"/>
        <w:ind w:left="20" w:right="88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В нескольких департаментах городского управления суще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 xml:space="preserve">ствуют данные ГИС, и есть возможность использовать их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для проектов ГИС. Некоторые из этих данных уже хранятся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в базе данных городского управления GreenvalleyDB. У го </w:t>
      </w:r>
      <w:r w:rsidRPr="002B425A">
        <w:rPr>
          <w:rFonts w:ascii="Times New Roman" w:eastAsia="Arial Unicode MS" w:hAnsi="Times New Roman" w:cs="Times New Roman"/>
          <w:color w:val="221F1F"/>
          <w:spacing w:val="-6"/>
          <w:sz w:val="20"/>
          <w:szCs w:val="20"/>
        </w:rPr>
        <w:br/>
        <w:t xml:space="preserve">родского управления есть также договоренность о получе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1"/>
          <w:sz w:val="20"/>
          <w:szCs w:val="20"/>
        </w:rPr>
        <w:t xml:space="preserve">нии данных у нескольких региональных и федеральных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8"/>
          <w:sz w:val="20"/>
          <w:szCs w:val="20"/>
        </w:rPr>
        <w:t xml:space="preserve">агентств.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r w:rsidRPr="002B425A">
        <w:rPr>
          <w:rFonts w:ascii="Times New Roman" w:hAnsi="Times New Roman" w:cs="Times New Roman"/>
          <w:noProof/>
        </w:rPr>
        <w:pict>
          <v:line id="_x0000_s1580" style="position:absolute;left:0;text-align:left;z-index:-251088896;mso-position-horizontal-relative:page;mso-position-vertical-relative:page" from="319.2pt,44.95pt" to="319.2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78" w:name="Pg79"/>
      <w:bookmarkEnd w:id="78"/>
      <w:r>
        <w:rPr>
          <w:rFonts w:ascii="Times New Roman" w:hAnsi="Times New Roman" w:cs="Times New Roman"/>
          <w:noProof/>
        </w:rPr>
        <w:lastRenderedPageBreak/>
        <w:drawing>
          <wp:anchor distT="0" distB="0" distL="114300" distR="114300" simplePos="0" relativeHeight="25222860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5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02"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Поскольку уже существует база данных с нужной информа%</w:t>
      </w:r>
    </w:p>
    <w:p w:rsidR="004D1E2E" w:rsidRPr="002B425A" w:rsidRDefault="004D1E2E" w:rsidP="004D1E2E">
      <w:pPr>
        <w:widowControl w:val="0"/>
        <w:autoSpaceDE w:val="0"/>
        <w:autoSpaceDN w:val="0"/>
        <w:adjustRightInd w:val="0"/>
        <w:spacing w:after="0" w:line="251"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цией, процесс проектирования и ввода данных для базы дан% </w:t>
      </w:r>
      <w:r w:rsidRPr="002B425A">
        <w:rPr>
          <w:rFonts w:ascii="Times New Roman" w:eastAsia="Arial Unicode MS" w:hAnsi="Times New Roman" w:cs="Times New Roman"/>
          <w:color w:val="221F1F"/>
          <w:spacing w:val="-9"/>
          <w:w w:val="95"/>
          <w:sz w:val="20"/>
          <w:szCs w:val="20"/>
        </w:rPr>
        <w:br/>
        <w:t xml:space="preserve">ных проекта займет не так много времени, как мог бы.  Тем не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6"/>
          <w:sz w:val="20"/>
          <w:szCs w:val="20"/>
        </w:rPr>
        <w:t xml:space="preserve">менее, нужно провести некоторую дополнительную работу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по проектированию базы данных проекта. Необходимо оп% </w:t>
      </w:r>
      <w:r w:rsidRPr="002B425A">
        <w:rPr>
          <w:rFonts w:ascii="Times New Roman" w:eastAsia="Arial Unicode MS" w:hAnsi="Times New Roman" w:cs="Times New Roman"/>
          <w:color w:val="221F1F"/>
          <w:spacing w:val="-7"/>
          <w:sz w:val="20"/>
          <w:szCs w:val="20"/>
        </w:rPr>
        <w:br/>
        <w:t xml:space="preserve">ределить наборы данных и атрибуты для каждого критерия.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Затем вы просмотрите имеющиеся данные и выберете слои. </w:t>
      </w:r>
      <w:r w:rsidRPr="002B425A">
        <w:rPr>
          <w:rFonts w:ascii="Times New Roman" w:eastAsia="Arial Unicode MS" w:hAnsi="Times New Roman" w:cs="Times New Roman"/>
          <w:color w:val="221F1F"/>
          <w:spacing w:val="-8"/>
          <w:sz w:val="20"/>
          <w:szCs w:val="20"/>
        </w:rPr>
        <w:br/>
        <w:t xml:space="preserve">Каждый критерий Совета требует слоя данных для анализа.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Ниже показан список критериев и соответствующих набо%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ров данных и атрибутов. </w:t>
      </w:r>
    </w:p>
    <w:p w:rsidR="004D1E2E" w:rsidRPr="002B425A" w:rsidRDefault="004D1E2E" w:rsidP="004D1E2E">
      <w:pPr>
        <w:framePr w:w="223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П</w:t>
      </w:r>
      <w:r w:rsidRPr="002B425A">
        <w:rPr>
          <w:rFonts w:ascii="Times New Roman" w:eastAsia="Arial Unicode MS" w:hAnsi="Times New Roman" w:cs="Times New Roman"/>
          <w:color w:val="221F1F"/>
          <w:spacing w:val="-7"/>
          <w:sz w:val="13"/>
          <w:szCs w:val="13"/>
        </w:rPr>
        <w:t>ЛАНИРОВАНИЕ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ПРОЕКТА</w:t>
      </w:r>
      <w:r w:rsidRPr="002B425A">
        <w:rPr>
          <w:rFonts w:ascii="Times New Roman" w:eastAsia="Arial Unicode MS" w:hAnsi="Times New Roman" w:cs="Times New Roman"/>
          <w:color w:val="221F1F"/>
          <w:spacing w:val="-7"/>
          <w:sz w:val="18"/>
          <w:szCs w:val="18"/>
        </w:rPr>
        <w:t xml:space="preserve"> ГИС</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Обратите внимание, что набор данных об участках (parcels)</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используется в нескольких критериях.</w:t>
      </w:r>
    </w:p>
    <w:p w:rsidR="004D1E2E" w:rsidRPr="002B425A" w:rsidRDefault="004D1E2E" w:rsidP="004D1E2E">
      <w:pPr>
        <w:widowControl w:val="0"/>
        <w:autoSpaceDE w:val="0"/>
        <w:autoSpaceDN w:val="0"/>
        <w:adjustRightInd w:val="0"/>
        <w:spacing w:before="84" w:after="0" w:line="251" w:lineRule="exact"/>
        <w:ind w:left="20" w:right="701"/>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6"/>
          <w:sz w:val="20"/>
          <w:szCs w:val="20"/>
        </w:rPr>
        <w:t xml:space="preserve">Теперь можно просмотреть имеющиеся данные и найти слои, </w:t>
      </w:r>
      <w:r w:rsidRPr="002B425A">
        <w:rPr>
          <w:rFonts w:ascii="Times New Roman" w:eastAsia="Arial Unicode MS" w:hAnsi="Times New Roman" w:cs="Times New Roman"/>
          <w:color w:val="221F1F"/>
          <w:spacing w:val="-5"/>
          <w:sz w:val="20"/>
          <w:szCs w:val="20"/>
        </w:rPr>
        <w:t xml:space="preserve">содержащие требуемые наборы данных. Вы также можете </w:t>
      </w:r>
      <w:r w:rsidRPr="002B425A">
        <w:rPr>
          <w:rFonts w:ascii="Times New Roman" w:eastAsia="Arial Unicode MS" w:hAnsi="Times New Roman" w:cs="Times New Roman"/>
          <w:color w:val="221F1F"/>
          <w:spacing w:val="-9"/>
          <w:w w:val="96"/>
          <w:sz w:val="20"/>
          <w:szCs w:val="20"/>
        </w:rPr>
        <w:t xml:space="preserve">определить, какие еще слои вам нужно получить или создать. </w:t>
      </w:r>
      <w:r w:rsidRPr="002B425A">
        <w:rPr>
          <w:rFonts w:ascii="Times New Roman" w:eastAsia="Arial Unicode MS" w:hAnsi="Times New Roman" w:cs="Times New Roman"/>
          <w:color w:val="221F1F"/>
          <w:spacing w:val="-5"/>
          <w:sz w:val="20"/>
          <w:szCs w:val="20"/>
        </w:rPr>
        <w:t xml:space="preserve">Для поиска участков ниже 365 м вам нужны данные высот. </w:t>
      </w:r>
      <w:r w:rsidRPr="002B425A">
        <w:rPr>
          <w:rFonts w:ascii="Times New Roman" w:eastAsia="Arial Unicode MS" w:hAnsi="Times New Roman" w:cs="Times New Roman"/>
          <w:color w:val="221F1F"/>
          <w:spacing w:val="-9"/>
          <w:w w:val="95"/>
          <w:sz w:val="20"/>
          <w:szCs w:val="20"/>
        </w:rPr>
        <w:t xml:space="preserve">Коллега из Государственного транспортного управления пре% </w:t>
      </w:r>
      <w:r w:rsidRPr="002B425A">
        <w:rPr>
          <w:rFonts w:ascii="Times New Roman" w:eastAsia="Arial Unicode MS" w:hAnsi="Times New Roman" w:cs="Times New Roman"/>
          <w:color w:val="221F1F"/>
          <w:spacing w:val="-3"/>
          <w:sz w:val="20"/>
          <w:szCs w:val="20"/>
        </w:rPr>
        <w:t xml:space="preserve">доставил грид высот. Поскольку вам нужно только знать, </w:t>
      </w:r>
      <w:r w:rsidRPr="002B425A">
        <w:rPr>
          <w:rFonts w:ascii="Times New Roman" w:eastAsia="Arial Unicode MS" w:hAnsi="Times New Roman" w:cs="Times New Roman"/>
          <w:color w:val="221F1F"/>
          <w:spacing w:val="-8"/>
          <w:sz w:val="20"/>
          <w:szCs w:val="20"/>
        </w:rPr>
        <w:t xml:space="preserve">какие участки расположены ниже 365 м, вы используете по% </w:t>
      </w:r>
      <w:r w:rsidRPr="002B425A">
        <w:rPr>
          <w:rFonts w:ascii="Times New Roman" w:eastAsia="Arial Unicode MS" w:hAnsi="Times New Roman" w:cs="Times New Roman"/>
          <w:color w:val="221F1F"/>
          <w:spacing w:val="-7"/>
          <w:sz w:val="20"/>
          <w:szCs w:val="20"/>
        </w:rPr>
        <w:t xml:space="preserve">лигон областей ниже 365 м, который ваш коллега создал из </w:t>
      </w:r>
      <w:r w:rsidRPr="002B425A">
        <w:rPr>
          <w:rFonts w:ascii="Times New Roman" w:eastAsia="Arial Unicode MS" w:hAnsi="Times New Roman" w:cs="Times New Roman"/>
          <w:color w:val="221F1F"/>
          <w:spacing w:val="-9"/>
          <w:w w:val="95"/>
          <w:sz w:val="20"/>
          <w:szCs w:val="20"/>
        </w:rPr>
        <w:t>грида. Данные находятся в шейп%файле.</w:t>
      </w:r>
    </w:p>
    <w:p w:rsidR="004D1E2E" w:rsidRPr="002B425A" w:rsidRDefault="004D1E2E" w:rsidP="004D1E2E">
      <w:pPr>
        <w:widowControl w:val="0"/>
        <w:autoSpaceDE w:val="0"/>
        <w:autoSpaceDN w:val="0"/>
        <w:adjustRightInd w:val="0"/>
        <w:spacing w:before="87" w:after="0" w:line="240" w:lineRule="exact"/>
        <w:ind w:left="20" w:right="70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Участки вне зоны затопления вы найдете по слою зоны за% </w:t>
      </w:r>
      <w:r w:rsidRPr="002B425A">
        <w:rPr>
          <w:rFonts w:ascii="Times New Roman" w:eastAsia="Arial Unicode MS" w:hAnsi="Times New Roman" w:cs="Times New Roman"/>
          <w:color w:val="221F1F"/>
          <w:spacing w:val="-9"/>
          <w:w w:val="96"/>
          <w:sz w:val="20"/>
          <w:szCs w:val="20"/>
        </w:rPr>
        <w:t xml:space="preserve">топления Департамента городского планирования, храняще% </w:t>
      </w:r>
      <w:r w:rsidRPr="002B425A">
        <w:rPr>
          <w:rFonts w:ascii="Times New Roman" w:eastAsia="Arial Unicode MS" w:hAnsi="Times New Roman" w:cs="Times New Roman"/>
          <w:color w:val="221F1F"/>
          <w:w w:val="101"/>
          <w:sz w:val="20"/>
          <w:szCs w:val="20"/>
        </w:rPr>
        <w:t xml:space="preserve">муся в виде класса объектов в базе геоданных города </w:t>
      </w:r>
      <w:r w:rsidRPr="002B425A">
        <w:rPr>
          <w:rFonts w:ascii="Times New Roman" w:eastAsia="Arial Unicode MS" w:hAnsi="Times New Roman" w:cs="Times New Roman"/>
          <w:color w:val="221F1F"/>
          <w:spacing w:val="-4"/>
          <w:sz w:val="20"/>
          <w:szCs w:val="20"/>
        </w:rPr>
        <w:t>GreenvalleyDB.</w:t>
      </w:r>
    </w:p>
    <w:p w:rsidR="004D1E2E" w:rsidRPr="002B425A" w:rsidRDefault="004D1E2E" w:rsidP="004D1E2E">
      <w:pPr>
        <w:widowControl w:val="0"/>
        <w:autoSpaceDE w:val="0"/>
        <w:autoSpaceDN w:val="0"/>
        <w:adjustRightInd w:val="0"/>
        <w:spacing w:before="92" w:after="0" w:line="240" w:lineRule="exact"/>
        <w:ind w:left="20" w:right="703"/>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5"/>
          <w:sz w:val="20"/>
          <w:szCs w:val="20"/>
        </w:rPr>
        <w:t xml:space="preserve">Чтобы определить зону до 1,000 м от реки, сначала нужен </w:t>
      </w:r>
      <w:r w:rsidRPr="002B425A">
        <w:rPr>
          <w:rFonts w:ascii="Times New Roman" w:eastAsia="Arial Unicode MS" w:hAnsi="Times New Roman" w:cs="Times New Roman"/>
          <w:color w:val="221F1F"/>
          <w:spacing w:val="-3"/>
          <w:sz w:val="20"/>
          <w:szCs w:val="20"/>
        </w:rPr>
        <w:t xml:space="preserve">слой реки. Департамент управления водными ресурсами </w:t>
      </w:r>
      <w:r w:rsidRPr="002B425A">
        <w:rPr>
          <w:rFonts w:ascii="Times New Roman" w:eastAsia="Arial Unicode MS" w:hAnsi="Times New Roman" w:cs="Times New Roman"/>
          <w:color w:val="221F1F"/>
          <w:spacing w:val="-9"/>
          <w:w w:val="96"/>
          <w:sz w:val="20"/>
          <w:szCs w:val="20"/>
        </w:rPr>
        <w:t>штата предоставит шейп%файл реки.</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Потребуется набор данных участков в рабочей области. Го% </w:t>
      </w:r>
      <w:r w:rsidRPr="002B425A">
        <w:rPr>
          <w:rFonts w:ascii="Times New Roman" w:eastAsia="Arial Unicode MS" w:hAnsi="Times New Roman" w:cs="Times New Roman"/>
          <w:color w:val="221F1F"/>
          <w:spacing w:val="-9"/>
          <w:w w:val="95"/>
          <w:sz w:val="20"/>
          <w:szCs w:val="20"/>
        </w:rPr>
        <w:t xml:space="preserve">родское налоговое управление работает с базой данных уча% </w:t>
      </w:r>
      <w:r w:rsidRPr="002B425A">
        <w:rPr>
          <w:rFonts w:ascii="Times New Roman" w:eastAsia="Arial Unicode MS" w:hAnsi="Times New Roman" w:cs="Times New Roman"/>
          <w:color w:val="221F1F"/>
          <w:spacing w:val="-9"/>
          <w:w w:val="96"/>
          <w:sz w:val="20"/>
          <w:szCs w:val="20"/>
        </w:rPr>
        <w:t xml:space="preserve">стков, разделенной на листы в шейп%файлах. Вашу рабочую </w:t>
      </w:r>
      <w:r w:rsidRPr="002B425A">
        <w:rPr>
          <w:rFonts w:ascii="Times New Roman" w:eastAsia="Arial Unicode MS" w:hAnsi="Times New Roman" w:cs="Times New Roman"/>
          <w:color w:val="221F1F"/>
          <w:spacing w:val="-8"/>
          <w:sz w:val="20"/>
          <w:szCs w:val="20"/>
        </w:rPr>
        <w:t xml:space="preserve">область покрывают два листа. База данных участков вклю% </w:t>
      </w:r>
      <w:r w:rsidRPr="002B425A">
        <w:rPr>
          <w:rFonts w:ascii="Times New Roman" w:eastAsia="Arial Unicode MS" w:hAnsi="Times New Roman" w:cs="Times New Roman"/>
          <w:color w:val="221F1F"/>
          <w:spacing w:val="-4"/>
          <w:sz w:val="20"/>
          <w:szCs w:val="20"/>
        </w:rPr>
        <w:t xml:space="preserve">чает атрибут землепользования, который позволит найти </w:t>
      </w:r>
      <w:r w:rsidRPr="002B425A">
        <w:rPr>
          <w:rFonts w:ascii="Times New Roman" w:eastAsia="Arial Unicode MS" w:hAnsi="Times New Roman" w:cs="Times New Roman"/>
          <w:color w:val="221F1F"/>
          <w:spacing w:val="-6"/>
          <w:sz w:val="20"/>
          <w:szCs w:val="20"/>
        </w:rPr>
        <w:t xml:space="preserve">жилые районы (для создания буфера в 150 м) и свободные участки. Атрибут площади шейп%файла участков позволит </w:t>
      </w:r>
      <w:r w:rsidRPr="002B425A">
        <w:rPr>
          <w:rFonts w:ascii="Times New Roman" w:eastAsia="Arial Unicode MS" w:hAnsi="Times New Roman" w:cs="Times New Roman"/>
          <w:color w:val="221F1F"/>
          <w:spacing w:val="-8"/>
          <w:sz w:val="20"/>
          <w:szCs w:val="20"/>
        </w:rPr>
        <w:t>найти участки размером не менее 150,000 м</w:t>
      </w:r>
      <w:r w:rsidRPr="002B425A">
        <w:rPr>
          <w:rFonts w:ascii="Times New Roman" w:eastAsia="Arial Unicode MS" w:hAnsi="Times New Roman" w:cs="Times New Roman"/>
          <w:color w:val="221F1F"/>
          <w:spacing w:val="-8"/>
          <w:sz w:val="17"/>
          <w:szCs w:val="17"/>
          <w:vertAlign w:val="superscript"/>
        </w:rPr>
        <w:t>2</w:t>
      </w:r>
      <w:r w:rsidRPr="002B425A">
        <w:rPr>
          <w:rFonts w:ascii="Times New Roman" w:eastAsia="Arial Unicode MS" w:hAnsi="Times New Roman" w:cs="Times New Roman"/>
          <w:color w:val="221F1F"/>
          <w:spacing w:val="-8"/>
          <w:sz w:val="20"/>
          <w:szCs w:val="20"/>
        </w:rPr>
        <w:t>.</w:t>
      </w:r>
    </w:p>
    <w:p w:rsidR="004D1E2E" w:rsidRPr="002B425A" w:rsidRDefault="004D1E2E" w:rsidP="004D1E2E">
      <w:pPr>
        <w:widowControl w:val="0"/>
        <w:autoSpaceDE w:val="0"/>
        <w:autoSpaceDN w:val="0"/>
        <w:adjustRightInd w:val="0"/>
        <w:spacing w:before="31" w:after="0" w:line="240" w:lineRule="exact"/>
        <w:ind w:left="20" w:right="703"/>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Чтобы найти область дальше 150 м от парков, нужен слой </w:t>
      </w:r>
      <w:r w:rsidRPr="002B425A">
        <w:rPr>
          <w:rFonts w:ascii="Times New Roman" w:eastAsia="Arial Unicode MS" w:hAnsi="Times New Roman" w:cs="Times New Roman"/>
          <w:color w:val="221F1F"/>
          <w:spacing w:val="-8"/>
          <w:sz w:val="20"/>
          <w:szCs w:val="20"/>
        </w:rPr>
        <w:t xml:space="preserve">парков. У городского управления парков и отдыха есть класс </w:t>
      </w:r>
      <w:r w:rsidRPr="002B425A">
        <w:rPr>
          <w:rFonts w:ascii="Times New Roman" w:eastAsia="Arial Unicode MS" w:hAnsi="Times New Roman" w:cs="Times New Roman"/>
          <w:color w:val="221F1F"/>
          <w:w w:val="108"/>
          <w:sz w:val="20"/>
          <w:szCs w:val="20"/>
        </w:rPr>
        <w:t xml:space="preserve">объектов  парков,  хранящийся  в  базе  геоданных </w:t>
      </w:r>
      <w:r w:rsidRPr="002B425A">
        <w:rPr>
          <w:rFonts w:ascii="Times New Roman" w:eastAsia="Arial Unicode MS" w:hAnsi="Times New Roman" w:cs="Times New Roman"/>
          <w:color w:val="221F1F"/>
          <w:spacing w:val="-4"/>
          <w:sz w:val="20"/>
          <w:szCs w:val="20"/>
        </w:rPr>
        <w:t xml:space="preserve">GreenvalleyDB. </w:t>
      </w:r>
    </w:p>
    <w:p w:rsidR="004D1E2E" w:rsidRPr="002B425A" w:rsidRDefault="004D1E2E" w:rsidP="004D1E2E">
      <w:pPr>
        <w:framePr w:w="3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73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79" w:name="Pg80"/>
      <w:bookmarkEnd w:id="79"/>
      <w:r>
        <w:rPr>
          <w:rFonts w:ascii="Times New Roman" w:hAnsi="Times New Roman" w:cs="Times New Roman"/>
          <w:noProof/>
        </w:rPr>
        <w:lastRenderedPageBreak/>
        <w:drawing>
          <wp:anchor distT="0" distB="0" distL="114300" distR="114300" simplePos="0" relativeHeight="25222963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5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В области проекта был недавно обнаружен исторический</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памятник, вокруг которого планируется разбить парк, одна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ко границ будущего парка еще нет  в классе объектов парков.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Вы внесете эти данные в вашу базу данных путем оцифров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ки сканированного изображения предполагаемой границы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7"/>
          <w:sz w:val="20"/>
          <w:szCs w:val="20"/>
        </w:rPr>
        <w:t>парка.</w:t>
      </w:r>
    </w:p>
    <w:p w:rsidR="004D1E2E" w:rsidRPr="002B425A" w:rsidRDefault="004D1E2E" w:rsidP="004D1E2E">
      <w:pPr>
        <w:widowControl w:val="0"/>
        <w:autoSpaceDE w:val="0"/>
        <w:autoSpaceDN w:val="0"/>
        <w:adjustRightInd w:val="0"/>
        <w:spacing w:before="91"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Чтобы найти участки не далее 1000м   от узла сети сброса </w:t>
      </w:r>
      <w:r w:rsidRPr="002B425A">
        <w:rPr>
          <w:rFonts w:ascii="Times New Roman" w:eastAsia="Arial Unicode MS" w:hAnsi="Times New Roman" w:cs="Times New Roman"/>
          <w:color w:val="221F1F"/>
          <w:spacing w:val="-9"/>
          <w:w w:val="96"/>
          <w:sz w:val="20"/>
          <w:szCs w:val="20"/>
        </w:rPr>
        <w:t xml:space="preserve">сточных вод, вам потребуется слой, включающий такие узлы. </w:t>
      </w:r>
      <w:r w:rsidRPr="002B425A">
        <w:rPr>
          <w:rFonts w:ascii="Times New Roman" w:eastAsia="Arial Unicode MS" w:hAnsi="Times New Roman" w:cs="Times New Roman"/>
          <w:color w:val="221F1F"/>
          <w:spacing w:val="-9"/>
          <w:sz w:val="20"/>
          <w:szCs w:val="20"/>
        </w:rPr>
        <w:t xml:space="preserve">У департамента городских коммуникаций есть покрытие труб </w:t>
      </w:r>
      <w:r w:rsidRPr="002B425A">
        <w:rPr>
          <w:rFonts w:ascii="Times New Roman" w:eastAsia="Arial Unicode MS" w:hAnsi="Times New Roman" w:cs="Times New Roman"/>
          <w:color w:val="221F1F"/>
          <w:spacing w:val="-7"/>
          <w:sz w:val="20"/>
          <w:szCs w:val="20"/>
        </w:rPr>
        <w:t>и узлов сети сброса сточных вод.</w:t>
      </w:r>
    </w:p>
    <w:p w:rsidR="004D1E2E" w:rsidRPr="002B425A" w:rsidRDefault="004D1E2E" w:rsidP="004D1E2E">
      <w:pPr>
        <w:widowControl w:val="0"/>
        <w:autoSpaceDE w:val="0"/>
        <w:autoSpaceDN w:val="0"/>
        <w:adjustRightInd w:val="0"/>
        <w:spacing w:before="14" w:after="0" w:line="262" w:lineRule="exact"/>
        <w:ind w:left="899" w:right="15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Чтобы найти участки не далее 50м от дороги, используйте </w:t>
      </w:r>
      <w:r w:rsidRPr="002B425A">
        <w:rPr>
          <w:rFonts w:ascii="Times New Roman" w:eastAsia="Arial Unicode MS" w:hAnsi="Times New Roman" w:cs="Times New Roman"/>
          <w:color w:val="221F1F"/>
          <w:spacing w:val="-6"/>
          <w:sz w:val="20"/>
          <w:szCs w:val="20"/>
        </w:rPr>
        <w:t xml:space="preserve">класс объектов улиц из базы геоданных GreenvalleyDB. </w:t>
      </w:r>
      <w:r w:rsidRPr="002B425A">
        <w:rPr>
          <w:rFonts w:ascii="Times New Roman" w:eastAsia="Arial Unicode MS" w:hAnsi="Times New Roman" w:cs="Times New Roman"/>
          <w:color w:val="221F1F"/>
          <w:spacing w:val="-9"/>
          <w:w w:val="97"/>
          <w:sz w:val="20"/>
          <w:szCs w:val="20"/>
        </w:rPr>
        <w:t xml:space="preserve">В таблице ниже перечислены слои, которые вы соберете для </w:t>
      </w:r>
      <w:r w:rsidRPr="002B425A">
        <w:rPr>
          <w:rFonts w:ascii="Times New Roman" w:eastAsia="Arial Unicode MS" w:hAnsi="Times New Roman" w:cs="Times New Roman"/>
          <w:color w:val="221F1F"/>
          <w:spacing w:val="-9"/>
          <w:w w:val="96"/>
          <w:sz w:val="20"/>
          <w:szCs w:val="20"/>
        </w:rPr>
        <w:t xml:space="preserve">базы данных проекта, используя имеющиеся данные, а также </w:t>
      </w:r>
      <w:r w:rsidRPr="002B425A">
        <w:rPr>
          <w:rFonts w:ascii="Times New Roman" w:eastAsia="Arial Unicode MS" w:hAnsi="Times New Roman" w:cs="Times New Roman"/>
          <w:color w:val="221F1F"/>
          <w:spacing w:val="-5"/>
          <w:sz w:val="20"/>
          <w:szCs w:val="20"/>
        </w:rPr>
        <w:t xml:space="preserve">указан их формат и источник.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74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 базе данных есть также сканированное изображение пла</w:t>
      </w:r>
    </w:p>
    <w:p w:rsidR="004D1E2E" w:rsidRPr="002B425A" w:rsidRDefault="004D1E2E" w:rsidP="004D1E2E">
      <w:pPr>
        <w:widowControl w:val="0"/>
        <w:autoSpaceDE w:val="0"/>
        <w:autoSpaceDN w:val="0"/>
        <w:adjustRightInd w:val="0"/>
        <w:spacing w:before="2"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нируемого парка, его вы используете для оцифровки границ </w:t>
      </w:r>
      <w:r w:rsidRPr="002B425A">
        <w:rPr>
          <w:rFonts w:ascii="Times New Roman" w:eastAsia="Arial Unicode MS" w:hAnsi="Times New Roman" w:cs="Times New Roman"/>
          <w:color w:val="221F1F"/>
          <w:spacing w:val="-5"/>
          <w:sz w:val="20"/>
          <w:szCs w:val="20"/>
        </w:rPr>
        <w:t xml:space="preserve">парка. Вы также добавите грид высот, который, возможно, </w:t>
      </w:r>
      <w:r w:rsidRPr="002B425A">
        <w:rPr>
          <w:rFonts w:ascii="Times New Roman" w:eastAsia="Arial Unicode MS" w:hAnsi="Times New Roman" w:cs="Times New Roman"/>
          <w:color w:val="221F1F"/>
          <w:spacing w:val="-6"/>
          <w:sz w:val="20"/>
          <w:szCs w:val="20"/>
        </w:rPr>
        <w:t>добавите к итоговой карте.</w:t>
      </w:r>
    </w:p>
    <w:p w:rsidR="004D1E2E" w:rsidRPr="002B425A" w:rsidRDefault="004D1E2E" w:rsidP="004D1E2E">
      <w:pPr>
        <w:widowControl w:val="0"/>
        <w:autoSpaceDE w:val="0"/>
        <w:autoSpaceDN w:val="0"/>
        <w:adjustRightInd w:val="0"/>
        <w:spacing w:before="92" w:after="0" w:line="239" w:lineRule="exact"/>
        <w:ind w:left="20" w:right="88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В Главе 5, ‘Составление базы данных’, вы соберете данные и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4"/>
          <w:sz w:val="20"/>
          <w:szCs w:val="20"/>
        </w:rPr>
        <w:t xml:space="preserve">организуете их таким образом, чтобы иметь к ним прямой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доступ из папки проекта. Потом просмотрите данные, чтобы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определить, каким слоям требуется дополнительная обра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ботка.</w:t>
      </w:r>
    </w:p>
    <w:p w:rsidR="004D1E2E" w:rsidRPr="002B425A" w:rsidRDefault="004D1E2E" w:rsidP="004D1E2E">
      <w:pPr>
        <w:widowControl w:val="0"/>
        <w:autoSpaceDE w:val="0"/>
        <w:autoSpaceDN w:val="0"/>
        <w:adjustRightInd w:val="0"/>
        <w:spacing w:before="228" w:after="0" w:line="230" w:lineRule="exact"/>
        <w:ind w:left="20"/>
        <w:rPr>
          <w:rFonts w:ascii="Times New Roman" w:eastAsia="MS Gothic" w:hAnsi="Times New Roman" w:cs="Times New Roman"/>
          <w:color w:val="221F1F"/>
          <w:w w:val="53"/>
          <w:sz w:val="20"/>
          <w:szCs w:val="20"/>
        </w:rPr>
      </w:pPr>
      <w:r w:rsidRPr="002B425A">
        <w:rPr>
          <w:rFonts w:ascii="Times New Roman" w:eastAsia="MS Gothic" w:hAnsi="Times New Roman" w:cs="Times New Roman"/>
          <w:color w:val="221F1F"/>
          <w:w w:val="53"/>
          <w:sz w:val="20"/>
          <w:szCs w:val="20"/>
        </w:rPr>
        <w:t>Подготовка данных к анализу</w:t>
      </w:r>
    </w:p>
    <w:p w:rsidR="004D1E2E" w:rsidRPr="002B425A" w:rsidRDefault="004D1E2E" w:rsidP="004D1E2E">
      <w:pPr>
        <w:widowControl w:val="0"/>
        <w:autoSpaceDE w:val="0"/>
        <w:autoSpaceDN w:val="0"/>
        <w:adjustRightInd w:val="0"/>
        <w:spacing w:before="129" w:after="0" w:line="240" w:lineRule="exact"/>
        <w:ind w:left="20" w:right="88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На основе просмотра данных вы определите, какие данные </w:t>
      </w:r>
      <w:r w:rsidRPr="002B425A">
        <w:rPr>
          <w:rFonts w:ascii="Times New Roman" w:eastAsia="Arial Unicode MS" w:hAnsi="Times New Roman" w:cs="Times New Roman"/>
          <w:color w:val="221F1F"/>
          <w:spacing w:val="-5"/>
          <w:sz w:val="20"/>
          <w:szCs w:val="20"/>
        </w:rPr>
        <w:t xml:space="preserve">готовы к использованию, а какие требуют дополнительной </w:t>
      </w:r>
      <w:r w:rsidRPr="002B425A">
        <w:rPr>
          <w:rFonts w:ascii="Times New Roman" w:eastAsia="Arial Unicode MS" w:hAnsi="Times New Roman" w:cs="Times New Roman"/>
          <w:color w:val="221F1F"/>
          <w:spacing w:val="-4"/>
          <w:sz w:val="20"/>
          <w:szCs w:val="20"/>
        </w:rPr>
        <w:t xml:space="preserve">обработки. Ниже перечислены некоторые обычные этапы </w:t>
      </w:r>
      <w:r w:rsidRPr="002B425A">
        <w:rPr>
          <w:rFonts w:ascii="Times New Roman" w:eastAsia="Arial Unicode MS" w:hAnsi="Times New Roman" w:cs="Times New Roman"/>
          <w:color w:val="221F1F"/>
          <w:spacing w:val="-5"/>
          <w:sz w:val="20"/>
          <w:szCs w:val="20"/>
        </w:rPr>
        <w:t>подготовки данных:</w:t>
      </w:r>
    </w:p>
    <w:p w:rsidR="004D1E2E" w:rsidRPr="002B425A" w:rsidRDefault="004D1E2E" w:rsidP="004D1E2E">
      <w:pPr>
        <w:widowControl w:val="0"/>
        <w:autoSpaceDE w:val="0"/>
        <w:autoSpaceDN w:val="0"/>
        <w:adjustRightInd w:val="0"/>
        <w:spacing w:before="16" w:after="0" w:line="331" w:lineRule="exact"/>
        <w:ind w:left="20" w:right="109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  Проверка качества (точности и актуальности данных) </w:t>
      </w:r>
      <w:r w:rsidRPr="002B425A">
        <w:rPr>
          <w:rFonts w:ascii="Times New Roman" w:eastAsia="Arial Unicode MS" w:hAnsi="Times New Roman" w:cs="Times New Roman"/>
          <w:color w:val="221F1F"/>
          <w:spacing w:val="-6"/>
          <w:sz w:val="20"/>
          <w:szCs w:val="20"/>
        </w:rPr>
        <w:t>•  Преобразование формата данных</w:t>
      </w:r>
    </w:p>
    <w:p w:rsidR="004D1E2E" w:rsidRPr="002B425A" w:rsidRDefault="004D1E2E" w:rsidP="004D1E2E">
      <w:pPr>
        <w:widowControl w:val="0"/>
        <w:tabs>
          <w:tab w:val="left" w:pos="302"/>
        </w:tabs>
        <w:autoSpaceDE w:val="0"/>
        <w:autoSpaceDN w:val="0"/>
        <w:adjustRightInd w:val="0"/>
        <w:spacing w:before="76" w:after="0" w:line="240" w:lineRule="exact"/>
        <w:ind w:left="20" w:right="882"/>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  Ввод данных: оцифровка, сканирование, преобразование,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4"/>
          <w:sz w:val="20"/>
          <w:szCs w:val="20"/>
        </w:rPr>
        <w:t>геопривязка</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Определение систем координат</w:t>
      </w:r>
    </w:p>
    <w:p w:rsidR="004D1E2E" w:rsidRPr="002B425A" w:rsidRDefault="004D1E2E" w:rsidP="004D1E2E">
      <w:pPr>
        <w:widowControl w:val="0"/>
        <w:autoSpaceDE w:val="0"/>
        <w:autoSpaceDN w:val="0"/>
        <w:adjustRightInd w:val="0"/>
        <w:spacing w:before="18" w:after="0" w:line="331" w:lineRule="exact"/>
        <w:ind w:left="20" w:right="1436"/>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4"/>
          <w:sz w:val="20"/>
          <w:szCs w:val="20"/>
        </w:rPr>
        <w:t xml:space="preserve">•  Проецирование слоев в новую систему координат </w:t>
      </w:r>
      <w:r w:rsidRPr="002B425A">
        <w:rPr>
          <w:rFonts w:ascii="Times New Roman" w:eastAsia="Arial Unicode MS" w:hAnsi="Times New Roman" w:cs="Times New Roman"/>
          <w:color w:val="221F1F"/>
          <w:spacing w:val="-3"/>
          <w:sz w:val="20"/>
          <w:szCs w:val="20"/>
        </w:rPr>
        <w:t>•  Слияние соседних слоев</w:t>
      </w:r>
    </w:p>
    <w:p w:rsidR="004D1E2E" w:rsidRPr="002B425A" w:rsidRDefault="004D1E2E" w:rsidP="004D1E2E">
      <w:pPr>
        <w:widowControl w:val="0"/>
        <w:autoSpaceDE w:val="0"/>
        <w:autoSpaceDN w:val="0"/>
        <w:adjustRightInd w:val="0"/>
        <w:spacing w:before="16"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Вам нужно будет выполнить некоторые из этих операций. </w:t>
      </w:r>
      <w:r w:rsidRPr="002B425A">
        <w:rPr>
          <w:rFonts w:ascii="Times New Roman" w:eastAsia="Arial Unicode MS" w:hAnsi="Times New Roman" w:cs="Times New Roman"/>
          <w:color w:val="221F1F"/>
          <w:spacing w:val="-6"/>
          <w:sz w:val="20"/>
          <w:szCs w:val="20"/>
        </w:rPr>
        <w:t xml:space="preserve">Например, вы уже знаете, что границу планируемого парка </w:t>
      </w:r>
      <w:r w:rsidRPr="002B425A">
        <w:rPr>
          <w:rFonts w:ascii="Times New Roman" w:eastAsia="Arial Unicode MS" w:hAnsi="Times New Roman" w:cs="Times New Roman"/>
          <w:color w:val="221F1F"/>
          <w:spacing w:val="-5"/>
          <w:sz w:val="20"/>
          <w:szCs w:val="20"/>
        </w:rPr>
        <w:t xml:space="preserve">вокруг исторического памятника нужно будет оцифровать. </w:t>
      </w:r>
      <w:r w:rsidRPr="002B425A">
        <w:rPr>
          <w:rFonts w:ascii="Times New Roman" w:eastAsia="Arial Unicode MS" w:hAnsi="Times New Roman" w:cs="Times New Roman"/>
          <w:color w:val="221F1F"/>
          <w:spacing w:val="-6"/>
          <w:sz w:val="20"/>
          <w:szCs w:val="20"/>
        </w:rPr>
        <w:t xml:space="preserve">Вы зарегистрируете имеющуюся сканированную карту гра </w:t>
      </w:r>
      <w:r w:rsidRPr="002B425A">
        <w:rPr>
          <w:rFonts w:ascii="Times New Roman" w:eastAsia="Arial Unicode MS" w:hAnsi="Times New Roman" w:cs="Times New Roman"/>
          <w:color w:val="221F1F"/>
          <w:spacing w:val="-9"/>
          <w:w w:val="95"/>
          <w:sz w:val="20"/>
          <w:szCs w:val="20"/>
        </w:rPr>
        <w:t xml:space="preserve">ницы в базе геоданных города и оцифруете ее, использовав в </w:t>
      </w:r>
      <w:r w:rsidRPr="002B425A">
        <w:rPr>
          <w:rFonts w:ascii="Times New Roman" w:eastAsia="Arial Unicode MS" w:hAnsi="Times New Roman" w:cs="Times New Roman"/>
          <w:color w:val="221F1F"/>
          <w:spacing w:val="-5"/>
          <w:sz w:val="20"/>
          <w:szCs w:val="20"/>
        </w:rPr>
        <w:t xml:space="preserve">качестве подложки слой участков. Новый объект   парк бу </w:t>
      </w:r>
      <w:r w:rsidRPr="002B425A">
        <w:rPr>
          <w:rFonts w:ascii="Times New Roman" w:eastAsia="Arial Unicode MS" w:hAnsi="Times New Roman" w:cs="Times New Roman"/>
          <w:color w:val="221F1F"/>
          <w:spacing w:val="-9"/>
          <w:w w:val="95"/>
          <w:sz w:val="20"/>
          <w:szCs w:val="20"/>
        </w:rPr>
        <w:t xml:space="preserve">дет добавлен  к существующему классу объектов парков базы </w:t>
      </w:r>
      <w:r w:rsidRPr="002B425A">
        <w:rPr>
          <w:rFonts w:ascii="Times New Roman" w:eastAsia="Arial Unicode MS" w:hAnsi="Times New Roman" w:cs="Times New Roman"/>
          <w:color w:val="221F1F"/>
          <w:spacing w:val="-6"/>
          <w:sz w:val="20"/>
          <w:szCs w:val="20"/>
        </w:rPr>
        <w:t xml:space="preserve">геоданных GreenvalleyDB.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80" w:name="Pg81"/>
      <w:bookmarkEnd w:id="80"/>
      <w:r>
        <w:rPr>
          <w:rFonts w:ascii="Times New Roman" w:hAnsi="Times New Roman" w:cs="Times New Roman"/>
          <w:noProof/>
        </w:rPr>
        <w:lastRenderedPageBreak/>
        <w:drawing>
          <wp:anchor distT="0" distB="0" distL="114300" distR="114300" simplePos="0" relativeHeight="25223065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6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40" w:lineRule="exact"/>
        <w:ind w:left="1079" w:right="635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Вам нужно будет также слить воедино два листа участков, </w:t>
      </w:r>
      <w:r w:rsidRPr="002B425A">
        <w:rPr>
          <w:rFonts w:ascii="Times New Roman" w:eastAsia="Arial Unicode MS" w:hAnsi="Times New Roman" w:cs="Times New Roman"/>
          <w:color w:val="221F1F"/>
          <w:spacing w:val="-7"/>
          <w:sz w:val="20"/>
          <w:szCs w:val="20"/>
        </w:rPr>
        <w:t xml:space="preserve">чтобы потом было проще выполнять анализ. </w:t>
      </w:r>
    </w:p>
    <w:p w:rsidR="004D1E2E" w:rsidRPr="002B425A" w:rsidRDefault="004D1E2E" w:rsidP="004D1E2E">
      <w:pPr>
        <w:widowControl w:val="0"/>
        <w:autoSpaceDE w:val="0"/>
        <w:autoSpaceDN w:val="0"/>
        <w:adjustRightInd w:val="0"/>
        <w:spacing w:before="80" w:after="0" w:line="240" w:lineRule="exact"/>
        <w:ind w:left="1079" w:right="3285"/>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w w:val="95"/>
          <w:sz w:val="20"/>
          <w:szCs w:val="20"/>
        </w:rPr>
        <w:t xml:space="preserve">После просмотра существующих данных (в Главе 5), вы смо%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sz w:val="20"/>
          <w:szCs w:val="20"/>
        </w:rPr>
        <w:t xml:space="preserve">жете определить, для каких слоев требуется предваритель% </w:t>
      </w:r>
      <w:r w:rsidRPr="002B425A">
        <w:rPr>
          <w:rFonts w:ascii="Times New Roman" w:eastAsia="Arial Unicode MS" w:hAnsi="Times New Roman" w:cs="Times New Roman"/>
          <w:color w:val="221F1F"/>
          <w:spacing w:val="-9"/>
          <w:sz w:val="20"/>
          <w:szCs w:val="20"/>
        </w:rPr>
        <w:br/>
        <w:t xml:space="preserve">ная обработка. </w:t>
      </w:r>
    </w:p>
    <w:p w:rsidR="004D1E2E" w:rsidRPr="002B425A" w:rsidRDefault="004D1E2E" w:rsidP="004D1E2E">
      <w:pPr>
        <w:widowControl w:val="0"/>
        <w:autoSpaceDE w:val="0"/>
        <w:autoSpaceDN w:val="0"/>
        <w:adjustRightInd w:val="0"/>
        <w:spacing w:before="100" w:after="0" w:line="240" w:lineRule="exact"/>
        <w:ind w:left="1079" w:right="635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8"/>
          <w:sz w:val="20"/>
          <w:szCs w:val="20"/>
        </w:rPr>
        <w:t xml:space="preserve">Большая часть данных для проекта уже находится в покры%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3"/>
          <w:sz w:val="20"/>
          <w:szCs w:val="20"/>
        </w:rPr>
        <w:t xml:space="preserve">тиях, шейп%файлах, базе геоданных или в растровом форма%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5"/>
          <w:sz w:val="20"/>
          <w:szCs w:val="20"/>
        </w:rPr>
        <w:t xml:space="preserve">те, т.е. в форматах, которые ArcGIS может   использовать.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sz w:val="20"/>
          <w:szCs w:val="20"/>
        </w:rPr>
        <w:t xml:space="preserve">Однако, в некоторых случаях необходимо будет преобразо%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w w:val="97"/>
          <w:sz w:val="20"/>
          <w:szCs w:val="20"/>
        </w:rPr>
        <w:t xml:space="preserve">вать данные из одного формата в другой (например, из век%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5"/>
          <w:sz w:val="20"/>
          <w:szCs w:val="20"/>
        </w:rPr>
        <w:t xml:space="preserve">торного в растровый формат, из шейп%файла в класс объек% </w:t>
      </w:r>
      <w:r w:rsidRPr="002B425A">
        <w:rPr>
          <w:rFonts w:ascii="Times New Roman" w:eastAsia="Arial Unicode MS" w:hAnsi="Times New Roman" w:cs="Times New Roman"/>
          <w:color w:val="221F1F"/>
          <w:spacing w:val="-9"/>
          <w:w w:val="95"/>
          <w:sz w:val="20"/>
          <w:szCs w:val="20"/>
        </w:rPr>
        <w:br/>
        <w:t xml:space="preserve">тов базы геоданных для хранения в существующей базе гео%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6"/>
          <w:sz w:val="20"/>
          <w:szCs w:val="20"/>
        </w:rPr>
        <w:t xml:space="preserve">данных). </w:t>
      </w:r>
    </w:p>
    <w:p w:rsidR="004D1E2E" w:rsidRPr="002B425A" w:rsidRDefault="004D1E2E" w:rsidP="004D1E2E">
      <w:pPr>
        <w:widowControl w:val="0"/>
        <w:autoSpaceDE w:val="0"/>
        <w:autoSpaceDN w:val="0"/>
        <w:adjustRightInd w:val="0"/>
        <w:spacing w:before="80" w:after="0" w:line="240" w:lineRule="exact"/>
        <w:ind w:left="1079" w:right="63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ArcGIS позволяет отображать и накладывать слои  в разных системах координат, если только известна система коорди% нат каждого слоя. Нужно будет это проверить, особенно для данных, полученных из сторонних источников. </w:t>
      </w:r>
    </w:p>
    <w:p w:rsidR="004D1E2E" w:rsidRPr="002B425A" w:rsidRDefault="004D1E2E" w:rsidP="004D1E2E">
      <w:pPr>
        <w:widowControl w:val="0"/>
        <w:autoSpaceDE w:val="0"/>
        <w:autoSpaceDN w:val="0"/>
        <w:adjustRightInd w:val="0"/>
        <w:spacing w:before="100" w:after="0" w:line="240" w:lineRule="exact"/>
        <w:ind w:left="1079" w:right="635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Необходимые операции по обработке данных вы выполните в Главе 6, ‘Подготовка данных к анализу’. </w:t>
      </w:r>
    </w:p>
    <w:p w:rsidR="004D1E2E" w:rsidRPr="002B425A" w:rsidRDefault="004D1E2E" w:rsidP="004D1E2E">
      <w:pPr>
        <w:widowControl w:val="0"/>
        <w:autoSpaceDE w:val="0"/>
        <w:autoSpaceDN w:val="0"/>
        <w:adjustRightInd w:val="0"/>
        <w:spacing w:before="210" w:after="0" w:line="253" w:lineRule="exact"/>
        <w:ind w:left="1079"/>
        <w:rPr>
          <w:rFonts w:ascii="Times New Roman" w:eastAsia="MS Gothic" w:hAnsi="Times New Roman" w:cs="Times New Roman"/>
          <w:color w:val="221F1F"/>
          <w:w w:val="53"/>
        </w:rPr>
      </w:pPr>
      <w:r w:rsidRPr="002B425A">
        <w:rPr>
          <w:rFonts w:ascii="Times New Roman" w:eastAsia="MS Gothic" w:hAnsi="Times New Roman" w:cs="Times New Roman"/>
          <w:color w:val="221F1F"/>
          <w:w w:val="53"/>
        </w:rPr>
        <w:t xml:space="preserve">Шаг 3: Анализ данных </w:t>
      </w:r>
    </w:p>
    <w:p w:rsidR="004D1E2E" w:rsidRPr="002B425A" w:rsidRDefault="004D1E2E" w:rsidP="004D1E2E">
      <w:pPr>
        <w:widowControl w:val="0"/>
        <w:autoSpaceDE w:val="0"/>
        <w:autoSpaceDN w:val="0"/>
        <w:adjustRightInd w:val="0"/>
        <w:spacing w:before="138" w:after="0" w:line="240" w:lineRule="exact"/>
        <w:ind w:left="1079" w:right="6350"/>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На стадии планирования проекта вам необходимо опреде% </w:t>
      </w:r>
      <w:r w:rsidRPr="002B425A">
        <w:rPr>
          <w:rFonts w:ascii="Times New Roman" w:eastAsia="Arial Unicode MS" w:hAnsi="Times New Roman" w:cs="Times New Roman"/>
          <w:color w:val="221F1F"/>
          <w:spacing w:val="-9"/>
          <w:sz w:val="20"/>
          <w:szCs w:val="20"/>
        </w:rPr>
        <w:t xml:space="preserve">лить методику анализа и его основные шаги. Таким образом, </w:t>
      </w:r>
      <w:r w:rsidRPr="002B425A">
        <w:rPr>
          <w:rFonts w:ascii="Times New Roman" w:eastAsia="Arial Unicode MS" w:hAnsi="Times New Roman" w:cs="Times New Roman"/>
          <w:color w:val="221F1F"/>
          <w:spacing w:val="-3"/>
          <w:sz w:val="20"/>
          <w:szCs w:val="20"/>
        </w:rPr>
        <w:t xml:space="preserve">вы можете быть уверены, что при создании базы данных </w:t>
      </w:r>
      <w:r w:rsidRPr="002B425A">
        <w:rPr>
          <w:rFonts w:ascii="Times New Roman" w:eastAsia="Arial Unicode MS" w:hAnsi="Times New Roman" w:cs="Times New Roman"/>
          <w:color w:val="221F1F"/>
          <w:spacing w:val="-8"/>
          <w:sz w:val="20"/>
          <w:szCs w:val="20"/>
        </w:rPr>
        <w:t xml:space="preserve">включите в нее все наборы данных, какие вам могут потре% </w:t>
      </w:r>
      <w:r w:rsidRPr="002B425A">
        <w:rPr>
          <w:rFonts w:ascii="Times New Roman" w:eastAsia="Arial Unicode MS" w:hAnsi="Times New Roman" w:cs="Times New Roman"/>
          <w:color w:val="221F1F"/>
          <w:spacing w:val="-9"/>
          <w:w w:val="96"/>
          <w:sz w:val="20"/>
          <w:szCs w:val="20"/>
        </w:rPr>
        <w:t xml:space="preserve">боваться. Возможно, вы захотите создать схематичную диа% </w:t>
      </w:r>
      <w:r w:rsidRPr="002B425A">
        <w:rPr>
          <w:rFonts w:ascii="Times New Roman" w:eastAsia="Arial Unicode MS" w:hAnsi="Times New Roman" w:cs="Times New Roman"/>
          <w:color w:val="221F1F"/>
          <w:spacing w:val="-9"/>
          <w:w w:val="97"/>
          <w:sz w:val="20"/>
          <w:szCs w:val="20"/>
        </w:rPr>
        <w:t xml:space="preserve">грамму процесса. </w:t>
      </w:r>
    </w:p>
    <w:p w:rsidR="004D1E2E" w:rsidRPr="002B425A" w:rsidRDefault="004D1E2E" w:rsidP="004D1E2E">
      <w:pPr>
        <w:widowControl w:val="0"/>
        <w:autoSpaceDE w:val="0"/>
        <w:autoSpaceDN w:val="0"/>
        <w:adjustRightInd w:val="0"/>
        <w:spacing w:before="100" w:after="0" w:line="240" w:lineRule="exact"/>
        <w:ind w:left="1079" w:right="635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На диаграмме справа показан процесс ГИС анализа  для оп% </w:t>
      </w:r>
      <w:r w:rsidRPr="002B425A">
        <w:rPr>
          <w:rFonts w:ascii="Times New Roman" w:eastAsia="Arial Unicode MS" w:hAnsi="Times New Roman" w:cs="Times New Roman"/>
          <w:color w:val="221F1F"/>
          <w:spacing w:val="-8"/>
          <w:sz w:val="20"/>
          <w:szCs w:val="20"/>
        </w:rPr>
        <w:t xml:space="preserve">ределения оптимального местоположения  новой водоочи% стной станции.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ЛАНИРОВАНИЕ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ПРОЕКТА</w:t>
      </w:r>
      <w:r w:rsidRPr="002B425A">
        <w:rPr>
          <w:rFonts w:ascii="Times New Roman" w:eastAsia="Arial Unicode MS" w:hAnsi="Times New Roman" w:cs="Times New Roman"/>
          <w:color w:val="221F1F"/>
          <w:spacing w:val="-1"/>
          <w:sz w:val="18"/>
          <w:szCs w:val="18"/>
        </w:rPr>
        <w:t xml:space="preserve"> ГИС</w:t>
      </w:r>
    </w:p>
    <w:p w:rsidR="004D1E2E" w:rsidRPr="002B425A" w:rsidRDefault="004D1E2E" w:rsidP="004D1E2E">
      <w:pPr>
        <w:framePr w:w="235" w:wrap="auto" w:vAnchor="page" w:hAnchor="page" w:x="11825"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75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81" w:name="Pg82"/>
      <w:bookmarkEnd w:id="81"/>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Анализ состоит из трех этапов.</w:t>
      </w:r>
    </w:p>
    <w:p w:rsidR="004D1E2E" w:rsidRPr="002B425A" w:rsidRDefault="004D1E2E" w:rsidP="004D1E2E">
      <w:pPr>
        <w:widowControl w:val="0"/>
        <w:autoSpaceDE w:val="0"/>
        <w:autoSpaceDN w:val="0"/>
        <w:adjustRightInd w:val="0"/>
        <w:spacing w:before="93"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На первом этапе вы создадите слой областей, не подходя% </w:t>
      </w:r>
      <w:r w:rsidRPr="002B425A">
        <w:rPr>
          <w:rFonts w:ascii="Times New Roman" w:eastAsia="Arial Unicode MS" w:hAnsi="Times New Roman" w:cs="Times New Roman"/>
          <w:color w:val="221F1F"/>
          <w:spacing w:val="-9"/>
          <w:w w:val="94"/>
          <w:sz w:val="20"/>
          <w:szCs w:val="20"/>
        </w:rPr>
        <w:t xml:space="preserve">щих для станции, и другой слой % областей, в пределах кото% </w:t>
      </w:r>
      <w:r w:rsidRPr="002B425A">
        <w:rPr>
          <w:rFonts w:ascii="Times New Roman" w:eastAsia="Arial Unicode MS" w:hAnsi="Times New Roman" w:cs="Times New Roman"/>
          <w:color w:val="221F1F"/>
          <w:spacing w:val="-7"/>
          <w:sz w:val="20"/>
          <w:szCs w:val="20"/>
        </w:rPr>
        <w:t>рых она может находиться.</w:t>
      </w:r>
    </w:p>
    <w:p w:rsidR="004D1E2E" w:rsidRPr="002B425A" w:rsidRDefault="004D1E2E" w:rsidP="004D1E2E">
      <w:pPr>
        <w:widowControl w:val="0"/>
        <w:autoSpaceDE w:val="0"/>
        <w:autoSpaceDN w:val="0"/>
        <w:adjustRightInd w:val="0"/>
        <w:spacing w:before="86" w:after="0" w:line="248" w:lineRule="exact"/>
        <w:ind w:left="899" w:right="15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9"/>
          <w:w w:val="97"/>
          <w:sz w:val="20"/>
          <w:szCs w:val="20"/>
        </w:rPr>
        <w:t xml:space="preserve">На втором этапе на основании этих слоев вы выберете под% </w:t>
      </w:r>
      <w:r w:rsidRPr="002B425A">
        <w:rPr>
          <w:rFonts w:ascii="Times New Roman" w:eastAsia="Arial Unicode MS" w:hAnsi="Times New Roman" w:cs="Times New Roman"/>
          <w:color w:val="221F1F"/>
          <w:spacing w:val="-9"/>
          <w:w w:val="97"/>
          <w:sz w:val="20"/>
          <w:szCs w:val="20"/>
        </w:rPr>
        <w:br/>
        <w:t xml:space="preserve">набор подходящих участков. Затем из них вы выберете сво%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бодные участки, чтобы создать слой пригодных участков.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На третьем этапе вы рассмотрите дополнительный крите% </w:t>
      </w:r>
      <w:r w:rsidRPr="002B425A">
        <w:rPr>
          <w:rFonts w:ascii="Times New Roman" w:eastAsia="Arial Unicode MS" w:hAnsi="Times New Roman" w:cs="Times New Roman"/>
          <w:color w:val="221F1F"/>
          <w:spacing w:val="-6"/>
          <w:sz w:val="20"/>
          <w:szCs w:val="20"/>
        </w:rPr>
        <w:br/>
        <w:t xml:space="preserve">рий Совета для поиска наиболее подходящих участков. Вы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найдете пригодные участки, расположенные в пределах 50м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3"/>
          <w:sz w:val="20"/>
          <w:szCs w:val="20"/>
        </w:rPr>
        <w:t xml:space="preserve">от дороги и в пределах 1000м (500м) от узла сети сброса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сточных вод, а затем пометите их специальным кодом, что%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бы можно было выделить их на карте. Вы также проверите,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4"/>
          <w:sz w:val="20"/>
          <w:szCs w:val="20"/>
        </w:rPr>
        <w:t xml:space="preserve">какие из участков достаточно велики для строительства стан%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3"/>
          <w:sz w:val="20"/>
          <w:szCs w:val="20"/>
        </w:rPr>
        <w:t>ции.</w:t>
      </w: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На диаграмме показаны основные шаги, но на каждом этапе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4"/>
          <w:sz w:val="20"/>
          <w:szCs w:val="20"/>
        </w:rPr>
        <w:t xml:space="preserve">есть набор внутренних шагов. В Главе 7, ‘Выполнение анали%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8"/>
          <w:sz w:val="20"/>
          <w:szCs w:val="20"/>
        </w:rPr>
        <w:t xml:space="preserve">за’, вы разработаете детальную методику и выполните ана%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лиз.</w:t>
      </w:r>
    </w:p>
    <w:p w:rsidR="004D1E2E" w:rsidRPr="002B425A" w:rsidRDefault="004D1E2E" w:rsidP="004D1E2E">
      <w:pPr>
        <w:widowControl w:val="0"/>
        <w:autoSpaceDE w:val="0"/>
        <w:autoSpaceDN w:val="0"/>
        <w:adjustRightInd w:val="0"/>
        <w:spacing w:before="222" w:after="0" w:line="253" w:lineRule="exact"/>
        <w:ind w:left="899"/>
        <w:rPr>
          <w:rFonts w:ascii="Times New Roman" w:eastAsia="MS Gothic" w:hAnsi="Times New Roman" w:cs="Times New Roman"/>
          <w:color w:val="221F1F"/>
          <w:w w:val="53"/>
        </w:rPr>
      </w:pPr>
      <w:r w:rsidRPr="002B425A">
        <w:rPr>
          <w:rFonts w:ascii="Times New Roman" w:eastAsia="MS Gothic" w:hAnsi="Times New Roman" w:cs="Times New Roman"/>
          <w:color w:val="221F1F"/>
          <w:w w:val="53"/>
        </w:rPr>
        <w:t>Шаг 4: Представление результатов</w:t>
      </w:r>
    </w:p>
    <w:p w:rsidR="004D1E2E" w:rsidRPr="002B425A" w:rsidRDefault="004D1E2E" w:rsidP="004D1E2E">
      <w:pPr>
        <w:widowControl w:val="0"/>
        <w:autoSpaceDE w:val="0"/>
        <w:autoSpaceDN w:val="0"/>
        <w:adjustRightInd w:val="0"/>
        <w:spacing w:before="73" w:after="0" w:line="240" w:lineRule="exact"/>
        <w:ind w:left="899" w:right="150"/>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9"/>
          <w:sz w:val="20"/>
          <w:szCs w:val="20"/>
        </w:rPr>
        <w:t xml:space="preserve">Во время выполнения проекта вы должны учитывать назна%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8"/>
          <w:sz w:val="20"/>
          <w:szCs w:val="20"/>
        </w:rPr>
        <w:t xml:space="preserve">чение продукта и его потенциального пользователя. В дан% </w:t>
      </w:r>
      <w:r w:rsidRPr="002B425A">
        <w:rPr>
          <w:rFonts w:ascii="Times New Roman" w:eastAsia="Arial Unicode MS" w:hAnsi="Times New Roman" w:cs="Times New Roman"/>
          <w:color w:val="221F1F"/>
          <w:spacing w:val="-8"/>
          <w:sz w:val="20"/>
          <w:szCs w:val="20"/>
        </w:rPr>
        <w:br/>
        <w:t xml:space="preserve">ном проекте вы должны представить результаты анализа на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презентационных картах высокого качества, содержащих </w:t>
      </w:r>
      <w:r w:rsidRPr="002B425A">
        <w:rPr>
          <w:rFonts w:ascii="Times New Roman" w:eastAsia="Arial Unicode MS" w:hAnsi="Times New Roman" w:cs="Times New Roman"/>
          <w:color w:val="221F1F"/>
          <w:spacing w:val="-4"/>
          <w:sz w:val="20"/>
          <w:szCs w:val="20"/>
        </w:rPr>
        <w:br/>
        <w:t xml:space="preserve">наборы пригодных и наиболее пригодных участков. Карта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3"/>
          <w:sz w:val="20"/>
          <w:szCs w:val="20"/>
        </w:rPr>
        <w:t xml:space="preserve">будет представлена для обсуждения на общественном собра%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3"/>
          <w:sz w:val="20"/>
          <w:szCs w:val="20"/>
        </w:rPr>
        <w:t xml:space="preserve">нии. </w:t>
      </w:r>
    </w:p>
    <w:p w:rsidR="004D1E2E" w:rsidRPr="002B425A" w:rsidRDefault="004D1E2E" w:rsidP="004D1E2E">
      <w:pPr>
        <w:framePr w:w="335" w:wrap="auto" w:vAnchor="page" w:hAnchor="page" w:x="965"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76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3"/>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На данном этапе вам не нужно строить окончательную кар%</w:t>
      </w:r>
    </w:p>
    <w:p w:rsidR="004D1E2E" w:rsidRPr="002B425A" w:rsidRDefault="004D1E2E" w:rsidP="004D1E2E">
      <w:pPr>
        <w:widowControl w:val="0"/>
        <w:autoSpaceDE w:val="0"/>
        <w:autoSpaceDN w:val="0"/>
        <w:adjustRightInd w:val="0"/>
        <w:spacing w:after="0" w:line="250" w:lineRule="exact"/>
        <w:ind w:left="20" w:right="88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ту, но нужно решить, какие слои поместить на нее. Возмож% </w:t>
      </w:r>
      <w:r w:rsidRPr="002B425A">
        <w:rPr>
          <w:rFonts w:ascii="Times New Roman" w:eastAsia="Arial Unicode MS" w:hAnsi="Times New Roman" w:cs="Times New Roman"/>
          <w:color w:val="221F1F"/>
          <w:spacing w:val="-5"/>
          <w:sz w:val="20"/>
          <w:szCs w:val="20"/>
        </w:rPr>
        <w:t xml:space="preserve">но, кроме результатов анализа вы захотите отобразить на </w:t>
      </w:r>
      <w:r w:rsidRPr="002B425A">
        <w:rPr>
          <w:rFonts w:ascii="Times New Roman" w:eastAsia="Arial Unicode MS" w:hAnsi="Times New Roman" w:cs="Times New Roman"/>
          <w:color w:val="221F1F"/>
          <w:spacing w:val="-9"/>
          <w:w w:val="95"/>
          <w:sz w:val="20"/>
          <w:szCs w:val="20"/>
        </w:rPr>
        <w:t xml:space="preserve">карте другие слои в качестве контекста для результатов ана% </w:t>
      </w:r>
      <w:r w:rsidRPr="002B425A">
        <w:rPr>
          <w:rFonts w:ascii="Times New Roman" w:eastAsia="Arial Unicode MS" w:hAnsi="Times New Roman" w:cs="Times New Roman"/>
          <w:color w:val="221F1F"/>
          <w:spacing w:val="-7"/>
          <w:sz w:val="20"/>
          <w:szCs w:val="20"/>
        </w:rPr>
        <w:t xml:space="preserve">лиза и сделать карту более наглядной и информативной. </w:t>
      </w:r>
      <w:r w:rsidRPr="002B425A">
        <w:rPr>
          <w:rFonts w:ascii="Times New Roman" w:eastAsia="Arial Unicode MS" w:hAnsi="Times New Roman" w:cs="Times New Roman"/>
          <w:color w:val="221F1F"/>
          <w:spacing w:val="-8"/>
          <w:sz w:val="20"/>
          <w:szCs w:val="20"/>
        </w:rPr>
        <w:t xml:space="preserve">В данном проекте в дополнение к слоям, которые вы будете </w:t>
      </w:r>
      <w:r w:rsidRPr="002B425A">
        <w:rPr>
          <w:rFonts w:ascii="Times New Roman" w:eastAsia="Arial Unicode MS" w:hAnsi="Times New Roman" w:cs="Times New Roman"/>
          <w:color w:val="221F1F"/>
          <w:spacing w:val="-9"/>
          <w:w w:val="96"/>
          <w:sz w:val="20"/>
          <w:szCs w:val="20"/>
        </w:rPr>
        <w:t xml:space="preserve">использовать или создадите в процессе анализа, вам потре% </w:t>
      </w:r>
      <w:r w:rsidRPr="002B425A">
        <w:rPr>
          <w:rFonts w:ascii="Times New Roman" w:eastAsia="Arial Unicode MS" w:hAnsi="Times New Roman" w:cs="Times New Roman"/>
          <w:color w:val="221F1F"/>
          <w:spacing w:val="-9"/>
          <w:w w:val="95"/>
          <w:sz w:val="20"/>
          <w:szCs w:val="20"/>
        </w:rPr>
        <w:t xml:space="preserve">буется грид высот в качестве фона для карты, чтобы пользо% </w:t>
      </w:r>
      <w:r w:rsidRPr="002B425A">
        <w:rPr>
          <w:rFonts w:ascii="Times New Roman" w:eastAsia="Arial Unicode MS" w:hAnsi="Times New Roman" w:cs="Times New Roman"/>
          <w:color w:val="221F1F"/>
          <w:spacing w:val="-7"/>
          <w:sz w:val="20"/>
          <w:szCs w:val="20"/>
        </w:rPr>
        <w:t xml:space="preserve">ватели могли видеть высокие и низкие участки в городе, т.к. </w:t>
      </w:r>
      <w:r w:rsidRPr="002B425A">
        <w:rPr>
          <w:rFonts w:ascii="Times New Roman" w:eastAsia="Arial Unicode MS" w:hAnsi="Times New Roman" w:cs="Times New Roman"/>
          <w:color w:val="221F1F"/>
          <w:spacing w:val="-9"/>
          <w:w w:val="95"/>
          <w:sz w:val="20"/>
          <w:szCs w:val="20"/>
        </w:rPr>
        <w:t xml:space="preserve">высота имеет наиболее принципиальное значение при выбо% </w:t>
      </w:r>
      <w:r w:rsidRPr="002B425A">
        <w:rPr>
          <w:rFonts w:ascii="Times New Roman" w:eastAsia="Arial Unicode MS" w:hAnsi="Times New Roman" w:cs="Times New Roman"/>
          <w:color w:val="221F1F"/>
          <w:spacing w:val="-7"/>
          <w:sz w:val="20"/>
          <w:szCs w:val="20"/>
        </w:rPr>
        <w:t>ре места расположения водоочистной станции.</w:t>
      </w:r>
    </w:p>
    <w:p w:rsidR="004D1E2E" w:rsidRPr="002B425A" w:rsidRDefault="004D1E2E" w:rsidP="004D1E2E">
      <w:pPr>
        <w:widowControl w:val="0"/>
        <w:autoSpaceDE w:val="0"/>
        <w:autoSpaceDN w:val="0"/>
        <w:adjustRightInd w:val="0"/>
        <w:spacing w:before="85" w:after="0" w:line="240" w:lineRule="exact"/>
        <w:ind w:left="20"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Вы построите и создадите презентационную карту в Главе 8, ‘Представление результатов’.</w:t>
      </w:r>
    </w:p>
    <w:p w:rsidR="004D1E2E" w:rsidRPr="002B425A" w:rsidRDefault="004D1E2E" w:rsidP="004D1E2E">
      <w:pPr>
        <w:widowControl w:val="0"/>
        <w:autoSpaceDE w:val="0"/>
        <w:autoSpaceDN w:val="0"/>
        <w:adjustRightInd w:val="0"/>
        <w:spacing w:before="220" w:after="0" w:line="253" w:lineRule="exact"/>
        <w:ind w:left="20"/>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Что дальше?</w:t>
      </w:r>
    </w:p>
    <w:p w:rsidR="004D1E2E" w:rsidRPr="002B425A" w:rsidRDefault="004D1E2E" w:rsidP="004D1E2E">
      <w:pPr>
        <w:widowControl w:val="0"/>
        <w:autoSpaceDE w:val="0"/>
        <w:autoSpaceDN w:val="0"/>
        <w:adjustRightInd w:val="0"/>
        <w:spacing w:before="132" w:after="0" w:line="240" w:lineRule="exact"/>
        <w:ind w:left="20" w:right="88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3"/>
          <w:sz w:val="20"/>
          <w:szCs w:val="20"/>
        </w:rPr>
        <w:t xml:space="preserve">Теперь, когда вы просмотрели шаги выполнения проекта </w:t>
      </w:r>
      <w:r w:rsidRPr="002B425A">
        <w:rPr>
          <w:rFonts w:ascii="Times New Roman" w:eastAsia="Arial Unicode MS" w:hAnsi="Times New Roman" w:cs="Times New Roman"/>
          <w:color w:val="221F1F"/>
          <w:spacing w:val="-2"/>
          <w:sz w:val="20"/>
          <w:szCs w:val="20"/>
        </w:rPr>
        <w:t xml:space="preserve">ГИС, определили цели проекта, и выполнили некоторую </w:t>
      </w:r>
      <w:r w:rsidRPr="002B425A">
        <w:rPr>
          <w:rFonts w:ascii="Times New Roman" w:eastAsia="Arial Unicode MS" w:hAnsi="Times New Roman" w:cs="Times New Roman"/>
          <w:color w:val="221F1F"/>
          <w:spacing w:val="-7"/>
          <w:sz w:val="20"/>
          <w:szCs w:val="20"/>
        </w:rPr>
        <w:t>часть планирования, пришло время начать проект.</w:t>
      </w:r>
    </w:p>
    <w:p w:rsidR="004D1E2E" w:rsidRPr="002B425A" w:rsidRDefault="004D1E2E" w:rsidP="004D1E2E">
      <w:pPr>
        <w:widowControl w:val="0"/>
        <w:autoSpaceDE w:val="0"/>
        <w:autoSpaceDN w:val="0"/>
        <w:adjustRightInd w:val="0"/>
        <w:spacing w:before="32" w:after="0" w:line="240" w:lineRule="exact"/>
        <w:ind w:left="20" w:right="88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4"/>
          <w:sz w:val="20"/>
          <w:szCs w:val="20"/>
        </w:rPr>
        <w:t xml:space="preserve">В следующей главе вы соберете данные для проекта и изучи%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7"/>
          <w:sz w:val="20"/>
          <w:szCs w:val="20"/>
        </w:rPr>
        <w:t xml:space="preserve">те их.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r w:rsidRPr="002B425A">
        <w:rPr>
          <w:rFonts w:ascii="Times New Roman" w:hAnsi="Times New Roman" w:cs="Times New Roman"/>
          <w:noProof/>
        </w:rPr>
        <w:pict>
          <v:line id="_x0000_s1584" style="position:absolute;left:0;text-align:left;z-index:-251084800;mso-position-horizontal-relative:page;mso-position-vertical-relative:page" from="319.2pt,44.95pt" to="319.2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82" w:name="Pg83"/>
      <w:bookmarkEnd w:id="82"/>
      <w:r>
        <w:rPr>
          <w:rFonts w:ascii="Times New Roman" w:hAnsi="Times New Roman" w:cs="Times New Roman"/>
          <w:noProof/>
        </w:rPr>
        <w:lastRenderedPageBreak/>
        <w:drawing>
          <wp:anchor distT="0" distB="0" distL="114300" distR="114300" simplePos="0" relativeHeight="25223270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318" w:after="0" w:line="552" w:lineRule="exact"/>
        <w:ind w:left="1079"/>
        <w:rPr>
          <w:rFonts w:ascii="Times New Roman" w:eastAsia="Arial Unicode MS" w:hAnsi="Times New Roman" w:cs="Times New Roman"/>
          <w:color w:val="221F1F"/>
          <w:w w:val="107"/>
          <w:sz w:val="48"/>
          <w:szCs w:val="48"/>
        </w:rPr>
      </w:pPr>
      <w:r w:rsidRPr="002B425A">
        <w:rPr>
          <w:rFonts w:ascii="Times New Roman" w:eastAsia="Arial Unicode MS" w:hAnsi="Times New Roman" w:cs="Times New Roman"/>
          <w:color w:val="221F1F"/>
          <w:w w:val="107"/>
          <w:sz w:val="48"/>
          <w:szCs w:val="48"/>
        </w:rPr>
        <w:t>Составление базы данных</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7"/>
          <w:sz w:val="48"/>
          <w:szCs w:val="48"/>
        </w:rPr>
      </w:pPr>
      <w:r w:rsidRPr="002B425A">
        <w:rPr>
          <w:rFonts w:ascii="Times New Roman" w:eastAsia="Arial Unicode MS" w:hAnsi="Times New Roman" w:cs="Times New Roman"/>
          <w:color w:val="221F1F"/>
          <w:w w:val="107"/>
          <w:sz w:val="48"/>
          <w:szCs w:val="48"/>
        </w:rPr>
        <w:br w:type="column"/>
      </w:r>
      <w:r w:rsidRPr="002B425A">
        <w:rPr>
          <w:rFonts w:ascii="Times New Roman" w:hAnsi="Times New Roman" w:cs="Times New Roman"/>
          <w:noProof/>
        </w:rPr>
        <w:lastRenderedPageBreak/>
        <w:pict>
          <v:shape id="_x0000_s1586" type="#_x0000_t202" style="position:absolute;margin-left:536.2pt;margin-top:76.5pt;width:62.35pt;height:78pt;z-index:-251082752;mso-position-horizontal-relative:page;mso-position-vertical-relative:page" filled="f" stroked="f">
            <v:textbox>
              <w:txbxContent>
                <w:p w:rsidR="004D1E2E" w:rsidRDefault="004D1E2E" w:rsidP="004D1E2E">
                  <w:pPr>
                    <w:widowControl w:val="0"/>
                    <w:autoSpaceDE w:val="0"/>
                    <w:autoSpaceDN w:val="0"/>
                    <w:adjustRightInd w:val="0"/>
                    <w:spacing w:after="0" w:line="1080" w:lineRule="atLeast"/>
                    <w:jc w:val="both"/>
                    <w:rPr>
                      <w:rFonts w:ascii="Arial Unicode MS" w:eastAsia="Arial Unicode MS" w:hAnsi="Times New Roman" w:cs="Arial Unicode MS"/>
                      <w:color w:val="221F1F"/>
                      <w:w w:val="114"/>
                      <w:sz w:val="146"/>
                      <w:szCs w:val="146"/>
                    </w:rPr>
                  </w:pPr>
                  <w:r>
                    <w:rPr>
                      <w:rFonts w:ascii="Arial Unicode MS" w:eastAsia="Arial Unicode MS" w:hAnsi="Times New Roman" w:cs="Arial Unicode MS"/>
                      <w:color w:val="221F1F"/>
                      <w:w w:val="114"/>
                      <w:sz w:val="146"/>
                      <w:szCs w:val="146"/>
                    </w:rPr>
                    <w:t>5</w:t>
                  </w:r>
                </w:p>
              </w:txbxContent>
            </v:textbox>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7"/>
          <w:sz w:val="48"/>
          <w:szCs w:val="48"/>
        </w:rPr>
        <w:sectPr w:rsidR="004D1E2E" w:rsidRPr="002B425A">
          <w:type w:val="continuous"/>
          <w:pgSz w:w="12960" w:h="10800" w:orient="landscape"/>
          <w:pgMar w:top="0" w:right="0" w:bottom="0" w:left="0" w:header="720" w:footer="720" w:gutter="0"/>
          <w:cols w:num="2" w:space="720" w:equalWidth="0">
            <w:col w:w="10664" w:space="160"/>
            <w:col w:w="1996"/>
          </w:cols>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w w:val="107"/>
          <w:sz w:val="48"/>
          <w:szCs w:val="48"/>
        </w:rPr>
      </w:pPr>
    </w:p>
    <w:p w:rsidR="004D1E2E" w:rsidRPr="002B425A" w:rsidRDefault="004D1E2E" w:rsidP="004D1E2E">
      <w:pPr>
        <w:widowControl w:val="0"/>
        <w:autoSpaceDE w:val="0"/>
        <w:autoSpaceDN w:val="0"/>
        <w:adjustRightInd w:val="0"/>
        <w:spacing w:before="81" w:after="0" w:line="230" w:lineRule="exact"/>
        <w:ind w:left="1079"/>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В ЭТОЙ ГЛАВЕ</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0"/>
          <w:szCs w:val="20"/>
        </w:rPr>
      </w:pPr>
    </w:p>
    <w:p w:rsidR="004D1E2E" w:rsidRPr="002B425A" w:rsidRDefault="004D1E2E" w:rsidP="004D1E2E">
      <w:pPr>
        <w:widowControl w:val="0"/>
        <w:autoSpaceDE w:val="0"/>
        <w:autoSpaceDN w:val="0"/>
        <w:adjustRightInd w:val="0"/>
        <w:spacing w:before="9" w:after="0" w:line="230" w:lineRule="exact"/>
        <w:ind w:left="107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Организация базы данных проекта</w:t>
      </w:r>
    </w:p>
    <w:p w:rsidR="004D1E2E" w:rsidRPr="002B425A" w:rsidRDefault="004D1E2E" w:rsidP="004D1E2E">
      <w:pPr>
        <w:widowControl w:val="0"/>
        <w:tabs>
          <w:tab w:val="left" w:pos="1259"/>
        </w:tabs>
        <w:autoSpaceDE w:val="0"/>
        <w:autoSpaceDN w:val="0"/>
        <w:adjustRightInd w:val="0"/>
        <w:spacing w:before="201" w:after="0" w:line="240" w:lineRule="exact"/>
        <w:ind w:left="1079" w:right="957"/>
        <w:jc w:val="both"/>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1"/>
          <w:sz w:val="20"/>
          <w:szCs w:val="20"/>
        </w:rPr>
        <w:t xml:space="preserve">• Добавление данных в папку </w:t>
      </w:r>
      <w:r w:rsidRPr="002B425A">
        <w:rPr>
          <w:rFonts w:ascii="Times New Roman" w:eastAsia="Arial Unicode MS" w:hAnsi="Times New Roman" w:cs="Times New Roman"/>
          <w:color w:val="221F1F"/>
          <w:w w:val="101"/>
          <w:sz w:val="20"/>
          <w:szCs w:val="20"/>
        </w:rPr>
        <w:br/>
      </w:r>
      <w:r w:rsidRPr="002B425A">
        <w:rPr>
          <w:rFonts w:ascii="Times New Roman" w:eastAsia="Arial Unicode MS" w:hAnsi="Times New Roman" w:cs="Times New Roman"/>
          <w:color w:val="221F1F"/>
          <w:w w:val="101"/>
          <w:sz w:val="20"/>
          <w:szCs w:val="20"/>
        </w:rPr>
        <w:tab/>
      </w:r>
      <w:r w:rsidRPr="002B425A">
        <w:rPr>
          <w:rFonts w:ascii="Times New Roman" w:eastAsia="Arial Unicode MS" w:hAnsi="Times New Roman" w:cs="Times New Roman"/>
          <w:color w:val="221F1F"/>
          <w:w w:val="102"/>
          <w:sz w:val="20"/>
          <w:szCs w:val="20"/>
        </w:rPr>
        <w:t>проекта</w:t>
      </w:r>
    </w:p>
    <w:p w:rsidR="004D1E2E" w:rsidRPr="002B425A" w:rsidRDefault="004D1E2E" w:rsidP="004D1E2E">
      <w:pPr>
        <w:widowControl w:val="0"/>
        <w:autoSpaceDE w:val="0"/>
        <w:autoSpaceDN w:val="0"/>
        <w:adjustRightInd w:val="0"/>
        <w:spacing w:before="37" w:after="0" w:line="439" w:lineRule="exact"/>
        <w:ind w:left="1079" w:right="657"/>
        <w:jc w:val="both"/>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3"/>
          <w:sz w:val="20"/>
          <w:szCs w:val="20"/>
        </w:rPr>
        <w:t xml:space="preserve">• Просмотр данных в ArcCatalog </w:t>
      </w:r>
      <w:r w:rsidRPr="002B425A">
        <w:rPr>
          <w:rFonts w:ascii="Times New Roman" w:eastAsia="Arial Unicode MS" w:hAnsi="Times New Roman" w:cs="Times New Roman"/>
          <w:color w:val="221F1F"/>
          <w:w w:val="102"/>
          <w:sz w:val="20"/>
          <w:szCs w:val="20"/>
        </w:rPr>
        <w:t>• Изучение данных в ArcMap</w:t>
      </w:r>
    </w:p>
    <w:p w:rsidR="004D1E2E" w:rsidRPr="002B425A" w:rsidRDefault="004D1E2E" w:rsidP="004D1E2E">
      <w:pPr>
        <w:widowControl w:val="0"/>
        <w:autoSpaceDE w:val="0"/>
        <w:autoSpaceDN w:val="0"/>
        <w:adjustRightInd w:val="0"/>
        <w:spacing w:before="173" w:after="0" w:line="230" w:lineRule="exact"/>
        <w:ind w:left="107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Чистка дерева каталога</w:t>
      </w:r>
    </w:p>
    <w:p w:rsidR="004D1E2E" w:rsidRPr="002B425A" w:rsidRDefault="004D1E2E" w:rsidP="004D1E2E">
      <w:pPr>
        <w:widowControl w:val="0"/>
        <w:autoSpaceDE w:val="0"/>
        <w:autoSpaceDN w:val="0"/>
        <w:adjustRightInd w:val="0"/>
        <w:spacing w:after="0" w:line="230" w:lineRule="exact"/>
        <w:ind w:left="5111"/>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br w:type="column"/>
      </w:r>
    </w:p>
    <w:p w:rsidR="004D1E2E" w:rsidRPr="002B425A" w:rsidRDefault="004D1E2E" w:rsidP="004D1E2E">
      <w:pPr>
        <w:widowControl w:val="0"/>
        <w:autoSpaceDE w:val="0"/>
        <w:autoSpaceDN w:val="0"/>
        <w:adjustRightInd w:val="0"/>
        <w:spacing w:before="81" w:after="0" w:line="230" w:lineRule="exact"/>
        <w:ind w:left="21"/>
        <w:rPr>
          <w:rFonts w:ascii="Times New Roman" w:eastAsia="Arial Unicode MS" w:hAnsi="Times New Roman" w:cs="Times New Roman"/>
          <w:color w:val="221F1F"/>
          <w:spacing w:val="-8"/>
          <w:w w:val="95"/>
          <w:sz w:val="20"/>
          <w:szCs w:val="20"/>
        </w:rPr>
      </w:pPr>
      <w:r w:rsidRPr="002B425A">
        <w:rPr>
          <w:rFonts w:ascii="Times New Roman" w:eastAsia="Arial Unicode MS" w:hAnsi="Times New Roman" w:cs="Times New Roman"/>
          <w:color w:val="221F1F"/>
          <w:spacing w:val="-8"/>
          <w:w w:val="95"/>
          <w:sz w:val="20"/>
          <w:szCs w:val="20"/>
        </w:rPr>
        <w:t>Необходимые для вашего проекта данные находятся в разных местах и пред%</w:t>
      </w:r>
    </w:p>
    <w:p w:rsidR="004D1E2E" w:rsidRPr="002B425A" w:rsidRDefault="004D1E2E" w:rsidP="004D1E2E">
      <w:pPr>
        <w:widowControl w:val="0"/>
        <w:autoSpaceDE w:val="0"/>
        <w:autoSpaceDN w:val="0"/>
        <w:adjustRightInd w:val="0"/>
        <w:spacing w:before="2" w:after="0" w:line="240" w:lineRule="exact"/>
        <w:ind w:left="21" w:right="99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ставлены в разных форматах. Чтобы выполнить анализ, вам нужно найти </w:t>
      </w:r>
      <w:r w:rsidRPr="002B425A">
        <w:rPr>
          <w:rFonts w:ascii="Times New Roman" w:eastAsia="Arial Unicode MS" w:hAnsi="Times New Roman" w:cs="Times New Roman"/>
          <w:color w:val="221F1F"/>
          <w:spacing w:val="-5"/>
          <w:sz w:val="20"/>
          <w:szCs w:val="20"/>
        </w:rPr>
        <w:t xml:space="preserve">данные, получить информацию о них, и скопировать их в соответствую% </w:t>
      </w:r>
      <w:r w:rsidRPr="002B425A">
        <w:rPr>
          <w:rFonts w:ascii="Times New Roman" w:eastAsia="Arial Unicode MS" w:hAnsi="Times New Roman" w:cs="Times New Roman"/>
          <w:color w:val="221F1F"/>
          <w:spacing w:val="-8"/>
          <w:sz w:val="20"/>
          <w:szCs w:val="20"/>
        </w:rPr>
        <w:t xml:space="preserve">щую рабочую область. ArcCatalog позволяет вам изучить данные и органи% </w:t>
      </w:r>
      <w:r w:rsidRPr="002B425A">
        <w:rPr>
          <w:rFonts w:ascii="Times New Roman" w:eastAsia="Arial Unicode MS" w:hAnsi="Times New Roman" w:cs="Times New Roman"/>
          <w:color w:val="221F1F"/>
          <w:spacing w:val="-6"/>
          <w:sz w:val="20"/>
          <w:szCs w:val="20"/>
        </w:rPr>
        <w:t>зовать их так, как вам удобно.</w:t>
      </w:r>
    </w:p>
    <w:p w:rsidR="004D1E2E" w:rsidRPr="002B425A" w:rsidRDefault="004D1E2E" w:rsidP="004D1E2E">
      <w:pPr>
        <w:widowControl w:val="0"/>
        <w:autoSpaceDE w:val="0"/>
        <w:autoSpaceDN w:val="0"/>
        <w:adjustRightInd w:val="0"/>
        <w:spacing w:before="92" w:after="0" w:line="240" w:lineRule="exact"/>
        <w:ind w:left="21" w:right="99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В этой главе вы построите базу данных проекта, которая будет содержать </w:t>
      </w:r>
      <w:r w:rsidRPr="002B425A">
        <w:rPr>
          <w:rFonts w:ascii="Times New Roman" w:eastAsia="Arial Unicode MS" w:hAnsi="Times New Roman" w:cs="Times New Roman"/>
          <w:color w:val="221F1F"/>
          <w:spacing w:val="-8"/>
          <w:sz w:val="20"/>
          <w:szCs w:val="20"/>
        </w:rPr>
        <w:t xml:space="preserve">все данные, которые вы получите или создадите. Вы просмотрите и скопи% руете данные с помощью ArcCatalog, создадите папки для хранения данных </w:t>
      </w:r>
      <w:r w:rsidRPr="002B425A">
        <w:rPr>
          <w:rFonts w:ascii="Times New Roman" w:eastAsia="Arial Unicode MS" w:hAnsi="Times New Roman" w:cs="Times New Roman"/>
          <w:color w:val="221F1F"/>
          <w:spacing w:val="-6"/>
          <w:sz w:val="20"/>
          <w:szCs w:val="20"/>
        </w:rPr>
        <w:t xml:space="preserve">и слои для представления удаленных данных. Построение базы данных в </w:t>
      </w:r>
      <w:r w:rsidRPr="002B425A">
        <w:rPr>
          <w:rFonts w:ascii="Times New Roman" w:eastAsia="Arial Unicode MS" w:hAnsi="Times New Roman" w:cs="Times New Roman"/>
          <w:color w:val="221F1F"/>
          <w:spacing w:val="-8"/>
          <w:sz w:val="20"/>
          <w:szCs w:val="20"/>
        </w:rPr>
        <w:t xml:space="preserve">отдельной папке дерева Каталога упрощает поиск нужных данных, поэтому </w:t>
      </w:r>
      <w:r w:rsidRPr="002B425A">
        <w:rPr>
          <w:rFonts w:ascii="Times New Roman" w:eastAsia="Arial Unicode MS" w:hAnsi="Times New Roman" w:cs="Times New Roman"/>
          <w:color w:val="221F1F"/>
          <w:spacing w:val="-7"/>
          <w:sz w:val="20"/>
          <w:szCs w:val="20"/>
        </w:rPr>
        <w:t>вы создадите подключение к папке проекта.</w:t>
      </w:r>
    </w:p>
    <w:p w:rsidR="004D1E2E" w:rsidRPr="002B425A" w:rsidRDefault="004D1E2E" w:rsidP="004D1E2E">
      <w:pPr>
        <w:widowControl w:val="0"/>
        <w:autoSpaceDE w:val="0"/>
        <w:autoSpaceDN w:val="0"/>
        <w:adjustRightInd w:val="0"/>
        <w:spacing w:before="91" w:after="0" w:line="240" w:lineRule="exact"/>
        <w:ind w:left="21" w:right="99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Далее вы с помощью ArcMap отобразите наборы данных из базы данных </w:t>
      </w:r>
      <w:r w:rsidRPr="002B425A">
        <w:rPr>
          <w:rFonts w:ascii="Times New Roman" w:eastAsia="Arial Unicode MS" w:hAnsi="Times New Roman" w:cs="Times New Roman"/>
          <w:color w:val="221F1F"/>
          <w:spacing w:val="-7"/>
          <w:sz w:val="20"/>
          <w:szCs w:val="20"/>
        </w:rPr>
        <w:t xml:space="preserve">вашего проекта, чтобы изучить географические взаимосвязи между набо% </w:t>
      </w:r>
      <w:r w:rsidRPr="002B425A">
        <w:rPr>
          <w:rFonts w:ascii="Times New Roman" w:eastAsia="Arial Unicode MS" w:hAnsi="Times New Roman" w:cs="Times New Roman"/>
          <w:color w:val="221F1F"/>
          <w:spacing w:val="-8"/>
          <w:sz w:val="20"/>
          <w:szCs w:val="20"/>
        </w:rPr>
        <w:t>рами данных, с которыми вы будете работать в процессе анализа.</w:t>
      </w:r>
    </w:p>
    <w:p w:rsidR="004D1E2E" w:rsidRPr="002B425A" w:rsidRDefault="004D1E2E" w:rsidP="004D1E2E">
      <w:pPr>
        <w:widowControl w:val="0"/>
        <w:autoSpaceDE w:val="0"/>
        <w:autoSpaceDN w:val="0"/>
        <w:adjustRightInd w:val="0"/>
        <w:spacing w:before="91" w:after="0" w:line="240" w:lineRule="exact"/>
        <w:ind w:left="21" w:right="99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Предварительный просмотр данных в ArcCatalog и ArcMap позволит вам </w:t>
      </w:r>
      <w:r w:rsidRPr="002B425A">
        <w:rPr>
          <w:rFonts w:ascii="Times New Roman" w:eastAsia="Arial Unicode MS" w:hAnsi="Times New Roman" w:cs="Times New Roman"/>
          <w:color w:val="221F1F"/>
          <w:spacing w:val="-7"/>
          <w:sz w:val="20"/>
          <w:szCs w:val="20"/>
        </w:rPr>
        <w:t xml:space="preserve">определить, какие из слоев потребуют дополнительной обработки для ис% пользования их в анализе. </w:t>
      </w:r>
    </w:p>
    <w:p w:rsidR="004D1E2E" w:rsidRPr="002B425A" w:rsidRDefault="004D1E2E" w:rsidP="004D1E2E">
      <w:pPr>
        <w:framePr w:w="342" w:wrap="auto" w:vAnchor="page" w:hAnchor="page" w:x="11818"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77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4951" w:space="160"/>
            <w:col w:w="7709"/>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83" w:name="Pg84"/>
      <w:bookmarkEnd w:id="83"/>
      <w:r>
        <w:rPr>
          <w:rFonts w:ascii="Times New Roman" w:hAnsi="Times New Roman" w:cs="Times New Roman"/>
          <w:noProof/>
        </w:rPr>
        <w:lastRenderedPageBreak/>
        <w:drawing>
          <wp:anchor distT="0" distB="0" distL="114300" distR="114300" simplePos="0" relativeHeight="25223475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6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Организация базы данных проекта</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Существует много способов организации базы данных. Одна</w:t>
      </w:r>
    </w:p>
    <w:p w:rsidR="004D1E2E" w:rsidRPr="002B425A" w:rsidRDefault="004D1E2E" w:rsidP="004D1E2E">
      <w:pPr>
        <w:widowControl w:val="0"/>
        <w:autoSpaceDE w:val="0"/>
        <w:autoSpaceDN w:val="0"/>
        <w:adjustRightInd w:val="0"/>
        <w:spacing w:before="2" w:after="0" w:line="240"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5"/>
          <w:sz w:val="20"/>
          <w:szCs w:val="20"/>
        </w:rPr>
        <w:t xml:space="preserve">из хороших стратегий % создать папку проекта,  в ней % папку </w:t>
      </w:r>
      <w:r w:rsidRPr="002B425A">
        <w:rPr>
          <w:rFonts w:ascii="Times New Roman" w:eastAsia="Arial Unicode MS" w:hAnsi="Times New Roman" w:cs="Times New Roman"/>
          <w:color w:val="221F1F"/>
          <w:spacing w:val="-8"/>
          <w:sz w:val="20"/>
          <w:szCs w:val="20"/>
        </w:rPr>
        <w:t>для входных наборов данных и другую % для наборов дан% ных, которые вы создадите в процессе анализа.</w:t>
      </w:r>
    </w:p>
    <w:p w:rsidR="004D1E2E" w:rsidRPr="002B425A" w:rsidRDefault="004D1E2E" w:rsidP="004D1E2E">
      <w:pPr>
        <w:widowControl w:val="0"/>
        <w:autoSpaceDE w:val="0"/>
        <w:autoSpaceDN w:val="0"/>
        <w:adjustRightInd w:val="0"/>
        <w:spacing w:before="92"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Как и во многих проектах ГИС, в вашем проекте данные по% </w:t>
      </w:r>
      <w:r w:rsidRPr="002B425A">
        <w:rPr>
          <w:rFonts w:ascii="Times New Roman" w:eastAsia="Arial Unicode MS" w:hAnsi="Times New Roman" w:cs="Times New Roman"/>
          <w:color w:val="221F1F"/>
          <w:spacing w:val="-7"/>
          <w:sz w:val="20"/>
          <w:szCs w:val="20"/>
        </w:rPr>
        <w:t xml:space="preserve">ступают из разных источников. Они представлены в разных </w:t>
      </w:r>
      <w:r w:rsidRPr="002B425A">
        <w:rPr>
          <w:rFonts w:ascii="Times New Roman" w:eastAsia="Arial Unicode MS" w:hAnsi="Times New Roman" w:cs="Times New Roman"/>
          <w:color w:val="221F1F"/>
          <w:spacing w:val="-5"/>
          <w:sz w:val="20"/>
          <w:szCs w:val="20"/>
        </w:rPr>
        <w:t xml:space="preserve">форматах и в разных системах координат. Большая часть </w:t>
      </w:r>
      <w:r w:rsidRPr="002B425A">
        <w:rPr>
          <w:rFonts w:ascii="Times New Roman" w:eastAsia="Arial Unicode MS" w:hAnsi="Times New Roman" w:cs="Times New Roman"/>
          <w:color w:val="221F1F"/>
          <w:spacing w:val="-7"/>
          <w:sz w:val="20"/>
          <w:szCs w:val="20"/>
        </w:rPr>
        <w:t>данных уже имеется в наличии. Вот где они находятся:</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31" w:after="0" w:line="240" w:lineRule="exact"/>
        <w:ind w:left="899" w:right="15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7"/>
          <w:sz w:val="20"/>
          <w:szCs w:val="20"/>
        </w:rPr>
        <w:t xml:space="preserve">Вы скопируете данные (чтобы сохранить оригинал) и орга% </w:t>
      </w:r>
      <w:r w:rsidRPr="002B425A">
        <w:rPr>
          <w:rFonts w:ascii="Times New Roman" w:eastAsia="Arial Unicode MS" w:hAnsi="Times New Roman" w:cs="Times New Roman"/>
          <w:color w:val="221F1F"/>
          <w:spacing w:val="-8"/>
          <w:sz w:val="20"/>
          <w:szCs w:val="20"/>
        </w:rPr>
        <w:t xml:space="preserve">низуете их в отдельной папке проекта, чтобы облегчить до% </w:t>
      </w:r>
      <w:r w:rsidRPr="002B425A">
        <w:rPr>
          <w:rFonts w:ascii="Times New Roman" w:eastAsia="Arial Unicode MS" w:hAnsi="Times New Roman" w:cs="Times New Roman"/>
          <w:color w:val="221F1F"/>
          <w:spacing w:val="-5"/>
          <w:sz w:val="20"/>
          <w:szCs w:val="20"/>
        </w:rPr>
        <w:t xml:space="preserve">ступ к ним. Вы также создадите новую папку для хранения </w:t>
      </w:r>
      <w:r w:rsidRPr="002B425A">
        <w:rPr>
          <w:rFonts w:ascii="Times New Roman" w:eastAsia="Arial Unicode MS" w:hAnsi="Times New Roman" w:cs="Times New Roman"/>
          <w:color w:val="221F1F"/>
          <w:spacing w:val="-9"/>
          <w:w w:val="96"/>
          <w:sz w:val="20"/>
          <w:szCs w:val="20"/>
        </w:rPr>
        <w:t xml:space="preserve">результатов анализа.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78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Обычно существует несколько путей определения структу%</w:t>
      </w:r>
    </w:p>
    <w:p w:rsidR="004D1E2E" w:rsidRPr="002B425A" w:rsidRDefault="004D1E2E" w:rsidP="004D1E2E">
      <w:pPr>
        <w:widowControl w:val="0"/>
        <w:autoSpaceDE w:val="0"/>
        <w:autoSpaceDN w:val="0"/>
        <w:adjustRightInd w:val="0"/>
        <w:spacing w:before="2" w:after="0" w:line="240" w:lineRule="exact"/>
        <w:ind w:left="20" w:right="88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ры базы данных проекта, это зависит от индивидуальных </w:t>
      </w:r>
      <w:r w:rsidRPr="002B425A">
        <w:rPr>
          <w:rFonts w:ascii="Times New Roman" w:eastAsia="Arial Unicode MS" w:hAnsi="Times New Roman" w:cs="Times New Roman"/>
          <w:color w:val="221F1F"/>
          <w:spacing w:val="-7"/>
          <w:sz w:val="20"/>
          <w:szCs w:val="20"/>
        </w:rPr>
        <w:t xml:space="preserve">предпочтений. Цель состоит в том, чтобы избежать дубли% </w:t>
      </w:r>
      <w:r w:rsidRPr="002B425A">
        <w:rPr>
          <w:rFonts w:ascii="Times New Roman" w:eastAsia="Arial Unicode MS" w:hAnsi="Times New Roman" w:cs="Times New Roman"/>
          <w:color w:val="221F1F"/>
          <w:spacing w:val="-9"/>
          <w:w w:val="96"/>
          <w:sz w:val="20"/>
          <w:szCs w:val="20"/>
        </w:rPr>
        <w:t xml:space="preserve">рования данных и облегчить доступ к ним. Тогда при выпол% </w:t>
      </w:r>
      <w:r w:rsidRPr="002B425A">
        <w:rPr>
          <w:rFonts w:ascii="Times New Roman" w:eastAsia="Arial Unicode MS" w:hAnsi="Times New Roman" w:cs="Times New Roman"/>
          <w:color w:val="221F1F"/>
          <w:spacing w:val="-5"/>
          <w:sz w:val="20"/>
          <w:szCs w:val="20"/>
        </w:rPr>
        <w:t xml:space="preserve">нении проекта или при последующем возвращении к нему </w:t>
      </w:r>
      <w:r w:rsidRPr="002B425A">
        <w:rPr>
          <w:rFonts w:ascii="Times New Roman" w:eastAsia="Arial Unicode MS" w:hAnsi="Times New Roman" w:cs="Times New Roman"/>
          <w:color w:val="221F1F"/>
          <w:spacing w:val="-7"/>
          <w:sz w:val="20"/>
          <w:szCs w:val="20"/>
        </w:rPr>
        <w:t xml:space="preserve">не возникнет путаницы. Прежде чем начать создание папок </w:t>
      </w:r>
      <w:r w:rsidRPr="002B425A">
        <w:rPr>
          <w:rFonts w:ascii="Times New Roman" w:eastAsia="Arial Unicode MS" w:hAnsi="Times New Roman" w:cs="Times New Roman"/>
          <w:color w:val="221F1F"/>
          <w:spacing w:val="-9"/>
          <w:w w:val="97"/>
          <w:sz w:val="20"/>
          <w:szCs w:val="20"/>
        </w:rPr>
        <w:t xml:space="preserve">на диске и перемещение наборов данных, неплохо бы зари% </w:t>
      </w:r>
      <w:r w:rsidRPr="002B425A">
        <w:rPr>
          <w:rFonts w:ascii="Times New Roman" w:eastAsia="Arial Unicode MS" w:hAnsi="Times New Roman" w:cs="Times New Roman"/>
          <w:color w:val="221F1F"/>
          <w:spacing w:val="-7"/>
          <w:sz w:val="20"/>
          <w:szCs w:val="20"/>
        </w:rPr>
        <w:t>совать желаемую структуру файлов на бумаге.</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2"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3"/>
          <w:sz w:val="20"/>
          <w:szCs w:val="20"/>
        </w:rPr>
        <w:t xml:space="preserve">Папки City_share, County_share и State_share хранятся на </w:t>
      </w:r>
      <w:r w:rsidRPr="002B425A">
        <w:rPr>
          <w:rFonts w:ascii="Times New Roman" w:eastAsia="Arial Unicode MS" w:hAnsi="Times New Roman" w:cs="Times New Roman"/>
          <w:color w:val="221F1F"/>
          <w:spacing w:val="-5"/>
          <w:sz w:val="20"/>
          <w:szCs w:val="20"/>
        </w:rPr>
        <w:t xml:space="preserve">вашем компьютере, но они могут представлять совместно </w:t>
      </w:r>
      <w:r w:rsidRPr="002B425A">
        <w:rPr>
          <w:rFonts w:ascii="Times New Roman" w:eastAsia="Arial Unicode MS" w:hAnsi="Times New Roman" w:cs="Times New Roman"/>
          <w:color w:val="221F1F"/>
          <w:spacing w:val="-7"/>
          <w:sz w:val="20"/>
          <w:szCs w:val="20"/>
        </w:rPr>
        <w:t xml:space="preserve">используемые через сеть папки. ArcGIS позволяет вам ис% </w:t>
      </w:r>
      <w:r w:rsidRPr="002B425A">
        <w:rPr>
          <w:rFonts w:ascii="Times New Roman" w:eastAsia="Arial Unicode MS" w:hAnsi="Times New Roman" w:cs="Times New Roman"/>
          <w:color w:val="221F1F"/>
          <w:spacing w:val="-9"/>
          <w:w w:val="96"/>
          <w:sz w:val="20"/>
          <w:szCs w:val="20"/>
        </w:rPr>
        <w:t xml:space="preserve">пользовать и отображать данные ГИС с любого диска обще% </w:t>
      </w:r>
      <w:r w:rsidRPr="002B425A">
        <w:rPr>
          <w:rFonts w:ascii="Times New Roman" w:eastAsia="Arial Unicode MS" w:hAnsi="Times New Roman" w:cs="Times New Roman"/>
          <w:color w:val="221F1F"/>
          <w:spacing w:val="-7"/>
          <w:sz w:val="20"/>
          <w:szCs w:val="20"/>
        </w:rPr>
        <w:t>го использования в вашей сети.</w:t>
      </w:r>
    </w:p>
    <w:p w:rsidR="004D1E2E" w:rsidRPr="002B425A" w:rsidRDefault="004D1E2E" w:rsidP="004D1E2E">
      <w:pPr>
        <w:widowControl w:val="0"/>
        <w:autoSpaceDE w:val="0"/>
        <w:autoSpaceDN w:val="0"/>
        <w:adjustRightInd w:val="0"/>
        <w:spacing w:before="31"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Нужно, вероятно, продумать названия создаваемых набо%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ров данных, и выработать правила именования. Использо% </w:t>
      </w:r>
      <w:r w:rsidRPr="002B425A">
        <w:rPr>
          <w:rFonts w:ascii="Times New Roman" w:eastAsia="Arial Unicode MS" w:hAnsi="Times New Roman" w:cs="Times New Roman"/>
          <w:color w:val="221F1F"/>
          <w:spacing w:val="-7"/>
          <w:sz w:val="20"/>
          <w:szCs w:val="20"/>
        </w:rPr>
        <w:br/>
        <w:t xml:space="preserve">вание информативных имен позволит вам с одного взгляда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определить, что представляет собой тот или иной набор дан%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 xml:space="preserve">ных. Например, при слиянии двух наборов данных, можно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6"/>
          <w:sz w:val="20"/>
          <w:szCs w:val="20"/>
        </w:rPr>
        <w:t xml:space="preserve">назвать выходной набор parcel01mrg, указывая, что это пер%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4"/>
          <w:sz w:val="20"/>
          <w:szCs w:val="20"/>
        </w:rPr>
        <w:t xml:space="preserve">вый созданный набор участков, и что была использована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1"/>
          <w:sz w:val="20"/>
          <w:szCs w:val="20"/>
        </w:rPr>
        <w:t xml:space="preserve">операция слияния. После его редактирования появится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7"/>
          <w:sz w:val="20"/>
          <w:szCs w:val="20"/>
        </w:rPr>
        <w:t xml:space="preserve">parcel02edt, и т.д.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84" w:name="Pg85"/>
      <w:bookmarkEnd w:id="84"/>
      <w:r>
        <w:rPr>
          <w:rFonts w:ascii="Times New Roman" w:hAnsi="Times New Roman" w:cs="Times New Roman"/>
          <w:noProof/>
        </w:rPr>
        <w:lastRenderedPageBreak/>
        <w:drawing>
          <wp:anchor distT="0" distB="0" distL="114300" distR="114300" simplePos="0" relativeHeight="25223577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6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 ArcCatalog вы скопируете папку с совместно используе%</w:t>
      </w:r>
    </w:p>
    <w:p w:rsidR="004D1E2E" w:rsidRPr="002B425A" w:rsidRDefault="004D1E2E" w:rsidP="004D1E2E">
      <w:pPr>
        <w:widowControl w:val="0"/>
        <w:autoSpaceDE w:val="0"/>
        <w:autoSpaceDN w:val="0"/>
        <w:adjustRightInd w:val="0"/>
        <w:spacing w:before="2" w:after="0" w:line="240" w:lineRule="exact"/>
        <w:ind w:left="1079" w:right="15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мыми данными на новое место, чтобы работать с ними, не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7"/>
          <w:sz w:val="20"/>
          <w:szCs w:val="20"/>
        </w:rPr>
        <w:t xml:space="preserve">трогая исходные данные. Затем вы создадите новую персо%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5"/>
          <w:sz w:val="20"/>
          <w:szCs w:val="20"/>
        </w:rPr>
        <w:t xml:space="preserve">нальную базу геоданных для хранения создаваемых вами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6"/>
          <w:sz w:val="20"/>
          <w:szCs w:val="20"/>
        </w:rPr>
        <w:t xml:space="preserve">наборов данных. Затем создадите две новые папки: одну для </w:t>
      </w:r>
      <w:r w:rsidRPr="002B425A">
        <w:rPr>
          <w:rFonts w:ascii="Times New Roman" w:eastAsia="Arial Unicode MS" w:hAnsi="Times New Roman" w:cs="Times New Roman"/>
          <w:color w:val="221F1F"/>
          <w:spacing w:val="-9"/>
          <w:w w:val="96"/>
          <w:sz w:val="20"/>
          <w:szCs w:val="20"/>
        </w:rPr>
        <w:br/>
        <w:t xml:space="preserve">слоев из базы геоданных GreenvalleyDB и вторую для созда%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5"/>
          <w:sz w:val="20"/>
          <w:szCs w:val="20"/>
        </w:rPr>
        <w:t xml:space="preserve">ваемых при анализе слоев. Вы выполните следующие дейст%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4"/>
          <w:sz w:val="20"/>
          <w:szCs w:val="20"/>
        </w:rPr>
        <w:t>вия:</w:t>
      </w:r>
    </w:p>
    <w:p w:rsidR="004D1E2E" w:rsidRPr="002B425A" w:rsidRDefault="004D1E2E" w:rsidP="004D1E2E">
      <w:pPr>
        <w:widowControl w:val="0"/>
        <w:autoSpaceDE w:val="0"/>
        <w:autoSpaceDN w:val="0"/>
        <w:adjustRightInd w:val="0"/>
        <w:spacing w:before="100" w:after="0" w:line="230" w:lineRule="exact"/>
        <w:ind w:left="1079"/>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  Скопируете папку проекта.</w:t>
      </w:r>
    </w:p>
    <w:p w:rsidR="004D1E2E" w:rsidRPr="002B425A" w:rsidRDefault="004D1E2E" w:rsidP="004D1E2E">
      <w:pPr>
        <w:widowControl w:val="0"/>
        <w:autoSpaceDE w:val="0"/>
        <w:autoSpaceDN w:val="0"/>
        <w:adjustRightInd w:val="0"/>
        <w:spacing w:before="10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Создадите подключение к папке проекта.</w:t>
      </w:r>
    </w:p>
    <w:p w:rsidR="004D1E2E" w:rsidRPr="002B425A" w:rsidRDefault="004D1E2E" w:rsidP="004D1E2E">
      <w:pPr>
        <w:widowControl w:val="0"/>
        <w:tabs>
          <w:tab w:val="left" w:pos="1351"/>
        </w:tabs>
        <w:autoSpaceDE w:val="0"/>
        <w:autoSpaceDN w:val="0"/>
        <w:adjustRightInd w:val="0"/>
        <w:spacing w:before="90"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  Создадите персональную базу геоданных WaterProject 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папке проекта.</w:t>
      </w:r>
    </w:p>
    <w:p w:rsidR="004D1E2E" w:rsidRPr="002B425A" w:rsidRDefault="004D1E2E" w:rsidP="004D1E2E">
      <w:pPr>
        <w:widowControl w:val="0"/>
        <w:autoSpaceDE w:val="0"/>
        <w:autoSpaceDN w:val="0"/>
        <w:adjustRightInd w:val="0"/>
        <w:spacing w:before="68" w:after="0" w:line="270" w:lineRule="exact"/>
        <w:ind w:left="1079" w:right="15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3"/>
          <w:sz w:val="20"/>
          <w:szCs w:val="20"/>
        </w:rPr>
        <w:t xml:space="preserve">•  Создадите папку City_layers в папке проекта.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5"/>
          <w:sz w:val="20"/>
          <w:szCs w:val="20"/>
        </w:rPr>
        <w:t xml:space="preserve">•  Создадите папку Analysis в папке проекта.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2"/>
          <w:sz w:val="20"/>
          <w:szCs w:val="20"/>
        </w:rPr>
        <w:t xml:space="preserve">Если вы не выполняли упражнение в Главе 2, ‘Изучение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4"/>
          <w:sz w:val="20"/>
          <w:szCs w:val="20"/>
        </w:rPr>
        <w:t xml:space="preserve">ArcCatalog и ArcMap’, узнайте у администратора системы,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3"/>
          <w:sz w:val="20"/>
          <w:szCs w:val="20"/>
        </w:rPr>
        <w:t xml:space="preserve">где установлены учебные данные.  Прежде чем начать выпол%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5"/>
          <w:sz w:val="20"/>
          <w:szCs w:val="20"/>
        </w:rPr>
        <w:t xml:space="preserve">нение проекта, нужно также установить в ArcCatalog под%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ключение к папке Greenvalley (См. указания в Главе 2).</w:t>
      </w:r>
    </w:p>
    <w:p w:rsidR="004D1E2E" w:rsidRPr="002B425A" w:rsidRDefault="004D1E2E" w:rsidP="004D1E2E">
      <w:pPr>
        <w:widowControl w:val="0"/>
        <w:autoSpaceDE w:val="0"/>
        <w:autoSpaceDN w:val="0"/>
        <w:adjustRightInd w:val="0"/>
        <w:spacing w:before="218" w:after="0" w:line="253" w:lineRule="exact"/>
        <w:ind w:left="107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Скопируйте папку проекта</w:t>
      </w:r>
    </w:p>
    <w:p w:rsidR="004D1E2E" w:rsidRPr="002B425A" w:rsidRDefault="004D1E2E" w:rsidP="004D1E2E">
      <w:pPr>
        <w:widowControl w:val="0"/>
        <w:autoSpaceDE w:val="0"/>
        <w:autoSpaceDN w:val="0"/>
        <w:adjustRightInd w:val="0"/>
        <w:spacing w:before="132" w:after="0" w:line="240" w:lineRule="exact"/>
        <w:ind w:left="107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4"/>
          <w:sz w:val="20"/>
          <w:szCs w:val="20"/>
        </w:rPr>
        <w:t xml:space="preserve">Папка проекта содержит данные, используемые вместе с дру% </w:t>
      </w:r>
      <w:r w:rsidRPr="002B425A">
        <w:rPr>
          <w:rFonts w:ascii="Times New Roman" w:eastAsia="Arial Unicode MS" w:hAnsi="Times New Roman" w:cs="Times New Roman"/>
          <w:color w:val="221F1F"/>
          <w:spacing w:val="-5"/>
          <w:sz w:val="20"/>
          <w:szCs w:val="20"/>
        </w:rPr>
        <w:t xml:space="preserve">гими организациями. Вы скопируете всю папку целиком на </w:t>
      </w:r>
      <w:r w:rsidRPr="002B425A">
        <w:rPr>
          <w:rFonts w:ascii="Times New Roman" w:eastAsia="Arial Unicode MS" w:hAnsi="Times New Roman" w:cs="Times New Roman"/>
          <w:color w:val="221F1F"/>
          <w:spacing w:val="-6"/>
          <w:sz w:val="20"/>
          <w:szCs w:val="20"/>
        </w:rPr>
        <w:t>ваш диск.</w:t>
      </w:r>
    </w:p>
    <w:p w:rsidR="004D1E2E" w:rsidRPr="002B425A" w:rsidRDefault="004D1E2E" w:rsidP="004D1E2E">
      <w:pPr>
        <w:widowControl w:val="0"/>
        <w:tabs>
          <w:tab w:val="left" w:pos="1351"/>
        </w:tabs>
        <w:autoSpaceDE w:val="0"/>
        <w:autoSpaceDN w:val="0"/>
        <w:adjustRightInd w:val="0"/>
        <w:spacing w:before="32" w:after="0" w:line="240" w:lineRule="exact"/>
        <w:ind w:left="1079" w:right="148"/>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1.  Нажмите Пуск, укажите на Программы, затем на ArcGIS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4"/>
          <w:sz w:val="20"/>
          <w:szCs w:val="20"/>
        </w:rPr>
        <w:t xml:space="preserve">и нажмите ArcCatalog.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8"/>
          <w:szCs w:val="18"/>
        </w:rPr>
        <w:t>С</w:t>
      </w:r>
      <w:r w:rsidRPr="002B425A">
        <w:rPr>
          <w:rFonts w:ascii="Times New Roman" w:eastAsia="Arial Unicode MS" w:hAnsi="Times New Roman" w:cs="Times New Roman"/>
          <w:color w:val="221F1F"/>
          <w:spacing w:val="-4"/>
          <w:sz w:val="13"/>
          <w:szCs w:val="13"/>
        </w:rPr>
        <w:t>ОСТАВЛЕНИЕ</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БАЗЫ</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ГЕОДАННЫХ</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p>
    <w:p w:rsidR="004D1E2E" w:rsidRPr="002B425A" w:rsidRDefault="004D1E2E" w:rsidP="004D1E2E">
      <w:pPr>
        <w:widowControl w:val="0"/>
        <w:tabs>
          <w:tab w:val="left" w:pos="297"/>
        </w:tabs>
        <w:autoSpaceDE w:val="0"/>
        <w:autoSpaceDN w:val="0"/>
        <w:adjustRightInd w:val="0"/>
        <w:spacing w:before="162" w:after="0" w:line="230" w:lineRule="exact"/>
        <w:ind w:left="20"/>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w w:val="102"/>
          <w:sz w:val="20"/>
          <w:szCs w:val="20"/>
        </w:rPr>
        <w:t>Перейдите в папку ArcGIS\ArcTutor\Getting_Started.</w:t>
      </w:r>
    </w:p>
    <w:p w:rsidR="004D1E2E" w:rsidRPr="002B425A" w:rsidRDefault="004D1E2E" w:rsidP="004D1E2E">
      <w:pPr>
        <w:widowControl w:val="0"/>
        <w:autoSpaceDE w:val="0"/>
        <w:autoSpaceDN w:val="0"/>
        <w:adjustRightInd w:val="0"/>
        <w:spacing w:before="2" w:after="0" w:line="240" w:lineRule="exact"/>
        <w:ind w:left="292" w:right="70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4"/>
          <w:sz w:val="20"/>
          <w:szCs w:val="20"/>
        </w:rPr>
        <w:t xml:space="preserve">Дважды нажмите на папку Getting_Started, чтобы уви% </w:t>
      </w:r>
      <w:r w:rsidRPr="002B425A">
        <w:rPr>
          <w:rFonts w:ascii="Times New Roman" w:eastAsia="Arial Unicode MS" w:hAnsi="Times New Roman" w:cs="Times New Roman"/>
          <w:color w:val="221F1F"/>
          <w:spacing w:val="-9"/>
          <w:w w:val="96"/>
          <w:sz w:val="20"/>
          <w:szCs w:val="20"/>
        </w:rPr>
        <w:t>деть ее содержимое.</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tabs>
          <w:tab w:val="left" w:pos="297"/>
        </w:tabs>
        <w:autoSpaceDE w:val="0"/>
        <w:autoSpaceDN w:val="0"/>
        <w:adjustRightInd w:val="0"/>
        <w:spacing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3"/>
          <w:sz w:val="20"/>
          <w:szCs w:val="20"/>
        </w:rPr>
        <w:t>3.</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8"/>
          <w:sz w:val="20"/>
          <w:szCs w:val="20"/>
        </w:rPr>
        <w:t>Нажав кнопку Ctrl, щелкните на папке проекта  и перета%</w:t>
      </w:r>
    </w:p>
    <w:p w:rsidR="004D1E2E" w:rsidRPr="002B425A" w:rsidRDefault="004D1E2E" w:rsidP="004D1E2E">
      <w:pPr>
        <w:widowControl w:val="0"/>
        <w:autoSpaceDE w:val="0"/>
        <w:autoSpaceDN w:val="0"/>
        <w:adjustRightInd w:val="0"/>
        <w:spacing w:before="2" w:after="0" w:line="240" w:lineRule="exact"/>
        <w:ind w:left="292" w:right="701"/>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4"/>
          <w:sz w:val="20"/>
          <w:szCs w:val="20"/>
        </w:rPr>
        <w:t xml:space="preserve">щите папку на ваш диск C:\ или любой другой локаль% </w:t>
      </w:r>
      <w:r w:rsidRPr="002B425A">
        <w:rPr>
          <w:rFonts w:ascii="Times New Roman" w:eastAsia="Arial Unicode MS" w:hAnsi="Times New Roman" w:cs="Times New Roman"/>
          <w:color w:val="221F1F"/>
          <w:spacing w:val="-3"/>
          <w:sz w:val="20"/>
          <w:szCs w:val="20"/>
        </w:rPr>
        <w:t xml:space="preserve">ный диск. </w:t>
      </w:r>
    </w:p>
    <w:p w:rsidR="004D1E2E" w:rsidRPr="002B425A" w:rsidRDefault="004D1E2E" w:rsidP="004D1E2E">
      <w:pPr>
        <w:framePr w:w="342" w:wrap="auto" w:vAnchor="page" w:hAnchor="page" w:x="11818"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79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3"/>
          <w:sz w:val="24"/>
          <w:szCs w:val="24"/>
        </w:rPr>
      </w:pPr>
      <w:bookmarkStart w:id="85" w:name="Pg86"/>
      <w:bookmarkEnd w:id="85"/>
      <w:r>
        <w:rPr>
          <w:rFonts w:ascii="Times New Roman" w:hAnsi="Times New Roman" w:cs="Times New Roman"/>
          <w:noProof/>
        </w:rPr>
        <w:lastRenderedPageBreak/>
        <w:drawing>
          <wp:anchor distT="0" distB="0" distL="114300" distR="114300" simplePos="0" relativeHeight="25223680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6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9" w:lineRule="exact"/>
        <w:ind w:left="899"/>
        <w:jc w:val="both"/>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after="0" w:line="239" w:lineRule="exact"/>
        <w:ind w:left="899"/>
        <w:jc w:val="both"/>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before="137" w:after="0" w:line="239" w:lineRule="exact"/>
        <w:ind w:left="899" w:right="15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6"/>
          <w:sz w:val="20"/>
          <w:szCs w:val="20"/>
        </w:rPr>
        <w:t xml:space="preserve">Далее в этой главе под “C:\” будет подразумеваться ваш ло% </w:t>
      </w:r>
      <w:r w:rsidRPr="002B425A">
        <w:rPr>
          <w:rFonts w:ascii="Times New Roman" w:eastAsia="Arial Unicode MS" w:hAnsi="Times New Roman" w:cs="Times New Roman"/>
          <w:color w:val="221F1F"/>
          <w:spacing w:val="-5"/>
          <w:sz w:val="20"/>
          <w:szCs w:val="20"/>
        </w:rPr>
        <w:t>кальный диск.</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59"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1.  Щелкните на кнопке Список</w:t>
      </w:r>
    </w:p>
    <w:p w:rsidR="004D1E2E" w:rsidRPr="002B425A" w:rsidRDefault="004D1E2E" w:rsidP="004D1E2E">
      <w:pPr>
        <w:widowControl w:val="0"/>
        <w:autoSpaceDE w:val="0"/>
        <w:autoSpaceDN w:val="0"/>
        <w:adjustRightInd w:val="0"/>
        <w:spacing w:after="0" w:line="230" w:lineRule="exact"/>
        <w:ind w:left="9755"/>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br w:type="column"/>
      </w:r>
    </w:p>
    <w:p w:rsidR="004D1E2E" w:rsidRPr="002B425A" w:rsidRDefault="004D1E2E" w:rsidP="004D1E2E">
      <w:pPr>
        <w:widowControl w:val="0"/>
        <w:autoSpaceDE w:val="0"/>
        <w:autoSpaceDN w:val="0"/>
        <w:adjustRightInd w:val="0"/>
        <w:spacing w:after="0" w:line="230" w:lineRule="exact"/>
        <w:ind w:left="9755"/>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9755"/>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59" w:after="0" w:line="230" w:lineRule="exact"/>
        <w:ind w:left="21"/>
        <w:rPr>
          <w:rFonts w:ascii="Times New Roman" w:eastAsia="Arial Unicode MS" w:hAnsi="Times New Roman" w:cs="Times New Roman"/>
          <w:color w:val="221F1F"/>
          <w:spacing w:val="-9"/>
          <w:w w:val="92"/>
          <w:sz w:val="20"/>
          <w:szCs w:val="20"/>
        </w:rPr>
      </w:pPr>
      <w:r w:rsidRPr="002B425A">
        <w:rPr>
          <w:rFonts w:ascii="Times New Roman" w:eastAsia="Arial Unicode MS" w:hAnsi="Times New Roman" w:cs="Times New Roman"/>
          <w:color w:val="221F1F"/>
          <w:spacing w:val="-9"/>
          <w:w w:val="92"/>
          <w:sz w:val="20"/>
          <w:szCs w:val="20"/>
        </w:rPr>
        <w:t>. Перейдите в папку про%</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2"/>
          <w:sz w:val="20"/>
          <w:szCs w:val="20"/>
        </w:rPr>
        <w:sectPr w:rsidR="004D1E2E" w:rsidRPr="002B425A">
          <w:type w:val="continuous"/>
          <w:pgSz w:w="12960" w:h="10800" w:orient="landscape"/>
          <w:pgMar w:top="0" w:right="0" w:bottom="0" w:left="0" w:header="720" w:footer="720" w:gutter="0"/>
          <w:cols w:num="3" w:space="720" w:equalWidth="0">
            <w:col w:w="6408" w:space="160"/>
            <w:col w:w="3037" w:space="160"/>
            <w:col w:w="3065"/>
          </w:cols>
          <w:noEndnote/>
        </w:sectPr>
      </w:pP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lastRenderedPageBreak/>
        <w:t>Перетаскивание папки на другой диск (например, с C:\ на</w:t>
      </w:r>
    </w:p>
    <w:p w:rsidR="004D1E2E" w:rsidRPr="002B425A" w:rsidRDefault="004D1E2E" w:rsidP="004D1E2E">
      <w:pPr>
        <w:widowControl w:val="0"/>
        <w:autoSpaceDE w:val="0"/>
        <w:autoSpaceDN w:val="0"/>
        <w:adjustRightInd w:val="0"/>
        <w:spacing w:before="3" w:after="0" w:line="239" w:lineRule="exact"/>
        <w:ind w:left="899" w:right="15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8"/>
          <w:sz w:val="20"/>
          <w:szCs w:val="20"/>
        </w:rPr>
        <w:t xml:space="preserve">D:\) копирует папку и ее содержимое на новое место. Пере% </w:t>
      </w:r>
      <w:r w:rsidRPr="002B425A">
        <w:rPr>
          <w:rFonts w:ascii="Times New Roman" w:eastAsia="Arial Unicode MS" w:hAnsi="Times New Roman" w:cs="Times New Roman"/>
          <w:color w:val="221F1F"/>
          <w:spacing w:val="-9"/>
          <w:w w:val="96"/>
          <w:sz w:val="20"/>
          <w:szCs w:val="20"/>
        </w:rPr>
        <w:t xml:space="preserve">таскивание в другое место на том же диске приводит к пере% </w:t>
      </w:r>
      <w:r w:rsidRPr="002B425A">
        <w:rPr>
          <w:rFonts w:ascii="Times New Roman" w:eastAsia="Arial Unicode MS" w:hAnsi="Times New Roman" w:cs="Times New Roman"/>
          <w:color w:val="221F1F"/>
          <w:spacing w:val="-4"/>
          <w:sz w:val="20"/>
          <w:szCs w:val="20"/>
        </w:rPr>
        <w:t>мещению папки. Чтобы скопировать папку на тот же диск, при перетаскивании нажмите Ctrl.</w:t>
      </w:r>
    </w:p>
    <w:p w:rsidR="004D1E2E" w:rsidRPr="002B425A" w:rsidRDefault="004D1E2E" w:rsidP="004D1E2E">
      <w:pPr>
        <w:widowControl w:val="0"/>
        <w:tabs>
          <w:tab w:val="left" w:pos="1171"/>
        </w:tabs>
        <w:autoSpaceDE w:val="0"/>
        <w:autoSpaceDN w:val="0"/>
        <w:adjustRightInd w:val="0"/>
        <w:spacing w:before="93" w:after="0" w:line="240" w:lineRule="exact"/>
        <w:ind w:left="899" w:right="14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4.  Когда ArcGIS закончит копирование данных, нажмите на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 xml:space="preserve">C:\ в дереве каталога, чтобы увидеть содержимое диска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C:\ в правой части окна каталога.</w:t>
      </w:r>
    </w:p>
    <w:p w:rsidR="004D1E2E" w:rsidRPr="002B425A" w:rsidRDefault="004D1E2E" w:rsidP="004D1E2E">
      <w:pPr>
        <w:widowControl w:val="0"/>
        <w:autoSpaceDE w:val="0"/>
        <w:autoSpaceDN w:val="0"/>
        <w:adjustRightInd w:val="0"/>
        <w:spacing w:before="97" w:after="0" w:line="230" w:lineRule="exact"/>
        <w:ind w:left="11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Там вы увидите и папку проекта.</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4"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После копирования папки вы можете работать с копией, не </w:t>
      </w:r>
      <w:r w:rsidRPr="002B425A">
        <w:rPr>
          <w:rFonts w:ascii="Times New Roman" w:eastAsia="Arial Unicode MS" w:hAnsi="Times New Roman" w:cs="Times New Roman"/>
          <w:color w:val="221F1F"/>
          <w:spacing w:val="-7"/>
          <w:sz w:val="20"/>
          <w:szCs w:val="20"/>
        </w:rPr>
        <w:t>рискуя повредить исходные данные.</w:t>
      </w:r>
    </w:p>
    <w:p w:rsidR="004D1E2E" w:rsidRPr="002B425A" w:rsidRDefault="004D1E2E" w:rsidP="004D1E2E">
      <w:pPr>
        <w:widowControl w:val="0"/>
        <w:autoSpaceDE w:val="0"/>
        <w:autoSpaceDN w:val="0"/>
        <w:adjustRightInd w:val="0"/>
        <w:spacing w:before="222"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Установите подключение к папке проекта</w:t>
      </w:r>
    </w:p>
    <w:p w:rsidR="004D1E2E" w:rsidRPr="002B425A" w:rsidRDefault="004D1E2E" w:rsidP="004D1E2E">
      <w:pPr>
        <w:widowControl w:val="0"/>
        <w:autoSpaceDE w:val="0"/>
        <w:autoSpaceDN w:val="0"/>
        <w:adjustRightInd w:val="0"/>
        <w:spacing w:before="133"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Если на диске много папок, неудобно их просматривать при поиске. Установка подключения позволяет постоянно иметь нужную папку в своем распоряжении. Сейчас вы установи% те подключение к папке проекта.</w:t>
      </w:r>
    </w:p>
    <w:p w:rsidR="004D1E2E" w:rsidRPr="002B425A" w:rsidRDefault="004D1E2E" w:rsidP="004D1E2E">
      <w:pPr>
        <w:widowControl w:val="0"/>
        <w:autoSpaceDE w:val="0"/>
        <w:autoSpaceDN w:val="0"/>
        <w:adjustRightInd w:val="0"/>
        <w:spacing w:before="31" w:after="0" w:line="240"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В упражнении вы устанавливали подключение к папке про% </w:t>
      </w:r>
      <w:r w:rsidRPr="002B425A">
        <w:rPr>
          <w:rFonts w:ascii="Times New Roman" w:eastAsia="Arial Unicode MS" w:hAnsi="Times New Roman" w:cs="Times New Roman"/>
          <w:color w:val="221F1F"/>
          <w:spacing w:val="-3"/>
          <w:sz w:val="20"/>
          <w:szCs w:val="20"/>
        </w:rPr>
        <w:t xml:space="preserve">екта, нажав “Подключить к папке” и просмотрев диск. Вот </w:t>
      </w:r>
      <w:r w:rsidRPr="002B425A">
        <w:rPr>
          <w:rFonts w:ascii="Times New Roman" w:eastAsia="Arial Unicode MS" w:hAnsi="Times New Roman" w:cs="Times New Roman"/>
          <w:color w:val="221F1F"/>
          <w:spacing w:val="-8"/>
          <w:sz w:val="20"/>
          <w:szCs w:val="20"/>
        </w:rPr>
        <w:t xml:space="preserve">более быстрый путь: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80</w:t>
      </w:r>
    </w:p>
    <w:p w:rsidR="004D1E2E" w:rsidRPr="002B425A" w:rsidRDefault="004D1E2E" w:rsidP="004D1E2E">
      <w:pPr>
        <w:widowControl w:val="0"/>
        <w:autoSpaceDE w:val="0"/>
        <w:autoSpaceDN w:val="0"/>
        <w:adjustRightInd w:val="0"/>
        <w:spacing w:before="1" w:after="0" w:line="206"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18"/>
          <w:szCs w:val="18"/>
        </w:rPr>
        <w:br w:type="column"/>
      </w:r>
      <w:r w:rsidRPr="002B425A">
        <w:rPr>
          <w:rFonts w:ascii="Times New Roman" w:eastAsia="Arial Unicode MS" w:hAnsi="Times New Roman" w:cs="Times New Roman"/>
          <w:color w:val="221F1F"/>
          <w:spacing w:val="-5"/>
          <w:sz w:val="20"/>
          <w:szCs w:val="20"/>
        </w:rPr>
        <w:lastRenderedPageBreak/>
        <w:t>екта в правой части окна каталога (При выбранной за%</w:t>
      </w:r>
    </w:p>
    <w:p w:rsidR="004D1E2E" w:rsidRPr="002B425A" w:rsidRDefault="004D1E2E" w:rsidP="004D1E2E">
      <w:pPr>
        <w:widowControl w:val="0"/>
        <w:autoSpaceDE w:val="0"/>
        <w:autoSpaceDN w:val="0"/>
        <w:adjustRightInd w:val="0"/>
        <w:spacing w:before="15"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кладке Содержание).</w:t>
      </w:r>
    </w:p>
    <w:p w:rsidR="004D1E2E" w:rsidRPr="002B425A" w:rsidRDefault="004D1E2E" w:rsidP="004D1E2E">
      <w:pPr>
        <w:widowControl w:val="0"/>
        <w:tabs>
          <w:tab w:val="left" w:pos="302"/>
        </w:tabs>
        <w:autoSpaceDE w:val="0"/>
        <w:autoSpaceDN w:val="0"/>
        <w:adjustRightInd w:val="0"/>
        <w:spacing w:before="94" w:after="0" w:line="240" w:lineRule="exact"/>
        <w:ind w:left="20" w:right="882"/>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 xml:space="preserve">2.  Щелкните на папке проекта и перетащите ее в верхнюю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4"/>
          <w:sz w:val="20"/>
          <w:szCs w:val="20"/>
        </w:rPr>
        <w:t>часть дерева каталога.</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before="91" w:after="0" w:line="240" w:lineRule="exact"/>
        <w:ind w:left="292" w:right="881"/>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8"/>
          <w:sz w:val="20"/>
          <w:szCs w:val="20"/>
        </w:rPr>
        <w:t xml:space="preserve">Теперь в дереве каталога появится новое подключение с </w:t>
      </w:r>
      <w:r w:rsidRPr="002B425A">
        <w:rPr>
          <w:rFonts w:ascii="Times New Roman" w:eastAsia="Arial Unicode MS" w:hAnsi="Times New Roman" w:cs="Times New Roman"/>
          <w:color w:val="221F1F"/>
          <w:spacing w:val="-2"/>
          <w:sz w:val="20"/>
          <w:szCs w:val="20"/>
        </w:rPr>
        <w:t>папкой—C:\project.</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before="31"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Подключение % это быстрый доступ к папке проекта. Далее </w:t>
      </w:r>
      <w:r w:rsidRPr="002B425A">
        <w:rPr>
          <w:rFonts w:ascii="Times New Roman" w:eastAsia="Arial Unicode MS" w:hAnsi="Times New Roman" w:cs="Times New Roman"/>
          <w:color w:val="221F1F"/>
          <w:spacing w:val="-9"/>
          <w:w w:val="96"/>
          <w:sz w:val="20"/>
          <w:szCs w:val="20"/>
        </w:rPr>
        <w:t xml:space="preserve">при выполнении проекта вы будете обращаться к папке про% </w:t>
      </w:r>
      <w:r w:rsidRPr="002B425A">
        <w:rPr>
          <w:rFonts w:ascii="Times New Roman" w:eastAsia="Arial Unicode MS" w:hAnsi="Times New Roman" w:cs="Times New Roman"/>
          <w:color w:val="221F1F"/>
          <w:spacing w:val="-7"/>
          <w:sz w:val="20"/>
          <w:szCs w:val="20"/>
        </w:rPr>
        <w:t xml:space="preserve">екта через это подключение.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86" w:name="Pg87"/>
      <w:bookmarkEnd w:id="86"/>
      <w:r>
        <w:rPr>
          <w:rFonts w:ascii="Times New Roman" w:hAnsi="Times New Roman" w:cs="Times New Roman"/>
          <w:noProof/>
        </w:rPr>
        <w:lastRenderedPageBreak/>
        <w:drawing>
          <wp:anchor distT="0" distB="0" distL="114300" distR="114300" simplePos="0" relativeHeight="25223782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6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09" w:after="0" w:line="253" w:lineRule="exact"/>
        <w:ind w:left="107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Создайте персональную базу геоданных</w:t>
      </w:r>
    </w:p>
    <w:p w:rsidR="004D1E2E" w:rsidRPr="002B425A" w:rsidRDefault="004D1E2E" w:rsidP="004D1E2E">
      <w:pPr>
        <w:widowControl w:val="0"/>
        <w:autoSpaceDE w:val="0"/>
        <w:autoSpaceDN w:val="0"/>
        <w:adjustRightInd w:val="0"/>
        <w:spacing w:before="133" w:after="0" w:line="240" w:lineRule="exact"/>
        <w:ind w:left="107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Далее вы создадите в папке проекта персональную базу гео% </w:t>
      </w:r>
      <w:r w:rsidRPr="002B425A">
        <w:rPr>
          <w:rFonts w:ascii="Times New Roman" w:eastAsia="Arial Unicode MS" w:hAnsi="Times New Roman" w:cs="Times New Roman"/>
          <w:color w:val="221F1F"/>
          <w:spacing w:val="-4"/>
          <w:sz w:val="20"/>
          <w:szCs w:val="20"/>
        </w:rPr>
        <w:t xml:space="preserve">данных для хранения измененных и создаваемых по ходу </w:t>
      </w:r>
      <w:r w:rsidRPr="002B425A">
        <w:rPr>
          <w:rFonts w:ascii="Times New Roman" w:eastAsia="Arial Unicode MS" w:hAnsi="Times New Roman" w:cs="Times New Roman"/>
          <w:color w:val="221F1F"/>
          <w:spacing w:val="-9"/>
          <w:w w:val="95"/>
          <w:sz w:val="20"/>
          <w:szCs w:val="20"/>
        </w:rPr>
        <w:t xml:space="preserve">проекта наборов данных. База геоданных % это эффективный </w:t>
      </w:r>
      <w:r w:rsidRPr="002B425A">
        <w:rPr>
          <w:rFonts w:ascii="Times New Roman" w:eastAsia="Arial Unicode MS" w:hAnsi="Times New Roman" w:cs="Times New Roman"/>
          <w:color w:val="221F1F"/>
          <w:spacing w:val="-7"/>
          <w:sz w:val="20"/>
          <w:szCs w:val="20"/>
        </w:rPr>
        <w:t>способ хранения, доступа и управления данными.</w:t>
      </w: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1.  Нажмите на  подключение к папке проекта, чтобы уви%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деть ее содержание справа в окне Catalog.</w:t>
      </w: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1351"/>
        </w:tabs>
        <w:autoSpaceDE w:val="0"/>
        <w:autoSpaceDN w:val="0"/>
        <w:adjustRightInd w:val="0"/>
        <w:spacing w:before="91" w:after="0" w:line="240" w:lineRule="exact"/>
        <w:ind w:left="1079" w:right="147"/>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2"/>
          <w:sz w:val="20"/>
          <w:szCs w:val="20"/>
        </w:rPr>
        <w:t xml:space="preserve">2.  Щелкните на созданном подключении к папке правой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4"/>
          <w:sz w:val="20"/>
          <w:szCs w:val="20"/>
        </w:rPr>
        <w:t xml:space="preserve">кнопкой, укажите Новый, и щелкните на Персональной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9"/>
          <w:w w:val="95"/>
          <w:sz w:val="20"/>
          <w:szCs w:val="20"/>
        </w:rPr>
        <w:t>базе геоданных.</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before="31" w:after="0" w:line="240" w:lineRule="exact"/>
        <w:ind w:left="1351"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Если вы используете лицензию ArcInfo, вы увидите до% </w:t>
      </w:r>
      <w:r w:rsidRPr="002B425A">
        <w:rPr>
          <w:rFonts w:ascii="Times New Roman" w:eastAsia="Arial Unicode MS" w:hAnsi="Times New Roman" w:cs="Times New Roman"/>
          <w:color w:val="221F1F"/>
          <w:spacing w:val="-7"/>
          <w:sz w:val="20"/>
          <w:szCs w:val="20"/>
        </w:rPr>
        <w:t xml:space="preserve">полнительные опции.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С</w:t>
      </w:r>
      <w:r w:rsidRPr="002B425A">
        <w:rPr>
          <w:rFonts w:ascii="Times New Roman" w:eastAsia="Arial Unicode MS" w:hAnsi="Times New Roman" w:cs="Times New Roman"/>
          <w:color w:val="221F1F"/>
          <w:spacing w:val="-7"/>
          <w:sz w:val="13"/>
          <w:szCs w:val="13"/>
        </w:rPr>
        <w:t>ОСТАВЛЕНИЕ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БАЗЫ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ГЕОДАННЫХ</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Новая база геоданных появится в списке в правой сторо%</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не окна каталога, причем ее имя будет подсвечено .</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tabs>
          <w:tab w:val="left" w:pos="302"/>
        </w:tabs>
        <w:autoSpaceDE w:val="0"/>
        <w:autoSpaceDN w:val="0"/>
        <w:adjustRightInd w:val="0"/>
        <w:spacing w:before="33" w:after="0" w:line="240" w:lineRule="exact"/>
        <w:ind w:left="20" w:right="70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6"/>
          <w:sz w:val="20"/>
          <w:szCs w:val="20"/>
        </w:rPr>
        <w:t xml:space="preserve">3.  Переименуйте ее, набрав “WaterProject” поверх выделен%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5"/>
          <w:sz w:val="20"/>
          <w:szCs w:val="20"/>
        </w:rPr>
        <w:t xml:space="preserve">ного текста. Нажмите Enter. </w:t>
      </w:r>
    </w:p>
    <w:p w:rsidR="004D1E2E" w:rsidRPr="002B425A" w:rsidRDefault="004D1E2E" w:rsidP="004D1E2E">
      <w:pPr>
        <w:framePr w:w="344" w:wrap="auto" w:vAnchor="page" w:hAnchor="page" w:x="11816"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81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bookmarkStart w:id="87" w:name="Pg88"/>
      <w:bookmarkEnd w:id="87"/>
      <w:r>
        <w:rPr>
          <w:rFonts w:ascii="Times New Roman" w:hAnsi="Times New Roman" w:cs="Times New Roman"/>
          <w:noProof/>
        </w:rPr>
        <w:lastRenderedPageBreak/>
        <w:drawing>
          <wp:anchor distT="0" distB="0" distL="114300" distR="114300" simplePos="0" relativeHeight="2522388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6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0"/>
        </w:rPr>
      </w:pPr>
      <w:r w:rsidRPr="002B425A">
        <w:rPr>
          <w:rFonts w:ascii="Times New Roman" w:eastAsia="MS Gothic" w:hAnsi="Times New Roman" w:cs="Times New Roman"/>
          <w:color w:val="221F1F"/>
          <w:w w:val="50"/>
        </w:rPr>
        <w:t>Создайте папки   City_layers и Analysis</w:t>
      </w:r>
    </w:p>
    <w:p w:rsidR="004D1E2E" w:rsidRPr="002B425A" w:rsidRDefault="004D1E2E" w:rsidP="004D1E2E">
      <w:pPr>
        <w:widowControl w:val="0"/>
        <w:autoSpaceDE w:val="0"/>
        <w:autoSpaceDN w:val="0"/>
        <w:adjustRightInd w:val="0"/>
        <w:spacing w:before="133" w:after="0" w:line="240" w:lineRule="exact"/>
        <w:ind w:left="899" w:right="148"/>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Теперь вы создадите в папке проекта две новые папки для хранения базы геоданных города GreenvalleyDB и для но% </w:t>
      </w:r>
      <w:r w:rsidRPr="002B425A">
        <w:rPr>
          <w:rFonts w:ascii="Times New Roman" w:eastAsia="Arial Unicode MS" w:hAnsi="Times New Roman" w:cs="Times New Roman"/>
          <w:color w:val="221F1F"/>
          <w:spacing w:val="-9"/>
          <w:w w:val="96"/>
          <w:sz w:val="20"/>
          <w:szCs w:val="20"/>
        </w:rPr>
        <w:t>вых слоев, создаваемых в процессе анализа.</w:t>
      </w:r>
    </w:p>
    <w:p w:rsidR="004D1E2E" w:rsidRPr="002B425A" w:rsidRDefault="004D1E2E" w:rsidP="004D1E2E">
      <w:pPr>
        <w:widowControl w:val="0"/>
        <w:tabs>
          <w:tab w:val="left" w:pos="1171"/>
        </w:tabs>
        <w:autoSpaceDE w:val="0"/>
        <w:autoSpaceDN w:val="0"/>
        <w:adjustRightInd w:val="0"/>
        <w:spacing w:before="91" w:after="0" w:line="240" w:lineRule="exact"/>
        <w:ind w:left="899" w:right="149"/>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1"/>
          <w:sz w:val="20"/>
          <w:szCs w:val="20"/>
        </w:rPr>
        <w:t xml:space="preserve">1.  Щелкните правой кнопкой на папке проекта, укажите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spacing w:val="-5"/>
          <w:sz w:val="20"/>
          <w:szCs w:val="20"/>
        </w:rPr>
        <w:t>Новый и щелкните на Папке.</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1" w:after="0" w:line="240" w:lineRule="exact"/>
        <w:ind w:left="1171"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С правой стороны окна каталога появляется новая папка, </w:t>
      </w:r>
      <w:r w:rsidRPr="002B425A">
        <w:rPr>
          <w:rFonts w:ascii="Times New Roman" w:eastAsia="Arial Unicode MS" w:hAnsi="Times New Roman" w:cs="Times New Roman"/>
          <w:color w:val="221F1F"/>
          <w:spacing w:val="-6"/>
          <w:sz w:val="20"/>
          <w:szCs w:val="20"/>
        </w:rPr>
        <w:t xml:space="preserve">причем ее имя выделено (New Folder).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82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Переименуйте папку, набрав “City_layers” (Слои города)</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поверх выделенного текста. Нажмите Enter.</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91"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Аналогичным образом создайте папку Analysis.</w:t>
      </w:r>
    </w:p>
    <w:p w:rsidR="004D1E2E" w:rsidRPr="002B425A" w:rsidRDefault="004D1E2E" w:rsidP="004D1E2E">
      <w:pPr>
        <w:widowControl w:val="0"/>
        <w:tabs>
          <w:tab w:val="left" w:pos="302"/>
        </w:tabs>
        <w:autoSpaceDE w:val="0"/>
        <w:autoSpaceDN w:val="0"/>
        <w:adjustRightInd w:val="0"/>
        <w:spacing w:before="94" w:after="0" w:line="240" w:lineRule="exact"/>
        <w:ind w:left="20" w:right="88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1"/>
          <w:sz w:val="20"/>
          <w:szCs w:val="20"/>
        </w:rPr>
        <w:t xml:space="preserve">3.  Щелкните правой кнопкой на папке проекта, укажите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w w:val="102"/>
          <w:sz w:val="20"/>
          <w:szCs w:val="20"/>
        </w:rPr>
        <w:t xml:space="preserve">Новый и щелкните на папке. Переименуйте папку в </w:t>
      </w:r>
      <w:r w:rsidRPr="002B425A">
        <w:rPr>
          <w:rFonts w:ascii="Times New Roman" w:eastAsia="Arial Unicode MS" w:hAnsi="Times New Roman" w:cs="Times New Roman"/>
          <w:color w:val="221F1F"/>
          <w:w w:val="102"/>
          <w:sz w:val="20"/>
          <w:szCs w:val="20"/>
        </w:rPr>
        <w:br/>
      </w:r>
      <w:r w:rsidRPr="002B425A">
        <w:rPr>
          <w:rFonts w:ascii="Times New Roman" w:eastAsia="Arial Unicode MS" w:hAnsi="Times New Roman" w:cs="Times New Roman"/>
          <w:color w:val="221F1F"/>
          <w:w w:val="102"/>
          <w:sz w:val="20"/>
          <w:szCs w:val="20"/>
        </w:rPr>
        <w:tab/>
      </w:r>
      <w:r w:rsidRPr="002B425A">
        <w:rPr>
          <w:rFonts w:ascii="Times New Roman" w:eastAsia="Arial Unicode MS" w:hAnsi="Times New Roman" w:cs="Times New Roman"/>
          <w:color w:val="221F1F"/>
          <w:spacing w:val="-4"/>
          <w:sz w:val="20"/>
          <w:szCs w:val="20"/>
        </w:rPr>
        <w:t>“Analysis” (Анализ).</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29" w:after="0" w:line="240" w:lineRule="exact"/>
        <w:ind w:left="20" w:right="881"/>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8"/>
          <w:sz w:val="20"/>
          <w:szCs w:val="20"/>
        </w:rPr>
        <w:t xml:space="preserve">Если вы сделали ошибку и создали папку не там, где нужно, </w:t>
      </w:r>
      <w:r w:rsidRPr="002B425A">
        <w:rPr>
          <w:rFonts w:ascii="Times New Roman" w:eastAsia="Arial Unicode MS" w:hAnsi="Times New Roman" w:cs="Times New Roman"/>
          <w:color w:val="221F1F"/>
          <w:spacing w:val="-7"/>
          <w:sz w:val="20"/>
          <w:szCs w:val="20"/>
        </w:rPr>
        <w:t xml:space="preserve">или неправильно написали ее имя, просто щелкните на нее </w:t>
      </w:r>
      <w:r w:rsidRPr="002B425A">
        <w:rPr>
          <w:rFonts w:ascii="Times New Roman" w:eastAsia="Arial Unicode MS" w:hAnsi="Times New Roman" w:cs="Times New Roman"/>
          <w:color w:val="221F1F"/>
          <w:spacing w:val="-6"/>
          <w:sz w:val="20"/>
          <w:szCs w:val="20"/>
        </w:rPr>
        <w:t xml:space="preserve">правой кнопкой, выберите команду Удалить или Переиме% </w:t>
      </w:r>
      <w:r w:rsidRPr="002B425A">
        <w:rPr>
          <w:rFonts w:ascii="Times New Roman" w:eastAsia="Arial Unicode MS" w:hAnsi="Times New Roman" w:cs="Times New Roman"/>
          <w:color w:val="221F1F"/>
          <w:spacing w:val="-9"/>
          <w:w w:val="97"/>
          <w:sz w:val="20"/>
          <w:szCs w:val="20"/>
        </w:rPr>
        <w:t xml:space="preserve">новать и начните сначала.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t>Н</w:t>
      </w:r>
      <w:r w:rsidRPr="002B425A">
        <w:rPr>
          <w:rFonts w:ascii="Times New Roman" w:eastAsia="Arial Unicode MS" w:hAnsi="Times New Roman" w:cs="Times New Roman"/>
          <w:color w:val="221F1F"/>
          <w:spacing w:val="-9"/>
          <w:w w:val="97"/>
          <w:sz w:val="13"/>
          <w:szCs w:val="13"/>
        </w:rPr>
        <w:t>А</w:t>
      </w:r>
      <w:r w:rsidRPr="002B425A">
        <w:rPr>
          <w:rFonts w:ascii="Times New Roman" w:eastAsia="Arial Unicode MS" w:hAnsi="Times New Roman" w:cs="Times New Roman"/>
          <w:color w:val="221F1F"/>
          <w:spacing w:val="-9"/>
          <w:w w:val="97"/>
          <w:sz w:val="18"/>
          <w:szCs w:val="18"/>
        </w:rPr>
        <w:t>ч</w:t>
      </w:r>
      <w:r w:rsidRPr="002B425A">
        <w:rPr>
          <w:rFonts w:ascii="Times New Roman" w:eastAsia="Arial Unicode MS" w:hAnsi="Times New Roman" w:cs="Times New Roman"/>
          <w:color w:val="221F1F"/>
          <w:spacing w:val="-9"/>
          <w:w w:val="97"/>
          <w:sz w:val="13"/>
          <w:szCs w:val="13"/>
        </w:rPr>
        <w:t>АЛО</w:t>
      </w:r>
      <w:r w:rsidRPr="002B425A">
        <w:rPr>
          <w:rFonts w:ascii="Times New Roman" w:eastAsia="Arial Unicode MS" w:hAnsi="Times New Roman" w:cs="Times New Roman"/>
          <w:color w:val="221F1F"/>
          <w:spacing w:val="-9"/>
          <w:w w:val="97"/>
          <w:sz w:val="18"/>
          <w:szCs w:val="18"/>
        </w:rPr>
        <w:t xml:space="preserve"> </w:t>
      </w:r>
      <w:r w:rsidRPr="002B425A">
        <w:rPr>
          <w:rFonts w:ascii="Times New Roman" w:eastAsia="Arial Unicode MS" w:hAnsi="Times New Roman" w:cs="Times New Roman"/>
          <w:color w:val="221F1F"/>
          <w:spacing w:val="-9"/>
          <w:w w:val="97"/>
          <w:sz w:val="13"/>
          <w:szCs w:val="13"/>
        </w:rPr>
        <w:t>РАБОТЫ</w:t>
      </w:r>
      <w:r w:rsidRPr="002B425A">
        <w:rPr>
          <w:rFonts w:ascii="Times New Roman" w:eastAsia="Arial Unicode MS" w:hAnsi="Times New Roman" w:cs="Times New Roman"/>
          <w:color w:val="221F1F"/>
          <w:spacing w:val="-9"/>
          <w:w w:val="97"/>
          <w:sz w:val="18"/>
          <w:szCs w:val="18"/>
        </w:rPr>
        <w:t xml:space="preserve"> </w:t>
      </w:r>
      <w:r w:rsidRPr="002B425A">
        <w:rPr>
          <w:rFonts w:ascii="Times New Roman" w:eastAsia="Arial Unicode MS" w:hAnsi="Times New Roman" w:cs="Times New Roman"/>
          <w:color w:val="221F1F"/>
          <w:spacing w:val="-9"/>
          <w:w w:val="97"/>
          <w:sz w:val="13"/>
          <w:szCs w:val="13"/>
        </w:rPr>
        <w:t>С</w:t>
      </w:r>
      <w:r w:rsidRPr="002B425A">
        <w:rPr>
          <w:rFonts w:ascii="Times New Roman" w:eastAsia="Arial Unicode MS" w:hAnsi="Times New Roman" w:cs="Times New Roman"/>
          <w:color w:val="221F1F"/>
          <w:spacing w:val="-9"/>
          <w:w w:val="97"/>
          <w:sz w:val="18"/>
          <w:szCs w:val="18"/>
        </w:rPr>
        <w:t xml:space="preserve"> A</w:t>
      </w:r>
      <w:r w:rsidRPr="002B425A">
        <w:rPr>
          <w:rFonts w:ascii="Times New Roman" w:eastAsia="Arial Unicode MS" w:hAnsi="Times New Roman" w:cs="Times New Roman"/>
          <w:color w:val="221F1F"/>
          <w:spacing w:val="-9"/>
          <w:w w:val="97"/>
          <w:sz w:val="13"/>
          <w:szCs w:val="13"/>
        </w:rPr>
        <w:t>RC</w:t>
      </w:r>
      <w:r w:rsidRPr="002B425A">
        <w:rPr>
          <w:rFonts w:ascii="Times New Roman" w:eastAsia="Arial Unicode MS" w:hAnsi="Times New Roman" w:cs="Times New Roman"/>
          <w:color w:val="221F1F"/>
          <w:spacing w:val="-9"/>
          <w:w w:val="9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7"/>
          <w:sz w:val="24"/>
          <w:szCs w:val="24"/>
        </w:rPr>
      </w:pPr>
      <w:bookmarkStart w:id="88" w:name="Pg89"/>
      <w:bookmarkEnd w:id="88"/>
      <w:r>
        <w:rPr>
          <w:rFonts w:ascii="Times New Roman" w:hAnsi="Times New Roman" w:cs="Times New Roman"/>
          <w:noProof/>
        </w:rPr>
        <w:lastRenderedPageBreak/>
        <w:drawing>
          <wp:anchor distT="0" distB="0" distL="114300" distR="114300" simplePos="0" relativeHeight="2522398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6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9"/>
          <w:w w:val="97"/>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Добавление данных в папку проекта</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Три из необходимых вам источников данных—парки, ули%</w:t>
      </w:r>
    </w:p>
    <w:p w:rsidR="004D1E2E" w:rsidRPr="002B425A" w:rsidRDefault="004D1E2E" w:rsidP="004D1E2E">
      <w:pPr>
        <w:widowControl w:val="0"/>
        <w:tabs>
          <w:tab w:val="left" w:pos="1351"/>
        </w:tabs>
        <w:autoSpaceDE w:val="0"/>
        <w:autoSpaceDN w:val="0"/>
        <w:adjustRightInd w:val="0"/>
        <w:spacing w:after="0" w:line="255" w:lineRule="exact"/>
        <w:ind w:left="1079" w:right="148"/>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pacing w:val="-6"/>
          <w:sz w:val="20"/>
          <w:szCs w:val="20"/>
        </w:rPr>
        <w:t xml:space="preserve">цы и зона затопления—находятся в базе геоданных города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GreenvalleyDB, которая уже находится на вашем локальном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3"/>
          <w:sz w:val="20"/>
          <w:szCs w:val="20"/>
        </w:rPr>
        <w:t xml:space="preserve">диске. Поскольку вы собираетесь модифицировать класс </w:t>
      </w:r>
      <w:r w:rsidRPr="002B425A">
        <w:rPr>
          <w:rFonts w:ascii="Times New Roman" w:eastAsia="Arial Unicode MS" w:hAnsi="Times New Roman" w:cs="Times New Roman"/>
          <w:color w:val="221F1F"/>
          <w:spacing w:val="-3"/>
          <w:sz w:val="20"/>
          <w:szCs w:val="20"/>
        </w:rPr>
        <w:br/>
        <w:t xml:space="preserve">объектов парков, добавив к нему новый парк, скопируйте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4"/>
          <w:sz w:val="20"/>
          <w:szCs w:val="20"/>
        </w:rPr>
        <w:t xml:space="preserve">его в базу геоданных WaterProject, которую вы только что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создали. Таким образом вы, сохраняете исходные данные, </w:t>
      </w:r>
      <w:r w:rsidRPr="002B425A">
        <w:rPr>
          <w:rFonts w:ascii="Times New Roman" w:eastAsia="Arial Unicode MS" w:hAnsi="Times New Roman" w:cs="Times New Roman"/>
          <w:color w:val="221F1F"/>
          <w:spacing w:val="-6"/>
          <w:sz w:val="20"/>
          <w:szCs w:val="20"/>
        </w:rPr>
        <w:br/>
        <w:t xml:space="preserve">чтобы можно было к ним вернуться. Другие классы объек%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3"/>
          <w:sz w:val="20"/>
          <w:szCs w:val="20"/>
        </w:rPr>
        <w:t xml:space="preserve">тов вы изменять не будете % только использовать их для ото%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6"/>
          <w:sz w:val="20"/>
          <w:szCs w:val="20"/>
        </w:rPr>
        <w:t xml:space="preserve">бражения и анализа. Вместо того, чтобы копировать их, вы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создадите в парке проекта слои, которые будут указывать на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7"/>
          <w:sz w:val="20"/>
          <w:szCs w:val="20"/>
        </w:rPr>
        <w:t xml:space="preserve">исходные данные в базе геоданных GreenvalleyDB. Это поз%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6"/>
          <w:sz w:val="20"/>
          <w:szCs w:val="20"/>
        </w:rPr>
        <w:t xml:space="preserve">волит вам обращаться к данным из папки проекта, не дубли%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4"/>
          <w:sz w:val="20"/>
          <w:szCs w:val="20"/>
        </w:rPr>
        <w:t xml:space="preserve">руя наборы данных (это особенно полезно при доступе к дан%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6"/>
          <w:sz w:val="20"/>
          <w:szCs w:val="20"/>
        </w:rPr>
        <w:t xml:space="preserve">ным через сеть). Нужно выполнить следующие шаги: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3"/>
          <w:sz w:val="20"/>
          <w:szCs w:val="20"/>
        </w:rPr>
        <w:t xml:space="preserve">•  Скопировать класс объектов парков из базы геоданных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5"/>
          <w:sz w:val="20"/>
          <w:szCs w:val="20"/>
        </w:rPr>
        <w:t xml:space="preserve">GreenvalleyDB в базу геоданных WaterProject.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3"/>
          <w:sz w:val="20"/>
          <w:szCs w:val="20"/>
        </w:rPr>
        <w:t xml:space="preserve">•  Создать слой улиц (streets) в папке City_layers .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w w:val="104"/>
          <w:sz w:val="20"/>
          <w:szCs w:val="20"/>
        </w:rPr>
        <w:t xml:space="preserve">•  Создать слой зоны затопления (flood_zone) в папке </w:t>
      </w:r>
      <w:r w:rsidRPr="002B425A">
        <w:rPr>
          <w:rFonts w:ascii="Times New Roman" w:eastAsia="Arial Unicode MS" w:hAnsi="Times New Roman" w:cs="Times New Roman"/>
          <w:color w:val="221F1F"/>
          <w:w w:val="104"/>
          <w:sz w:val="20"/>
          <w:szCs w:val="20"/>
        </w:rPr>
        <w:br/>
      </w:r>
      <w:r w:rsidRPr="002B425A">
        <w:rPr>
          <w:rFonts w:ascii="Times New Roman" w:eastAsia="Arial Unicode MS" w:hAnsi="Times New Roman" w:cs="Times New Roman"/>
          <w:color w:val="221F1F"/>
          <w:w w:val="104"/>
          <w:sz w:val="20"/>
          <w:szCs w:val="20"/>
        </w:rPr>
        <w:tab/>
      </w:r>
      <w:r w:rsidRPr="002B425A">
        <w:rPr>
          <w:rFonts w:ascii="Times New Roman" w:eastAsia="Arial Unicode MS" w:hAnsi="Times New Roman" w:cs="Times New Roman"/>
          <w:color w:val="221F1F"/>
          <w:sz w:val="20"/>
          <w:szCs w:val="20"/>
        </w:rPr>
        <w:t xml:space="preserve">City_layers.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z w:val="13"/>
          <w:szCs w:val="13"/>
        </w:rPr>
      </w:pPr>
      <w:r w:rsidRPr="002B425A">
        <w:rPr>
          <w:rFonts w:ascii="Times New Roman" w:eastAsia="Arial Unicode MS" w:hAnsi="Times New Roman" w:cs="Times New Roman"/>
          <w:color w:val="221F1F"/>
          <w:sz w:val="18"/>
          <w:szCs w:val="18"/>
        </w:rPr>
        <w:t>С</w:t>
      </w:r>
      <w:r w:rsidRPr="002B425A">
        <w:rPr>
          <w:rFonts w:ascii="Times New Roman" w:eastAsia="Arial Unicode MS" w:hAnsi="Times New Roman" w:cs="Times New Roman"/>
          <w:color w:val="221F1F"/>
          <w:sz w:val="13"/>
          <w:szCs w:val="13"/>
        </w:rPr>
        <w:t>ОСТАВЛЕНИЕ</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БАЗЫ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ГЕОДАННЫХ</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z w:val="13"/>
          <w:szCs w:val="13"/>
        </w:rPr>
      </w:pPr>
      <w:r w:rsidRPr="002B425A">
        <w:rPr>
          <w:rFonts w:ascii="Times New Roman" w:eastAsia="Arial Unicode MS" w:hAnsi="Times New Roman" w:cs="Times New Roman"/>
          <w:color w:val="221F1F"/>
          <w:sz w:val="13"/>
          <w:szCs w:val="13"/>
        </w:rPr>
        <w:br w:type="column"/>
      </w:r>
    </w:p>
    <w:p w:rsidR="004D1E2E" w:rsidRPr="002B425A" w:rsidRDefault="004D1E2E" w:rsidP="004D1E2E">
      <w:pPr>
        <w:widowControl w:val="0"/>
        <w:autoSpaceDE w:val="0"/>
        <w:autoSpaceDN w:val="0"/>
        <w:adjustRightInd w:val="0"/>
        <w:spacing w:before="16" w:after="0" w:line="253" w:lineRule="exact"/>
        <w:ind w:left="20"/>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Скопируйте класс объектов парков в базу</w:t>
      </w:r>
    </w:p>
    <w:p w:rsidR="004D1E2E" w:rsidRPr="002B425A" w:rsidRDefault="004D1E2E" w:rsidP="004D1E2E">
      <w:pPr>
        <w:widowControl w:val="0"/>
        <w:autoSpaceDE w:val="0"/>
        <w:autoSpaceDN w:val="0"/>
        <w:adjustRightInd w:val="0"/>
        <w:spacing w:before="6" w:after="0" w:line="253" w:lineRule="exact"/>
        <w:ind w:left="20"/>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геоданных WaterProject</w:t>
      </w:r>
    </w:p>
    <w:p w:rsidR="004D1E2E" w:rsidRPr="002B425A" w:rsidRDefault="004D1E2E" w:rsidP="004D1E2E">
      <w:pPr>
        <w:widowControl w:val="0"/>
        <w:tabs>
          <w:tab w:val="left" w:pos="297"/>
        </w:tabs>
        <w:autoSpaceDE w:val="0"/>
        <w:autoSpaceDN w:val="0"/>
        <w:adjustRightInd w:val="0"/>
        <w:spacing w:before="140"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4"/>
          <w:sz w:val="20"/>
          <w:szCs w:val="20"/>
        </w:rPr>
        <w:t>1.</w:t>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8"/>
          <w:sz w:val="20"/>
          <w:szCs w:val="20"/>
        </w:rPr>
        <w:t>Нажмите на плюс около папки проекта в дереве каталога,</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чтобы раскрыть ее содержимое.</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297"/>
        </w:tabs>
        <w:autoSpaceDE w:val="0"/>
        <w:autoSpaceDN w:val="0"/>
        <w:adjustRightInd w:val="0"/>
        <w:spacing w:before="21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6"/>
          <w:sz w:val="20"/>
          <w:szCs w:val="20"/>
        </w:rPr>
        <w:t>Дважды щелкните на подключении к папке Greenvalley в</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дереве каталога.</w:t>
      </w:r>
    </w:p>
    <w:p w:rsidR="004D1E2E" w:rsidRPr="002B425A" w:rsidRDefault="004D1E2E" w:rsidP="004D1E2E">
      <w:pPr>
        <w:widowControl w:val="0"/>
        <w:autoSpaceDE w:val="0"/>
        <w:autoSpaceDN w:val="0"/>
        <w:adjustRightInd w:val="0"/>
        <w:spacing w:before="33" w:after="0" w:line="240" w:lineRule="exact"/>
        <w:ind w:left="292" w:right="700"/>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 xml:space="preserve">Содержимое папки появится в правой части окна ката%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4"/>
          <w:sz w:val="20"/>
          <w:szCs w:val="20"/>
        </w:rPr>
        <w:t xml:space="preserve">лога. </w:t>
      </w:r>
    </w:p>
    <w:p w:rsidR="004D1E2E" w:rsidRPr="002B425A" w:rsidRDefault="004D1E2E" w:rsidP="004D1E2E">
      <w:pPr>
        <w:framePr w:w="342" w:wrap="auto" w:vAnchor="page" w:hAnchor="page" w:x="1181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4"/>
          <w:sz w:val="18"/>
          <w:szCs w:val="18"/>
        </w:rPr>
      </w:pPr>
      <w:r w:rsidRPr="002B425A">
        <w:rPr>
          <w:rFonts w:ascii="Times New Roman" w:eastAsia="Arial Unicode MS" w:hAnsi="Times New Roman" w:cs="Times New Roman"/>
          <w:color w:val="221F1F"/>
          <w:spacing w:val="-9"/>
          <w:w w:val="94"/>
          <w:sz w:val="18"/>
          <w:szCs w:val="18"/>
        </w:rPr>
        <w:t>83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4"/>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4"/>
          <w:sz w:val="24"/>
          <w:szCs w:val="24"/>
        </w:rPr>
      </w:pPr>
      <w:bookmarkStart w:id="89" w:name="Pg90"/>
      <w:bookmarkEnd w:id="89"/>
      <w:r>
        <w:rPr>
          <w:rFonts w:ascii="Times New Roman" w:hAnsi="Times New Roman" w:cs="Times New Roman"/>
          <w:noProof/>
        </w:rPr>
        <w:lastRenderedPageBreak/>
        <w:drawing>
          <wp:anchor distT="0" distB="0" distL="114300" distR="114300" simplePos="0" relativeHeight="2522408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6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4"/>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4"/>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В упражнении в Главе 2 вы создали подключение к папке</w:t>
      </w:r>
    </w:p>
    <w:p w:rsidR="004D1E2E" w:rsidRPr="002B425A" w:rsidRDefault="004D1E2E" w:rsidP="004D1E2E">
      <w:pPr>
        <w:widowControl w:val="0"/>
        <w:autoSpaceDE w:val="0"/>
        <w:autoSpaceDN w:val="0"/>
        <w:adjustRightInd w:val="0"/>
        <w:spacing w:before="2"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Greenvalley. Если это подключение не активно, перейдите в </w:t>
      </w:r>
      <w:r w:rsidRPr="002B425A">
        <w:rPr>
          <w:rFonts w:ascii="Times New Roman" w:eastAsia="Arial Unicode MS" w:hAnsi="Times New Roman" w:cs="Times New Roman"/>
          <w:color w:val="221F1F"/>
          <w:sz w:val="20"/>
          <w:szCs w:val="20"/>
        </w:rPr>
        <w:t xml:space="preserve">папку Getting_Started, раскройте ее и нажмите на папку </w:t>
      </w:r>
      <w:r w:rsidRPr="002B425A">
        <w:rPr>
          <w:rFonts w:ascii="Times New Roman" w:eastAsia="Arial Unicode MS" w:hAnsi="Times New Roman" w:cs="Times New Roman"/>
          <w:color w:val="221F1F"/>
          <w:spacing w:val="-8"/>
          <w:sz w:val="20"/>
          <w:szCs w:val="20"/>
        </w:rPr>
        <w:t>Greenvalley.</w:t>
      </w:r>
    </w:p>
    <w:p w:rsidR="004D1E2E" w:rsidRPr="002B425A" w:rsidRDefault="004D1E2E" w:rsidP="004D1E2E">
      <w:pPr>
        <w:widowControl w:val="0"/>
        <w:tabs>
          <w:tab w:val="left" w:pos="1171"/>
        </w:tabs>
        <w:autoSpaceDE w:val="0"/>
        <w:autoSpaceDN w:val="0"/>
        <w:adjustRightInd w:val="0"/>
        <w:spacing w:before="92" w:after="0" w:line="239" w:lineRule="exact"/>
        <w:ind w:left="899" w:right="14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2"/>
          <w:sz w:val="20"/>
          <w:szCs w:val="20"/>
        </w:rPr>
        <w:t xml:space="preserve">3.  В дереве каталога дважды щелкните на Data, дважды щелк% </w:t>
      </w:r>
      <w:r w:rsidRPr="002B425A">
        <w:rPr>
          <w:rFonts w:ascii="Times New Roman" w:eastAsia="Arial Unicode MS" w:hAnsi="Times New Roman" w:cs="Times New Roman"/>
          <w:color w:val="221F1F"/>
          <w:spacing w:val="-9"/>
          <w:w w:val="92"/>
          <w:sz w:val="20"/>
          <w:szCs w:val="20"/>
        </w:rPr>
        <w:br/>
      </w:r>
      <w:r w:rsidRPr="002B425A">
        <w:rPr>
          <w:rFonts w:ascii="Times New Roman" w:eastAsia="Arial Unicode MS" w:hAnsi="Times New Roman" w:cs="Times New Roman"/>
          <w:color w:val="221F1F"/>
          <w:spacing w:val="-9"/>
          <w:w w:val="92"/>
          <w:sz w:val="20"/>
          <w:szCs w:val="20"/>
        </w:rPr>
        <w:tab/>
      </w:r>
      <w:r w:rsidRPr="002B425A">
        <w:rPr>
          <w:rFonts w:ascii="Times New Roman" w:eastAsia="Arial Unicode MS" w:hAnsi="Times New Roman" w:cs="Times New Roman"/>
          <w:color w:val="221F1F"/>
          <w:spacing w:val="-9"/>
          <w:w w:val="95"/>
          <w:sz w:val="20"/>
          <w:szCs w:val="20"/>
        </w:rPr>
        <w:t xml:space="preserve">ните на GreenvalleyDB и дважды щелкните на наборе дан%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5"/>
          <w:sz w:val="20"/>
          <w:szCs w:val="20"/>
        </w:rPr>
        <w:tab/>
      </w:r>
      <w:r w:rsidRPr="002B425A">
        <w:rPr>
          <w:rFonts w:ascii="Times New Roman" w:eastAsia="Arial Unicode MS" w:hAnsi="Times New Roman" w:cs="Times New Roman"/>
          <w:color w:val="221F1F"/>
          <w:spacing w:val="-4"/>
          <w:sz w:val="20"/>
          <w:szCs w:val="20"/>
        </w:rPr>
        <w:t>ных объектов Parks (Парки).</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30" w:after="0" w:line="240" w:lineRule="exact"/>
        <w:ind w:left="899" w:right="149"/>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База геоданных GreenvalleyDB организована в виде наборов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данных объектов, таких как гидрология или транспорт. На% </w:t>
      </w:r>
      <w:r w:rsidRPr="002B425A">
        <w:rPr>
          <w:rFonts w:ascii="Times New Roman" w:eastAsia="Arial Unicode MS" w:hAnsi="Times New Roman" w:cs="Times New Roman"/>
          <w:color w:val="221F1F"/>
          <w:spacing w:val="-7"/>
          <w:sz w:val="20"/>
          <w:szCs w:val="20"/>
        </w:rPr>
        <w:br/>
        <w:t xml:space="preserve">боры данных объектов удобны для группирования связан%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ных классов объектов внутри базы геоданных. Например,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вы можете включить в набор данных с именем WaterSystem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(Система Водоснабжения) такие классы объектов, как ма%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7"/>
          <w:sz w:val="20"/>
          <w:szCs w:val="20"/>
        </w:rPr>
        <w:t xml:space="preserve">гистральные трубы, отводящие трубы и узлы. Географичес%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кий экстент для всех классов объектов внутри одного набо%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ра данных объектов одинаков. Кроме того, классы объектов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7"/>
          <w:sz w:val="20"/>
          <w:szCs w:val="20"/>
        </w:rPr>
        <w:t xml:space="preserve">поддерживают некоторые общие топологические отношения.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Так, например, если вы редактировали класс узлов системы </w:t>
      </w:r>
      <w:r w:rsidRPr="002B425A">
        <w:rPr>
          <w:rFonts w:ascii="Times New Roman" w:eastAsia="Arial Unicode MS" w:hAnsi="Times New Roman" w:cs="Times New Roman"/>
          <w:color w:val="221F1F"/>
          <w:spacing w:val="-8"/>
          <w:sz w:val="20"/>
          <w:szCs w:val="20"/>
        </w:rPr>
        <w:br/>
        <w:t xml:space="preserve">водоснабжения и переместили один узел, соединяющиеся с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ним линии в классах магистральных труб и отводящих труб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также будут передвинуты.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84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Так как база геоданных WaterProject, которую вы создали,</w:t>
      </w:r>
    </w:p>
    <w:p w:rsidR="004D1E2E" w:rsidRPr="002B425A" w:rsidRDefault="004D1E2E" w:rsidP="004D1E2E">
      <w:pPr>
        <w:widowControl w:val="0"/>
        <w:tabs>
          <w:tab w:val="left" w:pos="302"/>
        </w:tabs>
        <w:autoSpaceDE w:val="0"/>
        <w:autoSpaceDN w:val="0"/>
        <w:adjustRightInd w:val="0"/>
        <w:spacing w:after="0" w:line="255" w:lineRule="exact"/>
        <w:ind w:left="20" w:right="88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будет содержать лишь несколько классов объектов, нет не%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обходимости использовать наборы данных объектов.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4.  Щелкните на классе объектов parks_polygon (полигоны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 xml:space="preserve">парков) и перетащите его в базу геоданных WaterProject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7"/>
          <w:sz w:val="20"/>
          <w:szCs w:val="20"/>
        </w:rPr>
        <w:t xml:space="preserve">в дереве каталога (Если базы геоданных WaterProject не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7"/>
          <w:sz w:val="20"/>
          <w:szCs w:val="20"/>
        </w:rPr>
        <w:t xml:space="preserve">видно, сначала прокрутите дерево, чтобы она была видна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7"/>
          <w:sz w:val="20"/>
          <w:szCs w:val="20"/>
        </w:rPr>
        <w:t xml:space="preserve">на экране).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90" w:name="Pg91"/>
      <w:bookmarkEnd w:id="90"/>
      <w:r>
        <w:rPr>
          <w:rFonts w:ascii="Times New Roman" w:hAnsi="Times New Roman" w:cs="Times New Roman"/>
          <w:noProof/>
        </w:rPr>
        <w:lastRenderedPageBreak/>
        <w:drawing>
          <wp:anchor distT="0" distB="0" distL="114300" distR="114300" simplePos="0" relativeHeight="25224192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6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5.  Нажмите OK в появившемся диалоговом окне Перенос</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данных.</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tabs>
          <w:tab w:val="left" w:pos="1351"/>
        </w:tabs>
        <w:autoSpaceDE w:val="0"/>
        <w:autoSpaceDN w:val="0"/>
        <w:adjustRightInd w:val="0"/>
        <w:spacing w:before="94"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6.  Когда перенос завершен, нажмите на плюс возле базы ге%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5"/>
          <w:sz w:val="20"/>
          <w:szCs w:val="20"/>
        </w:rPr>
        <w:tab/>
      </w:r>
      <w:r w:rsidRPr="002B425A">
        <w:rPr>
          <w:rFonts w:ascii="Times New Roman" w:eastAsia="Arial Unicode MS" w:hAnsi="Times New Roman" w:cs="Times New Roman"/>
          <w:color w:val="221F1F"/>
          <w:spacing w:val="-7"/>
          <w:sz w:val="20"/>
          <w:szCs w:val="20"/>
        </w:rPr>
        <w:t>оданных  WaterProject в дереве каталога.</w:t>
      </w:r>
    </w:p>
    <w:p w:rsidR="004D1E2E" w:rsidRPr="002B425A" w:rsidRDefault="004D1E2E" w:rsidP="004D1E2E">
      <w:pPr>
        <w:widowControl w:val="0"/>
        <w:autoSpaceDE w:val="0"/>
        <w:autoSpaceDN w:val="0"/>
        <w:adjustRightInd w:val="0"/>
        <w:spacing w:before="28" w:after="0" w:line="240" w:lineRule="exact"/>
        <w:ind w:left="1351" w:right="147"/>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Вы увидите в списке класс объектов parks_polygon (по% </w:t>
      </w:r>
      <w:r w:rsidRPr="002B425A">
        <w:rPr>
          <w:rFonts w:ascii="Times New Roman" w:eastAsia="Arial Unicode MS" w:hAnsi="Times New Roman" w:cs="Times New Roman"/>
          <w:color w:val="221F1F"/>
          <w:spacing w:val="-4"/>
          <w:sz w:val="20"/>
          <w:szCs w:val="20"/>
        </w:rPr>
        <w:t xml:space="preserve">лигоны парков).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8"/>
          <w:szCs w:val="18"/>
        </w:rPr>
        <w:t>С</w:t>
      </w:r>
      <w:r w:rsidRPr="002B425A">
        <w:rPr>
          <w:rFonts w:ascii="Times New Roman" w:eastAsia="Arial Unicode MS" w:hAnsi="Times New Roman" w:cs="Times New Roman"/>
          <w:color w:val="221F1F"/>
          <w:spacing w:val="-4"/>
          <w:sz w:val="13"/>
          <w:szCs w:val="13"/>
        </w:rPr>
        <w:t>ОСТАВЛЕНИЕ</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БАЗЫ</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ГЕОДАННЫХ</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3"/>
          <w:szCs w:val="13"/>
        </w:rPr>
        <w:br w:type="column"/>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4"/>
          <w:sz w:val="13"/>
          <w:szCs w:val="13"/>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w w:val="53"/>
        </w:rPr>
      </w:pPr>
      <w:r w:rsidRPr="002B425A">
        <w:rPr>
          <w:rFonts w:ascii="Times New Roman" w:eastAsia="MS Gothic" w:hAnsi="Times New Roman" w:cs="Times New Roman"/>
          <w:color w:val="221F1F"/>
          <w:w w:val="53"/>
        </w:rPr>
        <w:t>Создайте слои улиц и зоны затопления</w:t>
      </w:r>
    </w:p>
    <w:p w:rsidR="004D1E2E" w:rsidRPr="002B425A" w:rsidRDefault="004D1E2E" w:rsidP="004D1E2E">
      <w:pPr>
        <w:widowControl w:val="0"/>
        <w:autoSpaceDE w:val="0"/>
        <w:autoSpaceDN w:val="0"/>
        <w:adjustRightInd w:val="0"/>
        <w:spacing w:before="133"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В отличие от классов объектов парков данные улиц и зоны </w:t>
      </w:r>
      <w:r w:rsidRPr="002B425A">
        <w:rPr>
          <w:rFonts w:ascii="Times New Roman" w:eastAsia="Arial Unicode MS" w:hAnsi="Times New Roman" w:cs="Times New Roman"/>
          <w:color w:val="221F1F"/>
          <w:spacing w:val="-9"/>
          <w:w w:val="95"/>
          <w:sz w:val="20"/>
          <w:szCs w:val="20"/>
        </w:rPr>
        <w:t xml:space="preserve">затопления вы модифицировать не будете—вы будете толь% </w:t>
      </w:r>
      <w:r w:rsidRPr="002B425A">
        <w:rPr>
          <w:rFonts w:ascii="Times New Roman" w:eastAsia="Arial Unicode MS" w:hAnsi="Times New Roman" w:cs="Times New Roman"/>
          <w:color w:val="221F1F"/>
          <w:spacing w:val="-9"/>
          <w:w w:val="94"/>
          <w:sz w:val="20"/>
          <w:szCs w:val="20"/>
        </w:rPr>
        <w:t xml:space="preserve">ко использовать эти данные в процессе анализа. Таким обра% </w:t>
      </w:r>
      <w:r w:rsidRPr="002B425A">
        <w:rPr>
          <w:rFonts w:ascii="Times New Roman" w:eastAsia="Arial Unicode MS" w:hAnsi="Times New Roman" w:cs="Times New Roman"/>
          <w:color w:val="221F1F"/>
          <w:spacing w:val="-4"/>
          <w:sz w:val="20"/>
          <w:szCs w:val="20"/>
        </w:rPr>
        <w:t xml:space="preserve">зом, вместо копирования этих данных в папку проекта вы </w:t>
      </w:r>
      <w:r w:rsidRPr="002B425A">
        <w:rPr>
          <w:rFonts w:ascii="Times New Roman" w:eastAsia="Arial Unicode MS" w:hAnsi="Times New Roman" w:cs="Times New Roman"/>
          <w:color w:val="221F1F"/>
          <w:spacing w:val="-5"/>
          <w:sz w:val="20"/>
          <w:szCs w:val="20"/>
        </w:rPr>
        <w:t xml:space="preserve">можете создать слои, которые будут служить для быстрой </w:t>
      </w:r>
      <w:r w:rsidRPr="002B425A">
        <w:rPr>
          <w:rFonts w:ascii="Times New Roman" w:eastAsia="Arial Unicode MS" w:hAnsi="Times New Roman" w:cs="Times New Roman"/>
          <w:color w:val="221F1F"/>
          <w:spacing w:val="-9"/>
          <w:w w:val="95"/>
          <w:sz w:val="20"/>
          <w:szCs w:val="20"/>
        </w:rPr>
        <w:t xml:space="preserve">связи с этими данными. Следовательно, остается только одна </w:t>
      </w:r>
      <w:r w:rsidRPr="002B425A">
        <w:rPr>
          <w:rFonts w:ascii="Times New Roman" w:eastAsia="Arial Unicode MS" w:hAnsi="Times New Roman" w:cs="Times New Roman"/>
          <w:color w:val="221F1F"/>
          <w:spacing w:val="-9"/>
          <w:w w:val="94"/>
          <w:sz w:val="20"/>
          <w:szCs w:val="20"/>
        </w:rPr>
        <w:t xml:space="preserve">копия данных % в базе геоданных GreenvalleyDB, но вы полу% </w:t>
      </w:r>
      <w:r w:rsidRPr="002B425A">
        <w:rPr>
          <w:rFonts w:ascii="Times New Roman" w:eastAsia="Arial Unicode MS" w:hAnsi="Times New Roman" w:cs="Times New Roman"/>
          <w:color w:val="221F1F"/>
          <w:spacing w:val="-7"/>
          <w:sz w:val="20"/>
          <w:szCs w:val="20"/>
        </w:rPr>
        <w:t>чаете доступ к ней из папки проекта.</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4"/>
          <w:sz w:val="20"/>
          <w:szCs w:val="20"/>
        </w:rPr>
        <w:t xml:space="preserve">Содержимое базы геоданных GreenvalleyDB должно быть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5"/>
          <w:sz w:val="20"/>
          <w:szCs w:val="20"/>
        </w:rPr>
        <w:t xml:space="preserve">по%прежнему видно в дереве каталога. Если нет, дважды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щелкните на папке Greenvalley, чтобы увидеть ее содержи%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5"/>
          <w:sz w:val="20"/>
          <w:szCs w:val="20"/>
        </w:rPr>
        <w:t>мое, дважды щелкните на Data и дважды % на GreenvalleyDB.</w:t>
      </w:r>
    </w:p>
    <w:p w:rsidR="004D1E2E" w:rsidRPr="002B425A" w:rsidRDefault="004D1E2E" w:rsidP="004D1E2E">
      <w:pPr>
        <w:widowControl w:val="0"/>
        <w:autoSpaceDE w:val="0"/>
        <w:autoSpaceDN w:val="0"/>
        <w:adjustRightInd w:val="0"/>
        <w:spacing w:before="40"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1.  Щелкните дважды на Transportation (Транспорт). </w:t>
      </w:r>
    </w:p>
    <w:p w:rsidR="004D1E2E" w:rsidRPr="002B425A" w:rsidRDefault="004D1E2E" w:rsidP="004D1E2E">
      <w:pPr>
        <w:framePr w:w="342" w:wrap="auto" w:vAnchor="page" w:hAnchor="page" w:x="11818"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85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91" w:name="Pg92"/>
      <w:bookmarkEnd w:id="91"/>
      <w:r>
        <w:rPr>
          <w:rFonts w:ascii="Times New Roman" w:hAnsi="Times New Roman" w:cs="Times New Roman"/>
          <w:noProof/>
        </w:rPr>
        <w:lastRenderedPageBreak/>
        <w:drawing>
          <wp:anchor distT="0" distB="0" distL="114300" distR="114300" simplePos="0" relativeHeight="25224294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6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Щелкните правой кнопкой на street_arc (улицы) и выбе%</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рите на Создать слой.</w:t>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1171"/>
        </w:tabs>
        <w:autoSpaceDE w:val="0"/>
        <w:autoSpaceDN w:val="0"/>
        <w:adjustRightInd w:val="0"/>
        <w:spacing w:before="34" w:after="0" w:line="240" w:lineRule="exact"/>
        <w:ind w:left="899" w:right="14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2"/>
          <w:sz w:val="20"/>
          <w:szCs w:val="20"/>
        </w:rPr>
        <w:t xml:space="preserve">3.  В диалоговом окне Сохранить как, перейдите в папку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w w:val="104"/>
          <w:sz w:val="20"/>
          <w:szCs w:val="20"/>
        </w:rPr>
        <w:t xml:space="preserve">City_layers в вашей папке проекта и назовите слой </w:t>
      </w:r>
      <w:r w:rsidRPr="002B425A">
        <w:rPr>
          <w:rFonts w:ascii="Times New Roman" w:eastAsia="Arial Unicode MS" w:hAnsi="Times New Roman" w:cs="Times New Roman"/>
          <w:color w:val="221F1F"/>
          <w:w w:val="104"/>
          <w:sz w:val="20"/>
          <w:szCs w:val="20"/>
        </w:rPr>
        <w:br/>
      </w:r>
      <w:r w:rsidRPr="002B425A">
        <w:rPr>
          <w:rFonts w:ascii="Times New Roman" w:eastAsia="Arial Unicode MS" w:hAnsi="Times New Roman" w:cs="Times New Roman"/>
          <w:color w:val="221F1F"/>
          <w:w w:val="104"/>
          <w:sz w:val="20"/>
          <w:szCs w:val="20"/>
        </w:rPr>
        <w:tab/>
      </w:r>
      <w:r w:rsidRPr="002B425A">
        <w:rPr>
          <w:rFonts w:ascii="Times New Roman" w:eastAsia="Arial Unicode MS" w:hAnsi="Times New Roman" w:cs="Times New Roman"/>
          <w:color w:val="221F1F"/>
          <w:spacing w:val="-5"/>
          <w:sz w:val="20"/>
          <w:szCs w:val="20"/>
        </w:rPr>
        <w:t>“streets”. Нажмите Сохранить.</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7"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В папке City_layers будет создан слой улиц.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86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Повторите ту же процедуру, чтобы создать слой для данных</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зоны затопления.</w:t>
      </w:r>
    </w:p>
    <w:p w:rsidR="004D1E2E" w:rsidRPr="002B425A" w:rsidRDefault="004D1E2E" w:rsidP="004D1E2E">
      <w:pPr>
        <w:widowControl w:val="0"/>
        <w:tabs>
          <w:tab w:val="left" w:pos="302"/>
        </w:tabs>
        <w:autoSpaceDE w:val="0"/>
        <w:autoSpaceDN w:val="0"/>
        <w:adjustRightInd w:val="0"/>
        <w:spacing w:before="93" w:after="0" w:line="240" w:lineRule="exact"/>
        <w:ind w:left="20" w:right="88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1.  Дважды щелкните на наборе данных объектов Hydrology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(Гидрология), щелкните правой кнопкой мыши на классе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 xml:space="preserve">объектов flood_polygon (полигоны затопления) и щелк%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ните на Создать слой.</w:t>
      </w:r>
    </w:p>
    <w:p w:rsidR="004D1E2E" w:rsidRPr="002B425A" w:rsidRDefault="004D1E2E" w:rsidP="004D1E2E">
      <w:pPr>
        <w:widowControl w:val="0"/>
        <w:tabs>
          <w:tab w:val="left" w:pos="302"/>
        </w:tabs>
        <w:autoSpaceDE w:val="0"/>
        <w:autoSpaceDN w:val="0"/>
        <w:adjustRightInd w:val="0"/>
        <w:spacing w:before="92" w:after="0" w:line="240" w:lineRule="exact"/>
        <w:ind w:left="20" w:right="88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t xml:space="preserve">2.  Перейдите в папку City_layers в вашей папке проекта 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5"/>
          <w:sz w:val="20"/>
          <w:szCs w:val="20"/>
        </w:rPr>
        <w:t xml:space="preserve">назовите слой “flood_zone” (зона затопления). Нажмите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Сохранить.</w:t>
      </w:r>
    </w:p>
    <w:p w:rsidR="004D1E2E" w:rsidRPr="002B425A" w:rsidRDefault="004D1E2E" w:rsidP="004D1E2E">
      <w:pPr>
        <w:widowControl w:val="0"/>
        <w:tabs>
          <w:tab w:val="left" w:pos="302"/>
        </w:tabs>
        <w:autoSpaceDE w:val="0"/>
        <w:autoSpaceDN w:val="0"/>
        <w:adjustRightInd w:val="0"/>
        <w:spacing w:before="88" w:after="0" w:line="240" w:lineRule="exact"/>
        <w:ind w:left="20" w:right="88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3.  Щелкните на папке проекта в дереве каталога и дважды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щелкните на папке City_layers.</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302"/>
        </w:tabs>
        <w:autoSpaceDE w:val="0"/>
        <w:autoSpaceDN w:val="0"/>
        <w:adjustRightInd w:val="0"/>
        <w:spacing w:before="119" w:after="0" w:line="253" w:lineRule="exact"/>
        <w:ind w:left="20" w:right="882" w:firstLine="271"/>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3"/>
          <w:sz w:val="20"/>
          <w:szCs w:val="20"/>
        </w:rPr>
        <w:t xml:space="preserve">Вы увидите список из двух слоев (возможно, чтобы их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7"/>
          <w:sz w:val="20"/>
          <w:szCs w:val="20"/>
        </w:rPr>
        <w:t xml:space="preserve">увидеть, понадобится нажать Обновить в меню Вид. </w:t>
      </w:r>
      <w:r w:rsidRPr="002B425A">
        <w:rPr>
          <w:rFonts w:ascii="Times New Roman" w:eastAsia="Arial Unicode MS" w:hAnsi="Times New Roman" w:cs="Times New Roman"/>
          <w:color w:val="221F1F"/>
          <w:spacing w:val="-7"/>
          <w:sz w:val="20"/>
          <w:szCs w:val="20"/>
        </w:rPr>
        <w:br/>
        <w:t xml:space="preserve"> </w:t>
      </w:r>
      <w:r w:rsidRPr="002B425A">
        <w:rPr>
          <w:rFonts w:ascii="Times New Roman" w:eastAsia="Arial Unicode MS" w:hAnsi="Times New Roman" w:cs="Times New Roman"/>
          <w:color w:val="221F1F"/>
          <w:spacing w:val="-6"/>
          <w:sz w:val="20"/>
          <w:szCs w:val="20"/>
        </w:rPr>
        <w:t xml:space="preserve">Слои streets и flood_zone теперь хранятся вместе с вашими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7"/>
          <w:sz w:val="20"/>
          <w:szCs w:val="20"/>
        </w:rPr>
        <w:t xml:space="preserve">данными проекта. На самом деле данные каждого слоя хра%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нятся в базе геоданных GreenvalleyDB. В нашем случае это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4"/>
          <w:sz w:val="20"/>
          <w:szCs w:val="20"/>
        </w:rPr>
        <w:t xml:space="preserve">база данных на вашем локальном диске, но это могла бы быть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7"/>
          <w:sz w:val="20"/>
          <w:szCs w:val="20"/>
        </w:rPr>
        <w:t xml:space="preserve">и удаленная база данных, доступ к которой осуществляется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4"/>
          <w:sz w:val="20"/>
          <w:szCs w:val="20"/>
        </w:rPr>
        <w:t xml:space="preserve">через сеть.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4"/>
          <w:sz w:val="18"/>
          <w:szCs w:val="18"/>
        </w:rPr>
      </w:pPr>
      <w:r w:rsidRPr="002B425A">
        <w:rPr>
          <w:rFonts w:ascii="Times New Roman" w:eastAsia="Arial Unicode MS" w:hAnsi="Times New Roman" w:cs="Times New Roman"/>
          <w:color w:val="221F1F"/>
          <w:spacing w:val="-9"/>
          <w:w w:val="94"/>
          <w:sz w:val="18"/>
          <w:szCs w:val="18"/>
        </w:rPr>
        <w:t>Н</w:t>
      </w:r>
      <w:r w:rsidRPr="002B425A">
        <w:rPr>
          <w:rFonts w:ascii="Times New Roman" w:eastAsia="Arial Unicode MS" w:hAnsi="Times New Roman" w:cs="Times New Roman"/>
          <w:color w:val="221F1F"/>
          <w:spacing w:val="-9"/>
          <w:w w:val="94"/>
          <w:sz w:val="13"/>
          <w:szCs w:val="13"/>
        </w:rPr>
        <w:t>А</w:t>
      </w:r>
      <w:r w:rsidRPr="002B425A">
        <w:rPr>
          <w:rFonts w:ascii="Times New Roman" w:eastAsia="Arial Unicode MS" w:hAnsi="Times New Roman" w:cs="Times New Roman"/>
          <w:color w:val="221F1F"/>
          <w:spacing w:val="-9"/>
          <w:w w:val="94"/>
          <w:sz w:val="18"/>
          <w:szCs w:val="18"/>
        </w:rPr>
        <w:t>ч</w:t>
      </w:r>
      <w:r w:rsidRPr="002B425A">
        <w:rPr>
          <w:rFonts w:ascii="Times New Roman" w:eastAsia="Arial Unicode MS" w:hAnsi="Times New Roman" w:cs="Times New Roman"/>
          <w:color w:val="221F1F"/>
          <w:spacing w:val="-9"/>
          <w:w w:val="94"/>
          <w:sz w:val="13"/>
          <w:szCs w:val="13"/>
        </w:rPr>
        <w:t>АЛО</w:t>
      </w:r>
      <w:r w:rsidRPr="002B425A">
        <w:rPr>
          <w:rFonts w:ascii="Times New Roman" w:eastAsia="Arial Unicode MS" w:hAnsi="Times New Roman" w:cs="Times New Roman"/>
          <w:color w:val="221F1F"/>
          <w:spacing w:val="-9"/>
          <w:w w:val="94"/>
          <w:sz w:val="18"/>
          <w:szCs w:val="18"/>
        </w:rPr>
        <w:t xml:space="preserve"> </w:t>
      </w:r>
      <w:r w:rsidRPr="002B425A">
        <w:rPr>
          <w:rFonts w:ascii="Times New Roman" w:eastAsia="Arial Unicode MS" w:hAnsi="Times New Roman" w:cs="Times New Roman"/>
          <w:color w:val="221F1F"/>
          <w:spacing w:val="-9"/>
          <w:w w:val="94"/>
          <w:sz w:val="13"/>
          <w:szCs w:val="13"/>
        </w:rPr>
        <w:t>РАБОТЫ</w:t>
      </w:r>
      <w:r w:rsidRPr="002B425A">
        <w:rPr>
          <w:rFonts w:ascii="Times New Roman" w:eastAsia="Arial Unicode MS" w:hAnsi="Times New Roman" w:cs="Times New Roman"/>
          <w:color w:val="221F1F"/>
          <w:spacing w:val="-9"/>
          <w:w w:val="94"/>
          <w:sz w:val="18"/>
          <w:szCs w:val="18"/>
        </w:rPr>
        <w:t xml:space="preserve"> </w:t>
      </w:r>
      <w:r w:rsidRPr="002B425A">
        <w:rPr>
          <w:rFonts w:ascii="Times New Roman" w:eastAsia="Arial Unicode MS" w:hAnsi="Times New Roman" w:cs="Times New Roman"/>
          <w:color w:val="221F1F"/>
          <w:spacing w:val="-9"/>
          <w:w w:val="94"/>
          <w:sz w:val="13"/>
          <w:szCs w:val="13"/>
        </w:rPr>
        <w:t>С</w:t>
      </w:r>
      <w:r w:rsidRPr="002B425A">
        <w:rPr>
          <w:rFonts w:ascii="Times New Roman" w:eastAsia="Arial Unicode MS" w:hAnsi="Times New Roman" w:cs="Times New Roman"/>
          <w:color w:val="221F1F"/>
          <w:spacing w:val="-9"/>
          <w:w w:val="94"/>
          <w:sz w:val="18"/>
          <w:szCs w:val="18"/>
        </w:rPr>
        <w:t xml:space="preserve"> A</w:t>
      </w:r>
      <w:r w:rsidRPr="002B425A">
        <w:rPr>
          <w:rFonts w:ascii="Times New Roman" w:eastAsia="Arial Unicode MS" w:hAnsi="Times New Roman" w:cs="Times New Roman"/>
          <w:color w:val="221F1F"/>
          <w:spacing w:val="-9"/>
          <w:w w:val="94"/>
          <w:sz w:val="13"/>
          <w:szCs w:val="13"/>
        </w:rPr>
        <w:t>RC</w:t>
      </w:r>
      <w:r w:rsidRPr="002B425A">
        <w:rPr>
          <w:rFonts w:ascii="Times New Roman" w:eastAsia="Arial Unicode MS" w:hAnsi="Times New Roman" w:cs="Times New Roman"/>
          <w:color w:val="221F1F"/>
          <w:spacing w:val="-9"/>
          <w:w w:val="94"/>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4"/>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4"/>
          <w:sz w:val="24"/>
          <w:szCs w:val="24"/>
        </w:rPr>
      </w:pPr>
      <w:bookmarkStart w:id="92" w:name="Pg93"/>
      <w:bookmarkEnd w:id="92"/>
      <w:r>
        <w:rPr>
          <w:rFonts w:ascii="Times New Roman" w:hAnsi="Times New Roman" w:cs="Times New Roman"/>
          <w:noProof/>
        </w:rPr>
        <w:lastRenderedPageBreak/>
        <w:drawing>
          <wp:anchor distT="0" distB="0" distL="114300" distR="114300" simplePos="0" relativeHeight="25224396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7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4"/>
          <w:sz w:val="24"/>
          <w:szCs w:val="24"/>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9"/>
          <w:w w:val="94"/>
          <w:sz w:val="24"/>
          <w:szCs w:val="24"/>
        </w:rPr>
      </w:pPr>
    </w:p>
    <w:p w:rsidR="004D1E2E" w:rsidRPr="002B425A" w:rsidRDefault="004D1E2E" w:rsidP="004D1E2E">
      <w:pPr>
        <w:widowControl w:val="0"/>
        <w:autoSpaceDE w:val="0"/>
        <w:autoSpaceDN w:val="0"/>
        <w:adjustRightInd w:val="0"/>
        <w:spacing w:before="162" w:after="0" w:line="240" w:lineRule="exact"/>
        <w:ind w:left="1079" w:right="635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На данный момент вы организовали все имеющиеся в нали% </w:t>
      </w:r>
      <w:r w:rsidRPr="002B425A">
        <w:rPr>
          <w:rFonts w:ascii="Times New Roman" w:eastAsia="Arial Unicode MS" w:hAnsi="Times New Roman" w:cs="Times New Roman"/>
          <w:color w:val="221F1F"/>
          <w:spacing w:val="-7"/>
          <w:sz w:val="20"/>
          <w:szCs w:val="20"/>
        </w:rPr>
        <w:t xml:space="preserve">чии данные проекта. Теперь у вас есть доступ ко всем этим </w:t>
      </w:r>
      <w:r w:rsidRPr="002B425A">
        <w:rPr>
          <w:rFonts w:ascii="Times New Roman" w:eastAsia="Arial Unicode MS" w:hAnsi="Times New Roman" w:cs="Times New Roman"/>
          <w:color w:val="221F1F"/>
          <w:spacing w:val="-4"/>
          <w:sz w:val="20"/>
          <w:szCs w:val="20"/>
        </w:rPr>
        <w:t xml:space="preserve">данным через папку проекта. Ваша папка проекта должна </w:t>
      </w:r>
      <w:r w:rsidRPr="002B425A">
        <w:rPr>
          <w:rFonts w:ascii="Times New Roman" w:eastAsia="Arial Unicode MS" w:hAnsi="Times New Roman" w:cs="Times New Roman"/>
          <w:color w:val="221F1F"/>
          <w:spacing w:val="-7"/>
          <w:sz w:val="20"/>
          <w:szCs w:val="20"/>
        </w:rPr>
        <w:t xml:space="preserve">выглядеть примерно так: </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80" w:after="0" w:line="240" w:lineRule="exact"/>
        <w:ind w:left="1079" w:right="6353"/>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3"/>
          <w:sz w:val="20"/>
          <w:szCs w:val="20"/>
        </w:rPr>
        <w:t xml:space="preserve">Чтобы увидеть все слои, вы должны открыть все папки в </w:t>
      </w:r>
      <w:r w:rsidRPr="002B425A">
        <w:rPr>
          <w:rFonts w:ascii="Times New Roman" w:eastAsia="Arial Unicode MS" w:hAnsi="Times New Roman" w:cs="Times New Roman"/>
          <w:color w:val="221F1F"/>
          <w:spacing w:val="-9"/>
          <w:w w:val="95"/>
          <w:sz w:val="20"/>
          <w:szCs w:val="20"/>
        </w:rPr>
        <w:t xml:space="preserve">базе геоданных.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С</w:t>
      </w:r>
      <w:r w:rsidRPr="002B425A">
        <w:rPr>
          <w:rFonts w:ascii="Times New Roman" w:eastAsia="Arial Unicode MS" w:hAnsi="Times New Roman" w:cs="Times New Roman"/>
          <w:color w:val="221F1F"/>
          <w:spacing w:val="-1"/>
          <w:sz w:val="13"/>
          <w:szCs w:val="13"/>
        </w:rPr>
        <w:t>ОСТАВЛЕНИЕ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БАЗЫ</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ГЕОДАННЫХ</w:t>
      </w:r>
    </w:p>
    <w:p w:rsidR="004D1E2E" w:rsidRPr="002B425A" w:rsidRDefault="004D1E2E" w:rsidP="004D1E2E">
      <w:pPr>
        <w:framePr w:w="243" w:wrap="auto" w:vAnchor="page" w:hAnchor="page" w:x="1181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87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93" w:name="Pg94"/>
      <w:bookmarkEnd w:id="93"/>
      <w:r>
        <w:rPr>
          <w:rFonts w:ascii="Times New Roman" w:hAnsi="Times New Roman" w:cs="Times New Roman"/>
          <w:noProof/>
        </w:rPr>
        <w:lastRenderedPageBreak/>
        <w:drawing>
          <wp:anchor distT="0" distB="0" distL="114300" distR="114300" simplePos="0" relativeHeight="25224499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7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Просмотр данных в ArcCatalog</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5"/>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Вы организовали данные проекта путем копирования папок</w:t>
      </w:r>
    </w:p>
    <w:p w:rsidR="004D1E2E" w:rsidRPr="002B425A" w:rsidRDefault="004D1E2E" w:rsidP="004D1E2E">
      <w:pPr>
        <w:widowControl w:val="0"/>
        <w:autoSpaceDE w:val="0"/>
        <w:autoSpaceDN w:val="0"/>
        <w:adjustRightInd w:val="0"/>
        <w:spacing w:after="0" w:line="247" w:lineRule="exact"/>
        <w:ind w:left="899" w:right="14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и файлов данных. Теперь хорошо бы просмотреть каждый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набор данных, чтобы узнать, как выглядят пространствен%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ные данные и какие у них есть атрибуты. Это поможет вам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3"/>
          <w:sz w:val="20"/>
          <w:szCs w:val="20"/>
        </w:rPr>
        <w:t xml:space="preserve">убедиться, что вы собрали все необходимые данные. Вы смо%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9"/>
          <w:w w:val="96"/>
          <w:sz w:val="20"/>
          <w:szCs w:val="20"/>
        </w:rPr>
        <w:t xml:space="preserve">жете также узнать, какие данные необходимо предваритель%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но обработать, прежде чем использовать их для анализа.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w w:val="104"/>
          <w:sz w:val="20"/>
          <w:szCs w:val="20"/>
        </w:rPr>
        <w:t xml:space="preserve">У вас есть несколько способов для изучения данных. </w:t>
      </w:r>
      <w:r w:rsidRPr="002B425A">
        <w:rPr>
          <w:rFonts w:ascii="Times New Roman" w:eastAsia="Arial Unicode MS" w:hAnsi="Times New Roman" w:cs="Times New Roman"/>
          <w:color w:val="221F1F"/>
          <w:w w:val="104"/>
          <w:sz w:val="20"/>
          <w:szCs w:val="20"/>
        </w:rPr>
        <w:br/>
      </w:r>
      <w:r w:rsidRPr="002B425A">
        <w:rPr>
          <w:rFonts w:ascii="Times New Roman" w:eastAsia="Arial Unicode MS" w:hAnsi="Times New Roman" w:cs="Times New Roman"/>
          <w:color w:val="221F1F"/>
          <w:spacing w:val="-7"/>
          <w:sz w:val="20"/>
          <w:szCs w:val="20"/>
        </w:rPr>
        <w:t xml:space="preserve">ArcCatalog позволяет быстро просмотреть объекты и атри%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буты в каждом наборе данных. ArcMap позволяет отобра%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зить наборы данных совместно, изменить их отображение, а </w:t>
      </w:r>
      <w:r w:rsidRPr="002B425A">
        <w:rPr>
          <w:rFonts w:ascii="Times New Roman" w:eastAsia="Arial Unicode MS" w:hAnsi="Times New Roman" w:cs="Times New Roman"/>
          <w:color w:val="221F1F"/>
          <w:spacing w:val="-8"/>
          <w:sz w:val="20"/>
          <w:szCs w:val="20"/>
        </w:rPr>
        <w:br/>
        <w:t xml:space="preserve">также увеличить изображение, чтобы рассмотреть подроб%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но. Для просмотра ваших данных вы будете использовать 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ArcCatalog, и ArcMap.</w:t>
      </w:r>
    </w:p>
    <w:p w:rsidR="004D1E2E" w:rsidRPr="002B425A" w:rsidRDefault="004D1E2E" w:rsidP="004D1E2E">
      <w:pPr>
        <w:widowControl w:val="0"/>
        <w:autoSpaceDE w:val="0"/>
        <w:autoSpaceDN w:val="0"/>
        <w:adjustRightInd w:val="0"/>
        <w:spacing w:before="217" w:after="0" w:line="253" w:lineRule="exact"/>
        <w:ind w:left="899"/>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Просмотрите слои улиц и зоны затопления</w:t>
      </w:r>
    </w:p>
    <w:p w:rsidR="004D1E2E" w:rsidRPr="002B425A" w:rsidRDefault="004D1E2E" w:rsidP="004D1E2E">
      <w:pPr>
        <w:widowControl w:val="0"/>
        <w:tabs>
          <w:tab w:val="left" w:pos="1171"/>
        </w:tabs>
        <w:autoSpaceDE w:val="0"/>
        <w:autoSpaceDN w:val="0"/>
        <w:adjustRightInd w:val="0"/>
        <w:spacing w:before="73" w:after="0" w:line="240" w:lineRule="exact"/>
        <w:ind w:left="899" w:right="149"/>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7"/>
          <w:sz w:val="20"/>
          <w:szCs w:val="20"/>
        </w:rPr>
        <w:t xml:space="preserve">1.  Найдите слой flood_zone в дереве каталога и щелкните на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9"/>
          <w:w w:val="95"/>
          <w:sz w:val="20"/>
          <w:szCs w:val="20"/>
        </w:rPr>
        <w:t xml:space="preserve">нем.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5"/>
          <w:sz w:val="18"/>
          <w:szCs w:val="18"/>
        </w:rPr>
      </w:pPr>
      <w:r w:rsidRPr="002B425A">
        <w:rPr>
          <w:rFonts w:ascii="Times New Roman" w:eastAsia="Arial Unicode MS" w:hAnsi="Times New Roman" w:cs="Times New Roman"/>
          <w:color w:val="221F1F"/>
          <w:spacing w:val="-9"/>
          <w:w w:val="95"/>
          <w:sz w:val="18"/>
          <w:szCs w:val="18"/>
        </w:rPr>
        <w:t>88</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9"/>
          <w:w w:val="95"/>
          <w:sz w:val="18"/>
          <w:szCs w:val="18"/>
        </w:rPr>
      </w:pPr>
      <w:r w:rsidRPr="002B425A">
        <w:rPr>
          <w:rFonts w:ascii="Times New Roman" w:eastAsia="Arial Unicode MS" w:hAnsi="Times New Roman" w:cs="Times New Roman"/>
          <w:color w:val="221F1F"/>
          <w:spacing w:val="-9"/>
          <w:w w:val="95"/>
          <w:sz w:val="18"/>
          <w:szCs w:val="18"/>
        </w:rPr>
        <w:br w:type="column"/>
      </w:r>
    </w:p>
    <w:p w:rsidR="004D1E2E" w:rsidRPr="002B425A" w:rsidRDefault="004D1E2E" w:rsidP="004D1E2E">
      <w:pPr>
        <w:widowControl w:val="0"/>
        <w:autoSpaceDE w:val="0"/>
        <w:autoSpaceDN w:val="0"/>
        <w:adjustRightInd w:val="0"/>
        <w:spacing w:before="43"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 правой части окна каталога вы видите имя слоя, а так%</w:t>
      </w:r>
    </w:p>
    <w:p w:rsidR="004D1E2E" w:rsidRPr="002B425A" w:rsidRDefault="004D1E2E" w:rsidP="004D1E2E">
      <w:pPr>
        <w:widowControl w:val="0"/>
        <w:autoSpaceDE w:val="0"/>
        <w:autoSpaceDN w:val="0"/>
        <w:adjustRightInd w:val="0"/>
        <w:spacing w:before="2" w:after="0" w:line="240" w:lineRule="exact"/>
        <w:ind w:left="292" w:right="88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же его тип и серый квадрат с иконкой, представляющей полигоны зон затопления (flood_zone).</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297"/>
        </w:tabs>
        <w:autoSpaceDE w:val="0"/>
        <w:autoSpaceDN w:val="0"/>
        <w:adjustRightInd w:val="0"/>
        <w:spacing w:before="17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5"/>
          <w:sz w:val="20"/>
          <w:szCs w:val="20"/>
        </w:rPr>
        <w:t>Нажмите на закладку Просмотр.</w:t>
      </w:r>
    </w:p>
    <w:p w:rsidR="004D1E2E" w:rsidRPr="002B425A" w:rsidRDefault="004D1E2E" w:rsidP="004D1E2E">
      <w:pPr>
        <w:widowControl w:val="0"/>
        <w:autoSpaceDE w:val="0"/>
        <w:autoSpaceDN w:val="0"/>
        <w:adjustRightInd w:val="0"/>
        <w:spacing w:before="41"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Появляется изображение полигонов зон затопления.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94" w:name="Pg95"/>
      <w:bookmarkEnd w:id="94"/>
      <w:r>
        <w:rPr>
          <w:rFonts w:ascii="Times New Roman" w:hAnsi="Times New Roman" w:cs="Times New Roman"/>
          <w:noProof/>
        </w:rPr>
        <w:lastRenderedPageBreak/>
        <w:drawing>
          <wp:anchor distT="0" distB="0" distL="114300" distR="114300" simplePos="0" relativeHeight="25224601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7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Пока вы находитесь здесь, вы можете создать образец для</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слоя flood_zone. Это позволит вам быстро просматривать содержимое слоев при перемещении по дереву каталога. </w:t>
      </w:r>
      <w:r w:rsidRPr="002B425A">
        <w:rPr>
          <w:rFonts w:ascii="Times New Roman" w:eastAsia="Arial Unicode MS" w:hAnsi="Times New Roman" w:cs="Times New Roman"/>
          <w:color w:val="221F1F"/>
          <w:spacing w:val="-6"/>
          <w:sz w:val="20"/>
          <w:szCs w:val="20"/>
        </w:rPr>
        <w:t>Поскольку вы только что создали слои, образцы для них не существуют.</w:t>
      </w:r>
    </w:p>
    <w:p w:rsidR="004D1E2E" w:rsidRPr="002B425A" w:rsidRDefault="004D1E2E" w:rsidP="004D1E2E">
      <w:pPr>
        <w:widowControl w:val="0"/>
        <w:tabs>
          <w:tab w:val="left" w:pos="1351"/>
        </w:tabs>
        <w:autoSpaceDE w:val="0"/>
        <w:autoSpaceDN w:val="0"/>
        <w:adjustRightInd w:val="0"/>
        <w:spacing w:before="92" w:after="0" w:line="239"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3.  Нажмите кнопку Создать образец в строке инструмен%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тов.</w:t>
      </w:r>
    </w:p>
    <w:p w:rsidR="004D1E2E" w:rsidRPr="002B425A" w:rsidRDefault="004D1E2E" w:rsidP="004D1E2E">
      <w:pPr>
        <w:widowControl w:val="0"/>
        <w:autoSpaceDE w:val="0"/>
        <w:autoSpaceDN w:val="0"/>
        <w:adjustRightInd w:val="0"/>
        <w:spacing w:after="0" w:line="184" w:lineRule="exact"/>
        <w:ind w:left="426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26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02" w:after="0" w:line="184" w:lineRule="exact"/>
        <w:ind w:left="4269"/>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Создать образец</w:t>
      </w:r>
    </w:p>
    <w:p w:rsidR="004D1E2E" w:rsidRPr="002B425A" w:rsidRDefault="004D1E2E" w:rsidP="004D1E2E">
      <w:pPr>
        <w:widowControl w:val="0"/>
        <w:autoSpaceDE w:val="0"/>
        <w:autoSpaceDN w:val="0"/>
        <w:adjustRightInd w:val="0"/>
        <w:spacing w:after="0" w:line="240" w:lineRule="exact"/>
        <w:ind w:left="1351"/>
        <w:jc w:val="both"/>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before="159" w:after="0" w:line="240" w:lineRule="exact"/>
        <w:ind w:left="1351" w:right="147"/>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На экране ничего не происходит, но образец создается и </w:t>
      </w:r>
      <w:r w:rsidRPr="002B425A">
        <w:rPr>
          <w:rFonts w:ascii="Times New Roman" w:eastAsia="Arial Unicode MS" w:hAnsi="Times New Roman" w:cs="Times New Roman"/>
          <w:color w:val="221F1F"/>
          <w:spacing w:val="-8"/>
          <w:sz w:val="20"/>
          <w:szCs w:val="20"/>
        </w:rPr>
        <w:t>сохраняется со слоем flood_zone.</w:t>
      </w:r>
    </w:p>
    <w:p w:rsidR="004D1E2E" w:rsidRPr="002B425A" w:rsidRDefault="004D1E2E" w:rsidP="004D1E2E">
      <w:pPr>
        <w:widowControl w:val="0"/>
        <w:autoSpaceDE w:val="0"/>
        <w:autoSpaceDN w:val="0"/>
        <w:adjustRightInd w:val="0"/>
        <w:spacing w:before="97"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4.  Нажмите на закладку Содержание.</w:t>
      </w:r>
    </w:p>
    <w:p w:rsidR="004D1E2E" w:rsidRPr="002B425A" w:rsidRDefault="004D1E2E" w:rsidP="004D1E2E">
      <w:pPr>
        <w:widowControl w:val="0"/>
        <w:autoSpaceDE w:val="0"/>
        <w:autoSpaceDN w:val="0"/>
        <w:adjustRightInd w:val="0"/>
        <w:spacing w:before="94" w:after="0" w:line="240" w:lineRule="exact"/>
        <w:ind w:left="107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Вместо серого прямоугольника, который вы видели раньше, </w:t>
      </w:r>
      <w:r w:rsidRPr="002B425A">
        <w:rPr>
          <w:rFonts w:ascii="Times New Roman" w:eastAsia="Arial Unicode MS" w:hAnsi="Times New Roman" w:cs="Times New Roman"/>
          <w:color w:val="221F1F"/>
          <w:spacing w:val="-5"/>
          <w:sz w:val="20"/>
          <w:szCs w:val="20"/>
        </w:rPr>
        <w:t xml:space="preserve">вы увидите обзорный вид реальных полигонов затопления </w:t>
      </w:r>
      <w:r w:rsidRPr="002B425A">
        <w:rPr>
          <w:rFonts w:ascii="Times New Roman" w:eastAsia="Arial Unicode MS" w:hAnsi="Times New Roman" w:cs="Times New Roman"/>
          <w:color w:val="221F1F"/>
          <w:spacing w:val="-6"/>
          <w:sz w:val="20"/>
          <w:szCs w:val="20"/>
        </w:rPr>
        <w:t>слоя flood_zone.</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30"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Теперь просмотрите слой улиц и создайте для него образец.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С</w:t>
      </w:r>
      <w:r w:rsidRPr="002B425A">
        <w:rPr>
          <w:rFonts w:ascii="Times New Roman" w:eastAsia="Arial Unicode MS" w:hAnsi="Times New Roman" w:cs="Times New Roman"/>
          <w:color w:val="221F1F"/>
          <w:spacing w:val="-8"/>
          <w:sz w:val="13"/>
          <w:szCs w:val="13"/>
        </w:rPr>
        <w:t>ОСТАВЛЕНИЕ</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БАЗЫ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ГЕОДАННЫХ</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5.  Щелкните на слое улиц (streets) в дереве каталога и на%</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жмите на закладку Просмотр.</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62"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Вы увидите изображение улиц.</w:t>
      </w:r>
    </w:p>
    <w:p w:rsidR="004D1E2E" w:rsidRPr="002B425A" w:rsidRDefault="004D1E2E" w:rsidP="004D1E2E">
      <w:pPr>
        <w:widowControl w:val="0"/>
        <w:autoSpaceDE w:val="0"/>
        <w:autoSpaceDN w:val="0"/>
        <w:adjustRightInd w:val="0"/>
        <w:spacing w:before="98"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6.  Щелкните на кнопке создания образца.</w:t>
      </w:r>
    </w:p>
    <w:p w:rsidR="004D1E2E" w:rsidRPr="002B425A" w:rsidRDefault="004D1E2E" w:rsidP="004D1E2E">
      <w:pPr>
        <w:widowControl w:val="0"/>
        <w:tabs>
          <w:tab w:val="left" w:pos="302"/>
        </w:tabs>
        <w:autoSpaceDE w:val="0"/>
        <w:autoSpaceDN w:val="0"/>
        <w:adjustRightInd w:val="0"/>
        <w:spacing w:before="34" w:after="0" w:line="240" w:lineRule="exact"/>
        <w:ind w:left="20" w:right="701"/>
        <w:jc w:val="both"/>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8"/>
          <w:sz w:val="20"/>
          <w:szCs w:val="20"/>
        </w:rPr>
        <w:t xml:space="preserve">7.  Нажмите на закладку Содержание, чтобы увидеть обра%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3"/>
          <w:sz w:val="20"/>
          <w:szCs w:val="20"/>
        </w:rPr>
        <w:t xml:space="preserve">зец. </w:t>
      </w:r>
    </w:p>
    <w:p w:rsidR="004D1E2E" w:rsidRPr="002B425A" w:rsidRDefault="004D1E2E" w:rsidP="004D1E2E">
      <w:pPr>
        <w:framePr w:w="342" w:wrap="auto" w:vAnchor="page" w:hAnchor="page" w:x="1181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3"/>
          <w:sz w:val="18"/>
          <w:szCs w:val="18"/>
        </w:rPr>
      </w:pPr>
      <w:r w:rsidRPr="002B425A">
        <w:rPr>
          <w:rFonts w:ascii="Times New Roman" w:eastAsia="Arial Unicode MS" w:hAnsi="Times New Roman" w:cs="Times New Roman"/>
          <w:color w:val="221F1F"/>
          <w:spacing w:val="-9"/>
          <w:w w:val="93"/>
          <w:sz w:val="18"/>
          <w:szCs w:val="18"/>
        </w:rPr>
        <w:t>89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3"/>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3"/>
          <w:sz w:val="24"/>
          <w:szCs w:val="24"/>
        </w:rPr>
      </w:pPr>
      <w:bookmarkStart w:id="95" w:name="Pg96"/>
      <w:bookmarkEnd w:id="95"/>
      <w:r>
        <w:rPr>
          <w:rFonts w:ascii="Times New Roman" w:hAnsi="Times New Roman" w:cs="Times New Roman"/>
          <w:noProof/>
        </w:rPr>
        <w:lastRenderedPageBreak/>
        <w:drawing>
          <wp:anchor distT="0" distB="0" distL="114300" distR="114300" simplePos="0" relativeHeight="25224704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7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3"/>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3"/>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3"/>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8.  Щелкните на папке City_layers в дереве каталога, затем</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на кнопке Образцы.</w:t>
      </w:r>
    </w:p>
    <w:p w:rsidR="004D1E2E" w:rsidRPr="002B425A" w:rsidRDefault="004D1E2E" w:rsidP="004D1E2E">
      <w:pPr>
        <w:widowControl w:val="0"/>
        <w:autoSpaceDE w:val="0"/>
        <w:autoSpaceDN w:val="0"/>
        <w:adjustRightInd w:val="0"/>
        <w:spacing w:after="0" w:line="184" w:lineRule="exact"/>
        <w:ind w:left="180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0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0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0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0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70" w:after="0" w:line="184" w:lineRule="exact"/>
        <w:ind w:left="1807"/>
        <w:rPr>
          <w:rFonts w:ascii="Times New Roman" w:eastAsia="MS Gothic" w:hAnsi="Times New Roman" w:cs="Times New Roman"/>
          <w:color w:val="221F1F"/>
          <w:spacing w:val="-7"/>
          <w:w w:val="72"/>
          <w:sz w:val="16"/>
          <w:szCs w:val="16"/>
        </w:rPr>
      </w:pPr>
      <w:r w:rsidRPr="002B425A">
        <w:rPr>
          <w:rFonts w:ascii="Times New Roman" w:eastAsia="MS Gothic" w:hAnsi="Times New Roman" w:cs="Times New Roman"/>
          <w:color w:val="221F1F"/>
          <w:spacing w:val="-7"/>
          <w:w w:val="72"/>
          <w:sz w:val="16"/>
          <w:szCs w:val="16"/>
        </w:rPr>
        <w:t>Образцы</w:t>
      </w:r>
    </w:p>
    <w:p w:rsidR="004D1E2E" w:rsidRPr="002B425A" w:rsidRDefault="004D1E2E" w:rsidP="004D1E2E">
      <w:pPr>
        <w:widowControl w:val="0"/>
        <w:autoSpaceDE w:val="0"/>
        <w:autoSpaceDN w:val="0"/>
        <w:adjustRightInd w:val="0"/>
        <w:spacing w:after="0" w:line="230" w:lineRule="exact"/>
        <w:ind w:left="1171"/>
        <w:rPr>
          <w:rFonts w:ascii="Times New Roman" w:eastAsia="MS Gothic" w:hAnsi="Times New Roman" w:cs="Times New Roman"/>
          <w:color w:val="221F1F"/>
          <w:spacing w:val="-7"/>
          <w:w w:val="72"/>
          <w:sz w:val="16"/>
          <w:szCs w:val="16"/>
        </w:rPr>
      </w:pPr>
    </w:p>
    <w:p w:rsidR="004D1E2E" w:rsidRPr="002B425A" w:rsidRDefault="004D1E2E" w:rsidP="004D1E2E">
      <w:pPr>
        <w:widowControl w:val="0"/>
        <w:autoSpaceDE w:val="0"/>
        <w:autoSpaceDN w:val="0"/>
        <w:adjustRightInd w:val="0"/>
        <w:spacing w:before="37"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Будут показаны созданные вами образцы.</w:t>
      </w:r>
    </w:p>
    <w:p w:rsidR="004D1E2E" w:rsidRPr="002B425A" w:rsidRDefault="004D1E2E" w:rsidP="004D1E2E">
      <w:pPr>
        <w:widowControl w:val="0"/>
        <w:autoSpaceDE w:val="0"/>
        <w:autoSpaceDN w:val="0"/>
        <w:adjustRightInd w:val="0"/>
        <w:spacing w:after="0" w:line="237"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7"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7"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7"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7"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7"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7"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7"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21" w:after="0" w:line="237"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Образцы полезны для быстрого просмотра всех данных в </w:t>
      </w:r>
      <w:r w:rsidRPr="002B425A">
        <w:rPr>
          <w:rFonts w:ascii="Times New Roman" w:eastAsia="Arial Unicode MS" w:hAnsi="Times New Roman" w:cs="Times New Roman"/>
          <w:color w:val="221F1F"/>
          <w:spacing w:val="-8"/>
          <w:sz w:val="20"/>
          <w:szCs w:val="20"/>
        </w:rPr>
        <w:t>папке или базе геоданных.</w:t>
      </w:r>
    </w:p>
    <w:p w:rsidR="004D1E2E" w:rsidRPr="002B425A" w:rsidRDefault="004D1E2E" w:rsidP="004D1E2E">
      <w:pPr>
        <w:widowControl w:val="0"/>
        <w:autoSpaceDE w:val="0"/>
        <w:autoSpaceDN w:val="0"/>
        <w:adjustRightInd w:val="0"/>
        <w:spacing w:before="223" w:after="0" w:line="253" w:lineRule="exact"/>
        <w:ind w:left="89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Изучение других папок данных</w:t>
      </w:r>
    </w:p>
    <w:p w:rsidR="004D1E2E" w:rsidRPr="002B425A" w:rsidRDefault="004D1E2E" w:rsidP="004D1E2E">
      <w:pPr>
        <w:widowControl w:val="0"/>
        <w:autoSpaceDE w:val="0"/>
        <w:autoSpaceDN w:val="0"/>
        <w:adjustRightInd w:val="0"/>
        <w:spacing w:before="132" w:after="0" w:line="240"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Вы можете просмотреть другие наборы данных, раскрыв со% </w:t>
      </w:r>
      <w:r w:rsidRPr="002B425A">
        <w:rPr>
          <w:rFonts w:ascii="Times New Roman" w:eastAsia="Arial Unicode MS" w:hAnsi="Times New Roman" w:cs="Times New Roman"/>
          <w:color w:val="221F1F"/>
          <w:spacing w:val="-7"/>
          <w:sz w:val="20"/>
          <w:szCs w:val="20"/>
        </w:rPr>
        <w:t xml:space="preserve">держимое других папок данных в базе данных проекта. Для </w:t>
      </w:r>
      <w:r w:rsidRPr="002B425A">
        <w:rPr>
          <w:rFonts w:ascii="Times New Roman" w:eastAsia="Arial Unicode MS" w:hAnsi="Times New Roman" w:cs="Times New Roman"/>
          <w:color w:val="221F1F"/>
          <w:spacing w:val="-8"/>
          <w:sz w:val="20"/>
          <w:szCs w:val="20"/>
        </w:rPr>
        <w:t>этих наборов уже есть образцы.</w:t>
      </w:r>
    </w:p>
    <w:p w:rsidR="004D1E2E" w:rsidRPr="002B425A" w:rsidRDefault="004D1E2E" w:rsidP="004D1E2E">
      <w:pPr>
        <w:widowControl w:val="0"/>
        <w:tabs>
          <w:tab w:val="left" w:pos="1171"/>
        </w:tabs>
        <w:autoSpaceDE w:val="0"/>
        <w:autoSpaceDN w:val="0"/>
        <w:adjustRightInd w:val="0"/>
        <w:spacing w:before="92" w:after="0" w:line="240" w:lineRule="exact"/>
        <w:ind w:left="899" w:right="14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1.  Щелкните на плюсе около папки City_share в дереве ка%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8"/>
          <w:sz w:val="20"/>
          <w:szCs w:val="20"/>
        </w:rPr>
        <w:t>талога, чтобы увидеть ее содержимое.</w:t>
      </w:r>
    </w:p>
    <w:p w:rsidR="004D1E2E" w:rsidRPr="002B425A" w:rsidRDefault="004D1E2E" w:rsidP="004D1E2E">
      <w:pPr>
        <w:widowControl w:val="0"/>
        <w:tabs>
          <w:tab w:val="left" w:pos="1171"/>
        </w:tabs>
        <w:autoSpaceDE w:val="0"/>
        <w:autoSpaceDN w:val="0"/>
        <w:adjustRightInd w:val="0"/>
        <w:spacing w:before="13" w:after="0" w:line="262" w:lineRule="exact"/>
        <w:ind w:left="899" w:right="14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5"/>
          <w:sz w:val="20"/>
          <w:szCs w:val="20"/>
        </w:rPr>
        <w:t xml:space="preserve">2.  Щелкните на папке image (изображения).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Поскольку выбрана закладка Содержание, а кнопка Со%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 xml:space="preserve">здать образец в строке инструментов также выбрана, вы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sz w:val="20"/>
          <w:szCs w:val="20"/>
        </w:rPr>
        <w:t xml:space="preserve">увидите образец изображения нового парка, хранящего%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9"/>
          <w:w w:val="97"/>
          <w:sz w:val="20"/>
          <w:szCs w:val="20"/>
        </w:rPr>
        <w:t xml:space="preserve">ся в файле формата TIFF.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t>90</w:t>
      </w:r>
    </w:p>
    <w:p w:rsidR="004D1E2E" w:rsidRPr="002B425A" w:rsidRDefault="004D1E2E" w:rsidP="004D1E2E">
      <w:pPr>
        <w:widowControl w:val="0"/>
        <w:autoSpaceDE w:val="0"/>
        <w:autoSpaceDN w:val="0"/>
        <w:adjustRightInd w:val="0"/>
        <w:spacing w:after="0" w:line="230" w:lineRule="exact"/>
        <w:ind w:left="6547"/>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br w:type="column"/>
      </w:r>
    </w:p>
    <w:p w:rsidR="004D1E2E" w:rsidRPr="002B425A" w:rsidRDefault="004D1E2E" w:rsidP="004D1E2E">
      <w:pPr>
        <w:widowControl w:val="0"/>
        <w:autoSpaceDE w:val="0"/>
        <w:autoSpaceDN w:val="0"/>
        <w:adjustRightInd w:val="0"/>
        <w:spacing w:after="0" w:line="230" w:lineRule="exact"/>
        <w:ind w:left="6547"/>
        <w:rPr>
          <w:rFonts w:ascii="Times New Roman" w:eastAsia="Arial Unicode MS" w:hAnsi="Times New Roman" w:cs="Times New Roman"/>
          <w:color w:val="221F1F"/>
          <w:spacing w:val="-9"/>
          <w:w w:val="97"/>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3.  Щелкните на папке land, чтобы увидеть два шейп%файла</w:t>
      </w:r>
    </w:p>
    <w:p w:rsidR="004D1E2E" w:rsidRPr="002B425A" w:rsidRDefault="004D1E2E" w:rsidP="004D1E2E">
      <w:pPr>
        <w:widowControl w:val="0"/>
        <w:autoSpaceDE w:val="0"/>
        <w:autoSpaceDN w:val="0"/>
        <w:adjustRightInd w:val="0"/>
        <w:spacing w:before="2" w:after="0" w:line="240" w:lineRule="exact"/>
        <w:ind w:left="291" w:right="88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участков, с которыми вы будете работать, затем на папке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utility, чтобы увидеть покрытие узлов сети сброса сточ%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ных вод.</w:t>
      </w:r>
    </w:p>
    <w:p w:rsidR="004D1E2E" w:rsidRPr="002B425A" w:rsidRDefault="004D1E2E" w:rsidP="004D1E2E">
      <w:pPr>
        <w:widowControl w:val="0"/>
        <w:tabs>
          <w:tab w:val="left" w:pos="301"/>
        </w:tabs>
        <w:autoSpaceDE w:val="0"/>
        <w:autoSpaceDN w:val="0"/>
        <w:adjustRightInd w:val="0"/>
        <w:spacing w:before="91"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4.  Щелкните на папке State_share, чтобы увидеть образцы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грида высот (elevation) и шейп%файла низин  (lowland).</w:t>
      </w:r>
    </w:p>
    <w:p w:rsidR="004D1E2E" w:rsidRPr="002B425A" w:rsidRDefault="004D1E2E" w:rsidP="004D1E2E">
      <w:pPr>
        <w:widowControl w:val="0"/>
        <w:autoSpaceDE w:val="0"/>
        <w:autoSpaceDN w:val="0"/>
        <w:adjustRightInd w:val="0"/>
        <w:spacing w:after="0" w:line="239" w:lineRule="exact"/>
        <w:ind w:left="6547"/>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9" w:lineRule="exact"/>
        <w:ind w:left="6547"/>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9" w:lineRule="exact"/>
        <w:ind w:left="6547"/>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9" w:lineRule="exact"/>
        <w:ind w:left="6547"/>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9" w:lineRule="exact"/>
        <w:ind w:left="6547"/>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9" w:lineRule="exact"/>
        <w:ind w:left="6547"/>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9" w:lineRule="exact"/>
        <w:ind w:left="6547"/>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9" w:lineRule="exact"/>
        <w:ind w:left="6547"/>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9" w:lineRule="exact"/>
        <w:ind w:left="6547"/>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02" w:after="0" w:line="239" w:lineRule="exact"/>
        <w:ind w:left="20" w:right="88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w w:val="103"/>
          <w:sz w:val="20"/>
          <w:szCs w:val="20"/>
        </w:rPr>
        <w:t xml:space="preserve">Папка  State_share  содержит  также  файл  с  именем </w:t>
      </w:r>
      <w:r w:rsidRPr="002B425A">
        <w:rPr>
          <w:rFonts w:ascii="Times New Roman" w:eastAsia="Arial Unicode MS" w:hAnsi="Times New Roman" w:cs="Times New Roman"/>
          <w:color w:val="221F1F"/>
          <w:w w:val="103"/>
          <w:sz w:val="20"/>
          <w:szCs w:val="20"/>
        </w:rPr>
        <w:br/>
      </w:r>
      <w:r w:rsidRPr="002B425A">
        <w:rPr>
          <w:rFonts w:ascii="Times New Roman" w:eastAsia="Arial Unicode MS" w:hAnsi="Times New Roman" w:cs="Times New Roman"/>
          <w:color w:val="221F1F"/>
          <w:spacing w:val="-8"/>
          <w:sz w:val="20"/>
          <w:szCs w:val="20"/>
        </w:rPr>
        <w:t xml:space="preserve">state_dot.prj, в котором находится определение системы ко% </w:t>
      </w:r>
      <w:r w:rsidRPr="002B425A">
        <w:rPr>
          <w:rFonts w:ascii="Times New Roman" w:eastAsia="Arial Unicode MS" w:hAnsi="Times New Roman" w:cs="Times New Roman"/>
          <w:color w:val="221F1F"/>
          <w:spacing w:val="-8"/>
          <w:sz w:val="20"/>
          <w:szCs w:val="20"/>
        </w:rPr>
        <w:br/>
        <w:t xml:space="preserve">ординат для данных Управления транспорта. Ваш коллега из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этого департамента предусмотрительно включил его на тот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случай, если возникнет вопрос о системе координат наборов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sz w:val="20"/>
          <w:szCs w:val="20"/>
        </w:rPr>
        <w:t xml:space="preserve">данных высот. Поскольку это не географический набор дан%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w w:val="96"/>
          <w:sz w:val="20"/>
          <w:szCs w:val="20"/>
        </w:rPr>
        <w:t>ных, образца нет.</w:t>
      </w:r>
    </w:p>
    <w:p w:rsidR="004D1E2E" w:rsidRPr="002B425A" w:rsidRDefault="004D1E2E" w:rsidP="004D1E2E">
      <w:pPr>
        <w:widowControl w:val="0"/>
        <w:autoSpaceDE w:val="0"/>
        <w:autoSpaceDN w:val="0"/>
        <w:adjustRightInd w:val="0"/>
        <w:spacing w:before="223" w:after="0" w:line="253" w:lineRule="exact"/>
        <w:ind w:left="20"/>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Просмотрите шейп3файл реки</w:t>
      </w:r>
    </w:p>
    <w:p w:rsidR="004D1E2E" w:rsidRPr="002B425A" w:rsidRDefault="004D1E2E" w:rsidP="004D1E2E">
      <w:pPr>
        <w:widowControl w:val="0"/>
        <w:tabs>
          <w:tab w:val="left" w:pos="301"/>
        </w:tabs>
        <w:autoSpaceDE w:val="0"/>
        <w:autoSpaceDN w:val="0"/>
        <w:adjustRightInd w:val="0"/>
        <w:spacing w:before="47" w:after="0" w:line="270" w:lineRule="exact"/>
        <w:ind w:left="20" w:right="88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Папка County_share содержит шейп%файл реки, созданный Департаментом управления водными ресурсами округа. </w:t>
      </w:r>
      <w:r w:rsidRPr="002B425A">
        <w:rPr>
          <w:rFonts w:ascii="Times New Roman" w:eastAsia="Arial Unicode MS" w:hAnsi="Times New Roman" w:cs="Times New Roman"/>
          <w:color w:val="221F1F"/>
          <w:spacing w:val="-8"/>
          <w:sz w:val="20"/>
          <w:szCs w:val="20"/>
        </w:rPr>
        <w:t xml:space="preserve">1.  Дважды щелкните на County_share, если вам нужно уви%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 xml:space="preserve">деть содержимое папки.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387" w:space="160"/>
            <w:col w:w="6273"/>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96" w:name="Pg97"/>
      <w:bookmarkEnd w:id="96"/>
      <w:r>
        <w:rPr>
          <w:rFonts w:ascii="Times New Roman" w:hAnsi="Times New Roman" w:cs="Times New Roman"/>
          <w:noProof/>
        </w:rPr>
        <w:lastRenderedPageBreak/>
        <w:drawing>
          <wp:anchor distT="0" distB="0" distL="114300" distR="114300" simplePos="0" relativeHeight="25224806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7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40" w:lineRule="exact"/>
        <w:ind w:left="6748" w:right="5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Вы получите сообщение “Выбранный объект нельзя просмо% </w:t>
      </w:r>
      <w:r w:rsidRPr="002B425A">
        <w:rPr>
          <w:rFonts w:ascii="Times New Roman" w:eastAsia="Arial Unicode MS" w:hAnsi="Times New Roman" w:cs="Times New Roman"/>
          <w:color w:val="221F1F"/>
          <w:spacing w:val="-7"/>
          <w:sz w:val="20"/>
          <w:szCs w:val="20"/>
        </w:rPr>
        <w:t xml:space="preserve">треть”. Это потому, что на данный момент все еще выбрана папка County_share. </w:t>
      </w:r>
    </w:p>
    <w:p w:rsidR="004D1E2E" w:rsidRPr="002B425A" w:rsidRDefault="004D1E2E" w:rsidP="004D1E2E">
      <w:pPr>
        <w:widowControl w:val="0"/>
        <w:autoSpaceDE w:val="0"/>
        <w:autoSpaceDN w:val="0"/>
        <w:adjustRightInd w:val="0"/>
        <w:spacing w:before="100" w:after="0" w:line="230" w:lineRule="exact"/>
        <w:ind w:left="1079" w:firstLine="56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Закладка Просмотр позволяет просмотреть только один на%</w:t>
      </w:r>
    </w:p>
    <w:p w:rsidR="004D1E2E" w:rsidRPr="002B425A" w:rsidRDefault="004D1E2E" w:rsidP="004D1E2E">
      <w:pPr>
        <w:widowControl w:val="0"/>
        <w:autoSpaceDE w:val="0"/>
        <w:autoSpaceDN w:val="0"/>
        <w:adjustRightInd w:val="0"/>
        <w:spacing w:before="10" w:after="0" w:line="230" w:lineRule="exact"/>
        <w:ind w:left="1079" w:firstLine="56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бор данных. Закладка Содержание, напротив, показывает все</w:t>
      </w:r>
    </w:p>
    <w:p w:rsidR="004D1E2E" w:rsidRPr="002B425A" w:rsidRDefault="004D1E2E" w:rsidP="004D1E2E">
      <w:pPr>
        <w:widowControl w:val="0"/>
        <w:autoSpaceDE w:val="0"/>
        <w:autoSpaceDN w:val="0"/>
        <w:adjustRightInd w:val="0"/>
        <w:spacing w:before="10" w:after="0" w:line="230" w:lineRule="exact"/>
        <w:ind w:left="1079" w:firstLine="56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наборы данных в папке или в базе геоданных (либо в виде</w:t>
      </w:r>
    </w:p>
    <w:p w:rsidR="004D1E2E" w:rsidRPr="002B425A" w:rsidRDefault="004D1E2E" w:rsidP="004D1E2E">
      <w:pPr>
        <w:widowControl w:val="0"/>
        <w:autoSpaceDE w:val="0"/>
        <w:autoSpaceDN w:val="0"/>
        <w:adjustRightInd w:val="0"/>
        <w:spacing w:before="10" w:after="0" w:line="230" w:lineRule="exact"/>
        <w:ind w:left="1079" w:firstLine="56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образцов, либо в виде списка, либо в виде иконок, представ%</w:t>
      </w:r>
    </w:p>
    <w:p w:rsidR="004D1E2E" w:rsidRPr="002B425A" w:rsidRDefault="004D1E2E" w:rsidP="004D1E2E">
      <w:pPr>
        <w:widowControl w:val="0"/>
        <w:autoSpaceDE w:val="0"/>
        <w:autoSpaceDN w:val="0"/>
        <w:adjustRightInd w:val="0"/>
        <w:spacing w:before="10" w:after="0" w:line="230" w:lineRule="exact"/>
        <w:ind w:left="1079" w:firstLine="56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ляющих наборы данных). При закладке Содержание будет</w:t>
      </w:r>
    </w:p>
    <w:p w:rsidR="004D1E2E" w:rsidRPr="002B425A" w:rsidRDefault="004D1E2E" w:rsidP="004D1E2E">
      <w:pPr>
        <w:widowControl w:val="0"/>
        <w:autoSpaceDE w:val="0"/>
        <w:autoSpaceDN w:val="0"/>
        <w:adjustRightInd w:val="0"/>
        <w:spacing w:before="10" w:after="0" w:line="230" w:lineRule="exact"/>
        <w:ind w:left="1079" w:firstLine="56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показано также содержимое одного набора данных. Для</w:t>
      </w:r>
    </w:p>
    <w:p w:rsidR="004D1E2E" w:rsidRPr="002B425A" w:rsidRDefault="004D1E2E" w:rsidP="004D1E2E">
      <w:pPr>
        <w:widowControl w:val="0"/>
        <w:autoSpaceDE w:val="0"/>
        <w:autoSpaceDN w:val="0"/>
        <w:adjustRightInd w:val="0"/>
        <w:spacing w:before="10" w:after="0" w:line="230" w:lineRule="exact"/>
        <w:ind w:left="1079" w:firstLine="56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шейп%файлов, классов объектов или файлов изображений</w:t>
      </w:r>
    </w:p>
    <w:p w:rsidR="004D1E2E" w:rsidRPr="002B425A" w:rsidRDefault="004D1E2E" w:rsidP="004D1E2E">
      <w:pPr>
        <w:widowControl w:val="0"/>
        <w:autoSpaceDE w:val="0"/>
        <w:autoSpaceDN w:val="0"/>
        <w:adjustRightInd w:val="0"/>
        <w:spacing w:before="10" w:after="0" w:line="230" w:lineRule="exact"/>
        <w:ind w:left="1079" w:firstLine="56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будет показано имя и тип набора данных и его образец. Для</w:t>
      </w:r>
    </w:p>
    <w:p w:rsidR="004D1E2E" w:rsidRPr="002B425A" w:rsidRDefault="004D1E2E" w:rsidP="004D1E2E">
      <w:pPr>
        <w:widowControl w:val="0"/>
        <w:autoSpaceDE w:val="0"/>
        <w:autoSpaceDN w:val="0"/>
        <w:adjustRightInd w:val="0"/>
        <w:spacing w:before="10" w:after="0" w:line="230" w:lineRule="exact"/>
        <w:ind w:left="1079" w:firstLine="56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покрытий % список файлов, составляющих покрытие.</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8" w:after="0" w:line="230" w:lineRule="exact"/>
        <w:ind w:left="135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Появляется образец. Шейп%файл содержит одну реку.</w:t>
      </w:r>
    </w:p>
    <w:p w:rsidR="004D1E2E" w:rsidRPr="002B425A" w:rsidRDefault="004D1E2E" w:rsidP="004D1E2E">
      <w:pPr>
        <w:widowControl w:val="0"/>
        <w:tabs>
          <w:tab w:val="left" w:pos="1351"/>
        </w:tabs>
        <w:autoSpaceDE w:val="0"/>
        <w:autoSpaceDN w:val="0"/>
        <w:adjustRightInd w:val="0"/>
        <w:spacing w:after="0" w:line="284" w:lineRule="exact"/>
        <w:ind w:left="1079" w:right="172" w:firstLine="27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Можете посмотреть более крупный вид, чтобы убедить%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ся, что вам прислали тот шейп%файл, который нужен.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3"/>
          <w:sz w:val="20"/>
          <w:szCs w:val="20"/>
        </w:rPr>
        <w:t xml:space="preserve">2. </w:t>
      </w:r>
      <w:r w:rsidRPr="002B425A">
        <w:rPr>
          <w:rFonts w:ascii="Times New Roman" w:eastAsia="Arial Unicode MS" w:hAnsi="Times New Roman" w:cs="Times New Roman"/>
          <w:color w:val="221F1F"/>
          <w:spacing w:val="-5"/>
          <w:sz w:val="20"/>
          <w:szCs w:val="20"/>
        </w:rPr>
        <w:t>Нажмите на закладку Просмотр.</w:t>
      </w: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br w:type="column"/>
      </w:r>
      <w:r w:rsidRPr="002B425A">
        <w:rPr>
          <w:rFonts w:ascii="Times New Roman" w:eastAsia="Arial Unicode MS" w:hAnsi="Times New Roman" w:cs="Times New Roman"/>
          <w:color w:val="221F1F"/>
          <w:spacing w:val="-8"/>
          <w:sz w:val="20"/>
          <w:szCs w:val="20"/>
        </w:rPr>
        <w:lastRenderedPageBreak/>
        <w:t xml:space="preserve">3.  Щелкните на шейп%файле реки (river) в дереве каталога.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С</w:t>
      </w:r>
      <w:r w:rsidRPr="002B425A">
        <w:rPr>
          <w:rFonts w:ascii="Times New Roman" w:eastAsia="Arial Unicode MS" w:hAnsi="Times New Roman" w:cs="Times New Roman"/>
          <w:color w:val="221F1F"/>
          <w:spacing w:val="-1"/>
          <w:sz w:val="13"/>
          <w:szCs w:val="13"/>
        </w:rPr>
        <w:t>ОСТАВЛЕНИЕ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БАЗЫ</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ГЕОДАННЫХ</w:t>
      </w:r>
    </w:p>
    <w:p w:rsidR="004D1E2E" w:rsidRPr="002B425A" w:rsidRDefault="004D1E2E" w:rsidP="004D1E2E">
      <w:pPr>
        <w:framePr w:w="245" w:wrap="auto" w:vAnchor="page" w:hAnchor="page" w:x="11816"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91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97" w:name="Pg98"/>
      <w:bookmarkEnd w:id="97"/>
      <w:r>
        <w:rPr>
          <w:rFonts w:ascii="Times New Roman" w:hAnsi="Times New Roman" w:cs="Times New Roman"/>
          <w:noProof/>
        </w:rPr>
        <w:lastRenderedPageBreak/>
        <w:drawing>
          <wp:anchor distT="0" distB="0" distL="114300" distR="114300" simplePos="0" relativeHeight="25224908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7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before="162" w:after="0" w:line="230" w:lineRule="exact"/>
        <w:ind w:left="11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Теперь река будет показана. Вы можете просмотреть ее</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атрибуты, чтобы проверить, та ли это река.</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1171"/>
        </w:tabs>
        <w:autoSpaceDE w:val="0"/>
        <w:autoSpaceDN w:val="0"/>
        <w:adjustRightInd w:val="0"/>
        <w:spacing w:before="34" w:after="0" w:line="240" w:lineRule="exact"/>
        <w:ind w:left="899" w:right="149"/>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7"/>
          <w:sz w:val="20"/>
          <w:szCs w:val="20"/>
        </w:rPr>
        <w:t xml:space="preserve">4.  Щелкните на стрелке вниз в окошке Просмотр  и выбери%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9"/>
          <w:w w:val="96"/>
          <w:sz w:val="20"/>
          <w:szCs w:val="20"/>
        </w:rPr>
        <w:t xml:space="preserve">те Таблица.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92</w:t>
      </w:r>
    </w:p>
    <w:p w:rsidR="004D1E2E" w:rsidRPr="002B425A" w:rsidRDefault="004D1E2E" w:rsidP="004D1E2E">
      <w:pPr>
        <w:widowControl w:val="0"/>
        <w:autoSpaceDE w:val="0"/>
        <w:autoSpaceDN w:val="0"/>
        <w:adjustRightInd w:val="0"/>
        <w:spacing w:after="0" w:line="230" w:lineRule="exact"/>
        <w:ind w:left="6839"/>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br w:type="column"/>
      </w:r>
    </w:p>
    <w:p w:rsidR="004D1E2E" w:rsidRPr="002B425A" w:rsidRDefault="004D1E2E" w:rsidP="004D1E2E">
      <w:pPr>
        <w:widowControl w:val="0"/>
        <w:autoSpaceDE w:val="0"/>
        <w:autoSpaceDN w:val="0"/>
        <w:adjustRightInd w:val="0"/>
        <w:spacing w:after="0" w:line="230" w:lineRule="exact"/>
        <w:ind w:left="6839"/>
        <w:rPr>
          <w:rFonts w:ascii="Times New Roman" w:eastAsia="Arial Unicode MS" w:hAnsi="Times New Roman" w:cs="Times New Roman"/>
          <w:color w:val="221F1F"/>
          <w:spacing w:val="-9"/>
          <w:w w:val="96"/>
          <w:sz w:val="18"/>
          <w:szCs w:val="18"/>
        </w:rPr>
      </w:pPr>
    </w:p>
    <w:p w:rsidR="004D1E2E" w:rsidRPr="002B425A" w:rsidRDefault="004D1E2E" w:rsidP="004D1E2E">
      <w:pPr>
        <w:widowControl w:val="0"/>
        <w:autoSpaceDE w:val="0"/>
        <w:autoSpaceDN w:val="0"/>
        <w:adjustRightInd w:val="0"/>
        <w:spacing w:before="162" w:after="0" w:line="230" w:lineRule="exact"/>
        <w:ind w:left="29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Вы увидите таблицу атрибутов объектов шейп%файла</w:t>
      </w:r>
    </w:p>
    <w:p w:rsidR="004D1E2E" w:rsidRPr="002B425A" w:rsidRDefault="004D1E2E" w:rsidP="004D1E2E">
      <w:pPr>
        <w:widowControl w:val="0"/>
        <w:autoSpaceDE w:val="0"/>
        <w:autoSpaceDN w:val="0"/>
        <w:adjustRightInd w:val="0"/>
        <w:spacing w:before="2" w:after="0" w:line="240" w:lineRule="exact"/>
        <w:ind w:left="291" w:right="882"/>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3"/>
          <w:sz w:val="20"/>
          <w:szCs w:val="20"/>
        </w:rPr>
        <w:t xml:space="preserve">реки. Рабочая область вашего проекта располагается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6"/>
          <w:sz w:val="20"/>
          <w:szCs w:val="20"/>
        </w:rPr>
        <w:t xml:space="preserve">вдоль реки Green River. Это действительно нужный вам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файл.</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before="180"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Вы закончили просмотр данных в ArcCatalog.</w:t>
      </w:r>
    </w:p>
    <w:p w:rsidR="004D1E2E" w:rsidRPr="002B425A" w:rsidRDefault="004D1E2E" w:rsidP="004D1E2E">
      <w:pPr>
        <w:widowControl w:val="0"/>
        <w:autoSpaceDE w:val="0"/>
        <w:autoSpaceDN w:val="0"/>
        <w:adjustRightInd w:val="0"/>
        <w:spacing w:before="4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5.  Нажмите на закладку Содержание.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98" w:name="Pg99"/>
      <w:bookmarkEnd w:id="98"/>
      <w:r>
        <w:rPr>
          <w:rFonts w:ascii="Times New Roman" w:hAnsi="Times New Roman" w:cs="Times New Roman"/>
          <w:noProof/>
        </w:rPr>
        <w:lastRenderedPageBreak/>
        <w:drawing>
          <wp:anchor distT="0" distB="0" distL="114300" distR="114300" simplePos="0" relativeHeight="25225011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7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Изучение карты в ArcMap</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5"/>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Закладки Содержание и Просмотр в ArcCatalog показыва%</w:t>
      </w:r>
    </w:p>
    <w:p w:rsidR="004D1E2E" w:rsidRPr="002B425A" w:rsidRDefault="004D1E2E" w:rsidP="004D1E2E">
      <w:pPr>
        <w:widowControl w:val="0"/>
        <w:autoSpaceDE w:val="0"/>
        <w:autoSpaceDN w:val="0"/>
        <w:adjustRightInd w:val="0"/>
        <w:spacing w:before="2"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ют вам общий вид данных. Однако, обзорные виды не учи% </w:t>
      </w:r>
      <w:r w:rsidRPr="002B425A">
        <w:rPr>
          <w:rFonts w:ascii="Times New Roman" w:eastAsia="Arial Unicode MS" w:hAnsi="Times New Roman" w:cs="Times New Roman"/>
          <w:color w:val="221F1F"/>
          <w:spacing w:val="-8"/>
          <w:sz w:val="20"/>
          <w:szCs w:val="20"/>
        </w:rPr>
        <w:t xml:space="preserve">тывают масштаб или площадь карты. К тому же каждый на% </w:t>
      </w:r>
      <w:r w:rsidRPr="002B425A">
        <w:rPr>
          <w:rFonts w:ascii="Times New Roman" w:eastAsia="Arial Unicode MS" w:hAnsi="Times New Roman" w:cs="Times New Roman"/>
          <w:color w:val="221F1F"/>
          <w:spacing w:val="-9"/>
          <w:w w:val="96"/>
          <w:sz w:val="20"/>
          <w:szCs w:val="20"/>
        </w:rPr>
        <w:t xml:space="preserve">бор данных отображается отдельно. Чтобы узнать, как набо% </w:t>
      </w:r>
      <w:r w:rsidRPr="002B425A">
        <w:rPr>
          <w:rFonts w:ascii="Times New Roman" w:eastAsia="Arial Unicode MS" w:hAnsi="Times New Roman" w:cs="Times New Roman"/>
          <w:color w:val="221F1F"/>
          <w:spacing w:val="-7"/>
          <w:sz w:val="20"/>
          <w:szCs w:val="20"/>
        </w:rPr>
        <w:t xml:space="preserve">ры данных связаны географически, вам нужно просмотреть </w:t>
      </w:r>
      <w:r w:rsidRPr="002B425A">
        <w:rPr>
          <w:rFonts w:ascii="Times New Roman" w:eastAsia="Arial Unicode MS" w:hAnsi="Times New Roman" w:cs="Times New Roman"/>
          <w:color w:val="221F1F"/>
          <w:spacing w:val="-9"/>
          <w:w w:val="95"/>
          <w:sz w:val="20"/>
          <w:szCs w:val="20"/>
        </w:rPr>
        <w:t xml:space="preserve">их в ArcMap. Так вы сможете убедиться, что все наборы дан% </w:t>
      </w:r>
      <w:r w:rsidRPr="002B425A">
        <w:rPr>
          <w:rFonts w:ascii="Times New Roman" w:eastAsia="Arial Unicode MS" w:hAnsi="Times New Roman" w:cs="Times New Roman"/>
          <w:color w:val="221F1F"/>
          <w:spacing w:val="-7"/>
          <w:sz w:val="20"/>
          <w:szCs w:val="20"/>
        </w:rPr>
        <w:t>ных покрывают исследуемую область.</w:t>
      </w:r>
    </w:p>
    <w:p w:rsidR="004D1E2E" w:rsidRPr="002B425A" w:rsidRDefault="004D1E2E" w:rsidP="004D1E2E">
      <w:pPr>
        <w:widowControl w:val="0"/>
        <w:autoSpaceDE w:val="0"/>
        <w:autoSpaceDN w:val="0"/>
        <w:adjustRightInd w:val="0"/>
        <w:spacing w:before="223" w:after="0" w:line="253" w:lineRule="exact"/>
        <w:ind w:left="107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Откройте новую карту</w:t>
      </w:r>
    </w:p>
    <w:p w:rsidR="004D1E2E" w:rsidRPr="002B425A" w:rsidRDefault="004D1E2E" w:rsidP="004D1E2E">
      <w:pPr>
        <w:widowControl w:val="0"/>
        <w:tabs>
          <w:tab w:val="left" w:pos="1351"/>
        </w:tabs>
        <w:autoSpaceDE w:val="0"/>
        <w:autoSpaceDN w:val="0"/>
        <w:adjustRightInd w:val="0"/>
        <w:spacing w:before="133" w:after="0" w:line="240" w:lineRule="exact"/>
        <w:ind w:left="1079" w:right="149"/>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6"/>
          <w:sz w:val="20"/>
          <w:szCs w:val="20"/>
        </w:rPr>
        <w:t xml:space="preserve">1.  Щелкните на кнопке Запуск ArcMap  в ArcCatalog, чтобы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3"/>
          <w:sz w:val="20"/>
          <w:szCs w:val="20"/>
        </w:rPr>
        <w:t>войти в ArcMap.</w:t>
      </w:r>
    </w:p>
    <w:p w:rsidR="004D1E2E" w:rsidRPr="002B425A" w:rsidRDefault="004D1E2E" w:rsidP="004D1E2E">
      <w:pPr>
        <w:widowControl w:val="0"/>
        <w:autoSpaceDE w:val="0"/>
        <w:autoSpaceDN w:val="0"/>
        <w:adjustRightInd w:val="0"/>
        <w:spacing w:after="0" w:line="184" w:lineRule="exact"/>
        <w:ind w:left="139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39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39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39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39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123" w:after="0" w:line="184" w:lineRule="exact"/>
        <w:ind w:left="1394"/>
        <w:rPr>
          <w:rFonts w:ascii="Times New Roman" w:eastAsia="MS Gothic" w:hAnsi="Times New Roman" w:cs="Times New Roman"/>
          <w:color w:val="221F1F"/>
          <w:w w:val="59"/>
          <w:sz w:val="16"/>
          <w:szCs w:val="16"/>
        </w:rPr>
      </w:pPr>
      <w:r w:rsidRPr="002B425A">
        <w:rPr>
          <w:rFonts w:ascii="Times New Roman" w:eastAsia="MS Gothic" w:hAnsi="Times New Roman" w:cs="Times New Roman"/>
          <w:color w:val="221F1F"/>
          <w:w w:val="59"/>
          <w:sz w:val="16"/>
          <w:szCs w:val="16"/>
        </w:rPr>
        <w:t>Запуск ArcMap</w:t>
      </w: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9"/>
          <w:sz w:val="16"/>
          <w:szCs w:val="16"/>
        </w:rPr>
      </w:pPr>
    </w:p>
    <w:p w:rsidR="004D1E2E" w:rsidRPr="002B425A" w:rsidRDefault="004D1E2E" w:rsidP="004D1E2E">
      <w:pPr>
        <w:widowControl w:val="0"/>
        <w:tabs>
          <w:tab w:val="left" w:pos="1351"/>
        </w:tabs>
        <w:autoSpaceDE w:val="0"/>
        <w:autoSpaceDN w:val="0"/>
        <w:adjustRightInd w:val="0"/>
        <w:spacing w:before="5" w:after="0" w:line="240" w:lineRule="exact"/>
        <w:ind w:left="1079" w:right="148"/>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2.  В появившемся диалоговом окне запуска выберите оп%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 xml:space="preserve">цию с новой пустой картой  и нажмите OK.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8"/>
          <w:szCs w:val="18"/>
        </w:rPr>
        <w:t>С</w:t>
      </w:r>
      <w:r w:rsidRPr="002B425A">
        <w:rPr>
          <w:rFonts w:ascii="Times New Roman" w:eastAsia="Arial Unicode MS" w:hAnsi="Times New Roman" w:cs="Times New Roman"/>
          <w:color w:val="221F1F"/>
          <w:spacing w:val="-4"/>
          <w:sz w:val="13"/>
          <w:szCs w:val="13"/>
        </w:rPr>
        <w:t>ОСТАВЛЕНИЕ</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БАЗЫ</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ГЕОДАННЫХ</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3"/>
          <w:szCs w:val="13"/>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Если это диалоговое окно не появилось, ArcMap автомати%</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чески открывает новую карту.</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4" w:after="0" w:line="240" w:lineRule="exact"/>
        <w:ind w:left="20" w:right="70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4"/>
          <w:sz w:val="20"/>
          <w:szCs w:val="20"/>
        </w:rPr>
        <w:t xml:space="preserve">Можно считать ArcMap сочетанием двух типов функцио% </w:t>
      </w:r>
      <w:r w:rsidRPr="002B425A">
        <w:rPr>
          <w:rFonts w:ascii="Times New Roman" w:eastAsia="Arial Unicode MS" w:hAnsi="Times New Roman" w:cs="Times New Roman"/>
          <w:color w:val="221F1F"/>
          <w:spacing w:val="-8"/>
          <w:sz w:val="20"/>
          <w:szCs w:val="20"/>
        </w:rPr>
        <w:t xml:space="preserve">нальности:  (1) настольного средства для просмотра, поиска, </w:t>
      </w:r>
      <w:r w:rsidRPr="002B425A">
        <w:rPr>
          <w:rFonts w:ascii="Times New Roman" w:eastAsia="Arial Unicode MS" w:hAnsi="Times New Roman" w:cs="Times New Roman"/>
          <w:color w:val="221F1F"/>
          <w:spacing w:val="-7"/>
          <w:sz w:val="20"/>
          <w:szCs w:val="20"/>
        </w:rPr>
        <w:t xml:space="preserve">редактирования и комбинирования географических данных; </w:t>
      </w:r>
      <w:r w:rsidRPr="002B425A">
        <w:rPr>
          <w:rFonts w:ascii="Times New Roman" w:eastAsia="Arial Unicode MS" w:hAnsi="Times New Roman" w:cs="Times New Roman"/>
          <w:color w:val="221F1F"/>
          <w:spacing w:val="-6"/>
          <w:sz w:val="20"/>
          <w:szCs w:val="20"/>
        </w:rPr>
        <w:t xml:space="preserve">и (2) оболочки или страницы, на которой вы строите (ком% </w:t>
      </w:r>
      <w:r w:rsidRPr="002B425A">
        <w:rPr>
          <w:rFonts w:ascii="Times New Roman" w:eastAsia="Arial Unicode MS" w:hAnsi="Times New Roman" w:cs="Times New Roman"/>
          <w:color w:val="221F1F"/>
          <w:spacing w:val="-4"/>
          <w:sz w:val="20"/>
          <w:szCs w:val="20"/>
        </w:rPr>
        <w:t xml:space="preserve">понуете) карты. Обычно первый вид работ выполняется в </w:t>
      </w:r>
      <w:r w:rsidRPr="002B425A">
        <w:rPr>
          <w:rFonts w:ascii="Times New Roman" w:eastAsia="Arial Unicode MS" w:hAnsi="Times New Roman" w:cs="Times New Roman"/>
          <w:color w:val="221F1F"/>
          <w:spacing w:val="-8"/>
          <w:sz w:val="20"/>
          <w:szCs w:val="20"/>
        </w:rPr>
        <w:t xml:space="preserve">Виде данных, второй % в Виде компоновки (хотя можно ра% ботать с данными и в Виде компоновки). При начале работы с новой картой вы по умолчанию оказываетесь в Виде дан% </w:t>
      </w:r>
      <w:r w:rsidRPr="002B425A">
        <w:rPr>
          <w:rFonts w:ascii="Times New Roman" w:eastAsia="Arial Unicode MS" w:hAnsi="Times New Roman" w:cs="Times New Roman"/>
          <w:color w:val="221F1F"/>
          <w:spacing w:val="-6"/>
          <w:sz w:val="20"/>
          <w:szCs w:val="20"/>
        </w:rPr>
        <w:t xml:space="preserve">ных. Основную часть работы над проектом вы выполните в </w:t>
      </w:r>
      <w:r w:rsidRPr="002B425A">
        <w:rPr>
          <w:rFonts w:ascii="Times New Roman" w:eastAsia="Arial Unicode MS" w:hAnsi="Times New Roman" w:cs="Times New Roman"/>
          <w:color w:val="221F1F"/>
          <w:spacing w:val="-3"/>
          <w:sz w:val="20"/>
          <w:szCs w:val="20"/>
        </w:rPr>
        <w:t xml:space="preserve">Виде данных. С Видом компоновки вы будете работать в </w:t>
      </w:r>
      <w:r w:rsidRPr="002B425A">
        <w:rPr>
          <w:rFonts w:ascii="Times New Roman" w:eastAsia="Arial Unicode MS" w:hAnsi="Times New Roman" w:cs="Times New Roman"/>
          <w:color w:val="221F1F"/>
          <w:spacing w:val="-9"/>
          <w:w w:val="96"/>
          <w:sz w:val="20"/>
          <w:szCs w:val="20"/>
        </w:rPr>
        <w:t xml:space="preserve">Главе 8, ‘Представление результатов’. </w:t>
      </w:r>
    </w:p>
    <w:p w:rsidR="004D1E2E" w:rsidRPr="002B425A" w:rsidRDefault="004D1E2E" w:rsidP="004D1E2E">
      <w:pPr>
        <w:framePr w:w="342" w:wrap="auto" w:vAnchor="page" w:hAnchor="page" w:x="1181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93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6"/>
          <w:sz w:val="24"/>
          <w:szCs w:val="24"/>
        </w:rPr>
      </w:pPr>
      <w:bookmarkStart w:id="99" w:name="Pg100"/>
      <w:bookmarkEnd w:id="99"/>
      <w:r>
        <w:rPr>
          <w:rFonts w:ascii="Times New Roman" w:hAnsi="Times New Roman" w:cs="Times New Roman"/>
          <w:noProof/>
        </w:rPr>
        <w:lastRenderedPageBreak/>
        <w:drawing>
          <wp:anchor distT="0" distB="0" distL="114300" distR="114300" simplePos="0" relativeHeight="25225113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7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3"/>
        </w:rPr>
      </w:pPr>
      <w:r w:rsidRPr="002B425A">
        <w:rPr>
          <w:rFonts w:ascii="Times New Roman" w:eastAsia="MS Gothic" w:hAnsi="Times New Roman" w:cs="Times New Roman"/>
          <w:color w:val="221F1F"/>
          <w:w w:val="53"/>
        </w:rPr>
        <w:t>Добавьте к карте слой участков</w:t>
      </w:r>
    </w:p>
    <w:p w:rsidR="004D1E2E" w:rsidRPr="002B425A" w:rsidRDefault="004D1E2E" w:rsidP="004D1E2E">
      <w:pPr>
        <w:widowControl w:val="0"/>
        <w:autoSpaceDE w:val="0"/>
        <w:autoSpaceDN w:val="0"/>
        <w:adjustRightInd w:val="0"/>
        <w:spacing w:before="133" w:after="0" w:line="240" w:lineRule="exact"/>
        <w:ind w:left="89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У вас есть два слоя участков из Бюро налогообложения, по% </w:t>
      </w:r>
      <w:r w:rsidRPr="002B425A">
        <w:rPr>
          <w:rFonts w:ascii="Times New Roman" w:eastAsia="Arial Unicode MS" w:hAnsi="Times New Roman" w:cs="Times New Roman"/>
          <w:color w:val="221F1F"/>
          <w:spacing w:val="-8"/>
          <w:sz w:val="20"/>
          <w:szCs w:val="20"/>
        </w:rPr>
        <w:t xml:space="preserve">крывающие область исследования для размещения станции </w:t>
      </w:r>
      <w:r w:rsidRPr="002B425A">
        <w:rPr>
          <w:rFonts w:ascii="Times New Roman" w:eastAsia="Arial Unicode MS" w:hAnsi="Times New Roman" w:cs="Times New Roman"/>
          <w:color w:val="221F1F"/>
          <w:spacing w:val="-6"/>
          <w:sz w:val="20"/>
          <w:szCs w:val="20"/>
        </w:rPr>
        <w:t xml:space="preserve">водоочистки. В следующей главе вы соедините эти слои, а </w:t>
      </w:r>
      <w:r w:rsidRPr="002B425A">
        <w:rPr>
          <w:rFonts w:ascii="Times New Roman" w:eastAsia="Arial Unicode MS" w:hAnsi="Times New Roman" w:cs="Times New Roman"/>
          <w:color w:val="221F1F"/>
          <w:spacing w:val="-9"/>
          <w:w w:val="96"/>
          <w:sz w:val="20"/>
          <w:szCs w:val="20"/>
        </w:rPr>
        <w:t xml:space="preserve">сейчас вы можете отобразить их вместе, чтобы лучше пред% </w:t>
      </w:r>
      <w:r w:rsidRPr="002B425A">
        <w:rPr>
          <w:rFonts w:ascii="Times New Roman" w:eastAsia="Arial Unicode MS" w:hAnsi="Times New Roman" w:cs="Times New Roman"/>
          <w:color w:val="221F1F"/>
          <w:spacing w:val="-8"/>
          <w:sz w:val="20"/>
          <w:szCs w:val="20"/>
        </w:rPr>
        <w:t>ставить район, с которым вам предстоит работать.</w:t>
      </w: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5"/>
          <w:sz w:val="20"/>
          <w:szCs w:val="20"/>
        </w:rPr>
        <w:t xml:space="preserve">Можно добавить данные к карте двумя способами. Можно </w:t>
      </w:r>
      <w:r w:rsidRPr="002B425A">
        <w:rPr>
          <w:rFonts w:ascii="Times New Roman" w:eastAsia="Arial Unicode MS" w:hAnsi="Times New Roman" w:cs="Times New Roman"/>
          <w:color w:val="221F1F"/>
          <w:spacing w:val="-6"/>
          <w:sz w:val="20"/>
          <w:szCs w:val="20"/>
        </w:rPr>
        <w:t xml:space="preserve">нажать кнопку Добавить данные из инструментов ArcMap и </w:t>
      </w:r>
      <w:r w:rsidRPr="002B425A">
        <w:rPr>
          <w:rFonts w:ascii="Times New Roman" w:eastAsia="Arial Unicode MS" w:hAnsi="Times New Roman" w:cs="Times New Roman"/>
          <w:color w:val="221F1F"/>
          <w:spacing w:val="-5"/>
          <w:sz w:val="20"/>
          <w:szCs w:val="20"/>
        </w:rPr>
        <w:t xml:space="preserve">указать набор данных, или перетащить наборы данных из ArcCatalog и отпустить их над картой. Конечный результат </w:t>
      </w:r>
      <w:r w:rsidRPr="002B425A">
        <w:rPr>
          <w:rFonts w:ascii="Times New Roman" w:eastAsia="Arial Unicode MS" w:hAnsi="Times New Roman" w:cs="Times New Roman"/>
          <w:color w:val="221F1F"/>
          <w:spacing w:val="-8"/>
          <w:sz w:val="20"/>
          <w:szCs w:val="20"/>
        </w:rPr>
        <w:t xml:space="preserve">одинаков, так что это вопрос вкуса. В этом разделе вы смо% </w:t>
      </w:r>
      <w:r w:rsidRPr="002B425A">
        <w:rPr>
          <w:rFonts w:ascii="Times New Roman" w:eastAsia="Arial Unicode MS" w:hAnsi="Times New Roman" w:cs="Times New Roman"/>
          <w:color w:val="221F1F"/>
          <w:spacing w:val="-9"/>
          <w:w w:val="97"/>
          <w:sz w:val="20"/>
          <w:szCs w:val="20"/>
        </w:rPr>
        <w:t>жете попробовать оба способа.</w:t>
      </w:r>
    </w:p>
    <w:p w:rsidR="004D1E2E" w:rsidRPr="002B425A" w:rsidRDefault="004D1E2E" w:rsidP="004D1E2E">
      <w:pPr>
        <w:widowControl w:val="0"/>
        <w:autoSpaceDE w:val="0"/>
        <w:autoSpaceDN w:val="0"/>
        <w:adjustRightInd w:val="0"/>
        <w:spacing w:before="100"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1.  Нажмите кнопку Добавить данные в ArcMap.</w:t>
      </w:r>
    </w:p>
    <w:p w:rsidR="004D1E2E" w:rsidRPr="002B425A" w:rsidRDefault="004D1E2E" w:rsidP="004D1E2E">
      <w:pPr>
        <w:widowControl w:val="0"/>
        <w:autoSpaceDE w:val="0"/>
        <w:autoSpaceDN w:val="0"/>
        <w:adjustRightInd w:val="0"/>
        <w:spacing w:after="0" w:line="184" w:lineRule="exact"/>
        <w:ind w:left="258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258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258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258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258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59" w:after="0" w:line="184" w:lineRule="exact"/>
        <w:ind w:left="2584"/>
        <w:rPr>
          <w:rFonts w:ascii="Times New Roman" w:eastAsia="MS Gothic" w:hAnsi="Times New Roman" w:cs="Times New Roman"/>
          <w:color w:val="221F1F"/>
          <w:w w:val="59"/>
          <w:sz w:val="16"/>
          <w:szCs w:val="16"/>
        </w:rPr>
      </w:pPr>
      <w:r w:rsidRPr="002B425A">
        <w:rPr>
          <w:rFonts w:ascii="Times New Roman" w:eastAsia="MS Gothic" w:hAnsi="Times New Roman" w:cs="Times New Roman"/>
          <w:color w:val="221F1F"/>
          <w:w w:val="59"/>
          <w:sz w:val="16"/>
          <w:szCs w:val="16"/>
        </w:rPr>
        <w:t>Добавить</w:t>
      </w:r>
    </w:p>
    <w:p w:rsidR="004D1E2E" w:rsidRPr="002B425A" w:rsidRDefault="004D1E2E" w:rsidP="004D1E2E">
      <w:pPr>
        <w:widowControl w:val="0"/>
        <w:autoSpaceDE w:val="0"/>
        <w:autoSpaceDN w:val="0"/>
        <w:adjustRightInd w:val="0"/>
        <w:spacing w:before="25" w:after="0" w:line="184" w:lineRule="exact"/>
        <w:ind w:left="2584"/>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данные</w:t>
      </w: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before="119"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2.  Перейдите в папку City_share в папке проекта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94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3.  Дважды щелкните на папке land.</w:t>
      </w:r>
    </w:p>
    <w:p w:rsidR="004D1E2E" w:rsidRPr="002B425A" w:rsidRDefault="004D1E2E" w:rsidP="004D1E2E">
      <w:pPr>
        <w:widowControl w:val="0"/>
        <w:tabs>
          <w:tab w:val="left" w:pos="302"/>
        </w:tabs>
        <w:autoSpaceDE w:val="0"/>
        <w:autoSpaceDN w:val="0"/>
        <w:adjustRightInd w:val="0"/>
        <w:spacing w:before="56" w:after="0" w:line="285" w:lineRule="exact"/>
        <w:ind w:left="20" w:right="88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8"/>
          <w:sz w:val="20"/>
          <w:szCs w:val="20"/>
        </w:rPr>
        <w:t xml:space="preserve">4.  Щелкните на шейп%файле parcel_1, затем одновременно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 xml:space="preserve">на клавишу Shift и на parcel_2, чтобы выбрать их оба.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5.  Нажмите Добавить.</w:t>
      </w: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55"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tabs>
          <w:tab w:val="left" w:pos="302"/>
        </w:tabs>
        <w:autoSpaceDE w:val="0"/>
        <w:autoSpaceDN w:val="0"/>
        <w:adjustRightInd w:val="0"/>
        <w:spacing w:before="54" w:after="0" w:line="255" w:lineRule="exact"/>
        <w:ind w:left="20" w:right="881" w:firstLine="2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В оглавлении появится список участков, и они будут ото%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7"/>
          <w:sz w:val="20"/>
          <w:szCs w:val="20"/>
        </w:rPr>
        <w:t xml:space="preserve">бражены на карте. Вы видите, что они граничат.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Когда вы добавляете к карте набор данных, ArcMap самосто%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6"/>
          <w:sz w:val="20"/>
          <w:szCs w:val="20"/>
        </w:rPr>
        <w:t xml:space="preserve">ятельно выбирает цвет для него. Цвета на вашей карте могут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sz w:val="20"/>
          <w:szCs w:val="20"/>
        </w:rPr>
        <w:t xml:space="preserve">не совпадать с показанными здесь. Как вы увидите дальше в </w:t>
      </w:r>
      <w:r w:rsidRPr="002B425A">
        <w:rPr>
          <w:rFonts w:ascii="Times New Roman" w:eastAsia="Arial Unicode MS" w:hAnsi="Times New Roman" w:cs="Times New Roman"/>
          <w:color w:val="221F1F"/>
          <w:spacing w:val="-9"/>
          <w:sz w:val="20"/>
          <w:szCs w:val="20"/>
        </w:rPr>
        <w:br/>
        <w:t xml:space="preserve">этой главе, вы можете менять цвета и символы для отобра%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7"/>
          <w:sz w:val="20"/>
          <w:szCs w:val="20"/>
        </w:rPr>
        <w:t xml:space="preserve">жения слоев.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00" w:name="Pg101"/>
      <w:bookmarkEnd w:id="100"/>
      <w:r>
        <w:rPr>
          <w:rFonts w:ascii="Times New Roman" w:hAnsi="Times New Roman" w:cs="Times New Roman"/>
          <w:noProof/>
        </w:rPr>
        <w:lastRenderedPageBreak/>
        <w:drawing>
          <wp:anchor distT="0" distB="0" distL="114300" distR="114300" simplePos="0" relativeHeight="2522521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7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7020"/>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22" w:after="0" w:line="240" w:lineRule="exact"/>
        <w:ind w:left="70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На карте будет отображен класс объектов flood_zone. </w:t>
      </w: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57" w:after="0" w:line="253" w:lineRule="exact"/>
        <w:ind w:left="107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 xml:space="preserve">Добавьте к карте остальные данные города </w:t>
      </w:r>
    </w:p>
    <w:p w:rsidR="004D1E2E" w:rsidRPr="002B425A" w:rsidRDefault="004D1E2E" w:rsidP="004D1E2E">
      <w:pPr>
        <w:widowControl w:val="0"/>
        <w:autoSpaceDE w:val="0"/>
        <w:autoSpaceDN w:val="0"/>
        <w:adjustRightInd w:val="0"/>
        <w:spacing w:before="118" w:after="0" w:line="240" w:lineRule="exact"/>
        <w:ind w:left="1079" w:right="63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Теперь вы добавите к карте слои улиц и зон затопления из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папки City_layers, класс объектов парков из базы геоданных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w w:val="101"/>
          <w:sz w:val="20"/>
          <w:szCs w:val="20"/>
        </w:rPr>
        <w:t xml:space="preserve">WaterProject и покрытие сети узлов стока вод из папки </w:t>
      </w:r>
      <w:r w:rsidRPr="002B425A">
        <w:rPr>
          <w:rFonts w:ascii="Times New Roman" w:eastAsia="Arial Unicode MS" w:hAnsi="Times New Roman" w:cs="Times New Roman"/>
          <w:color w:val="221F1F"/>
          <w:w w:val="101"/>
          <w:sz w:val="20"/>
          <w:szCs w:val="20"/>
        </w:rPr>
        <w:br/>
      </w:r>
      <w:r w:rsidRPr="002B425A">
        <w:rPr>
          <w:rFonts w:ascii="Times New Roman" w:eastAsia="Arial Unicode MS" w:hAnsi="Times New Roman" w:cs="Times New Roman"/>
          <w:color w:val="221F1F"/>
          <w:spacing w:val="-6"/>
          <w:sz w:val="20"/>
          <w:szCs w:val="20"/>
        </w:rPr>
        <w:t xml:space="preserve">City_share. Вместо использования кнопки Добавить данные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вы можете просто перетаскивать наборы данных на карту из </w:t>
      </w:r>
      <w:r w:rsidRPr="002B425A">
        <w:rPr>
          <w:rFonts w:ascii="Times New Roman" w:eastAsia="Arial Unicode MS" w:hAnsi="Times New Roman" w:cs="Times New Roman"/>
          <w:color w:val="221F1F"/>
          <w:spacing w:val="-8"/>
          <w:sz w:val="20"/>
          <w:szCs w:val="20"/>
        </w:rPr>
        <w:br/>
        <w:t xml:space="preserve">ArcCatalog. </w:t>
      </w:r>
    </w:p>
    <w:p w:rsidR="004D1E2E" w:rsidRPr="002B425A" w:rsidRDefault="004D1E2E" w:rsidP="004D1E2E">
      <w:pPr>
        <w:widowControl w:val="0"/>
        <w:autoSpaceDE w:val="0"/>
        <w:autoSpaceDN w:val="0"/>
        <w:adjustRightInd w:val="0"/>
        <w:spacing w:before="109"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1.  Убедитесь, что видны оба окна % ArcCatalog и ArcMap. </w:t>
      </w:r>
    </w:p>
    <w:p w:rsidR="004D1E2E" w:rsidRPr="002B425A" w:rsidRDefault="004D1E2E" w:rsidP="004D1E2E">
      <w:pPr>
        <w:widowControl w:val="0"/>
        <w:autoSpaceDE w:val="0"/>
        <w:autoSpaceDN w:val="0"/>
        <w:adjustRightInd w:val="0"/>
        <w:spacing w:before="90"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2.  В дереве каталога перейдите в папку проекта. </w:t>
      </w:r>
    </w:p>
    <w:p w:rsidR="004D1E2E" w:rsidRPr="002B425A" w:rsidRDefault="004D1E2E" w:rsidP="004D1E2E">
      <w:pPr>
        <w:widowControl w:val="0"/>
        <w:tabs>
          <w:tab w:val="left" w:pos="1351"/>
        </w:tabs>
        <w:autoSpaceDE w:val="0"/>
        <w:autoSpaceDN w:val="0"/>
        <w:adjustRightInd w:val="0"/>
        <w:spacing w:before="102" w:after="0" w:line="240" w:lineRule="exact"/>
        <w:ind w:left="1079" w:right="63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3.  Дважды щелкните на папке City_layers, чтобы увидеть ее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 xml:space="preserve">содержимое. </w:t>
      </w:r>
    </w:p>
    <w:p w:rsidR="004D1E2E" w:rsidRPr="002B425A" w:rsidRDefault="004D1E2E" w:rsidP="004D1E2E">
      <w:pPr>
        <w:widowControl w:val="0"/>
        <w:autoSpaceDE w:val="0"/>
        <w:autoSpaceDN w:val="0"/>
        <w:adjustRightInd w:val="0"/>
        <w:spacing w:before="100" w:after="0" w:line="24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4.  Щелкните на flood_zone и перетащите его на карту.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С</w:t>
      </w:r>
      <w:r w:rsidRPr="002B425A">
        <w:rPr>
          <w:rFonts w:ascii="Times New Roman" w:eastAsia="Arial Unicode MS" w:hAnsi="Times New Roman" w:cs="Times New Roman"/>
          <w:color w:val="221F1F"/>
          <w:spacing w:val="-1"/>
          <w:sz w:val="13"/>
          <w:szCs w:val="13"/>
        </w:rPr>
        <w:t>ОСТАВЛЕНИЕ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БАЗЫ</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ГЕОДАННЫХ</w:t>
      </w:r>
    </w:p>
    <w:p w:rsidR="004D1E2E" w:rsidRPr="002B425A" w:rsidRDefault="004D1E2E" w:rsidP="004D1E2E">
      <w:pPr>
        <w:framePr w:w="243" w:wrap="auto" w:vAnchor="page" w:hAnchor="page" w:x="1181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95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101" w:name="Pg102"/>
      <w:bookmarkEnd w:id="101"/>
      <w:r>
        <w:rPr>
          <w:rFonts w:ascii="Times New Roman" w:hAnsi="Times New Roman" w:cs="Times New Roman"/>
          <w:noProof/>
        </w:rPr>
        <w:lastRenderedPageBreak/>
        <w:drawing>
          <wp:anchor distT="0" distB="0" distL="114300" distR="114300" simplePos="0" relativeHeight="25225318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7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5.  Щелкните на слое улиц (streets) и перетащите его на кар%</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9"/>
          <w:w w:val="88"/>
          <w:sz w:val="20"/>
          <w:szCs w:val="20"/>
        </w:rPr>
      </w:pPr>
      <w:r w:rsidRPr="002B425A">
        <w:rPr>
          <w:rFonts w:ascii="Times New Roman" w:eastAsia="Arial Unicode MS" w:hAnsi="Times New Roman" w:cs="Times New Roman"/>
          <w:color w:val="221F1F"/>
          <w:spacing w:val="-9"/>
          <w:w w:val="88"/>
          <w:sz w:val="20"/>
          <w:szCs w:val="20"/>
        </w:rPr>
        <w:t>ту.</w:t>
      </w:r>
    </w:p>
    <w:p w:rsidR="004D1E2E" w:rsidRPr="002B425A" w:rsidRDefault="004D1E2E" w:rsidP="004D1E2E">
      <w:pPr>
        <w:widowControl w:val="0"/>
        <w:tabs>
          <w:tab w:val="left" w:pos="1171"/>
        </w:tabs>
        <w:autoSpaceDE w:val="0"/>
        <w:autoSpaceDN w:val="0"/>
        <w:adjustRightInd w:val="0"/>
        <w:spacing w:before="93" w:after="0" w:line="240" w:lineRule="exact"/>
        <w:ind w:left="899" w:right="14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w w:val="110"/>
          <w:sz w:val="20"/>
          <w:szCs w:val="20"/>
        </w:rPr>
        <w:t xml:space="preserve">6.  В дереве каталога откройте папку utility в папке </w:t>
      </w:r>
      <w:r w:rsidRPr="002B425A">
        <w:rPr>
          <w:rFonts w:ascii="Times New Roman" w:eastAsia="Arial Unicode MS" w:hAnsi="Times New Roman" w:cs="Times New Roman"/>
          <w:color w:val="221F1F"/>
          <w:w w:val="110"/>
          <w:sz w:val="20"/>
          <w:szCs w:val="20"/>
        </w:rPr>
        <w:br/>
      </w:r>
      <w:r w:rsidRPr="002B425A">
        <w:rPr>
          <w:rFonts w:ascii="Times New Roman" w:eastAsia="Arial Unicode MS" w:hAnsi="Times New Roman" w:cs="Times New Roman"/>
          <w:color w:val="221F1F"/>
          <w:w w:val="110"/>
          <w:sz w:val="20"/>
          <w:szCs w:val="20"/>
        </w:rPr>
        <w:tab/>
      </w:r>
      <w:r w:rsidRPr="002B425A">
        <w:rPr>
          <w:rFonts w:ascii="Times New Roman" w:eastAsia="Arial Unicode MS" w:hAnsi="Times New Roman" w:cs="Times New Roman"/>
          <w:color w:val="221F1F"/>
          <w:spacing w:val="-6"/>
          <w:sz w:val="20"/>
          <w:szCs w:val="20"/>
        </w:rPr>
        <w:t xml:space="preserve">City_share, щелкните на нее и перетащите на карту по%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крытие узлов сети стока.</w:t>
      </w:r>
    </w:p>
    <w:p w:rsidR="004D1E2E" w:rsidRPr="002B425A" w:rsidRDefault="004D1E2E" w:rsidP="004D1E2E">
      <w:pPr>
        <w:widowControl w:val="0"/>
        <w:tabs>
          <w:tab w:val="left" w:pos="1171"/>
        </w:tabs>
        <w:autoSpaceDE w:val="0"/>
        <w:autoSpaceDN w:val="0"/>
        <w:adjustRightInd w:val="0"/>
        <w:spacing w:before="92" w:after="0" w:line="240" w:lineRule="exact"/>
        <w:ind w:left="899" w:right="148"/>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8"/>
          <w:sz w:val="20"/>
          <w:szCs w:val="20"/>
        </w:rPr>
        <w:t xml:space="preserve">7.  Наконец, откройте базу геоданных WaterProject щелкни%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 xml:space="preserve">те на классе объектов parks_polygon и также перетащите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5"/>
          <w:sz w:val="20"/>
          <w:szCs w:val="20"/>
        </w:rPr>
        <w:t>его на карту.</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before="29" w:after="0" w:line="240" w:lineRule="exact"/>
        <w:ind w:left="1171"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Теперь на одной и той же карте отображены большинство </w:t>
      </w:r>
      <w:r w:rsidRPr="002B425A">
        <w:rPr>
          <w:rFonts w:ascii="Times New Roman" w:eastAsia="Arial Unicode MS" w:hAnsi="Times New Roman" w:cs="Times New Roman"/>
          <w:color w:val="221F1F"/>
          <w:spacing w:val="-9"/>
          <w:sz w:val="20"/>
          <w:szCs w:val="20"/>
        </w:rPr>
        <w:t xml:space="preserve">наборов данных проекта, хранящихся в разных папках и в </w:t>
      </w:r>
      <w:r w:rsidRPr="002B425A">
        <w:rPr>
          <w:rFonts w:ascii="Times New Roman" w:eastAsia="Arial Unicode MS" w:hAnsi="Times New Roman" w:cs="Times New Roman"/>
          <w:color w:val="221F1F"/>
          <w:spacing w:val="-8"/>
          <w:sz w:val="20"/>
          <w:szCs w:val="20"/>
        </w:rPr>
        <w:t xml:space="preserve">разнообразных форматах.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96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По умолчанию ArcMap отображает точечные объекты (как</w:t>
      </w:r>
    </w:p>
    <w:p w:rsidR="004D1E2E" w:rsidRPr="002B425A" w:rsidRDefault="004D1E2E" w:rsidP="004D1E2E">
      <w:pPr>
        <w:widowControl w:val="0"/>
        <w:autoSpaceDE w:val="0"/>
        <w:autoSpaceDN w:val="0"/>
        <w:adjustRightInd w:val="0"/>
        <w:spacing w:before="2" w:after="0" w:line="240" w:lineRule="exact"/>
        <w:ind w:left="20" w:right="88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1"/>
          <w:sz w:val="20"/>
          <w:szCs w:val="20"/>
        </w:rPr>
        <w:t xml:space="preserve">узлы сети стока) поверх линейных объектов (например, </w:t>
      </w:r>
      <w:r w:rsidRPr="002B425A">
        <w:rPr>
          <w:rFonts w:ascii="Times New Roman" w:eastAsia="Arial Unicode MS" w:hAnsi="Times New Roman" w:cs="Times New Roman"/>
          <w:color w:val="221F1F"/>
          <w:spacing w:val="-3"/>
          <w:sz w:val="20"/>
          <w:szCs w:val="20"/>
        </w:rPr>
        <w:t xml:space="preserve">улиц). Полигональные объекты отображаются под всеми </w:t>
      </w:r>
      <w:r w:rsidRPr="002B425A">
        <w:rPr>
          <w:rFonts w:ascii="Times New Roman" w:eastAsia="Arial Unicode MS" w:hAnsi="Times New Roman" w:cs="Times New Roman"/>
          <w:color w:val="221F1F"/>
          <w:spacing w:val="-2"/>
          <w:sz w:val="20"/>
          <w:szCs w:val="20"/>
        </w:rPr>
        <w:t xml:space="preserve">остальными. Внутри каждого типа порядок отображения </w:t>
      </w:r>
      <w:r w:rsidRPr="002B425A">
        <w:rPr>
          <w:rFonts w:ascii="Times New Roman" w:eastAsia="Arial Unicode MS" w:hAnsi="Times New Roman" w:cs="Times New Roman"/>
          <w:color w:val="221F1F"/>
          <w:spacing w:val="-7"/>
          <w:sz w:val="20"/>
          <w:szCs w:val="20"/>
        </w:rPr>
        <w:t xml:space="preserve">данных зависит от очередности их добавления к карте: по% </w:t>
      </w:r>
      <w:r w:rsidRPr="002B425A">
        <w:rPr>
          <w:rFonts w:ascii="Times New Roman" w:eastAsia="Arial Unicode MS" w:hAnsi="Times New Roman" w:cs="Times New Roman"/>
          <w:color w:val="221F1F"/>
          <w:spacing w:val="-9"/>
          <w:w w:val="96"/>
          <w:sz w:val="20"/>
          <w:szCs w:val="20"/>
        </w:rPr>
        <w:t xml:space="preserve">следние отображаются поверх более ранних. Вы можете из% </w:t>
      </w:r>
      <w:r w:rsidRPr="002B425A">
        <w:rPr>
          <w:rFonts w:ascii="Times New Roman" w:eastAsia="Arial Unicode MS" w:hAnsi="Times New Roman" w:cs="Times New Roman"/>
          <w:color w:val="221F1F"/>
          <w:spacing w:val="-9"/>
          <w:w w:val="95"/>
          <w:sz w:val="20"/>
          <w:szCs w:val="20"/>
        </w:rPr>
        <w:t xml:space="preserve">менить порядок отображения слоев, щелкнув на слое и пере% </w:t>
      </w:r>
      <w:r w:rsidRPr="002B425A">
        <w:rPr>
          <w:rFonts w:ascii="Times New Roman" w:eastAsia="Arial Unicode MS" w:hAnsi="Times New Roman" w:cs="Times New Roman"/>
          <w:color w:val="221F1F"/>
          <w:spacing w:val="-6"/>
          <w:sz w:val="20"/>
          <w:szCs w:val="20"/>
        </w:rPr>
        <w:t xml:space="preserve">тащив его вверх или вниз по оглавлению. Вы можете также </w:t>
      </w:r>
      <w:r w:rsidRPr="002B425A">
        <w:rPr>
          <w:rFonts w:ascii="Times New Roman" w:eastAsia="Arial Unicode MS" w:hAnsi="Times New Roman" w:cs="Times New Roman"/>
          <w:color w:val="221F1F"/>
          <w:spacing w:val="-8"/>
          <w:sz w:val="20"/>
          <w:szCs w:val="20"/>
        </w:rPr>
        <w:t>выбрать свои цвета и символы для слоев.</w:t>
      </w:r>
    </w:p>
    <w:p w:rsidR="004D1E2E" w:rsidRPr="002B425A" w:rsidRDefault="004D1E2E" w:rsidP="004D1E2E">
      <w:pPr>
        <w:widowControl w:val="0"/>
        <w:autoSpaceDE w:val="0"/>
        <w:autoSpaceDN w:val="0"/>
        <w:adjustRightInd w:val="0"/>
        <w:spacing w:before="91" w:after="0" w:line="240" w:lineRule="exact"/>
        <w:ind w:left="20" w:right="88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Поскольку слой зоны затопления был нарисован поверх уча% </w:t>
      </w:r>
      <w:r w:rsidRPr="002B425A">
        <w:rPr>
          <w:rFonts w:ascii="Times New Roman" w:eastAsia="Arial Unicode MS" w:hAnsi="Times New Roman" w:cs="Times New Roman"/>
          <w:color w:val="221F1F"/>
          <w:spacing w:val="-8"/>
          <w:sz w:val="20"/>
          <w:szCs w:val="20"/>
        </w:rPr>
        <w:t xml:space="preserve">стков, он их частично закрыл. Вы можете отобразить конту% </w:t>
      </w:r>
      <w:r w:rsidRPr="002B425A">
        <w:rPr>
          <w:rFonts w:ascii="Times New Roman" w:eastAsia="Arial Unicode MS" w:hAnsi="Times New Roman" w:cs="Times New Roman"/>
          <w:color w:val="221F1F"/>
          <w:spacing w:val="-9"/>
          <w:w w:val="96"/>
          <w:sz w:val="20"/>
          <w:szCs w:val="20"/>
        </w:rPr>
        <w:t xml:space="preserve">ры участков поверх зоны затопления, так что она будет вид% </w:t>
      </w:r>
      <w:r w:rsidRPr="002B425A">
        <w:rPr>
          <w:rFonts w:ascii="Times New Roman" w:eastAsia="Arial Unicode MS" w:hAnsi="Times New Roman" w:cs="Times New Roman"/>
          <w:color w:val="221F1F"/>
          <w:spacing w:val="-6"/>
          <w:sz w:val="20"/>
          <w:szCs w:val="20"/>
        </w:rPr>
        <w:t>на под ними.</w:t>
      </w:r>
    </w:p>
    <w:p w:rsidR="004D1E2E" w:rsidRPr="002B425A" w:rsidRDefault="004D1E2E" w:rsidP="004D1E2E">
      <w:pPr>
        <w:widowControl w:val="0"/>
        <w:tabs>
          <w:tab w:val="left" w:pos="302"/>
        </w:tabs>
        <w:autoSpaceDE w:val="0"/>
        <w:autoSpaceDN w:val="0"/>
        <w:adjustRightInd w:val="0"/>
        <w:spacing w:before="32" w:after="0" w:line="240" w:lineRule="exact"/>
        <w:ind w:left="20"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w w:val="106"/>
          <w:sz w:val="20"/>
          <w:szCs w:val="20"/>
        </w:rPr>
        <w:t xml:space="preserve">8.  В таблице содержания ArcMap щелкните на слое </w:t>
      </w:r>
      <w:r w:rsidRPr="002B425A">
        <w:rPr>
          <w:rFonts w:ascii="Times New Roman" w:eastAsia="Arial Unicode MS" w:hAnsi="Times New Roman" w:cs="Times New Roman"/>
          <w:color w:val="221F1F"/>
          <w:w w:val="106"/>
          <w:sz w:val="20"/>
          <w:szCs w:val="20"/>
        </w:rPr>
        <w:br/>
      </w:r>
      <w:r w:rsidRPr="002B425A">
        <w:rPr>
          <w:rFonts w:ascii="Times New Roman" w:eastAsia="Arial Unicode MS" w:hAnsi="Times New Roman" w:cs="Times New Roman"/>
          <w:color w:val="221F1F"/>
          <w:w w:val="106"/>
          <w:sz w:val="20"/>
          <w:szCs w:val="20"/>
        </w:rPr>
        <w:tab/>
      </w:r>
      <w:r w:rsidRPr="002B425A">
        <w:rPr>
          <w:rFonts w:ascii="Times New Roman" w:eastAsia="Arial Unicode MS" w:hAnsi="Times New Roman" w:cs="Times New Roman"/>
          <w:color w:val="221F1F"/>
          <w:spacing w:val="-7"/>
          <w:sz w:val="20"/>
          <w:szCs w:val="20"/>
        </w:rPr>
        <w:t xml:space="preserve">flood_zone и перетащите его вниз.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02" w:name="Pg103"/>
      <w:bookmarkEnd w:id="102"/>
      <w:r>
        <w:rPr>
          <w:rFonts w:ascii="Times New Roman" w:hAnsi="Times New Roman" w:cs="Times New Roman"/>
          <w:noProof/>
        </w:rPr>
        <w:lastRenderedPageBreak/>
        <w:drawing>
          <wp:anchor distT="0" distB="0" distL="114300" distR="114300" simplePos="0" relativeHeight="25225420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8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4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9.  Щелкните правой кнопкой на символе под parcel_1. </w:t>
      </w:r>
    </w:p>
    <w:p w:rsidR="004D1E2E" w:rsidRPr="002B425A" w:rsidRDefault="004D1E2E" w:rsidP="004D1E2E">
      <w:pPr>
        <w:widowControl w:val="0"/>
        <w:autoSpaceDE w:val="0"/>
        <w:autoSpaceDN w:val="0"/>
        <w:adjustRightInd w:val="0"/>
        <w:spacing w:before="89"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10.Выберите Нет цвета наверху палитры цветов. </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82" w:after="0" w:line="240" w:lineRule="exact"/>
        <w:ind w:left="6748" w:right="582"/>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3"/>
          <w:sz w:val="20"/>
          <w:szCs w:val="20"/>
        </w:rPr>
        <w:t xml:space="preserve">У вас установлен размер изображения, равный площади </w:t>
      </w:r>
      <w:r w:rsidRPr="002B425A">
        <w:rPr>
          <w:rFonts w:ascii="Times New Roman" w:eastAsia="Arial Unicode MS" w:hAnsi="Times New Roman" w:cs="Times New Roman"/>
          <w:color w:val="221F1F"/>
          <w:spacing w:val="-4"/>
          <w:sz w:val="20"/>
          <w:szCs w:val="20"/>
        </w:rPr>
        <w:t xml:space="preserve">двух покрытий участков. Чтобы получить полную картину, </w:t>
      </w:r>
      <w:r w:rsidRPr="002B425A">
        <w:rPr>
          <w:rFonts w:ascii="Times New Roman" w:eastAsia="Arial Unicode MS" w:hAnsi="Times New Roman" w:cs="Times New Roman"/>
          <w:color w:val="221F1F"/>
          <w:spacing w:val="-9"/>
          <w:w w:val="96"/>
          <w:sz w:val="20"/>
          <w:szCs w:val="20"/>
        </w:rPr>
        <w:t xml:space="preserve">установите размер изображения равным максимальной пло% </w:t>
      </w:r>
      <w:r w:rsidRPr="002B425A">
        <w:rPr>
          <w:rFonts w:ascii="Times New Roman" w:eastAsia="Arial Unicode MS" w:hAnsi="Times New Roman" w:cs="Times New Roman"/>
          <w:color w:val="221F1F"/>
          <w:spacing w:val="-9"/>
          <w:w w:val="97"/>
          <w:sz w:val="20"/>
          <w:szCs w:val="20"/>
        </w:rPr>
        <w:t xml:space="preserve">щади, занимаемой всеми наборами данных. </w:t>
      </w:r>
    </w:p>
    <w:p w:rsidR="004D1E2E" w:rsidRPr="002B425A" w:rsidRDefault="004D1E2E" w:rsidP="004D1E2E">
      <w:pPr>
        <w:widowControl w:val="0"/>
        <w:tabs>
          <w:tab w:val="left" w:pos="7020"/>
        </w:tabs>
        <w:autoSpaceDE w:val="0"/>
        <w:autoSpaceDN w:val="0"/>
        <w:adjustRightInd w:val="0"/>
        <w:spacing w:before="100" w:after="0" w:line="240" w:lineRule="exact"/>
        <w:ind w:left="6748" w:right="6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12.Щелкните на кнопке Полный экстент в строке инстру%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8"/>
          <w:sz w:val="20"/>
          <w:szCs w:val="20"/>
        </w:rPr>
        <w:t xml:space="preserve">ментов. </w:t>
      </w:r>
    </w:p>
    <w:p w:rsidR="004D1E2E" w:rsidRPr="002B425A" w:rsidRDefault="004D1E2E" w:rsidP="004D1E2E">
      <w:pPr>
        <w:widowControl w:val="0"/>
        <w:autoSpaceDE w:val="0"/>
        <w:autoSpaceDN w:val="0"/>
        <w:adjustRightInd w:val="0"/>
        <w:spacing w:before="160" w:after="0" w:line="24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Сделайте то же для покрытия parcel_2. </w:t>
      </w:r>
    </w:p>
    <w:p w:rsidR="004D1E2E" w:rsidRPr="002B425A" w:rsidRDefault="004D1E2E" w:rsidP="004D1E2E">
      <w:pPr>
        <w:widowControl w:val="0"/>
        <w:tabs>
          <w:tab w:val="left" w:pos="1351"/>
        </w:tabs>
        <w:autoSpaceDE w:val="0"/>
        <w:autoSpaceDN w:val="0"/>
        <w:adjustRightInd w:val="0"/>
        <w:spacing w:before="80" w:after="0" w:line="240" w:lineRule="exact"/>
        <w:ind w:left="1079" w:right="63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1"/>
          <w:sz w:val="20"/>
          <w:szCs w:val="20"/>
        </w:rPr>
        <w:t xml:space="preserve">11.Щелкните правой кнопкой на символе под parcel_2 и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spacing w:val="-7"/>
          <w:sz w:val="20"/>
          <w:szCs w:val="20"/>
        </w:rPr>
        <w:t xml:space="preserve">выберите Нет цвета наверху палитры цветов. </w:t>
      </w:r>
    </w:p>
    <w:p w:rsidR="004D1E2E" w:rsidRPr="002B425A" w:rsidRDefault="004D1E2E" w:rsidP="004D1E2E">
      <w:pPr>
        <w:widowControl w:val="0"/>
        <w:tabs>
          <w:tab w:val="left" w:pos="8313"/>
        </w:tabs>
        <w:autoSpaceDE w:val="0"/>
        <w:autoSpaceDN w:val="0"/>
        <w:adjustRightInd w:val="0"/>
        <w:spacing w:before="89" w:after="0" w:line="230" w:lineRule="exact"/>
        <w:ind w:left="1351"/>
        <w:rPr>
          <w:rFonts w:ascii="Times New Roman" w:eastAsia="MS Gothic" w:hAnsi="Times New Roman" w:cs="Times New Roman"/>
          <w:color w:val="221F1F"/>
          <w:spacing w:val="-7"/>
          <w:w w:val="92"/>
          <w:sz w:val="16"/>
          <w:szCs w:val="16"/>
        </w:rPr>
      </w:pPr>
      <w:r w:rsidRPr="002B425A">
        <w:rPr>
          <w:rFonts w:ascii="Times New Roman" w:eastAsia="Arial Unicode MS" w:hAnsi="Times New Roman" w:cs="Times New Roman"/>
          <w:color w:val="221F1F"/>
          <w:spacing w:val="-9"/>
          <w:w w:val="92"/>
          <w:position w:val="-2"/>
          <w:sz w:val="20"/>
          <w:szCs w:val="20"/>
        </w:rPr>
        <w:t>Отображаются контуры участков и под ними вы можете</w:t>
      </w:r>
      <w:r w:rsidRPr="002B425A">
        <w:rPr>
          <w:rFonts w:ascii="Times New Roman" w:eastAsia="Arial Unicode MS" w:hAnsi="Times New Roman" w:cs="Times New Roman"/>
          <w:color w:val="221F1F"/>
          <w:spacing w:val="-9"/>
          <w:w w:val="92"/>
          <w:position w:val="-2"/>
          <w:sz w:val="20"/>
          <w:szCs w:val="20"/>
        </w:rPr>
        <w:tab/>
      </w:r>
      <w:r w:rsidRPr="002B425A">
        <w:rPr>
          <w:rFonts w:ascii="Times New Roman" w:eastAsia="MS Gothic" w:hAnsi="Times New Roman" w:cs="Times New Roman"/>
          <w:color w:val="221F1F"/>
          <w:spacing w:val="-7"/>
          <w:w w:val="92"/>
          <w:sz w:val="16"/>
          <w:szCs w:val="16"/>
        </w:rPr>
        <w:t>Полный</w:t>
      </w:r>
    </w:p>
    <w:p w:rsidR="004D1E2E" w:rsidRPr="002B425A" w:rsidRDefault="004D1E2E" w:rsidP="004D1E2E">
      <w:pPr>
        <w:widowControl w:val="0"/>
        <w:tabs>
          <w:tab w:val="left" w:pos="8296"/>
        </w:tabs>
        <w:autoSpaceDE w:val="0"/>
        <w:autoSpaceDN w:val="0"/>
        <w:adjustRightInd w:val="0"/>
        <w:spacing w:before="32" w:after="0" w:line="180" w:lineRule="exact"/>
        <w:ind w:left="1351"/>
        <w:rPr>
          <w:rFonts w:ascii="Times New Roman" w:eastAsia="MS Gothic" w:hAnsi="Times New Roman" w:cs="Times New Roman"/>
          <w:color w:val="221F1F"/>
          <w:spacing w:val="-7"/>
          <w:w w:val="92"/>
          <w:sz w:val="16"/>
          <w:szCs w:val="16"/>
        </w:rPr>
      </w:pPr>
      <w:r w:rsidRPr="002B425A">
        <w:rPr>
          <w:rFonts w:ascii="Times New Roman" w:eastAsia="Arial Unicode MS" w:hAnsi="Times New Roman" w:cs="Times New Roman"/>
          <w:color w:val="221F1F"/>
          <w:spacing w:val="-9"/>
          <w:w w:val="92"/>
          <w:position w:val="-4"/>
          <w:sz w:val="20"/>
          <w:szCs w:val="20"/>
        </w:rPr>
        <w:t>видеть зону затопления.</w:t>
      </w:r>
      <w:r w:rsidRPr="002B425A">
        <w:rPr>
          <w:rFonts w:ascii="Times New Roman" w:eastAsia="Arial Unicode MS" w:hAnsi="Times New Roman" w:cs="Times New Roman"/>
          <w:color w:val="221F1F"/>
          <w:spacing w:val="-9"/>
          <w:w w:val="92"/>
          <w:position w:val="-4"/>
          <w:sz w:val="20"/>
          <w:szCs w:val="20"/>
        </w:rPr>
        <w:tab/>
      </w:r>
      <w:r w:rsidRPr="002B425A">
        <w:rPr>
          <w:rFonts w:ascii="Times New Roman" w:eastAsia="MS Gothic" w:hAnsi="Times New Roman" w:cs="Times New Roman"/>
          <w:color w:val="221F1F"/>
          <w:spacing w:val="-7"/>
          <w:w w:val="92"/>
          <w:sz w:val="16"/>
          <w:szCs w:val="16"/>
        </w:rPr>
        <w:t>экстент</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С</w:t>
      </w:r>
      <w:r w:rsidRPr="002B425A">
        <w:rPr>
          <w:rFonts w:ascii="Times New Roman" w:eastAsia="Arial Unicode MS" w:hAnsi="Times New Roman" w:cs="Times New Roman"/>
          <w:color w:val="221F1F"/>
          <w:spacing w:val="-1"/>
          <w:sz w:val="13"/>
          <w:szCs w:val="13"/>
        </w:rPr>
        <w:t>ОСТАВЛЕНИЕ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БАЗЫ</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ГЕОДАННЫХ</w:t>
      </w:r>
    </w:p>
    <w:p w:rsidR="004D1E2E" w:rsidRPr="002B425A" w:rsidRDefault="004D1E2E" w:rsidP="004D1E2E">
      <w:pPr>
        <w:framePr w:w="243" w:wrap="auto" w:vAnchor="page" w:hAnchor="page" w:x="1181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97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103" w:name="Pg104"/>
      <w:bookmarkEnd w:id="103"/>
      <w:r>
        <w:rPr>
          <w:rFonts w:ascii="Times New Roman" w:hAnsi="Times New Roman" w:cs="Times New Roman"/>
          <w:noProof/>
        </w:rPr>
        <w:lastRenderedPageBreak/>
        <w:drawing>
          <wp:anchor distT="0" distB="0" distL="114300" distR="114300" simplePos="0" relativeHeight="25225523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8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1171"/>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Теперь изображение на карте охватывает территорию всех</w:t>
      </w:r>
    </w:p>
    <w:p w:rsidR="004D1E2E" w:rsidRPr="002B425A" w:rsidRDefault="004D1E2E" w:rsidP="004D1E2E">
      <w:pPr>
        <w:widowControl w:val="0"/>
        <w:autoSpaceDE w:val="0"/>
        <w:autoSpaceDN w:val="0"/>
        <w:adjustRightInd w:val="0"/>
        <w:spacing w:before="2" w:after="0" w:line="240" w:lineRule="exact"/>
        <w:ind w:left="1171"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наборов данных, которые вы добавили к карте. Вы може% </w:t>
      </w:r>
      <w:r w:rsidRPr="002B425A">
        <w:rPr>
          <w:rFonts w:ascii="Times New Roman" w:eastAsia="Arial Unicode MS" w:hAnsi="Times New Roman" w:cs="Times New Roman"/>
          <w:color w:val="221F1F"/>
          <w:spacing w:val="-6"/>
          <w:sz w:val="20"/>
          <w:szCs w:val="20"/>
        </w:rPr>
        <w:t xml:space="preserve">те увидеть, как расположена исследуемая вами область </w:t>
      </w:r>
      <w:r w:rsidRPr="002B425A">
        <w:rPr>
          <w:rFonts w:ascii="Times New Roman" w:eastAsia="Arial Unicode MS" w:hAnsi="Times New Roman" w:cs="Times New Roman"/>
          <w:color w:val="221F1F"/>
          <w:spacing w:val="-7"/>
          <w:sz w:val="20"/>
          <w:szCs w:val="20"/>
        </w:rPr>
        <w:t>относительно остальной территории города.</w:t>
      </w: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73" w:after="0" w:line="253" w:lineRule="exact"/>
        <w:ind w:left="89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Добавьте к карте шейп3файл реки</w:t>
      </w:r>
    </w:p>
    <w:p w:rsidR="004D1E2E" w:rsidRPr="002B425A" w:rsidRDefault="004D1E2E" w:rsidP="004D1E2E">
      <w:pPr>
        <w:widowControl w:val="0"/>
        <w:autoSpaceDE w:val="0"/>
        <w:autoSpaceDN w:val="0"/>
        <w:adjustRightInd w:val="0"/>
        <w:spacing w:before="134"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Теперь вы добавите к карте шейп%файл реки, полученный от </w:t>
      </w:r>
      <w:r w:rsidRPr="002B425A">
        <w:rPr>
          <w:rFonts w:ascii="Times New Roman" w:eastAsia="Arial Unicode MS" w:hAnsi="Times New Roman" w:cs="Times New Roman"/>
          <w:color w:val="221F1F"/>
          <w:spacing w:val="-7"/>
          <w:sz w:val="20"/>
          <w:szCs w:val="20"/>
        </w:rPr>
        <w:t>Департамента управления водными ресурсами округа.</w:t>
      </w:r>
    </w:p>
    <w:p w:rsidR="004D1E2E" w:rsidRPr="002B425A" w:rsidRDefault="004D1E2E" w:rsidP="004D1E2E">
      <w:pPr>
        <w:widowControl w:val="0"/>
        <w:tabs>
          <w:tab w:val="left" w:pos="1171"/>
        </w:tabs>
        <w:autoSpaceDE w:val="0"/>
        <w:autoSpaceDN w:val="0"/>
        <w:adjustRightInd w:val="0"/>
        <w:spacing w:before="89" w:after="0" w:line="240" w:lineRule="exact"/>
        <w:ind w:left="89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1.  Нажмите на кнопку Добавить данные в строке стандарт%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ных инструментов ArcMap.</w:t>
      </w:r>
    </w:p>
    <w:p w:rsidR="004D1E2E" w:rsidRPr="002B425A" w:rsidRDefault="004D1E2E" w:rsidP="004D1E2E">
      <w:pPr>
        <w:widowControl w:val="0"/>
        <w:autoSpaceDE w:val="0"/>
        <w:autoSpaceDN w:val="0"/>
        <w:adjustRightInd w:val="0"/>
        <w:spacing w:before="40"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2.  Перейдите в папку County_share внутри папки проекта. </w:t>
      </w:r>
    </w:p>
    <w:p w:rsidR="004D1E2E" w:rsidRPr="002B425A" w:rsidRDefault="004D1E2E" w:rsidP="004D1E2E">
      <w:pPr>
        <w:framePr w:w="342" w:wrap="auto" w:vAnchor="page" w:hAnchor="page" w:x="1018"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98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3.  Выберите river.shp и нажмите Добавить.</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3" w:after="0" w:line="240" w:lineRule="exact"/>
        <w:ind w:left="292" w:right="88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ArcMap выдаст сообщение о том, что система координат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шейп%файла отличается от других данных карты. Все ра%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нее добавленные наборы данных были получены от Го%</w:t>
      </w:r>
    </w:p>
    <w:p w:rsidR="004D1E2E" w:rsidRPr="002B425A" w:rsidRDefault="004D1E2E" w:rsidP="004D1E2E">
      <w:pPr>
        <w:widowControl w:val="0"/>
        <w:autoSpaceDE w:val="0"/>
        <w:autoSpaceDN w:val="0"/>
        <w:adjustRightInd w:val="0"/>
        <w:spacing w:after="0" w:line="240" w:lineRule="exact"/>
        <w:ind w:left="292" w:right="88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родского управления, все они были в одной системе ко%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ординат (Поперечная Меркатора). Видимо, в шейп%фай%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ле реки была использована другая система координат.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04" w:name="Pg105"/>
      <w:bookmarkEnd w:id="104"/>
      <w:r>
        <w:rPr>
          <w:rFonts w:ascii="Times New Roman" w:hAnsi="Times New Roman" w:cs="Times New Roman"/>
          <w:noProof/>
        </w:rPr>
        <w:lastRenderedPageBreak/>
        <w:drawing>
          <wp:anchor distT="0" distB="0" distL="114300" distR="114300" simplePos="0" relativeHeight="25225625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8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Каждый набор данных использует географическую систему</w:t>
      </w:r>
    </w:p>
    <w:p w:rsidR="004D1E2E" w:rsidRPr="002B425A" w:rsidRDefault="004D1E2E" w:rsidP="004D1E2E">
      <w:pPr>
        <w:widowControl w:val="0"/>
        <w:autoSpaceDE w:val="0"/>
        <w:autoSpaceDN w:val="0"/>
        <w:adjustRightInd w:val="0"/>
        <w:spacing w:before="2" w:after="0" w:line="240" w:lineRule="exact"/>
        <w:ind w:left="1079" w:right="1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координат, чтобы связать координаты, хранимые в ГИС, с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реальными точками земной поверхности. Система коорди%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7"/>
          <w:sz w:val="20"/>
          <w:szCs w:val="20"/>
        </w:rPr>
        <w:t xml:space="preserve">нат позволяет ГИС определить, как расположены географи%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ческие объекты друг относительно друга. С географически% </w:t>
      </w:r>
      <w:r w:rsidRPr="002B425A">
        <w:rPr>
          <w:rFonts w:ascii="Times New Roman" w:eastAsia="Arial Unicode MS" w:hAnsi="Times New Roman" w:cs="Times New Roman"/>
          <w:color w:val="221F1F"/>
          <w:spacing w:val="-8"/>
          <w:sz w:val="20"/>
          <w:szCs w:val="20"/>
        </w:rPr>
        <w:br/>
        <w:t xml:space="preserve">ми данными используется множество различных систем ко% </w:t>
      </w:r>
      <w:r w:rsidRPr="002B425A">
        <w:rPr>
          <w:rFonts w:ascii="Times New Roman" w:eastAsia="Arial Unicode MS" w:hAnsi="Times New Roman" w:cs="Times New Roman"/>
          <w:color w:val="221F1F"/>
          <w:spacing w:val="-8"/>
          <w:sz w:val="20"/>
          <w:szCs w:val="20"/>
        </w:rPr>
        <w:br/>
        <w:t xml:space="preserve">ординат. Вы можете узнать систему координат набора дан% </w:t>
      </w:r>
      <w:r w:rsidRPr="002B425A">
        <w:rPr>
          <w:rFonts w:ascii="Times New Roman" w:eastAsia="Arial Unicode MS" w:hAnsi="Times New Roman" w:cs="Times New Roman"/>
          <w:color w:val="221F1F"/>
          <w:spacing w:val="-8"/>
          <w:sz w:val="20"/>
          <w:szCs w:val="20"/>
        </w:rPr>
        <w:br/>
        <w:t xml:space="preserve">ных в ArcCatalog. ArcToolbox позволяет определить или из%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5"/>
          <w:sz w:val="20"/>
          <w:szCs w:val="20"/>
        </w:rPr>
        <w:t xml:space="preserve">менить систему координат набора данных. В следующей гла%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 xml:space="preserve">ве вы проделаете это, а также узнаете больше о системах </w:t>
      </w:r>
      <w:r w:rsidRPr="002B425A">
        <w:rPr>
          <w:rFonts w:ascii="Times New Roman" w:eastAsia="Arial Unicode MS" w:hAnsi="Times New Roman" w:cs="Times New Roman"/>
          <w:color w:val="221F1F"/>
          <w:spacing w:val="-5"/>
          <w:sz w:val="20"/>
          <w:szCs w:val="20"/>
        </w:rPr>
        <w:br/>
        <w:t>координат.</w:t>
      </w:r>
    </w:p>
    <w:p w:rsidR="004D1E2E" w:rsidRPr="002B425A" w:rsidRDefault="004D1E2E" w:rsidP="004D1E2E">
      <w:pPr>
        <w:widowControl w:val="0"/>
        <w:autoSpaceDE w:val="0"/>
        <w:autoSpaceDN w:val="0"/>
        <w:adjustRightInd w:val="0"/>
        <w:spacing w:before="91" w:after="0" w:line="240" w:lineRule="exact"/>
        <w:ind w:left="107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Когда вы создаете в ArcMap новую карту, система коорди%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нат первого добавленного к карте набора, в данном случае %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шейп%файла parcel_1, определяет систему координат всей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карты. Если вы добавите набор данных, представленный 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5"/>
          <w:sz w:val="20"/>
          <w:szCs w:val="20"/>
        </w:rPr>
        <w:t xml:space="preserve">другой системе координат, ArcMap попытается “на лету” пре% </w:t>
      </w:r>
      <w:r w:rsidRPr="002B425A">
        <w:rPr>
          <w:rFonts w:ascii="Times New Roman" w:eastAsia="Arial Unicode MS" w:hAnsi="Times New Roman" w:cs="Times New Roman"/>
          <w:color w:val="221F1F"/>
          <w:spacing w:val="-9"/>
          <w:w w:val="95"/>
          <w:sz w:val="20"/>
          <w:szCs w:val="20"/>
        </w:rPr>
        <w:br/>
        <w:t xml:space="preserve">образовать ее, чтобы набор правильно отображался с други%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6"/>
          <w:sz w:val="20"/>
          <w:szCs w:val="20"/>
        </w:rPr>
        <w:t>ми данными.</w:t>
      </w:r>
    </w:p>
    <w:p w:rsidR="004D1E2E" w:rsidRPr="002B425A" w:rsidRDefault="004D1E2E" w:rsidP="004D1E2E">
      <w:pPr>
        <w:widowControl w:val="0"/>
        <w:tabs>
          <w:tab w:val="left" w:pos="1351"/>
        </w:tabs>
        <w:autoSpaceDE w:val="0"/>
        <w:autoSpaceDN w:val="0"/>
        <w:adjustRightInd w:val="0"/>
        <w:spacing w:after="0" w:line="285" w:lineRule="exact"/>
        <w:ind w:left="1079" w:right="148"/>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4.  Нажмите OK, чтобы закрыть окно с сообщением.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7"/>
          <w:sz w:val="20"/>
          <w:szCs w:val="20"/>
        </w:rPr>
        <w:t xml:space="preserve">ArcMap преобразует реку в ту же систему координат, что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8"/>
          <w:sz w:val="20"/>
          <w:szCs w:val="20"/>
        </w:rPr>
        <w:t xml:space="preserve">другие наборы, чтобы отобразить ее.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С</w:t>
      </w:r>
      <w:r w:rsidRPr="002B425A">
        <w:rPr>
          <w:rFonts w:ascii="Times New Roman" w:eastAsia="Arial Unicode MS" w:hAnsi="Times New Roman" w:cs="Times New Roman"/>
          <w:color w:val="221F1F"/>
          <w:spacing w:val="-8"/>
          <w:sz w:val="13"/>
          <w:szCs w:val="13"/>
        </w:rPr>
        <w:t>ОСТАВЛЕНИЕ</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БАЗЫ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ГЕОДАННЫХ</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Вы могли бы хранить шейп%файл в его собственной системе</w:t>
      </w:r>
    </w:p>
    <w:p w:rsidR="004D1E2E" w:rsidRPr="002B425A" w:rsidRDefault="004D1E2E" w:rsidP="004D1E2E">
      <w:pPr>
        <w:widowControl w:val="0"/>
        <w:autoSpaceDE w:val="0"/>
        <w:autoSpaceDN w:val="0"/>
        <w:adjustRightInd w:val="0"/>
        <w:spacing w:before="2"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координат, но, поскольку он в итоге будет добавлен к базе </w:t>
      </w:r>
      <w:r w:rsidRPr="002B425A">
        <w:rPr>
          <w:rFonts w:ascii="Times New Roman" w:eastAsia="Arial Unicode MS" w:hAnsi="Times New Roman" w:cs="Times New Roman"/>
          <w:color w:val="221F1F"/>
          <w:spacing w:val="-7"/>
          <w:sz w:val="20"/>
          <w:szCs w:val="20"/>
        </w:rPr>
        <w:t xml:space="preserve">данных города GreenvalleyDB, его нужно будет перевести в </w:t>
      </w:r>
      <w:r w:rsidRPr="002B425A">
        <w:rPr>
          <w:rFonts w:ascii="Times New Roman" w:eastAsia="Arial Unicode MS" w:hAnsi="Times New Roman" w:cs="Times New Roman"/>
          <w:color w:val="221F1F"/>
          <w:spacing w:val="-8"/>
          <w:sz w:val="20"/>
          <w:szCs w:val="20"/>
        </w:rPr>
        <w:t xml:space="preserve">ту же систему координат, в которой хранятся другие данные </w:t>
      </w:r>
      <w:r w:rsidRPr="002B425A">
        <w:rPr>
          <w:rFonts w:ascii="Times New Roman" w:eastAsia="Arial Unicode MS" w:hAnsi="Times New Roman" w:cs="Times New Roman"/>
          <w:color w:val="221F1F"/>
          <w:spacing w:val="-7"/>
          <w:sz w:val="20"/>
          <w:szCs w:val="20"/>
        </w:rPr>
        <w:t>городской базы данных.</w:t>
      </w:r>
    </w:p>
    <w:p w:rsidR="004D1E2E" w:rsidRPr="002B425A" w:rsidRDefault="004D1E2E" w:rsidP="004D1E2E">
      <w:pPr>
        <w:widowControl w:val="0"/>
        <w:autoSpaceDE w:val="0"/>
        <w:autoSpaceDN w:val="0"/>
        <w:adjustRightInd w:val="0"/>
        <w:spacing w:before="221" w:after="0" w:line="253" w:lineRule="exact"/>
        <w:ind w:left="20"/>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Добавьте к карте данные высот</w:t>
      </w:r>
    </w:p>
    <w:p w:rsidR="004D1E2E" w:rsidRPr="002B425A" w:rsidRDefault="004D1E2E" w:rsidP="004D1E2E">
      <w:pPr>
        <w:widowControl w:val="0"/>
        <w:autoSpaceDE w:val="0"/>
        <w:autoSpaceDN w:val="0"/>
        <w:adjustRightInd w:val="0"/>
        <w:spacing w:before="134"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4"/>
          <w:sz w:val="20"/>
          <w:szCs w:val="20"/>
        </w:rPr>
        <w:t xml:space="preserve">Теперь посмотрите на данные высот, полученные от Государ% </w:t>
      </w:r>
      <w:r w:rsidRPr="002B425A">
        <w:rPr>
          <w:rFonts w:ascii="Times New Roman" w:eastAsia="Arial Unicode MS" w:hAnsi="Times New Roman" w:cs="Times New Roman"/>
          <w:color w:val="221F1F"/>
          <w:spacing w:val="-7"/>
          <w:sz w:val="20"/>
          <w:szCs w:val="20"/>
        </w:rPr>
        <w:t>ственного транспортного управления.</w:t>
      </w:r>
    </w:p>
    <w:p w:rsidR="004D1E2E" w:rsidRPr="002B425A" w:rsidRDefault="004D1E2E" w:rsidP="004D1E2E">
      <w:pPr>
        <w:widowControl w:val="0"/>
        <w:tabs>
          <w:tab w:val="left" w:pos="302"/>
        </w:tabs>
        <w:autoSpaceDE w:val="0"/>
        <w:autoSpaceDN w:val="0"/>
        <w:adjustRightInd w:val="0"/>
        <w:spacing w:before="92" w:after="0" w:line="240" w:lineRule="exact"/>
        <w:ind w:left="20" w:right="70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1.  Нажмите на кнопку Добавить данные и перейдите в пап%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ку State_share.</w:t>
      </w:r>
    </w:p>
    <w:p w:rsidR="004D1E2E" w:rsidRPr="002B425A" w:rsidRDefault="004D1E2E" w:rsidP="004D1E2E">
      <w:pPr>
        <w:widowControl w:val="0"/>
        <w:autoSpaceDE w:val="0"/>
        <w:autoSpaceDN w:val="0"/>
        <w:adjustRightInd w:val="0"/>
        <w:spacing w:before="37"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2.  Выберите данные высот (elevation) и нажмите Добавить. </w:t>
      </w:r>
    </w:p>
    <w:p w:rsidR="004D1E2E" w:rsidRPr="002B425A" w:rsidRDefault="004D1E2E" w:rsidP="004D1E2E">
      <w:pPr>
        <w:framePr w:w="342" w:wrap="auto" w:vAnchor="page" w:hAnchor="page" w:x="11818"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99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05" w:name="Pg106"/>
      <w:bookmarkEnd w:id="105"/>
      <w:r>
        <w:rPr>
          <w:rFonts w:ascii="Times New Roman" w:hAnsi="Times New Roman" w:cs="Times New Roman"/>
          <w:noProof/>
        </w:rPr>
        <w:lastRenderedPageBreak/>
        <w:drawing>
          <wp:anchor distT="0" distB="0" distL="114300" distR="114300" simplePos="0" relativeHeight="25225728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8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Как и при добавлении шейп%файла рек, ArcMap преду%</w:t>
      </w:r>
    </w:p>
    <w:p w:rsidR="004D1E2E" w:rsidRPr="002B425A" w:rsidRDefault="004D1E2E" w:rsidP="004D1E2E">
      <w:pPr>
        <w:widowControl w:val="0"/>
        <w:autoSpaceDE w:val="0"/>
        <w:autoSpaceDN w:val="0"/>
        <w:adjustRightInd w:val="0"/>
        <w:spacing w:before="2" w:after="0" w:line="240" w:lineRule="exact"/>
        <w:ind w:left="1171" w:right="147"/>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8"/>
          <w:sz w:val="20"/>
          <w:szCs w:val="20"/>
        </w:rPr>
        <w:t xml:space="preserve">предит вас, что система координат этого набора отлича% </w:t>
      </w:r>
      <w:r w:rsidRPr="002B425A">
        <w:rPr>
          <w:rFonts w:ascii="Times New Roman" w:eastAsia="Arial Unicode MS" w:hAnsi="Times New Roman" w:cs="Times New Roman"/>
          <w:color w:val="221F1F"/>
          <w:spacing w:val="-8"/>
          <w:sz w:val="20"/>
          <w:szCs w:val="20"/>
        </w:rPr>
        <w:br/>
        <w:t xml:space="preserve">ется от системы координат других данных. Данные высот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также представлены в системе координат, отличной от</w:t>
      </w:r>
    </w:p>
    <w:p w:rsidR="004D1E2E" w:rsidRPr="002B425A" w:rsidRDefault="004D1E2E" w:rsidP="004D1E2E">
      <w:pPr>
        <w:widowControl w:val="0"/>
        <w:autoSpaceDE w:val="0"/>
        <w:autoSpaceDN w:val="0"/>
        <w:adjustRightInd w:val="0"/>
        <w:spacing w:after="0" w:line="240" w:lineRule="exact"/>
        <w:ind w:left="1171" w:right="147"/>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3"/>
          <w:sz w:val="20"/>
          <w:szCs w:val="20"/>
        </w:rPr>
        <w:t xml:space="preserve">той, что используется в базе данных города для таких </w:t>
      </w:r>
      <w:r w:rsidRPr="002B425A">
        <w:rPr>
          <w:rFonts w:ascii="Times New Roman" w:eastAsia="Arial Unicode MS" w:hAnsi="Times New Roman" w:cs="Times New Roman"/>
          <w:color w:val="221F1F"/>
          <w:spacing w:val="-9"/>
          <w:w w:val="97"/>
          <w:sz w:val="20"/>
          <w:szCs w:val="20"/>
        </w:rPr>
        <w:t>данных.</w:t>
      </w:r>
    </w:p>
    <w:p w:rsidR="004D1E2E" w:rsidRPr="002B425A" w:rsidRDefault="004D1E2E" w:rsidP="004D1E2E">
      <w:pPr>
        <w:widowControl w:val="0"/>
        <w:tabs>
          <w:tab w:val="left" w:pos="1171"/>
        </w:tabs>
        <w:autoSpaceDE w:val="0"/>
        <w:autoSpaceDN w:val="0"/>
        <w:adjustRightInd w:val="0"/>
        <w:spacing w:before="91"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2"/>
          <w:sz w:val="20"/>
          <w:szCs w:val="20"/>
        </w:rPr>
        <w:t xml:space="preserve">3.  Нажмите OK, чтобы закрыть окно сообщения. ArcMap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6"/>
          <w:sz w:val="20"/>
          <w:szCs w:val="20"/>
        </w:rPr>
        <w:t>добавит к карте грид высот.</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9" w:after="0" w:line="240" w:lineRule="exact"/>
        <w:ind w:left="89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2"/>
          <w:sz w:val="20"/>
          <w:szCs w:val="20"/>
        </w:rPr>
        <w:t xml:space="preserve">Поскольку грид % это растровые данные, отображаемые в виде </w:t>
      </w:r>
      <w:r w:rsidRPr="002B425A">
        <w:rPr>
          <w:rFonts w:ascii="Times New Roman" w:eastAsia="Arial Unicode MS" w:hAnsi="Times New Roman" w:cs="Times New Roman"/>
          <w:color w:val="221F1F"/>
          <w:spacing w:val="-9"/>
          <w:w w:val="92"/>
          <w:sz w:val="20"/>
          <w:szCs w:val="20"/>
        </w:rPr>
        <w:br/>
      </w:r>
      <w:r w:rsidRPr="002B425A">
        <w:rPr>
          <w:rFonts w:ascii="Times New Roman" w:eastAsia="Arial Unicode MS" w:hAnsi="Times New Roman" w:cs="Times New Roman"/>
          <w:color w:val="221F1F"/>
          <w:spacing w:val="-7"/>
          <w:sz w:val="20"/>
          <w:szCs w:val="20"/>
        </w:rPr>
        <w:t xml:space="preserve">непрерывного слоя, они добавляются в конец таблицы со%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держания и отображаются, как фон для всех остальных сло%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5"/>
          <w:sz w:val="20"/>
          <w:szCs w:val="20"/>
        </w:rPr>
        <w:t xml:space="preserve">ев. Вы можете заметить, что грид не покрывает всю террито%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 xml:space="preserve">рию города, но обеспечивает данные для вашей исследуе%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мой области.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100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Теперь добавьте шейп%файл низинных земель.</w:t>
      </w:r>
    </w:p>
    <w:p w:rsidR="004D1E2E" w:rsidRPr="002B425A" w:rsidRDefault="004D1E2E" w:rsidP="004D1E2E">
      <w:pPr>
        <w:widowControl w:val="0"/>
        <w:tabs>
          <w:tab w:val="left" w:pos="301"/>
        </w:tabs>
        <w:autoSpaceDE w:val="0"/>
        <w:autoSpaceDN w:val="0"/>
        <w:adjustRightInd w:val="0"/>
        <w:spacing w:before="93" w:after="0" w:line="240" w:lineRule="exact"/>
        <w:ind w:left="20"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4.  Нажмите на кнопку Добавить данные и щелкните на фай%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7"/>
          <w:sz w:val="20"/>
          <w:szCs w:val="20"/>
        </w:rPr>
        <w:t>ле lowland.shp, затем нажмите Добавить.</w:t>
      </w:r>
    </w:p>
    <w:p w:rsidR="004D1E2E" w:rsidRPr="002B425A" w:rsidRDefault="004D1E2E" w:rsidP="004D1E2E">
      <w:pPr>
        <w:widowControl w:val="0"/>
        <w:autoSpaceDE w:val="0"/>
        <w:autoSpaceDN w:val="0"/>
        <w:adjustRightInd w:val="0"/>
        <w:spacing w:before="92" w:after="0" w:line="240" w:lineRule="exact"/>
        <w:ind w:left="291"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ArcMap предупредит вас, что в слое отсутствует справоч% </w:t>
      </w:r>
      <w:r w:rsidRPr="002B425A">
        <w:rPr>
          <w:rFonts w:ascii="Times New Roman" w:eastAsia="Arial Unicode MS" w:hAnsi="Times New Roman" w:cs="Times New Roman"/>
          <w:color w:val="221F1F"/>
          <w:spacing w:val="-3"/>
          <w:sz w:val="20"/>
          <w:szCs w:val="20"/>
        </w:rPr>
        <w:t xml:space="preserve">ная пространственная информация, и его невозможно </w:t>
      </w:r>
      <w:r w:rsidRPr="002B425A">
        <w:rPr>
          <w:rFonts w:ascii="Times New Roman" w:eastAsia="Arial Unicode MS" w:hAnsi="Times New Roman" w:cs="Times New Roman"/>
          <w:color w:val="221F1F"/>
          <w:spacing w:val="-8"/>
          <w:sz w:val="20"/>
          <w:szCs w:val="20"/>
        </w:rPr>
        <w:t>спроецировать.</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88" w:after="0" w:line="240" w:lineRule="exact"/>
        <w:ind w:left="20" w:right="884"/>
        <w:jc w:val="both"/>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spacing w:val="-7"/>
          <w:sz w:val="20"/>
          <w:szCs w:val="20"/>
        </w:rPr>
        <w:t xml:space="preserve">ArcMap может преобразовать данные “на лету”, только если </w:t>
      </w:r>
      <w:r w:rsidRPr="002B425A">
        <w:rPr>
          <w:rFonts w:ascii="Times New Roman" w:eastAsia="Arial Unicode MS" w:hAnsi="Times New Roman" w:cs="Times New Roman"/>
          <w:color w:val="221F1F"/>
          <w:w w:val="102"/>
          <w:sz w:val="20"/>
          <w:szCs w:val="20"/>
        </w:rPr>
        <w:t>они заданы в координатах широты/долготы (которые</w:t>
      </w:r>
    </w:p>
    <w:p w:rsidR="004D1E2E" w:rsidRPr="002B425A" w:rsidRDefault="004D1E2E" w:rsidP="004D1E2E">
      <w:pPr>
        <w:widowControl w:val="0"/>
        <w:autoSpaceDE w:val="0"/>
        <w:autoSpaceDN w:val="0"/>
        <w:adjustRightInd w:val="0"/>
        <w:spacing w:after="0" w:line="258" w:lineRule="exact"/>
        <w:ind w:left="20" w:right="881"/>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6"/>
          <w:sz w:val="20"/>
          <w:szCs w:val="20"/>
        </w:rPr>
        <w:t xml:space="preserve">ArcMap может распознать) или если система координат дан% ных была заранее определена, как это было для грида высот. </w:t>
      </w:r>
      <w:r w:rsidRPr="002B425A">
        <w:rPr>
          <w:rFonts w:ascii="Times New Roman" w:eastAsia="Arial Unicode MS" w:hAnsi="Times New Roman" w:cs="Times New Roman"/>
          <w:color w:val="221F1F"/>
          <w:spacing w:val="-9"/>
          <w:w w:val="94"/>
          <w:sz w:val="20"/>
          <w:szCs w:val="20"/>
        </w:rPr>
        <w:t xml:space="preserve">Видимо, при создании шейп%файла низинных земель из грида </w:t>
      </w:r>
      <w:r w:rsidRPr="002B425A">
        <w:rPr>
          <w:rFonts w:ascii="Times New Roman" w:eastAsia="Arial Unicode MS" w:hAnsi="Times New Roman" w:cs="Times New Roman"/>
          <w:color w:val="221F1F"/>
          <w:spacing w:val="-9"/>
          <w:w w:val="96"/>
          <w:sz w:val="20"/>
          <w:szCs w:val="20"/>
        </w:rPr>
        <w:t xml:space="preserve">высот система координат не была определена. По%видимо% </w:t>
      </w:r>
      <w:r w:rsidRPr="002B425A">
        <w:rPr>
          <w:rFonts w:ascii="Times New Roman" w:eastAsia="Arial Unicode MS" w:hAnsi="Times New Roman" w:cs="Times New Roman"/>
          <w:color w:val="221F1F"/>
          <w:spacing w:val="-3"/>
          <w:sz w:val="20"/>
          <w:szCs w:val="20"/>
        </w:rPr>
        <w:t xml:space="preserve">му, это та же система, что у грида высот, но ArcMap пока </w:t>
      </w:r>
      <w:r w:rsidRPr="002B425A">
        <w:rPr>
          <w:rFonts w:ascii="Times New Roman" w:eastAsia="Arial Unicode MS" w:hAnsi="Times New Roman" w:cs="Times New Roman"/>
          <w:color w:val="221F1F"/>
          <w:spacing w:val="-9"/>
          <w:w w:val="97"/>
          <w:sz w:val="20"/>
          <w:szCs w:val="20"/>
        </w:rPr>
        <w:t>ничего об этом не знает.</w:t>
      </w:r>
    </w:p>
    <w:p w:rsidR="004D1E2E" w:rsidRPr="002B425A" w:rsidRDefault="004D1E2E" w:rsidP="004D1E2E">
      <w:pPr>
        <w:widowControl w:val="0"/>
        <w:tabs>
          <w:tab w:val="left" w:pos="301"/>
        </w:tabs>
        <w:autoSpaceDE w:val="0"/>
        <w:autoSpaceDN w:val="0"/>
        <w:adjustRightInd w:val="0"/>
        <w:spacing w:before="4" w:after="0" w:line="253" w:lineRule="exact"/>
        <w:ind w:left="20" w:right="88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5.  Нажмите OK, чтобы закрыть окно сообщения.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4"/>
          <w:sz w:val="20"/>
          <w:szCs w:val="20"/>
        </w:rPr>
        <w:t xml:space="preserve">ArcMap добавляет данные. Вы заметите, что хотя слой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8"/>
          <w:sz w:val="20"/>
          <w:szCs w:val="20"/>
        </w:rPr>
        <w:t xml:space="preserve">низин появится в таблице содержания, он не появится на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 xml:space="preserve">карте (он должен появиться на карте поверх всех слоев,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 xml:space="preserve">которые перечислены ниже его в таблице содержания).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 xml:space="preserve">Причина % неизвестность (на данный момент) системы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 xml:space="preserve">координат, которая не позволяет корректно отобразить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 xml:space="preserve">этот слой с другими данными.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06" w:name="Pg107"/>
      <w:bookmarkEnd w:id="106"/>
      <w:r>
        <w:rPr>
          <w:rFonts w:ascii="Times New Roman" w:hAnsi="Times New Roman" w:cs="Times New Roman"/>
          <w:noProof/>
        </w:rPr>
        <w:lastRenderedPageBreak/>
        <w:drawing>
          <wp:anchor distT="0" distB="0" distL="114300" distR="114300" simplePos="0" relativeHeight="25225830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8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6.  Щелкните на кнопке Полный экстент.</w:t>
      </w:r>
    </w:p>
    <w:p w:rsidR="004D1E2E" w:rsidRPr="002B425A" w:rsidRDefault="004D1E2E" w:rsidP="004D1E2E">
      <w:pPr>
        <w:widowControl w:val="0"/>
        <w:autoSpaceDE w:val="0"/>
        <w:autoSpaceDN w:val="0"/>
        <w:adjustRightInd w:val="0"/>
        <w:spacing w:after="0" w:line="184" w:lineRule="exact"/>
        <w:ind w:left="265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65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65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65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65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86" w:after="0" w:line="184" w:lineRule="exact"/>
        <w:ind w:left="2659"/>
        <w:rPr>
          <w:rFonts w:ascii="Times New Roman" w:eastAsia="MS Gothic" w:hAnsi="Times New Roman" w:cs="Times New Roman"/>
          <w:color w:val="221F1F"/>
          <w:w w:val="60"/>
          <w:sz w:val="16"/>
          <w:szCs w:val="16"/>
        </w:rPr>
      </w:pPr>
      <w:r w:rsidRPr="002B425A">
        <w:rPr>
          <w:rFonts w:ascii="Times New Roman" w:eastAsia="MS Gothic" w:hAnsi="Times New Roman" w:cs="Times New Roman"/>
          <w:color w:val="221F1F"/>
          <w:w w:val="60"/>
          <w:sz w:val="16"/>
          <w:szCs w:val="16"/>
        </w:rPr>
        <w:t>Полный</w:t>
      </w:r>
    </w:p>
    <w:p w:rsidR="004D1E2E" w:rsidRPr="002B425A" w:rsidRDefault="004D1E2E" w:rsidP="004D1E2E">
      <w:pPr>
        <w:widowControl w:val="0"/>
        <w:autoSpaceDE w:val="0"/>
        <w:autoSpaceDN w:val="0"/>
        <w:adjustRightInd w:val="0"/>
        <w:spacing w:before="27" w:after="0" w:line="184" w:lineRule="exact"/>
        <w:ind w:left="2644"/>
        <w:rPr>
          <w:rFonts w:ascii="Times New Roman" w:eastAsia="MS Gothic" w:hAnsi="Times New Roman" w:cs="Times New Roman"/>
          <w:color w:val="221F1F"/>
          <w:w w:val="52"/>
          <w:sz w:val="16"/>
          <w:szCs w:val="16"/>
        </w:rPr>
      </w:pPr>
      <w:r w:rsidRPr="002B425A">
        <w:rPr>
          <w:rFonts w:ascii="Times New Roman" w:eastAsia="MS Gothic" w:hAnsi="Times New Roman" w:cs="Times New Roman"/>
          <w:color w:val="221F1F"/>
          <w:w w:val="52"/>
          <w:sz w:val="16"/>
          <w:szCs w:val="16"/>
        </w:rPr>
        <w:t>экстент</w:t>
      </w: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2"/>
          <w:sz w:val="16"/>
          <w:szCs w:val="16"/>
        </w:rPr>
      </w:pPr>
    </w:p>
    <w:p w:rsidR="004D1E2E" w:rsidRPr="002B425A" w:rsidRDefault="004D1E2E" w:rsidP="004D1E2E">
      <w:pPr>
        <w:widowControl w:val="0"/>
        <w:autoSpaceDE w:val="0"/>
        <w:autoSpaceDN w:val="0"/>
        <w:adjustRightInd w:val="0"/>
        <w:spacing w:before="132" w:after="0" w:line="240" w:lineRule="exact"/>
        <w:ind w:left="1079" w:right="15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7"/>
          <w:sz w:val="20"/>
          <w:szCs w:val="20"/>
        </w:rPr>
        <w:t xml:space="preserve">Появляется маленькая точка внизу экрана (это шейп%файл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низин) и точка чуть побольше вверху экрана—это остальные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данные. ArcMap устанавливает размер простирания карты </w:t>
      </w:r>
      <w:r w:rsidRPr="002B425A">
        <w:rPr>
          <w:rFonts w:ascii="Times New Roman" w:eastAsia="Arial Unicode MS" w:hAnsi="Times New Roman" w:cs="Times New Roman"/>
          <w:color w:val="221F1F"/>
          <w:spacing w:val="-5"/>
          <w:sz w:val="20"/>
          <w:szCs w:val="20"/>
        </w:rPr>
        <w:br/>
        <w:t xml:space="preserve">таким образом, чтобы включить все значения координат 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5"/>
          <w:sz w:val="20"/>
          <w:szCs w:val="20"/>
        </w:rPr>
        <w:t xml:space="preserve">обеих системах координат, и отображает слои на карте тако%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6"/>
          <w:sz w:val="20"/>
          <w:szCs w:val="20"/>
        </w:rPr>
        <w:t>го размера.</w:t>
      </w:r>
    </w:p>
    <w:p w:rsidR="004D1E2E" w:rsidRPr="002B425A" w:rsidRDefault="004D1E2E" w:rsidP="004D1E2E">
      <w:pPr>
        <w:widowControl w:val="0"/>
        <w:autoSpaceDE w:val="0"/>
        <w:autoSpaceDN w:val="0"/>
        <w:adjustRightInd w:val="0"/>
        <w:spacing w:after="0" w:line="184" w:lineRule="exact"/>
        <w:ind w:left="4939"/>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4939"/>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4939"/>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4939"/>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4939"/>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184" w:lineRule="exact"/>
        <w:ind w:left="4939"/>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before="83" w:after="0" w:line="184" w:lineRule="exact"/>
        <w:ind w:left="4939"/>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Все другие слои</w:t>
      </w: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184" w:lineRule="exact"/>
        <w:ind w:left="4591"/>
        <w:rPr>
          <w:rFonts w:ascii="Times New Roman" w:eastAsia="MS Gothic" w:hAnsi="Times New Roman" w:cs="Times New Roman"/>
          <w:color w:val="221F1F"/>
          <w:w w:val="56"/>
          <w:sz w:val="16"/>
          <w:szCs w:val="16"/>
        </w:rPr>
      </w:pPr>
      <w:r w:rsidRPr="002B425A">
        <w:rPr>
          <w:rFonts w:ascii="Times New Roman" w:eastAsia="MS Gothic" w:hAnsi="Times New Roman" w:cs="Times New Roman"/>
          <w:color w:val="221F1F"/>
          <w:w w:val="56"/>
          <w:sz w:val="16"/>
          <w:szCs w:val="16"/>
        </w:rPr>
        <w:t xml:space="preserve">Низкие земли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w w:val="56"/>
          <w:sz w:val="13"/>
          <w:szCs w:val="13"/>
        </w:rPr>
      </w:pPr>
      <w:r w:rsidRPr="002B425A">
        <w:rPr>
          <w:rFonts w:ascii="Times New Roman" w:eastAsia="Arial Unicode MS" w:hAnsi="Times New Roman" w:cs="Times New Roman"/>
          <w:color w:val="221F1F"/>
          <w:w w:val="56"/>
          <w:sz w:val="18"/>
          <w:szCs w:val="18"/>
        </w:rPr>
        <w:t>С</w:t>
      </w:r>
      <w:r w:rsidRPr="002B425A">
        <w:rPr>
          <w:rFonts w:ascii="Times New Roman" w:eastAsia="Arial Unicode MS" w:hAnsi="Times New Roman" w:cs="Times New Roman"/>
          <w:color w:val="221F1F"/>
          <w:w w:val="56"/>
          <w:sz w:val="13"/>
          <w:szCs w:val="13"/>
        </w:rPr>
        <w:t>ОСТАВЛЕНИЕ</w:t>
      </w:r>
      <w:r w:rsidRPr="002B425A">
        <w:rPr>
          <w:rFonts w:ascii="Times New Roman" w:eastAsia="Arial Unicode MS" w:hAnsi="Times New Roman" w:cs="Times New Roman"/>
          <w:color w:val="221F1F"/>
          <w:w w:val="56"/>
          <w:sz w:val="18"/>
          <w:szCs w:val="18"/>
        </w:rPr>
        <w:t xml:space="preserve"> </w:t>
      </w:r>
      <w:r w:rsidRPr="002B425A">
        <w:rPr>
          <w:rFonts w:ascii="Times New Roman" w:eastAsia="Arial Unicode MS" w:hAnsi="Times New Roman" w:cs="Times New Roman"/>
          <w:color w:val="221F1F"/>
          <w:w w:val="56"/>
          <w:sz w:val="13"/>
          <w:szCs w:val="13"/>
        </w:rPr>
        <w:t>БАЗЫ</w:t>
      </w:r>
      <w:r w:rsidRPr="002B425A">
        <w:rPr>
          <w:rFonts w:ascii="Times New Roman" w:eastAsia="Arial Unicode MS" w:hAnsi="Times New Roman" w:cs="Times New Roman"/>
          <w:color w:val="221F1F"/>
          <w:w w:val="56"/>
          <w:sz w:val="18"/>
          <w:szCs w:val="18"/>
        </w:rPr>
        <w:t xml:space="preserve"> </w:t>
      </w:r>
      <w:r w:rsidRPr="002B425A">
        <w:rPr>
          <w:rFonts w:ascii="Times New Roman" w:eastAsia="Arial Unicode MS" w:hAnsi="Times New Roman" w:cs="Times New Roman"/>
          <w:color w:val="221F1F"/>
          <w:w w:val="56"/>
          <w:sz w:val="13"/>
          <w:szCs w:val="13"/>
        </w:rPr>
        <w:t>ГЕОДАННЫХ</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w w:val="56"/>
          <w:sz w:val="13"/>
          <w:szCs w:val="13"/>
        </w:rPr>
      </w:pPr>
      <w:r w:rsidRPr="002B425A">
        <w:rPr>
          <w:rFonts w:ascii="Times New Roman" w:eastAsia="Arial Unicode MS" w:hAnsi="Times New Roman" w:cs="Times New Roman"/>
          <w:color w:val="221F1F"/>
          <w:w w:val="56"/>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w w:val="56"/>
          <w:sz w:val="13"/>
          <w:szCs w:val="13"/>
        </w:rPr>
      </w:pP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7.  Щелкните правой кнопкой на слое низин (lowland) в таб%</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лице содержания и выберите Приблизить к слою.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101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07" w:name="Pg108"/>
      <w:bookmarkEnd w:id="107"/>
      <w:r>
        <w:rPr>
          <w:rFonts w:ascii="Times New Roman" w:hAnsi="Times New Roman" w:cs="Times New Roman"/>
          <w:noProof/>
        </w:rPr>
        <w:lastRenderedPageBreak/>
        <w:drawing>
          <wp:anchor distT="0" distB="0" distL="114300" distR="114300" simplePos="0" relativeHeight="25225932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8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171"/>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Теперь вы видите шейп%файл низин, но не видите другие</w:t>
      </w:r>
    </w:p>
    <w:p w:rsidR="004D1E2E" w:rsidRPr="002B425A" w:rsidRDefault="004D1E2E" w:rsidP="004D1E2E">
      <w:pPr>
        <w:widowControl w:val="0"/>
        <w:autoSpaceDE w:val="0"/>
        <w:autoSpaceDN w:val="0"/>
        <w:adjustRightInd w:val="0"/>
        <w:spacing w:before="2" w:after="0" w:line="240" w:lineRule="exact"/>
        <w:ind w:left="1171"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5"/>
          <w:sz w:val="20"/>
          <w:szCs w:val="20"/>
        </w:rPr>
        <w:t xml:space="preserve">данные. В следующей главе вы определите систему коор% динат шейп%файла низин, чтобы его можно было отобра% </w:t>
      </w:r>
      <w:r w:rsidRPr="002B425A">
        <w:rPr>
          <w:rFonts w:ascii="Times New Roman" w:eastAsia="Arial Unicode MS" w:hAnsi="Times New Roman" w:cs="Times New Roman"/>
          <w:color w:val="221F1F"/>
          <w:spacing w:val="-6"/>
          <w:sz w:val="20"/>
          <w:szCs w:val="20"/>
        </w:rPr>
        <w:t>жать с другими данными.</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41"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8.  Щелкните на кнопке Предыдущий экстент два раза.</w:t>
      </w:r>
    </w:p>
    <w:p w:rsidR="004D1E2E" w:rsidRPr="002B425A" w:rsidRDefault="004D1E2E" w:rsidP="004D1E2E">
      <w:pPr>
        <w:widowControl w:val="0"/>
        <w:autoSpaceDE w:val="0"/>
        <w:autoSpaceDN w:val="0"/>
        <w:adjustRightInd w:val="0"/>
        <w:spacing w:after="0" w:line="184" w:lineRule="exact"/>
        <w:ind w:left="95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95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95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95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95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95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95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63" w:after="0" w:line="184" w:lineRule="exact"/>
        <w:ind w:left="955"/>
        <w:rPr>
          <w:rFonts w:ascii="Times New Roman" w:eastAsia="MS Gothic" w:hAnsi="Times New Roman" w:cs="Times New Roman"/>
          <w:color w:val="221F1F"/>
          <w:spacing w:val="-7"/>
          <w:w w:val="70"/>
          <w:sz w:val="16"/>
          <w:szCs w:val="16"/>
        </w:rPr>
      </w:pPr>
      <w:r w:rsidRPr="002B425A">
        <w:rPr>
          <w:rFonts w:ascii="Times New Roman" w:eastAsia="MS Gothic" w:hAnsi="Times New Roman" w:cs="Times New Roman"/>
          <w:color w:val="221F1F"/>
          <w:spacing w:val="-7"/>
          <w:w w:val="70"/>
          <w:sz w:val="16"/>
          <w:szCs w:val="16"/>
        </w:rPr>
        <w:t>Предыдущий</w:t>
      </w:r>
    </w:p>
    <w:p w:rsidR="004D1E2E" w:rsidRPr="002B425A" w:rsidRDefault="004D1E2E" w:rsidP="004D1E2E">
      <w:pPr>
        <w:widowControl w:val="0"/>
        <w:autoSpaceDE w:val="0"/>
        <w:autoSpaceDN w:val="0"/>
        <w:adjustRightInd w:val="0"/>
        <w:spacing w:after="0" w:line="184" w:lineRule="exact"/>
        <w:ind w:left="1420"/>
        <w:rPr>
          <w:rFonts w:ascii="Times New Roman" w:eastAsia="MS Gothic" w:hAnsi="Times New Roman" w:cs="Times New Roman"/>
          <w:color w:val="221F1F"/>
          <w:w w:val="52"/>
          <w:sz w:val="16"/>
          <w:szCs w:val="16"/>
        </w:rPr>
      </w:pPr>
      <w:r w:rsidRPr="002B425A">
        <w:rPr>
          <w:rFonts w:ascii="Times New Roman" w:eastAsia="MS Gothic" w:hAnsi="Times New Roman" w:cs="Times New Roman"/>
          <w:color w:val="221F1F"/>
          <w:w w:val="52"/>
          <w:sz w:val="16"/>
          <w:szCs w:val="16"/>
        </w:rPr>
        <w:t xml:space="preserve">экстент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w w:val="52"/>
          <w:sz w:val="18"/>
          <w:szCs w:val="18"/>
        </w:rPr>
      </w:pPr>
      <w:r w:rsidRPr="002B425A">
        <w:rPr>
          <w:rFonts w:ascii="Times New Roman" w:eastAsia="Arial Unicode MS" w:hAnsi="Times New Roman" w:cs="Times New Roman"/>
          <w:color w:val="221F1F"/>
          <w:w w:val="52"/>
          <w:sz w:val="18"/>
          <w:szCs w:val="18"/>
        </w:rPr>
        <w:t>102</w:t>
      </w:r>
    </w:p>
    <w:p w:rsidR="004D1E2E" w:rsidRPr="002B425A" w:rsidRDefault="004D1E2E" w:rsidP="004D1E2E">
      <w:pPr>
        <w:widowControl w:val="0"/>
        <w:autoSpaceDE w:val="0"/>
        <w:autoSpaceDN w:val="0"/>
        <w:adjustRightInd w:val="0"/>
        <w:spacing w:after="0" w:line="230" w:lineRule="exact"/>
        <w:ind w:left="6839"/>
        <w:rPr>
          <w:rFonts w:ascii="Times New Roman" w:eastAsia="Arial Unicode MS" w:hAnsi="Times New Roman" w:cs="Times New Roman"/>
          <w:color w:val="221F1F"/>
          <w:w w:val="52"/>
          <w:sz w:val="18"/>
          <w:szCs w:val="18"/>
        </w:rPr>
      </w:pPr>
      <w:r w:rsidRPr="002B425A">
        <w:rPr>
          <w:rFonts w:ascii="Times New Roman" w:eastAsia="Arial Unicode MS" w:hAnsi="Times New Roman" w:cs="Times New Roman"/>
          <w:color w:val="221F1F"/>
          <w:w w:val="52"/>
          <w:sz w:val="18"/>
          <w:szCs w:val="18"/>
        </w:rPr>
        <w:br w:type="column"/>
      </w:r>
    </w:p>
    <w:p w:rsidR="004D1E2E" w:rsidRPr="002B425A" w:rsidRDefault="004D1E2E" w:rsidP="004D1E2E">
      <w:pPr>
        <w:widowControl w:val="0"/>
        <w:autoSpaceDE w:val="0"/>
        <w:autoSpaceDN w:val="0"/>
        <w:adjustRightInd w:val="0"/>
        <w:spacing w:after="0" w:line="230" w:lineRule="exact"/>
        <w:ind w:left="6839"/>
        <w:rPr>
          <w:rFonts w:ascii="Times New Roman" w:eastAsia="Arial Unicode MS" w:hAnsi="Times New Roman" w:cs="Times New Roman"/>
          <w:color w:val="221F1F"/>
          <w:w w:val="52"/>
          <w:sz w:val="18"/>
          <w:szCs w:val="18"/>
        </w:rPr>
      </w:pPr>
    </w:p>
    <w:p w:rsidR="004D1E2E" w:rsidRPr="002B425A" w:rsidRDefault="004D1E2E" w:rsidP="004D1E2E">
      <w:pPr>
        <w:widowControl w:val="0"/>
        <w:autoSpaceDE w:val="0"/>
        <w:autoSpaceDN w:val="0"/>
        <w:adjustRightInd w:val="0"/>
        <w:spacing w:before="162" w:after="0" w:line="230" w:lineRule="exact"/>
        <w:ind w:left="29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Должны появиться другие наборы данных.</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68" w:after="0" w:line="253" w:lineRule="exact"/>
        <w:ind w:left="20"/>
        <w:rPr>
          <w:rFonts w:ascii="Times New Roman" w:eastAsia="MS Gothic" w:hAnsi="Times New Roman" w:cs="Times New Roman"/>
          <w:color w:val="221F1F"/>
          <w:w w:val="53"/>
        </w:rPr>
      </w:pPr>
      <w:r w:rsidRPr="002B425A">
        <w:rPr>
          <w:rFonts w:ascii="Times New Roman" w:eastAsia="MS Gothic" w:hAnsi="Times New Roman" w:cs="Times New Roman"/>
          <w:color w:val="221F1F"/>
          <w:w w:val="53"/>
        </w:rPr>
        <w:t>Создайте слой из грида высот</w:t>
      </w:r>
    </w:p>
    <w:p w:rsidR="004D1E2E" w:rsidRPr="002B425A" w:rsidRDefault="004D1E2E" w:rsidP="004D1E2E">
      <w:pPr>
        <w:widowControl w:val="0"/>
        <w:autoSpaceDE w:val="0"/>
        <w:autoSpaceDN w:val="0"/>
        <w:adjustRightInd w:val="0"/>
        <w:spacing w:before="132" w:after="0" w:line="240" w:lineRule="exact"/>
        <w:ind w:left="20" w:right="88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По умолчанию грид высот отображается в оттенках серого.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Слой высот будет включен в итоговую карту проекта, по%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этому сейчас нужно создать для него другие обозначения.</w:t>
      </w:r>
    </w:p>
    <w:p w:rsidR="004D1E2E" w:rsidRPr="002B425A" w:rsidRDefault="004D1E2E" w:rsidP="004D1E2E">
      <w:pPr>
        <w:widowControl w:val="0"/>
        <w:tabs>
          <w:tab w:val="left" w:pos="302"/>
        </w:tabs>
        <w:autoSpaceDE w:val="0"/>
        <w:autoSpaceDN w:val="0"/>
        <w:adjustRightInd w:val="0"/>
        <w:spacing w:before="31" w:after="0" w:line="240" w:lineRule="exact"/>
        <w:ind w:left="20"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1"/>
          <w:sz w:val="20"/>
          <w:szCs w:val="20"/>
        </w:rPr>
        <w:t xml:space="preserve">1.  Щелкните правой кнопкой на слое высот (elevation) в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spacing w:val="-7"/>
          <w:sz w:val="20"/>
          <w:szCs w:val="20"/>
        </w:rPr>
        <w:t xml:space="preserve">таблице содержания и выберите Свойства.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08" w:name="Pg109"/>
      <w:bookmarkEnd w:id="108"/>
      <w:r>
        <w:rPr>
          <w:rFonts w:ascii="Times New Roman" w:hAnsi="Times New Roman" w:cs="Times New Roman"/>
          <w:noProof/>
        </w:rPr>
        <w:lastRenderedPageBreak/>
        <w:drawing>
          <wp:anchor distT="0" distB="0" distL="114300" distR="114300" simplePos="0" relativeHeight="25226035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8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135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Появляется диалоговое окно Свойства.</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Перейдите на закладку Символы.</w:t>
      </w:r>
    </w:p>
    <w:p w:rsidR="004D1E2E" w:rsidRPr="002B425A" w:rsidRDefault="004D1E2E" w:rsidP="004D1E2E">
      <w:pPr>
        <w:widowControl w:val="0"/>
        <w:tabs>
          <w:tab w:val="left" w:pos="1351"/>
        </w:tabs>
        <w:autoSpaceDE w:val="0"/>
        <w:autoSpaceDN w:val="0"/>
        <w:adjustRightInd w:val="0"/>
        <w:spacing w:before="94" w:after="0" w:line="240" w:lineRule="exact"/>
        <w:ind w:left="1079" w:right="14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3.  Щелкните на стрелке около поля Цветовая Шкала и про%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 xml:space="preserve">крутите список до шкалы, подходящей для отображения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 xml:space="preserve">данных высот (от оранжевого через желтый и зеленый к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голубому), и щелкните на ней.</w:t>
      </w: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58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6" w:after="0" w:line="184" w:lineRule="exact"/>
        <w:ind w:left="584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22"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По умолчанию на этой шкале оранжевый соответствует ма% лым значениям, а голубой % большим. Вам для грида высо</w:t>
      </w:r>
      <w:r w:rsidRPr="002B425A">
        <w:rPr>
          <w:rFonts w:ascii="Times New Roman" w:eastAsia="Arial Unicode MS" w:hAnsi="Times New Roman" w:cs="Times New Roman"/>
          <w:color w:val="FFFFFF"/>
          <w:spacing w:val="-8"/>
          <w:sz w:val="16"/>
          <w:szCs w:val="16"/>
        </w:rPr>
        <w:t xml:space="preserve">3 </w:t>
      </w:r>
      <w:r w:rsidRPr="002B425A">
        <w:rPr>
          <w:rFonts w:ascii="Times New Roman" w:eastAsia="Arial Unicode MS" w:hAnsi="Times New Roman" w:cs="Times New Roman"/>
          <w:color w:val="221F1F"/>
          <w:spacing w:val="-8"/>
          <w:sz w:val="20"/>
          <w:szCs w:val="20"/>
        </w:rPr>
        <w:t xml:space="preserve">нужна обратная цветовая гамма.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С</w:t>
      </w:r>
      <w:r w:rsidRPr="002B425A">
        <w:rPr>
          <w:rFonts w:ascii="Times New Roman" w:eastAsia="Arial Unicode MS" w:hAnsi="Times New Roman" w:cs="Times New Roman"/>
          <w:color w:val="221F1F"/>
          <w:spacing w:val="-8"/>
          <w:sz w:val="13"/>
          <w:szCs w:val="13"/>
        </w:rPr>
        <w:t>ОСТАВЛЕНИЕ</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БАЗЫ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ГЕОДАННЫХ</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4.  Поставьте отметку в окошке Инвертировать.</w:t>
      </w: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39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7" w:after="0" w:line="184" w:lineRule="exact"/>
        <w:ind w:left="466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144" w:lineRule="exact"/>
        <w:ind w:left="466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301"/>
        </w:tabs>
        <w:autoSpaceDE w:val="0"/>
        <w:autoSpaceDN w:val="0"/>
        <w:adjustRightInd w:val="0"/>
        <w:spacing w:before="227"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5.  Перейдите на закладку Отображение и наберите 50 в тек%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5"/>
          <w:sz w:val="20"/>
          <w:szCs w:val="20"/>
        </w:rPr>
        <w:tab/>
      </w:r>
      <w:r w:rsidRPr="002B425A">
        <w:rPr>
          <w:rFonts w:ascii="Times New Roman" w:eastAsia="Arial Unicode MS" w:hAnsi="Times New Roman" w:cs="Times New Roman"/>
          <w:color w:val="221F1F"/>
          <w:spacing w:val="-7"/>
          <w:sz w:val="20"/>
          <w:szCs w:val="20"/>
        </w:rPr>
        <w:t>стовом поле Прозрачность.</w:t>
      </w:r>
    </w:p>
    <w:p w:rsidR="004D1E2E" w:rsidRPr="002B425A" w:rsidRDefault="004D1E2E" w:rsidP="004D1E2E">
      <w:pPr>
        <w:widowControl w:val="0"/>
        <w:autoSpaceDE w:val="0"/>
        <w:autoSpaceDN w:val="0"/>
        <w:adjustRightInd w:val="0"/>
        <w:spacing w:after="0" w:line="184" w:lineRule="exact"/>
        <w:ind w:left="687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87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87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87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87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87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87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87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87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68" w:after="0" w:line="184" w:lineRule="exact"/>
        <w:ind w:left="14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5 5</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41" w:after="0" w:line="240" w:lineRule="exact"/>
        <w:ind w:left="20" w:right="70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Цвета станут менее интенсивными, так что легче будет ви% деть другие слои, отображаемые поверх грида.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103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09" w:name="Pg110"/>
      <w:bookmarkEnd w:id="109"/>
      <w:r>
        <w:rPr>
          <w:rFonts w:ascii="Times New Roman" w:hAnsi="Times New Roman" w:cs="Times New Roman"/>
          <w:noProof/>
        </w:rPr>
        <w:lastRenderedPageBreak/>
        <w:drawing>
          <wp:anchor distT="0" distB="0" distL="114300" distR="114300" simplePos="0" relativeHeight="25226137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8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6.  Нажмите OK. Грид отображается в соответствии с задан%</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ным цветом и прозрачностью.</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4"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Сейчас установки отображения грида действуют только для текущей карты. Чтобы грид так же отображался на итоговой карте, нужно сохранить его в виде слоя.</w:t>
      </w:r>
    </w:p>
    <w:p w:rsidR="004D1E2E" w:rsidRPr="002B425A" w:rsidRDefault="004D1E2E" w:rsidP="004D1E2E">
      <w:pPr>
        <w:widowControl w:val="0"/>
        <w:tabs>
          <w:tab w:val="left" w:pos="1171"/>
        </w:tabs>
        <w:autoSpaceDE w:val="0"/>
        <w:autoSpaceDN w:val="0"/>
        <w:adjustRightInd w:val="0"/>
        <w:spacing w:before="28" w:after="0" w:line="240" w:lineRule="exact"/>
        <w:ind w:left="89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7.  Щелкните правой кнопкой на elevation и выберите Со%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хранить как файл слоя.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104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Появляется окно диалога Сохранить слой.</w:t>
      </w:r>
    </w:p>
    <w:p w:rsidR="004D1E2E" w:rsidRPr="002B425A" w:rsidRDefault="004D1E2E" w:rsidP="004D1E2E">
      <w:pPr>
        <w:widowControl w:val="0"/>
        <w:tabs>
          <w:tab w:val="left" w:pos="302"/>
        </w:tabs>
        <w:autoSpaceDE w:val="0"/>
        <w:autoSpaceDN w:val="0"/>
        <w:adjustRightInd w:val="0"/>
        <w:spacing w:before="93" w:after="0" w:line="240" w:lineRule="exact"/>
        <w:ind w:left="20" w:right="88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w w:val="108"/>
          <w:sz w:val="20"/>
          <w:szCs w:val="20"/>
        </w:rPr>
        <w:t xml:space="preserve">8.  Перейдите  в  папку  City_layers,  назовите  слой </w:t>
      </w:r>
      <w:r w:rsidRPr="002B425A">
        <w:rPr>
          <w:rFonts w:ascii="Times New Roman" w:eastAsia="Arial Unicode MS" w:hAnsi="Times New Roman" w:cs="Times New Roman"/>
          <w:color w:val="221F1F"/>
          <w:w w:val="108"/>
          <w:sz w:val="20"/>
          <w:szCs w:val="20"/>
        </w:rPr>
        <w:br/>
      </w:r>
      <w:r w:rsidRPr="002B425A">
        <w:rPr>
          <w:rFonts w:ascii="Times New Roman" w:eastAsia="Arial Unicode MS" w:hAnsi="Times New Roman" w:cs="Times New Roman"/>
          <w:color w:val="221F1F"/>
          <w:w w:val="108"/>
          <w:sz w:val="20"/>
          <w:szCs w:val="20"/>
        </w:rPr>
        <w:tab/>
      </w:r>
      <w:r w:rsidRPr="002B425A">
        <w:rPr>
          <w:rFonts w:ascii="Times New Roman" w:eastAsia="Arial Unicode MS" w:hAnsi="Times New Roman" w:cs="Times New Roman"/>
          <w:color w:val="221F1F"/>
          <w:spacing w:val="-4"/>
          <w:sz w:val="20"/>
          <w:szCs w:val="20"/>
        </w:rPr>
        <w:t>elevation_grid и нажмите Сохранить.</w:t>
      </w: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8"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122" w:after="0" w:line="238" w:lineRule="exact"/>
        <w:ind w:left="20"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5"/>
          <w:sz w:val="20"/>
          <w:szCs w:val="20"/>
        </w:rPr>
        <w:t xml:space="preserve">Теперь, когда вы снова захотите отобразить грид высот, про% </w:t>
      </w:r>
      <w:r w:rsidRPr="002B425A">
        <w:rPr>
          <w:rFonts w:ascii="Times New Roman" w:eastAsia="Arial Unicode MS" w:hAnsi="Times New Roman" w:cs="Times New Roman"/>
          <w:color w:val="221F1F"/>
          <w:spacing w:val="-7"/>
          <w:sz w:val="20"/>
          <w:szCs w:val="20"/>
        </w:rPr>
        <w:t xml:space="preserve">сто добавьте слой elevation_grid к карте, и он отобразится в </w:t>
      </w:r>
      <w:r w:rsidRPr="002B425A">
        <w:rPr>
          <w:rFonts w:ascii="Times New Roman" w:eastAsia="Arial Unicode MS" w:hAnsi="Times New Roman" w:cs="Times New Roman"/>
          <w:color w:val="221F1F"/>
          <w:spacing w:val="-8"/>
          <w:sz w:val="20"/>
          <w:szCs w:val="20"/>
        </w:rPr>
        <w:t>заданном вами виде.</w:t>
      </w:r>
    </w:p>
    <w:p w:rsidR="004D1E2E" w:rsidRPr="002B425A" w:rsidRDefault="004D1E2E" w:rsidP="004D1E2E">
      <w:pPr>
        <w:widowControl w:val="0"/>
        <w:autoSpaceDE w:val="0"/>
        <w:autoSpaceDN w:val="0"/>
        <w:adjustRightInd w:val="0"/>
        <w:spacing w:before="27" w:after="0" w:line="247" w:lineRule="exact"/>
        <w:ind w:left="20" w:right="883"/>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6"/>
          <w:sz w:val="20"/>
          <w:szCs w:val="20"/>
        </w:rPr>
        <w:t xml:space="preserve">Слои хранят краткий путь к источнику данных и, дополни%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тельно, информацию о том, как данные должны отображать%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3"/>
          <w:sz w:val="20"/>
          <w:szCs w:val="20"/>
        </w:rPr>
        <w:t xml:space="preserve">ся на карте. При добавлении набора данных к ArcMap вы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7"/>
          <w:sz w:val="20"/>
          <w:szCs w:val="20"/>
        </w:rPr>
        <w:t xml:space="preserve">всегда создаете слой, поскольку карта хранит информацию </w:t>
      </w:r>
      <w:r w:rsidRPr="002B425A">
        <w:rPr>
          <w:rFonts w:ascii="Times New Roman" w:eastAsia="Arial Unicode MS" w:hAnsi="Times New Roman" w:cs="Times New Roman"/>
          <w:color w:val="221F1F"/>
          <w:spacing w:val="-7"/>
          <w:sz w:val="20"/>
          <w:szCs w:val="20"/>
        </w:rPr>
        <w:br/>
        <w:t xml:space="preserve">об источнике данных и о связанных обозначениях. При со% </w:t>
      </w:r>
      <w:r w:rsidRPr="002B425A">
        <w:rPr>
          <w:rFonts w:ascii="Times New Roman" w:eastAsia="Arial Unicode MS" w:hAnsi="Times New Roman" w:cs="Times New Roman"/>
          <w:color w:val="221F1F"/>
          <w:spacing w:val="-7"/>
          <w:sz w:val="20"/>
          <w:szCs w:val="20"/>
        </w:rPr>
        <w:br/>
        <w:t xml:space="preserve">хранении карты информация слоя также сохраняется.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Как вы видели, можно также создавать отдельные файлы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слоев. Файлы слоев можно также использовать для хране%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ния обозначений и другой информации, чтобы данные при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4"/>
          <w:sz w:val="20"/>
          <w:szCs w:val="20"/>
        </w:rPr>
        <w:t xml:space="preserve">добавлении к карте всегда отображались так же (как вы толь%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7"/>
          <w:sz w:val="20"/>
          <w:szCs w:val="20"/>
        </w:rPr>
        <w:t xml:space="preserve">ко что сделали с гридом высот). Их также можно использо%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7"/>
          <w:sz w:val="20"/>
          <w:szCs w:val="20"/>
        </w:rPr>
        <w:t xml:space="preserve">вать для доступа к источнику данных, без поиска места рас%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6"/>
          <w:sz w:val="20"/>
          <w:szCs w:val="20"/>
        </w:rPr>
        <w:t xml:space="preserve">положения данных (как было ранее сделано со слоями streets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3"/>
          <w:sz w:val="20"/>
          <w:szCs w:val="20"/>
        </w:rPr>
        <w:t xml:space="preserve">и flood_zone)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Н</w:t>
      </w:r>
      <w:r w:rsidRPr="002B425A">
        <w:rPr>
          <w:rFonts w:ascii="Times New Roman" w:eastAsia="Arial Unicode MS" w:hAnsi="Times New Roman" w:cs="Times New Roman"/>
          <w:color w:val="221F1F"/>
          <w:spacing w:val="-3"/>
          <w:sz w:val="13"/>
          <w:szCs w:val="13"/>
        </w:rPr>
        <w:t>А</w:t>
      </w:r>
      <w:r w:rsidRPr="002B425A">
        <w:rPr>
          <w:rFonts w:ascii="Times New Roman" w:eastAsia="Arial Unicode MS" w:hAnsi="Times New Roman" w:cs="Times New Roman"/>
          <w:color w:val="221F1F"/>
          <w:spacing w:val="-3"/>
          <w:sz w:val="18"/>
          <w:szCs w:val="18"/>
        </w:rPr>
        <w:t>ч</w:t>
      </w:r>
      <w:r w:rsidRPr="002B425A">
        <w:rPr>
          <w:rFonts w:ascii="Times New Roman" w:eastAsia="Arial Unicode MS" w:hAnsi="Times New Roman" w:cs="Times New Roman"/>
          <w:color w:val="221F1F"/>
          <w:spacing w:val="-3"/>
          <w:sz w:val="13"/>
          <w:szCs w:val="13"/>
        </w:rPr>
        <w:t>АЛО</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РАБОТЫ</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С</w:t>
      </w:r>
      <w:r w:rsidRPr="002B425A">
        <w:rPr>
          <w:rFonts w:ascii="Times New Roman" w:eastAsia="Arial Unicode MS" w:hAnsi="Times New Roman" w:cs="Times New Roman"/>
          <w:color w:val="221F1F"/>
          <w:spacing w:val="-3"/>
          <w:sz w:val="18"/>
          <w:szCs w:val="18"/>
        </w:rPr>
        <w:t xml:space="preserve"> A</w:t>
      </w:r>
      <w:r w:rsidRPr="002B425A">
        <w:rPr>
          <w:rFonts w:ascii="Times New Roman" w:eastAsia="Arial Unicode MS" w:hAnsi="Times New Roman" w:cs="Times New Roman"/>
          <w:color w:val="221F1F"/>
          <w:spacing w:val="-3"/>
          <w:sz w:val="13"/>
          <w:szCs w:val="13"/>
        </w:rPr>
        <w:t>RC</w:t>
      </w:r>
      <w:r w:rsidRPr="002B425A">
        <w:rPr>
          <w:rFonts w:ascii="Times New Roman" w:eastAsia="Arial Unicode MS" w:hAnsi="Times New Roman" w:cs="Times New Roman"/>
          <w:color w:val="221F1F"/>
          <w:spacing w:val="-3"/>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3"/>
          <w:sz w:val="24"/>
          <w:szCs w:val="24"/>
        </w:rPr>
      </w:pPr>
      <w:bookmarkStart w:id="110" w:name="Pg111"/>
      <w:bookmarkEnd w:id="110"/>
      <w:r>
        <w:rPr>
          <w:rFonts w:ascii="Times New Roman" w:hAnsi="Times New Roman" w:cs="Times New Roman"/>
          <w:noProof/>
        </w:rPr>
        <w:lastRenderedPageBreak/>
        <w:drawing>
          <wp:anchor distT="0" distB="0" distL="114300" distR="114300" simplePos="0" relativeHeight="25226240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8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before="109" w:after="0" w:line="253" w:lineRule="exact"/>
        <w:ind w:left="107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Сохраните вашу карту</w:t>
      </w:r>
    </w:p>
    <w:p w:rsidR="004D1E2E" w:rsidRPr="002B425A" w:rsidRDefault="004D1E2E" w:rsidP="004D1E2E">
      <w:pPr>
        <w:widowControl w:val="0"/>
        <w:autoSpaceDE w:val="0"/>
        <w:autoSpaceDN w:val="0"/>
        <w:adjustRightInd w:val="0"/>
        <w:spacing w:before="133" w:after="0" w:line="240" w:lineRule="exact"/>
        <w:ind w:left="107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5"/>
          <w:sz w:val="20"/>
          <w:szCs w:val="20"/>
        </w:rPr>
        <w:t xml:space="preserve">Карта, которую вы использовали, чтобы собрать данные про% </w:t>
      </w:r>
      <w:r w:rsidRPr="002B425A">
        <w:rPr>
          <w:rFonts w:ascii="Times New Roman" w:eastAsia="Arial Unicode MS" w:hAnsi="Times New Roman" w:cs="Times New Roman"/>
          <w:color w:val="221F1F"/>
          <w:spacing w:val="-9"/>
          <w:w w:val="92"/>
          <w:sz w:val="20"/>
          <w:szCs w:val="20"/>
        </w:rPr>
        <w:t xml:space="preserve">екта % это рабочая карта. В следующей главе вы будете отоб% </w:t>
      </w:r>
      <w:r w:rsidRPr="002B425A">
        <w:rPr>
          <w:rFonts w:ascii="Times New Roman" w:eastAsia="Arial Unicode MS" w:hAnsi="Times New Roman" w:cs="Times New Roman"/>
          <w:color w:val="221F1F"/>
          <w:spacing w:val="-9"/>
          <w:w w:val="97"/>
          <w:sz w:val="20"/>
          <w:szCs w:val="20"/>
        </w:rPr>
        <w:t xml:space="preserve">ражать и использовать некоторые из этих слоев. Сейчас со% </w:t>
      </w:r>
      <w:r w:rsidRPr="002B425A">
        <w:rPr>
          <w:rFonts w:ascii="Times New Roman" w:eastAsia="Arial Unicode MS" w:hAnsi="Times New Roman" w:cs="Times New Roman"/>
          <w:color w:val="221F1F"/>
          <w:spacing w:val="-9"/>
          <w:w w:val="94"/>
          <w:sz w:val="20"/>
          <w:szCs w:val="20"/>
        </w:rPr>
        <w:t xml:space="preserve">храните карту, чтобы в следующей главе вы могли ее исполь% </w:t>
      </w:r>
      <w:r w:rsidRPr="002B425A">
        <w:rPr>
          <w:rFonts w:ascii="Times New Roman" w:eastAsia="Arial Unicode MS" w:hAnsi="Times New Roman" w:cs="Times New Roman"/>
          <w:color w:val="221F1F"/>
          <w:spacing w:val="-8"/>
          <w:sz w:val="20"/>
          <w:szCs w:val="20"/>
        </w:rPr>
        <w:t>зовать, и вам не нужно было снова добавлять слои.</w:t>
      </w:r>
    </w:p>
    <w:p w:rsidR="004D1E2E" w:rsidRPr="002B425A" w:rsidRDefault="004D1E2E" w:rsidP="004D1E2E">
      <w:pPr>
        <w:widowControl w:val="0"/>
        <w:autoSpaceDE w:val="0"/>
        <w:autoSpaceDN w:val="0"/>
        <w:adjustRightInd w:val="0"/>
        <w:spacing w:before="100"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1.  В меню Файл выберите Сохранить.</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221"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Перейдите в папку проекта</w:t>
      </w:r>
    </w:p>
    <w:p w:rsidR="004D1E2E" w:rsidRPr="002B425A" w:rsidRDefault="004D1E2E" w:rsidP="004D1E2E">
      <w:pPr>
        <w:widowControl w:val="0"/>
        <w:autoSpaceDE w:val="0"/>
        <w:autoSpaceDN w:val="0"/>
        <w:adjustRightInd w:val="0"/>
        <w:spacing w:before="41"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3.  Наберите “wastewater data” в окне Имя файла.</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4.  Нажмите Сохранить (Save).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8"/>
          <w:szCs w:val="18"/>
        </w:rPr>
        <w:t>С</w:t>
      </w:r>
      <w:r w:rsidRPr="002B425A">
        <w:rPr>
          <w:rFonts w:ascii="Times New Roman" w:eastAsia="Arial Unicode MS" w:hAnsi="Times New Roman" w:cs="Times New Roman"/>
          <w:color w:val="221F1F"/>
          <w:spacing w:val="-4"/>
          <w:sz w:val="13"/>
          <w:szCs w:val="13"/>
        </w:rPr>
        <w:t>ОСТАВЛЕНИЕ</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БАЗЫ</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ГЕОДАННЫХ</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3"/>
          <w:szCs w:val="13"/>
        </w:rPr>
        <w:br w:type="column"/>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4"/>
          <w:sz w:val="13"/>
          <w:szCs w:val="13"/>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9"/>
          <w:w w:val="93"/>
          <w:sz w:val="20"/>
          <w:szCs w:val="20"/>
        </w:rPr>
        <w:t>Карта будет сохранена в виде файла карты. Обратите вни%</w:t>
      </w:r>
    </w:p>
    <w:p w:rsidR="004D1E2E" w:rsidRPr="002B425A" w:rsidRDefault="004D1E2E" w:rsidP="004D1E2E">
      <w:pPr>
        <w:widowControl w:val="0"/>
        <w:autoSpaceDE w:val="0"/>
        <w:autoSpaceDN w:val="0"/>
        <w:adjustRightInd w:val="0"/>
        <w:spacing w:before="2" w:after="0" w:line="240" w:lineRule="exact"/>
        <w:ind w:left="292" w:right="701"/>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7"/>
          <w:sz w:val="20"/>
          <w:szCs w:val="20"/>
        </w:rPr>
        <w:t xml:space="preserve">мание, что теперь в строке заголовка появится имя кар%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sz w:val="20"/>
          <w:szCs w:val="20"/>
        </w:rPr>
        <w:t>ты.</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before="92" w:after="0" w:line="240" w:lineRule="exact"/>
        <w:ind w:left="20" w:right="70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На данный момент вы закончили использовать ArcMap, по% </w:t>
      </w:r>
      <w:r w:rsidRPr="002B425A">
        <w:rPr>
          <w:rFonts w:ascii="Times New Roman" w:eastAsia="Arial Unicode MS" w:hAnsi="Times New Roman" w:cs="Times New Roman"/>
          <w:color w:val="221F1F"/>
          <w:spacing w:val="-5"/>
          <w:sz w:val="20"/>
          <w:szCs w:val="20"/>
        </w:rPr>
        <w:t>этому закройте окно.</w:t>
      </w:r>
    </w:p>
    <w:p w:rsidR="004D1E2E" w:rsidRPr="002B425A" w:rsidRDefault="004D1E2E" w:rsidP="004D1E2E">
      <w:pPr>
        <w:widowControl w:val="0"/>
        <w:tabs>
          <w:tab w:val="left" w:pos="302"/>
        </w:tabs>
        <w:autoSpaceDE w:val="0"/>
        <w:autoSpaceDN w:val="0"/>
        <w:adjustRightInd w:val="0"/>
        <w:spacing w:before="28" w:after="0" w:line="240" w:lineRule="exact"/>
        <w:ind w:left="20" w:right="70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5.  В меню Файл щелкните Выход, или просто нажмите на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1"/>
          <w:sz w:val="20"/>
          <w:szCs w:val="20"/>
        </w:rPr>
        <w:t xml:space="preserve">кнопку закрытия окна (x) в правом верхнем углу окна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spacing w:val="-4"/>
          <w:sz w:val="20"/>
          <w:szCs w:val="20"/>
        </w:rPr>
        <w:t xml:space="preserve">ArcMap.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105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111" w:name="Pg112"/>
      <w:bookmarkEnd w:id="111"/>
      <w:r>
        <w:rPr>
          <w:rFonts w:ascii="Times New Roman" w:hAnsi="Times New Roman" w:cs="Times New Roman"/>
          <w:noProof/>
        </w:rPr>
        <w:lastRenderedPageBreak/>
        <w:drawing>
          <wp:anchor distT="0" distB="0" distL="114300" distR="114300" simplePos="0" relativeHeight="25226342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8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Очистка дерева каталога</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На данный момент вы установили подключения к папкам,</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создали и скопировали папки и создали слои, чтобы органи% </w:t>
      </w:r>
      <w:r w:rsidRPr="002B425A">
        <w:rPr>
          <w:rFonts w:ascii="Times New Roman" w:eastAsia="Arial Unicode MS" w:hAnsi="Times New Roman" w:cs="Times New Roman"/>
          <w:color w:val="221F1F"/>
          <w:sz w:val="20"/>
          <w:szCs w:val="20"/>
        </w:rPr>
        <w:t xml:space="preserve">зовать базу данных вашего проекта. Дерево каталога в </w:t>
      </w:r>
      <w:r w:rsidRPr="002B425A">
        <w:rPr>
          <w:rFonts w:ascii="Times New Roman" w:eastAsia="Arial Unicode MS" w:hAnsi="Times New Roman" w:cs="Times New Roman"/>
          <w:color w:val="221F1F"/>
          <w:spacing w:val="-8"/>
          <w:sz w:val="20"/>
          <w:szCs w:val="20"/>
        </w:rPr>
        <w:t xml:space="preserve">ArcCatalog начинает выглядеть перегруженным. Прежде чем начать работать с данными в следующей главе, необходимо </w:t>
      </w:r>
      <w:r w:rsidRPr="002B425A">
        <w:rPr>
          <w:rFonts w:ascii="Times New Roman" w:eastAsia="Arial Unicode MS" w:hAnsi="Times New Roman" w:cs="Times New Roman"/>
          <w:color w:val="221F1F"/>
          <w:spacing w:val="-7"/>
          <w:sz w:val="20"/>
          <w:szCs w:val="20"/>
        </w:rPr>
        <w:t xml:space="preserve">привести в порядок дерево каталога. Так вам легче будет в </w:t>
      </w:r>
      <w:r w:rsidRPr="002B425A">
        <w:rPr>
          <w:rFonts w:ascii="Times New Roman" w:eastAsia="Arial Unicode MS" w:hAnsi="Times New Roman" w:cs="Times New Roman"/>
          <w:color w:val="221F1F"/>
          <w:spacing w:val="-8"/>
          <w:sz w:val="20"/>
          <w:szCs w:val="20"/>
        </w:rPr>
        <w:t>дальнейшем находить нужные данные.</w:t>
      </w:r>
    </w:p>
    <w:p w:rsidR="004D1E2E" w:rsidRPr="002B425A" w:rsidRDefault="004D1E2E" w:rsidP="004D1E2E">
      <w:pPr>
        <w:widowControl w:val="0"/>
        <w:autoSpaceDE w:val="0"/>
        <w:autoSpaceDN w:val="0"/>
        <w:adjustRightInd w:val="0"/>
        <w:spacing w:before="92"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Подключение к папке учебных материалов, которое вы со% здали в Главе 2, теперь не нужно, т.к. вы скопировали папку </w:t>
      </w:r>
      <w:r w:rsidRPr="002B425A">
        <w:rPr>
          <w:rFonts w:ascii="Times New Roman" w:eastAsia="Arial Unicode MS" w:hAnsi="Times New Roman" w:cs="Times New Roman"/>
          <w:color w:val="221F1F"/>
          <w:spacing w:val="-6"/>
          <w:sz w:val="20"/>
          <w:szCs w:val="20"/>
        </w:rPr>
        <w:t xml:space="preserve">проекта и файлы, предоставленные различными службами </w:t>
      </w:r>
      <w:r w:rsidRPr="002B425A">
        <w:rPr>
          <w:rFonts w:ascii="Times New Roman" w:eastAsia="Arial Unicode MS" w:hAnsi="Times New Roman" w:cs="Times New Roman"/>
          <w:color w:val="221F1F"/>
          <w:spacing w:val="-9"/>
          <w:w w:val="95"/>
          <w:sz w:val="20"/>
          <w:szCs w:val="20"/>
        </w:rPr>
        <w:t xml:space="preserve">города, штата и государства. Удаление этого соединения уп% </w:t>
      </w:r>
      <w:r w:rsidRPr="002B425A">
        <w:rPr>
          <w:rFonts w:ascii="Times New Roman" w:eastAsia="Arial Unicode MS" w:hAnsi="Times New Roman" w:cs="Times New Roman"/>
          <w:color w:val="221F1F"/>
          <w:spacing w:val="-8"/>
          <w:sz w:val="20"/>
          <w:szCs w:val="20"/>
        </w:rPr>
        <w:t>ростит дерево.</w:t>
      </w:r>
    </w:p>
    <w:p w:rsidR="004D1E2E" w:rsidRPr="002B425A" w:rsidRDefault="004D1E2E" w:rsidP="004D1E2E">
      <w:pPr>
        <w:widowControl w:val="0"/>
        <w:tabs>
          <w:tab w:val="left" w:pos="1171"/>
        </w:tabs>
        <w:autoSpaceDE w:val="0"/>
        <w:autoSpaceDN w:val="0"/>
        <w:adjustRightInd w:val="0"/>
        <w:spacing w:before="91" w:after="0" w:line="240" w:lineRule="exact"/>
        <w:ind w:left="899" w:right="14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w w:val="103"/>
          <w:sz w:val="20"/>
          <w:szCs w:val="20"/>
        </w:rPr>
        <w:t xml:space="preserve">1.  Щелкните правой кнопкой на подключении к папке </w:t>
      </w:r>
      <w:r w:rsidRPr="002B425A">
        <w:rPr>
          <w:rFonts w:ascii="Times New Roman" w:eastAsia="Arial Unicode MS" w:hAnsi="Times New Roman" w:cs="Times New Roman"/>
          <w:color w:val="221F1F"/>
          <w:w w:val="103"/>
          <w:sz w:val="20"/>
          <w:szCs w:val="20"/>
        </w:rPr>
        <w:br/>
      </w:r>
      <w:r w:rsidRPr="002B425A">
        <w:rPr>
          <w:rFonts w:ascii="Times New Roman" w:eastAsia="Arial Unicode MS" w:hAnsi="Times New Roman" w:cs="Times New Roman"/>
          <w:color w:val="221F1F"/>
          <w:w w:val="103"/>
          <w:sz w:val="20"/>
          <w:szCs w:val="20"/>
        </w:rPr>
        <w:tab/>
      </w:r>
      <w:r w:rsidRPr="002B425A">
        <w:rPr>
          <w:rFonts w:ascii="Times New Roman" w:eastAsia="Arial Unicode MS" w:hAnsi="Times New Roman" w:cs="Times New Roman"/>
          <w:color w:val="221F1F"/>
          <w:spacing w:val="-1"/>
          <w:sz w:val="20"/>
          <w:szCs w:val="20"/>
        </w:rPr>
        <w:t xml:space="preserve">ArcGIS\ArcTutor\Getting_Started\ Greenvalley и выбе%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spacing w:val="-4"/>
          <w:sz w:val="20"/>
          <w:szCs w:val="20"/>
        </w:rPr>
        <w:t>рите Отключиться от папки.</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170"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Соединение с папкой удаляется из дерева каталога.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106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after="0" w:line="230" w:lineRule="exact"/>
        <w:ind w:left="20"/>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Теперь в дереве каталога показаны только данные, необхо%</w:t>
      </w:r>
    </w:p>
    <w:p w:rsidR="004D1E2E" w:rsidRPr="002B425A" w:rsidRDefault="004D1E2E" w:rsidP="004D1E2E">
      <w:pPr>
        <w:widowControl w:val="0"/>
        <w:autoSpaceDE w:val="0"/>
        <w:autoSpaceDN w:val="0"/>
        <w:adjustRightInd w:val="0"/>
        <w:spacing w:before="2" w:after="0" w:line="240" w:lineRule="exact"/>
        <w:ind w:left="20" w:right="884"/>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8"/>
          <w:sz w:val="20"/>
          <w:szCs w:val="20"/>
        </w:rPr>
        <w:t xml:space="preserve">димые для проекта. (Возможно, потребуется щелкнуть  Вид,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затем  Обновить, или закрыть и снова открыть ArcCatalog,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4"/>
          <w:sz w:val="20"/>
          <w:szCs w:val="20"/>
        </w:rPr>
        <w:t xml:space="preserve">чтобы увидеть слой elevation_grid и карту wastewater data,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w w:val="106"/>
          <w:sz w:val="20"/>
          <w:szCs w:val="20"/>
        </w:rPr>
        <w:t xml:space="preserve">которые вы создали после последнего обращения к </w:t>
      </w:r>
      <w:r w:rsidRPr="002B425A">
        <w:rPr>
          <w:rFonts w:ascii="Times New Roman" w:eastAsia="Arial Unicode MS" w:hAnsi="Times New Roman" w:cs="Times New Roman"/>
          <w:color w:val="221F1F"/>
          <w:w w:val="106"/>
          <w:sz w:val="20"/>
          <w:szCs w:val="20"/>
        </w:rPr>
        <w:br/>
      </w:r>
      <w:r w:rsidRPr="002B425A">
        <w:rPr>
          <w:rFonts w:ascii="Times New Roman" w:eastAsia="Arial Unicode MS" w:hAnsi="Times New Roman" w:cs="Times New Roman"/>
          <w:color w:val="221F1F"/>
          <w:spacing w:val="-1"/>
          <w:sz w:val="20"/>
          <w:szCs w:val="20"/>
        </w:rPr>
        <w:t xml:space="preserve">ArcCatalog.)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Н</w:t>
      </w:r>
      <w:r w:rsidRPr="002B425A">
        <w:rPr>
          <w:rFonts w:ascii="Times New Roman" w:eastAsia="Arial Unicode MS" w:hAnsi="Times New Roman" w:cs="Times New Roman"/>
          <w:color w:val="221F1F"/>
          <w:spacing w:val="-1"/>
          <w:sz w:val="13"/>
          <w:szCs w:val="13"/>
        </w:rPr>
        <w:t>А</w:t>
      </w:r>
      <w:r w:rsidRPr="002B425A">
        <w:rPr>
          <w:rFonts w:ascii="Times New Roman" w:eastAsia="Arial Unicode MS" w:hAnsi="Times New Roman" w:cs="Times New Roman"/>
          <w:color w:val="221F1F"/>
          <w:spacing w:val="-1"/>
          <w:sz w:val="18"/>
          <w:szCs w:val="18"/>
        </w:rPr>
        <w:t>ч</w:t>
      </w:r>
      <w:r w:rsidRPr="002B425A">
        <w:rPr>
          <w:rFonts w:ascii="Times New Roman" w:eastAsia="Arial Unicode MS" w:hAnsi="Times New Roman" w:cs="Times New Roman"/>
          <w:color w:val="221F1F"/>
          <w:spacing w:val="-1"/>
          <w:sz w:val="13"/>
          <w:szCs w:val="13"/>
        </w:rPr>
        <w:t>АЛО</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РАБОТЫ</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С</w:t>
      </w:r>
      <w:r w:rsidRPr="002B425A">
        <w:rPr>
          <w:rFonts w:ascii="Times New Roman" w:eastAsia="Arial Unicode MS" w:hAnsi="Times New Roman" w:cs="Times New Roman"/>
          <w:color w:val="221F1F"/>
          <w:spacing w:val="-1"/>
          <w:sz w:val="18"/>
          <w:szCs w:val="18"/>
        </w:rPr>
        <w:t xml:space="preserve">  A</w:t>
      </w:r>
      <w:r w:rsidRPr="002B425A">
        <w:rPr>
          <w:rFonts w:ascii="Times New Roman" w:eastAsia="Arial Unicode MS" w:hAnsi="Times New Roman" w:cs="Times New Roman"/>
          <w:color w:val="221F1F"/>
          <w:spacing w:val="-1"/>
          <w:sz w:val="13"/>
          <w:szCs w:val="13"/>
        </w:rPr>
        <w:t>RC</w:t>
      </w:r>
      <w:r w:rsidRPr="002B425A">
        <w:rPr>
          <w:rFonts w:ascii="Times New Roman" w:eastAsia="Arial Unicode MS" w:hAnsi="Times New Roman" w:cs="Times New Roman"/>
          <w:color w:val="221F1F"/>
          <w:spacing w:val="-1"/>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112" w:name="Pg113"/>
      <w:bookmarkEnd w:id="112"/>
      <w:r>
        <w:rPr>
          <w:rFonts w:ascii="Times New Roman" w:hAnsi="Times New Roman" w:cs="Times New Roman"/>
          <w:noProof/>
        </w:rPr>
        <w:lastRenderedPageBreak/>
        <w:drawing>
          <wp:anchor distT="0" distB="0" distL="114300" distR="114300" simplePos="0" relativeHeight="2522644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9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before="102"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 этой главе вы собрали все доступные данные в организо%</w:t>
      </w:r>
    </w:p>
    <w:p w:rsidR="004D1E2E" w:rsidRPr="002B425A" w:rsidRDefault="004D1E2E" w:rsidP="004D1E2E">
      <w:pPr>
        <w:widowControl w:val="0"/>
        <w:autoSpaceDE w:val="0"/>
        <w:autoSpaceDN w:val="0"/>
        <w:adjustRightInd w:val="0"/>
        <w:spacing w:before="2" w:after="0" w:line="240" w:lineRule="exact"/>
        <w:ind w:left="1079" w:right="148"/>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ванную базу данных проекта и просмотрели данные. Неко%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торые данные необходимо будет дополнительно обработать,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прежде чем их можно будет использовать для анализа. Два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соседних листа участков необходимо будет слить в один.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7"/>
          <w:sz w:val="20"/>
          <w:szCs w:val="20"/>
        </w:rPr>
        <w:t xml:space="preserve">Вам также нужно будет преобразовать шейп%файл реки в ту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же систему координат, в которой представлены другие дан% </w:t>
      </w:r>
      <w:r w:rsidRPr="002B425A">
        <w:rPr>
          <w:rFonts w:ascii="Times New Roman" w:eastAsia="Arial Unicode MS" w:hAnsi="Times New Roman" w:cs="Times New Roman"/>
          <w:color w:val="221F1F"/>
          <w:spacing w:val="-8"/>
          <w:sz w:val="20"/>
          <w:szCs w:val="20"/>
        </w:rPr>
        <w:br/>
        <w:t xml:space="preserve">ные по территории города, поскольку этот шейп%файл ста%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7"/>
          <w:sz w:val="20"/>
          <w:szCs w:val="20"/>
        </w:rPr>
        <w:t xml:space="preserve">нет частью постоянной базы данных города. Поскольку дан%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ные высот будут использованы только в вашем проекте, нет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7"/>
          <w:sz w:val="20"/>
          <w:szCs w:val="20"/>
        </w:rPr>
        <w:t xml:space="preserve">необходимости их преобразовывать, однако, нужно опреде% </w:t>
      </w:r>
    </w:p>
    <w:p w:rsidR="004D1E2E" w:rsidRPr="002B425A" w:rsidRDefault="004D1E2E" w:rsidP="004D1E2E">
      <w:pPr>
        <w:framePr w:w="2334"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7"/>
          <w:sz w:val="13"/>
          <w:szCs w:val="13"/>
        </w:rPr>
      </w:pPr>
      <w:r w:rsidRPr="002B425A">
        <w:rPr>
          <w:rFonts w:ascii="Times New Roman" w:eastAsia="Arial Unicode MS" w:hAnsi="Times New Roman" w:cs="Times New Roman"/>
          <w:color w:val="221F1F"/>
          <w:spacing w:val="-9"/>
          <w:w w:val="97"/>
          <w:sz w:val="18"/>
          <w:szCs w:val="18"/>
        </w:rPr>
        <w:t>С</w:t>
      </w:r>
      <w:r w:rsidRPr="002B425A">
        <w:rPr>
          <w:rFonts w:ascii="Times New Roman" w:eastAsia="Arial Unicode MS" w:hAnsi="Times New Roman" w:cs="Times New Roman"/>
          <w:color w:val="221F1F"/>
          <w:spacing w:val="-9"/>
          <w:w w:val="97"/>
          <w:sz w:val="13"/>
          <w:szCs w:val="13"/>
        </w:rPr>
        <w:t>ОСТАВЛЕНИЕ</w:t>
      </w:r>
      <w:r w:rsidRPr="002B425A">
        <w:rPr>
          <w:rFonts w:ascii="Times New Roman" w:eastAsia="Arial Unicode MS" w:hAnsi="Times New Roman" w:cs="Times New Roman"/>
          <w:color w:val="221F1F"/>
          <w:spacing w:val="-9"/>
          <w:w w:val="97"/>
          <w:sz w:val="18"/>
          <w:szCs w:val="18"/>
        </w:rPr>
        <w:t xml:space="preserve"> </w:t>
      </w:r>
      <w:r w:rsidRPr="002B425A">
        <w:rPr>
          <w:rFonts w:ascii="Times New Roman" w:eastAsia="Arial Unicode MS" w:hAnsi="Times New Roman" w:cs="Times New Roman"/>
          <w:color w:val="221F1F"/>
          <w:spacing w:val="-9"/>
          <w:w w:val="97"/>
          <w:sz w:val="13"/>
          <w:szCs w:val="13"/>
        </w:rPr>
        <w:t>БАЗЫ</w:t>
      </w:r>
      <w:r w:rsidRPr="002B425A">
        <w:rPr>
          <w:rFonts w:ascii="Times New Roman" w:eastAsia="Arial Unicode MS" w:hAnsi="Times New Roman" w:cs="Times New Roman"/>
          <w:color w:val="221F1F"/>
          <w:spacing w:val="-9"/>
          <w:w w:val="97"/>
          <w:sz w:val="18"/>
          <w:szCs w:val="18"/>
        </w:rPr>
        <w:t xml:space="preserve"> </w:t>
      </w:r>
      <w:r w:rsidRPr="002B425A">
        <w:rPr>
          <w:rFonts w:ascii="Times New Roman" w:eastAsia="Arial Unicode MS" w:hAnsi="Times New Roman" w:cs="Times New Roman"/>
          <w:color w:val="221F1F"/>
          <w:spacing w:val="-9"/>
          <w:w w:val="97"/>
          <w:sz w:val="13"/>
          <w:szCs w:val="13"/>
        </w:rPr>
        <w:t>ГЕОДАННЫХ</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13"/>
          <w:szCs w:val="13"/>
        </w:rPr>
      </w:pPr>
      <w:r w:rsidRPr="002B425A">
        <w:rPr>
          <w:rFonts w:ascii="Times New Roman" w:eastAsia="Arial Unicode MS" w:hAnsi="Times New Roman" w:cs="Times New Roman"/>
          <w:color w:val="221F1F"/>
          <w:spacing w:val="-9"/>
          <w:w w:val="9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лить систему координат файла низинных земель. Наконец,</w:t>
      </w:r>
    </w:p>
    <w:p w:rsidR="004D1E2E" w:rsidRPr="002B425A" w:rsidRDefault="004D1E2E" w:rsidP="004D1E2E">
      <w:pPr>
        <w:widowControl w:val="0"/>
        <w:autoSpaceDE w:val="0"/>
        <w:autoSpaceDN w:val="0"/>
        <w:adjustRightInd w:val="0"/>
        <w:spacing w:before="2" w:after="0" w:line="240" w:lineRule="exact"/>
        <w:ind w:left="20" w:right="70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как вы помните из планирования проекта в Главе 4, ‘Плани% </w:t>
      </w:r>
      <w:r w:rsidRPr="002B425A">
        <w:rPr>
          <w:rFonts w:ascii="Times New Roman" w:eastAsia="Arial Unicode MS" w:hAnsi="Times New Roman" w:cs="Times New Roman"/>
          <w:color w:val="221F1F"/>
          <w:spacing w:val="-8"/>
          <w:sz w:val="20"/>
          <w:szCs w:val="20"/>
        </w:rPr>
        <w:br/>
        <w:t xml:space="preserve">рование проекта ГИС’, вам необходимо будет обновить слой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3"/>
          <w:sz w:val="20"/>
          <w:szCs w:val="20"/>
        </w:rPr>
        <w:t xml:space="preserve">парков, добавив в него новый проектируемый парк. Ниже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7"/>
          <w:sz w:val="20"/>
          <w:szCs w:val="20"/>
        </w:rPr>
        <w:t xml:space="preserve">представлен список слоев, с которыми вы будете работать,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их место в папке проекта и обработка, необходимая для каж%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дого из них.</w:t>
      </w:r>
    </w:p>
    <w:p w:rsidR="004D1E2E" w:rsidRPr="002B425A" w:rsidRDefault="004D1E2E" w:rsidP="004D1E2E">
      <w:pPr>
        <w:widowControl w:val="0"/>
        <w:autoSpaceDE w:val="0"/>
        <w:autoSpaceDN w:val="0"/>
        <w:adjustRightInd w:val="0"/>
        <w:spacing w:before="31" w:after="0" w:line="240" w:lineRule="exact"/>
        <w:ind w:left="20" w:right="70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Вы займетесь подготовкой данных в следующей главе. Если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вы продолжите работу сейчас, держите  ArcCatalog откры% </w:t>
      </w:r>
      <w:r w:rsidRPr="002B425A">
        <w:rPr>
          <w:rFonts w:ascii="Times New Roman" w:eastAsia="Arial Unicode MS" w:hAnsi="Times New Roman" w:cs="Times New Roman"/>
          <w:color w:val="221F1F"/>
          <w:spacing w:val="-7"/>
          <w:sz w:val="20"/>
          <w:szCs w:val="20"/>
        </w:rPr>
        <w:br/>
        <w:t xml:space="preserve">тым.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107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pPr>
      <w:bookmarkStart w:id="113" w:name="Pg114"/>
      <w:bookmarkEnd w:id="113"/>
      <w:r>
        <w:rPr>
          <w:rFonts w:ascii="Times New Roman" w:hAnsi="Times New Roman" w:cs="Times New Roman"/>
          <w:noProof/>
        </w:rPr>
        <w:lastRenderedPageBreak/>
        <w:drawing>
          <wp:anchor distT="0" distB="0" distL="114300" distR="114300" simplePos="0" relativeHeight="2522654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14" w:name="Pg115"/>
      <w:bookmarkEnd w:id="114"/>
      <w:r>
        <w:rPr>
          <w:rFonts w:ascii="Times New Roman" w:hAnsi="Times New Roman" w:cs="Times New Roman"/>
          <w:noProof/>
        </w:rPr>
        <w:lastRenderedPageBreak/>
        <w:drawing>
          <wp:anchor distT="0" distB="0" distL="114300" distR="114300" simplePos="0" relativeHeight="2522664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1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342" w:after="0" w:line="552" w:lineRule="exact"/>
        <w:ind w:left="1079"/>
        <w:rPr>
          <w:rFonts w:ascii="Times New Roman" w:eastAsia="Arial Unicode MS" w:hAnsi="Times New Roman" w:cs="Times New Roman"/>
          <w:color w:val="221F1F"/>
          <w:w w:val="108"/>
          <w:sz w:val="48"/>
          <w:szCs w:val="48"/>
        </w:rPr>
      </w:pPr>
      <w:r w:rsidRPr="002B425A">
        <w:rPr>
          <w:rFonts w:ascii="Times New Roman" w:eastAsia="Arial Unicode MS" w:hAnsi="Times New Roman" w:cs="Times New Roman"/>
          <w:color w:val="221F1F"/>
          <w:w w:val="108"/>
          <w:sz w:val="48"/>
          <w:szCs w:val="48"/>
        </w:rPr>
        <w:t>Подготовка данных для анализа</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8"/>
          <w:sz w:val="48"/>
          <w:szCs w:val="48"/>
        </w:rPr>
      </w:pPr>
      <w:r w:rsidRPr="002B425A">
        <w:rPr>
          <w:rFonts w:ascii="Times New Roman" w:eastAsia="Arial Unicode MS" w:hAnsi="Times New Roman" w:cs="Times New Roman"/>
          <w:color w:val="221F1F"/>
          <w:w w:val="108"/>
          <w:sz w:val="48"/>
          <w:szCs w:val="48"/>
        </w:rPr>
        <w:br w:type="column"/>
      </w:r>
      <w:r w:rsidRPr="002B425A">
        <w:rPr>
          <w:rFonts w:ascii="Times New Roman" w:hAnsi="Times New Roman" w:cs="Times New Roman"/>
          <w:noProof/>
        </w:rPr>
        <w:lastRenderedPageBreak/>
        <w:pict>
          <v:shape id="_x0000_s1619" type="#_x0000_t202" style="position:absolute;margin-left:536.05pt;margin-top:77.55pt;width:62.5pt;height:78pt;z-index:-251048960;mso-position-horizontal-relative:page;mso-position-vertical-relative:page" filled="f" stroked="f">
            <v:textbox>
              <w:txbxContent>
                <w:p w:rsidR="004D1E2E" w:rsidRDefault="004D1E2E" w:rsidP="004D1E2E">
                  <w:pPr>
                    <w:widowControl w:val="0"/>
                    <w:autoSpaceDE w:val="0"/>
                    <w:autoSpaceDN w:val="0"/>
                    <w:adjustRightInd w:val="0"/>
                    <w:spacing w:after="0" w:line="1080" w:lineRule="atLeast"/>
                    <w:jc w:val="both"/>
                    <w:rPr>
                      <w:rFonts w:ascii="Arial Unicode MS" w:eastAsia="Arial Unicode MS" w:hAnsi="Times New Roman" w:cs="Arial Unicode MS"/>
                      <w:color w:val="221F1F"/>
                      <w:w w:val="114"/>
                      <w:sz w:val="146"/>
                      <w:szCs w:val="146"/>
                    </w:rPr>
                  </w:pPr>
                  <w:r>
                    <w:rPr>
                      <w:rFonts w:ascii="Arial Unicode MS" w:eastAsia="Arial Unicode MS" w:hAnsi="Times New Roman" w:cs="Arial Unicode MS"/>
                      <w:color w:val="221F1F"/>
                      <w:w w:val="114"/>
                      <w:sz w:val="146"/>
                      <w:szCs w:val="146"/>
                    </w:rPr>
                    <w:t>6</w:t>
                  </w:r>
                </w:p>
              </w:txbxContent>
            </v:textbox>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8"/>
          <w:sz w:val="48"/>
          <w:szCs w:val="48"/>
        </w:rPr>
        <w:sectPr w:rsidR="004D1E2E" w:rsidRPr="002B425A">
          <w:type w:val="continuous"/>
          <w:pgSz w:w="12960" w:h="10800" w:orient="landscape"/>
          <w:pgMar w:top="0" w:right="0" w:bottom="0" w:left="0" w:header="720" w:footer="720" w:gutter="0"/>
          <w:cols w:num="2" w:space="720" w:equalWidth="0">
            <w:col w:w="10661" w:space="160"/>
            <w:col w:w="1999"/>
          </w:cols>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w w:val="108"/>
          <w:sz w:val="48"/>
          <w:szCs w:val="48"/>
        </w:rPr>
      </w:pPr>
    </w:p>
    <w:p w:rsidR="004D1E2E" w:rsidRPr="002B425A" w:rsidRDefault="004D1E2E" w:rsidP="004D1E2E">
      <w:pPr>
        <w:widowControl w:val="0"/>
        <w:autoSpaceDE w:val="0"/>
        <w:autoSpaceDN w:val="0"/>
        <w:adjustRightInd w:val="0"/>
        <w:spacing w:before="60" w:after="0" w:line="230" w:lineRule="exact"/>
        <w:ind w:left="1079"/>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В ЭТОЙ ГЛАВЕ</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0"/>
          <w:szCs w:val="20"/>
        </w:rPr>
      </w:pPr>
    </w:p>
    <w:p w:rsidR="004D1E2E" w:rsidRPr="002B425A" w:rsidRDefault="004D1E2E" w:rsidP="004D1E2E">
      <w:pPr>
        <w:widowControl w:val="0"/>
        <w:autoSpaceDE w:val="0"/>
        <w:autoSpaceDN w:val="0"/>
        <w:adjustRightInd w:val="0"/>
        <w:spacing w:before="9" w:after="0" w:line="230" w:lineRule="exact"/>
        <w:ind w:left="1079"/>
        <w:rPr>
          <w:rFonts w:ascii="Times New Roman" w:eastAsia="Arial Unicode MS" w:hAnsi="Times New Roman" w:cs="Times New Roman"/>
          <w:color w:val="221F1F"/>
          <w:w w:val="104"/>
          <w:sz w:val="20"/>
          <w:szCs w:val="20"/>
        </w:rPr>
      </w:pPr>
      <w:r w:rsidRPr="002B425A">
        <w:rPr>
          <w:rFonts w:ascii="Times New Roman" w:eastAsia="Arial Unicode MS" w:hAnsi="Times New Roman" w:cs="Times New Roman"/>
          <w:color w:val="221F1F"/>
          <w:w w:val="104"/>
          <w:sz w:val="20"/>
          <w:szCs w:val="20"/>
        </w:rPr>
        <w:t>• Задачи подготовки данных</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Что такое системы координат?</w:t>
      </w:r>
    </w:p>
    <w:p w:rsidR="004D1E2E" w:rsidRPr="002B425A" w:rsidRDefault="004D1E2E" w:rsidP="004D1E2E">
      <w:pPr>
        <w:widowControl w:val="0"/>
        <w:tabs>
          <w:tab w:val="left" w:pos="1259"/>
        </w:tabs>
        <w:autoSpaceDE w:val="0"/>
        <w:autoSpaceDN w:val="0"/>
        <w:adjustRightInd w:val="0"/>
        <w:spacing w:before="203" w:after="0" w:line="240" w:lineRule="exact"/>
        <w:ind w:left="1079" w:right="434"/>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w w:val="103"/>
          <w:sz w:val="20"/>
          <w:szCs w:val="20"/>
        </w:rPr>
        <w:t xml:space="preserve">•Определение системы координат </w:t>
      </w:r>
      <w:r w:rsidRPr="002B425A">
        <w:rPr>
          <w:rFonts w:ascii="Times New Roman" w:eastAsia="Arial Unicode MS" w:hAnsi="Times New Roman" w:cs="Times New Roman"/>
          <w:color w:val="221F1F"/>
          <w:w w:val="103"/>
          <w:sz w:val="20"/>
          <w:szCs w:val="20"/>
        </w:rPr>
        <w:br/>
      </w:r>
      <w:r w:rsidRPr="002B425A">
        <w:rPr>
          <w:rFonts w:ascii="Times New Roman" w:eastAsia="Arial Unicode MS" w:hAnsi="Times New Roman" w:cs="Times New Roman"/>
          <w:color w:val="221F1F"/>
          <w:w w:val="103"/>
          <w:sz w:val="20"/>
          <w:szCs w:val="20"/>
        </w:rPr>
        <w:tab/>
      </w:r>
      <w:r w:rsidRPr="002B425A">
        <w:rPr>
          <w:rFonts w:ascii="Times New Roman" w:eastAsia="Arial Unicode MS" w:hAnsi="Times New Roman" w:cs="Times New Roman"/>
          <w:color w:val="221F1F"/>
          <w:spacing w:val="-2"/>
          <w:sz w:val="20"/>
          <w:szCs w:val="20"/>
        </w:rPr>
        <w:t>для данных высот</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Подготовка среды для</w:t>
      </w:r>
    </w:p>
    <w:p w:rsidR="004D1E2E" w:rsidRPr="002B425A" w:rsidRDefault="004D1E2E" w:rsidP="004D1E2E">
      <w:pPr>
        <w:widowControl w:val="0"/>
        <w:autoSpaceDE w:val="0"/>
        <w:autoSpaceDN w:val="0"/>
        <w:adjustRightInd w:val="0"/>
        <w:spacing w:before="10" w:after="0" w:line="230" w:lineRule="exact"/>
        <w:ind w:left="1259"/>
        <w:rPr>
          <w:rFonts w:ascii="Times New Roman" w:eastAsia="Arial Unicode MS" w:hAnsi="Times New Roman" w:cs="Times New Roman"/>
          <w:color w:val="221F1F"/>
          <w:w w:val="104"/>
          <w:sz w:val="20"/>
          <w:szCs w:val="20"/>
        </w:rPr>
      </w:pPr>
      <w:r w:rsidRPr="002B425A">
        <w:rPr>
          <w:rFonts w:ascii="Times New Roman" w:eastAsia="Arial Unicode MS" w:hAnsi="Times New Roman" w:cs="Times New Roman"/>
          <w:color w:val="221F1F"/>
          <w:w w:val="104"/>
          <w:sz w:val="20"/>
          <w:szCs w:val="20"/>
        </w:rPr>
        <w:t>использования скриптов</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Проецирование шейп файла реки</w:t>
      </w:r>
    </w:p>
    <w:p w:rsidR="004D1E2E" w:rsidRPr="002B425A" w:rsidRDefault="004D1E2E" w:rsidP="004D1E2E">
      <w:pPr>
        <w:widowControl w:val="0"/>
        <w:tabs>
          <w:tab w:val="left" w:pos="1259"/>
        </w:tabs>
        <w:autoSpaceDE w:val="0"/>
        <w:autoSpaceDN w:val="0"/>
        <w:adjustRightInd w:val="0"/>
        <w:spacing w:before="203" w:after="0" w:line="240" w:lineRule="exact"/>
        <w:ind w:left="1079" w:right="402"/>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w w:val="104"/>
          <w:sz w:val="20"/>
          <w:szCs w:val="20"/>
        </w:rPr>
        <w:t xml:space="preserve">• Экспорт шейп файла реки в базу </w:t>
      </w:r>
      <w:r w:rsidRPr="002B425A">
        <w:rPr>
          <w:rFonts w:ascii="Times New Roman" w:eastAsia="Arial Unicode MS" w:hAnsi="Times New Roman" w:cs="Times New Roman"/>
          <w:color w:val="221F1F"/>
          <w:w w:val="104"/>
          <w:sz w:val="20"/>
          <w:szCs w:val="20"/>
        </w:rPr>
        <w:br/>
      </w:r>
      <w:r w:rsidRPr="002B425A">
        <w:rPr>
          <w:rFonts w:ascii="Times New Roman" w:eastAsia="Arial Unicode MS" w:hAnsi="Times New Roman" w:cs="Times New Roman"/>
          <w:color w:val="221F1F"/>
          <w:w w:val="104"/>
          <w:sz w:val="20"/>
          <w:szCs w:val="20"/>
        </w:rPr>
        <w:tab/>
      </w:r>
      <w:r w:rsidRPr="002B425A">
        <w:rPr>
          <w:rFonts w:ascii="Times New Roman" w:eastAsia="Arial Unicode MS" w:hAnsi="Times New Roman" w:cs="Times New Roman"/>
          <w:color w:val="221F1F"/>
          <w:spacing w:val="-1"/>
          <w:sz w:val="20"/>
          <w:szCs w:val="20"/>
        </w:rPr>
        <w:t>геоданных</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5"/>
          <w:sz w:val="20"/>
          <w:szCs w:val="20"/>
        </w:rPr>
      </w:pPr>
      <w:r w:rsidRPr="002B425A">
        <w:rPr>
          <w:rFonts w:ascii="Times New Roman" w:eastAsia="Arial Unicode MS" w:hAnsi="Times New Roman" w:cs="Times New Roman"/>
          <w:color w:val="221F1F"/>
          <w:w w:val="105"/>
          <w:sz w:val="20"/>
          <w:szCs w:val="20"/>
        </w:rPr>
        <w:t>• Оцифровка нового парка</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Слияние слоев участков</w:t>
      </w:r>
    </w:p>
    <w:p w:rsidR="004D1E2E" w:rsidRPr="002B425A" w:rsidRDefault="004D1E2E" w:rsidP="004D1E2E">
      <w:pPr>
        <w:widowControl w:val="0"/>
        <w:autoSpaceDE w:val="0"/>
        <w:autoSpaceDN w:val="0"/>
        <w:adjustRightInd w:val="0"/>
        <w:spacing w:after="0" w:line="230" w:lineRule="exact"/>
        <w:ind w:left="5111"/>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br w:type="column"/>
      </w:r>
    </w:p>
    <w:p w:rsidR="004D1E2E" w:rsidRPr="002B425A" w:rsidRDefault="004D1E2E" w:rsidP="004D1E2E">
      <w:pPr>
        <w:widowControl w:val="0"/>
        <w:autoSpaceDE w:val="0"/>
        <w:autoSpaceDN w:val="0"/>
        <w:adjustRightInd w:val="0"/>
        <w:spacing w:before="58" w:after="0" w:line="230" w:lineRule="exact"/>
        <w:ind w:left="21"/>
        <w:rPr>
          <w:rFonts w:ascii="Times New Roman" w:eastAsia="Arial Unicode MS" w:hAnsi="Times New Roman" w:cs="Times New Roman"/>
          <w:color w:val="221F1F"/>
          <w:spacing w:val="-8"/>
          <w:w w:val="97"/>
          <w:sz w:val="20"/>
          <w:szCs w:val="20"/>
        </w:rPr>
      </w:pPr>
      <w:r w:rsidRPr="002B425A">
        <w:rPr>
          <w:rFonts w:ascii="Times New Roman" w:eastAsia="Arial Unicode MS" w:hAnsi="Times New Roman" w:cs="Times New Roman"/>
          <w:color w:val="221F1F"/>
          <w:spacing w:val="-8"/>
          <w:w w:val="97"/>
          <w:sz w:val="20"/>
          <w:szCs w:val="20"/>
        </w:rPr>
        <w:t>Теперь, когда вы собрали и организовали все доступные данные, нужно под</w:t>
      </w:r>
    </w:p>
    <w:p w:rsidR="004D1E2E" w:rsidRPr="002B425A" w:rsidRDefault="004D1E2E" w:rsidP="004D1E2E">
      <w:pPr>
        <w:widowControl w:val="0"/>
        <w:autoSpaceDE w:val="0"/>
        <w:autoSpaceDN w:val="0"/>
        <w:adjustRightInd w:val="0"/>
        <w:spacing w:after="0" w:line="250" w:lineRule="exact"/>
        <w:ind w:left="21" w:right="1004"/>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4"/>
          <w:sz w:val="20"/>
          <w:szCs w:val="20"/>
        </w:rPr>
        <w:t xml:space="preserve">готовить данные для анализа. Некоторые из ваших данных уже готовы к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6"/>
          <w:sz w:val="20"/>
          <w:szCs w:val="20"/>
        </w:rPr>
        <w:t xml:space="preserve">использованию,  другие необходимо будет  дополнительно обработать. Под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6"/>
          <w:sz w:val="20"/>
          <w:szCs w:val="20"/>
        </w:rPr>
        <w:t xml:space="preserve">готовка данных к анализу может включать несколько разных видов работ. </w:t>
      </w:r>
      <w:r w:rsidRPr="002B425A">
        <w:rPr>
          <w:rFonts w:ascii="Times New Roman" w:eastAsia="Arial Unicode MS" w:hAnsi="Times New Roman" w:cs="Times New Roman"/>
          <w:color w:val="221F1F"/>
          <w:spacing w:val="-6"/>
          <w:sz w:val="20"/>
          <w:szCs w:val="20"/>
        </w:rPr>
        <w:br/>
        <w:t xml:space="preserve">Если данные ГИС представлены в разных системах координат, их нельзя </w:t>
      </w:r>
      <w:r w:rsidRPr="002B425A">
        <w:rPr>
          <w:rFonts w:ascii="Times New Roman" w:eastAsia="Arial Unicode MS" w:hAnsi="Times New Roman" w:cs="Times New Roman"/>
          <w:color w:val="221F1F"/>
          <w:spacing w:val="-6"/>
          <w:sz w:val="20"/>
          <w:szCs w:val="20"/>
        </w:rPr>
        <w:br/>
        <w:t xml:space="preserve">правильно отобразить или наложить. ArcMap может согласовать системы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 xml:space="preserve">координат для данных из двух разных источников, чтобы их можно было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вместе отобразить, если для обоих источников система координат опреде </w:t>
      </w:r>
      <w:r w:rsidRPr="002B425A">
        <w:rPr>
          <w:rFonts w:ascii="Times New Roman" w:eastAsia="Arial Unicode MS" w:hAnsi="Times New Roman" w:cs="Times New Roman"/>
          <w:color w:val="221F1F"/>
          <w:spacing w:val="-7"/>
          <w:sz w:val="20"/>
          <w:szCs w:val="20"/>
        </w:rPr>
        <w:br/>
        <w:t xml:space="preserve">лена. Однако, если данные должны стать частью постоянной базы данных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ГИС, их лучше хранить в той же системе координат и в том же формате,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sz w:val="20"/>
          <w:szCs w:val="20"/>
        </w:rPr>
        <w:t>что и другие данные в базе.</w:t>
      </w:r>
    </w:p>
    <w:p w:rsidR="004D1E2E" w:rsidRPr="002B425A" w:rsidRDefault="004D1E2E" w:rsidP="004D1E2E">
      <w:pPr>
        <w:widowControl w:val="0"/>
        <w:autoSpaceDE w:val="0"/>
        <w:autoSpaceDN w:val="0"/>
        <w:adjustRightInd w:val="0"/>
        <w:spacing w:before="85" w:after="0" w:line="240" w:lineRule="exact"/>
        <w:ind w:left="21" w:right="1006"/>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Возможно, потребуется модифицировать какие то данные на основе но </w:t>
      </w:r>
      <w:r w:rsidRPr="002B425A">
        <w:rPr>
          <w:rFonts w:ascii="Times New Roman" w:eastAsia="Arial Unicode MS" w:hAnsi="Times New Roman" w:cs="Times New Roman"/>
          <w:color w:val="221F1F"/>
          <w:spacing w:val="-6"/>
          <w:sz w:val="20"/>
          <w:szCs w:val="20"/>
        </w:rPr>
        <w:t xml:space="preserve">вейшей информации. Это может включать изменение или добавление как </w:t>
      </w:r>
      <w:r w:rsidRPr="002B425A">
        <w:rPr>
          <w:rFonts w:ascii="Times New Roman" w:eastAsia="Arial Unicode MS" w:hAnsi="Times New Roman" w:cs="Times New Roman"/>
          <w:color w:val="221F1F"/>
          <w:spacing w:val="-7"/>
          <w:sz w:val="20"/>
          <w:szCs w:val="20"/>
        </w:rPr>
        <w:t>пространственных объектов, так и данных в таблицах атрибутов.</w:t>
      </w:r>
    </w:p>
    <w:p w:rsidR="004D1E2E" w:rsidRPr="002B425A" w:rsidRDefault="004D1E2E" w:rsidP="004D1E2E">
      <w:pPr>
        <w:widowControl w:val="0"/>
        <w:autoSpaceDE w:val="0"/>
        <w:autoSpaceDN w:val="0"/>
        <w:adjustRightInd w:val="0"/>
        <w:spacing w:before="91" w:after="0" w:line="240" w:lineRule="exact"/>
        <w:ind w:left="21" w:right="1006"/>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Иногда объекты хранятся в виде набора листов, например, серий карт. Для </w:t>
      </w:r>
      <w:r w:rsidRPr="002B425A">
        <w:rPr>
          <w:rFonts w:ascii="Times New Roman" w:eastAsia="Arial Unicode MS" w:hAnsi="Times New Roman" w:cs="Times New Roman"/>
          <w:color w:val="221F1F"/>
          <w:spacing w:val="-6"/>
          <w:sz w:val="20"/>
          <w:szCs w:val="20"/>
        </w:rPr>
        <w:t xml:space="preserve">анализа часто удобнее соединить соседние листы и работать с ними, как с </w:t>
      </w:r>
      <w:r w:rsidRPr="002B425A">
        <w:rPr>
          <w:rFonts w:ascii="Times New Roman" w:eastAsia="Arial Unicode MS" w:hAnsi="Times New Roman" w:cs="Times New Roman"/>
          <w:color w:val="221F1F"/>
          <w:spacing w:val="-8"/>
          <w:sz w:val="20"/>
          <w:szCs w:val="20"/>
        </w:rPr>
        <w:t>единым целым.</w:t>
      </w:r>
    </w:p>
    <w:p w:rsidR="004D1E2E" w:rsidRPr="002B425A" w:rsidRDefault="004D1E2E" w:rsidP="004D1E2E">
      <w:pPr>
        <w:widowControl w:val="0"/>
        <w:autoSpaceDE w:val="0"/>
        <w:autoSpaceDN w:val="0"/>
        <w:adjustRightInd w:val="0"/>
        <w:spacing w:before="90" w:after="0" w:line="242" w:lineRule="exact"/>
        <w:ind w:left="21" w:right="1006"/>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Возможно, потребуется также получить новые данные в соответствии с тре </w:t>
      </w:r>
      <w:r w:rsidRPr="002B425A">
        <w:rPr>
          <w:rFonts w:ascii="Times New Roman" w:eastAsia="Arial Unicode MS" w:hAnsi="Times New Roman" w:cs="Times New Roman"/>
          <w:color w:val="221F1F"/>
          <w:spacing w:val="-5"/>
          <w:sz w:val="20"/>
          <w:szCs w:val="20"/>
        </w:rPr>
        <w:t xml:space="preserve">бованиями проекта. Иногда можно получить данные в пригодном для ис пользования формате из местной организации или через Интернет (бес платно или купить). В других случаях данные необходимо создать путем </w:t>
      </w:r>
      <w:r w:rsidRPr="002B425A">
        <w:rPr>
          <w:rFonts w:ascii="Times New Roman" w:eastAsia="Arial Unicode MS" w:hAnsi="Times New Roman" w:cs="Times New Roman"/>
          <w:color w:val="221F1F"/>
          <w:spacing w:val="-6"/>
          <w:sz w:val="20"/>
          <w:szCs w:val="20"/>
        </w:rPr>
        <w:t xml:space="preserve">оцифровки их с бумажной карты или преобразования таблицы или списка (например, списка адресов клиентов).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109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4951" w:space="160"/>
            <w:col w:w="7709"/>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15" w:name="Pg116"/>
      <w:bookmarkEnd w:id="115"/>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Задачи подготовки данных</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Для данного проекта вам необходимо выполнить несколько</w:t>
      </w:r>
    </w:p>
    <w:p w:rsidR="004D1E2E" w:rsidRPr="002B425A" w:rsidRDefault="004D1E2E" w:rsidP="004D1E2E">
      <w:pPr>
        <w:widowControl w:val="0"/>
        <w:autoSpaceDE w:val="0"/>
        <w:autoSpaceDN w:val="0"/>
        <w:adjustRightInd w:val="0"/>
        <w:spacing w:after="0" w:line="246" w:lineRule="exact"/>
        <w:ind w:left="899" w:right="1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действий по подготовке данных к анализу. Вам предстоит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работать с данными из разных источников, представленны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ми в различных форматах: шейп файлы, классы объектов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базы геоданных, покрытия и растры. ArcGIS позволяет вам </w:t>
      </w:r>
      <w:r w:rsidRPr="002B425A">
        <w:rPr>
          <w:rFonts w:ascii="Times New Roman" w:eastAsia="Arial Unicode MS" w:hAnsi="Times New Roman" w:cs="Times New Roman"/>
          <w:color w:val="221F1F"/>
          <w:spacing w:val="-6"/>
          <w:sz w:val="20"/>
          <w:szCs w:val="20"/>
        </w:rPr>
        <w:br/>
        <w:t xml:space="preserve">отображать и комбинировать данные в таких форматах, не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sz w:val="20"/>
          <w:szCs w:val="20"/>
        </w:rPr>
        <w:t xml:space="preserve">преобразуя их. Вы определите систему координат для шейп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5"/>
          <w:sz w:val="20"/>
          <w:szCs w:val="20"/>
        </w:rPr>
        <w:t xml:space="preserve">файла низинных территорий, чтобы его можно было отоб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ражать с другими данными. Затем вы выполните проециро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вание шейп файла реки в ту же систему координат, в кото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рой хранятся данные в базе геоданных города, и затем экс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портируете его в базу геоданных WaterProject, чтобы он был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готов к помещению в базу геоданных города. Раздел “Что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5"/>
          <w:sz w:val="20"/>
          <w:szCs w:val="20"/>
        </w:rPr>
        <w:t xml:space="preserve">такое системы координат?” в этой главе содержит краткий </w:t>
      </w:r>
      <w:r w:rsidRPr="002B425A">
        <w:rPr>
          <w:rFonts w:ascii="Times New Roman" w:eastAsia="Arial Unicode MS" w:hAnsi="Times New Roman" w:cs="Times New Roman"/>
          <w:color w:val="221F1F"/>
          <w:spacing w:val="-5"/>
          <w:sz w:val="20"/>
          <w:szCs w:val="20"/>
        </w:rPr>
        <w:br/>
        <w:t xml:space="preserve">обзор систем координат и картографических проекций. </w:t>
      </w:r>
      <w:r w:rsidRPr="002B425A">
        <w:rPr>
          <w:rFonts w:ascii="Times New Roman" w:eastAsia="Arial Unicode MS" w:hAnsi="Times New Roman" w:cs="Times New Roman"/>
          <w:color w:val="221F1F"/>
          <w:spacing w:val="-5"/>
          <w:sz w:val="20"/>
          <w:szCs w:val="20"/>
        </w:rPr>
        <w:br/>
        <w:t xml:space="preserve">Вы также обновите класс объектов парков, добавив в него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новый парк, так чтобы он был готов к записи обратно в базу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7"/>
          <w:sz w:val="20"/>
          <w:szCs w:val="20"/>
        </w:rPr>
        <w:t xml:space="preserve">геоданных города. Наконец, вы выполните слияние двух сло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ев участков, находящихся в вашей области исследования.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110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Ниже перечислены шаги подготовки данных к анализу:</w:t>
      </w:r>
    </w:p>
    <w:p w:rsidR="004D1E2E" w:rsidRPr="002B425A" w:rsidRDefault="004D1E2E" w:rsidP="004D1E2E">
      <w:pPr>
        <w:widowControl w:val="0"/>
        <w:tabs>
          <w:tab w:val="left" w:pos="302"/>
        </w:tabs>
        <w:autoSpaceDE w:val="0"/>
        <w:autoSpaceDN w:val="0"/>
        <w:adjustRightInd w:val="0"/>
        <w:spacing w:before="57" w:after="0" w:line="285" w:lineRule="exact"/>
        <w:ind w:left="20" w:right="88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  Определите систему координат для данных высот. </w:t>
      </w:r>
      <w:r w:rsidRPr="002B425A">
        <w:rPr>
          <w:rFonts w:ascii="Times New Roman" w:eastAsia="Arial Unicode MS" w:hAnsi="Times New Roman" w:cs="Times New Roman"/>
          <w:color w:val="221F1F"/>
          <w:spacing w:val="-3"/>
          <w:sz w:val="20"/>
          <w:szCs w:val="20"/>
        </w:rPr>
        <w:t xml:space="preserve">•  Выполните проецирование шейп файла реки в систему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8"/>
          <w:sz w:val="20"/>
          <w:szCs w:val="20"/>
        </w:rPr>
        <w:t>координат базы геоданных города.</w:t>
      </w:r>
    </w:p>
    <w:p w:rsidR="004D1E2E" w:rsidRPr="002B425A" w:rsidRDefault="004D1E2E" w:rsidP="004D1E2E">
      <w:pPr>
        <w:widowControl w:val="0"/>
        <w:tabs>
          <w:tab w:val="left" w:pos="302"/>
        </w:tabs>
        <w:autoSpaceDE w:val="0"/>
        <w:autoSpaceDN w:val="0"/>
        <w:adjustRightInd w:val="0"/>
        <w:spacing w:before="84" w:after="0" w:line="240" w:lineRule="exact"/>
        <w:ind w:left="20" w:right="952"/>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5"/>
          <w:sz w:val="20"/>
          <w:szCs w:val="20"/>
        </w:rPr>
        <w:t xml:space="preserve">•  Экспортируйте шейп файл реки в базу геоданных Water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3"/>
          <w:sz w:val="20"/>
          <w:szCs w:val="20"/>
        </w:rPr>
        <w:t>Project.</w:t>
      </w:r>
    </w:p>
    <w:p w:rsidR="004D1E2E" w:rsidRPr="002B425A" w:rsidRDefault="004D1E2E" w:rsidP="004D1E2E">
      <w:pPr>
        <w:widowControl w:val="0"/>
        <w:autoSpaceDE w:val="0"/>
        <w:autoSpaceDN w:val="0"/>
        <w:adjustRightInd w:val="0"/>
        <w:spacing w:before="16" w:after="0" w:line="331" w:lineRule="exact"/>
        <w:ind w:left="20" w:right="1527"/>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Оцифруйте новый парк в класс объектов парков. •  Выполните слияние слоев участков.</w:t>
      </w:r>
    </w:p>
    <w:p w:rsidR="004D1E2E" w:rsidRPr="002B425A" w:rsidRDefault="004D1E2E" w:rsidP="004D1E2E">
      <w:pPr>
        <w:widowControl w:val="0"/>
        <w:autoSpaceDE w:val="0"/>
        <w:autoSpaceDN w:val="0"/>
        <w:adjustRightInd w:val="0"/>
        <w:spacing w:before="16" w:after="0" w:line="240" w:lineRule="exact"/>
        <w:ind w:left="20" w:right="882"/>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В основном вы будете работать с шейп файлами, поскольку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именно в такой форме представлена основная часть данных, </w:t>
      </w:r>
      <w:r w:rsidRPr="002B425A">
        <w:rPr>
          <w:rFonts w:ascii="Times New Roman" w:eastAsia="Arial Unicode MS" w:hAnsi="Times New Roman" w:cs="Times New Roman"/>
          <w:color w:val="221F1F"/>
          <w:spacing w:val="-9"/>
          <w:w w:val="96"/>
          <w:sz w:val="20"/>
          <w:szCs w:val="20"/>
        </w:rPr>
        <w:br/>
        <w:t xml:space="preserve">с которыми вы работаете, однако вы будете также работать с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2"/>
          <w:sz w:val="20"/>
          <w:szCs w:val="20"/>
        </w:rPr>
        <w:t xml:space="preserve">данными из персональной базы геоданных WaterProject.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9"/>
          <w:w w:val="97"/>
          <w:sz w:val="20"/>
          <w:szCs w:val="20"/>
        </w:rPr>
        <w:t xml:space="preserve">Персональная база геоданных полезна для обработки на ло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6"/>
          <w:sz w:val="20"/>
          <w:szCs w:val="20"/>
        </w:rPr>
        <w:t xml:space="preserve">кальном компьютере данных, которые впоследствии долж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ны стать частью большой, многопользовательской базы гео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7"/>
          <w:sz w:val="20"/>
          <w:szCs w:val="20"/>
        </w:rPr>
        <w:t xml:space="preserve">данных.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t>Н</w:t>
      </w:r>
      <w:r w:rsidRPr="002B425A">
        <w:rPr>
          <w:rFonts w:ascii="Times New Roman" w:eastAsia="Arial Unicode MS" w:hAnsi="Times New Roman" w:cs="Times New Roman"/>
          <w:color w:val="221F1F"/>
          <w:spacing w:val="-9"/>
          <w:w w:val="97"/>
          <w:sz w:val="13"/>
          <w:szCs w:val="13"/>
        </w:rPr>
        <w:t>А</w:t>
      </w:r>
      <w:r w:rsidRPr="002B425A">
        <w:rPr>
          <w:rFonts w:ascii="Times New Roman" w:eastAsia="Arial Unicode MS" w:hAnsi="Times New Roman" w:cs="Times New Roman"/>
          <w:color w:val="221F1F"/>
          <w:spacing w:val="-9"/>
          <w:w w:val="97"/>
          <w:sz w:val="18"/>
          <w:szCs w:val="18"/>
        </w:rPr>
        <w:t>ч</w:t>
      </w:r>
      <w:r w:rsidRPr="002B425A">
        <w:rPr>
          <w:rFonts w:ascii="Times New Roman" w:eastAsia="Arial Unicode MS" w:hAnsi="Times New Roman" w:cs="Times New Roman"/>
          <w:color w:val="221F1F"/>
          <w:spacing w:val="-9"/>
          <w:w w:val="97"/>
          <w:sz w:val="13"/>
          <w:szCs w:val="13"/>
        </w:rPr>
        <w:t>АЛО</w:t>
      </w:r>
      <w:r w:rsidRPr="002B425A">
        <w:rPr>
          <w:rFonts w:ascii="Times New Roman" w:eastAsia="Arial Unicode MS" w:hAnsi="Times New Roman" w:cs="Times New Roman"/>
          <w:color w:val="221F1F"/>
          <w:spacing w:val="-9"/>
          <w:w w:val="97"/>
          <w:sz w:val="18"/>
          <w:szCs w:val="18"/>
        </w:rPr>
        <w:t xml:space="preserve"> </w:t>
      </w:r>
      <w:r w:rsidRPr="002B425A">
        <w:rPr>
          <w:rFonts w:ascii="Times New Roman" w:eastAsia="Arial Unicode MS" w:hAnsi="Times New Roman" w:cs="Times New Roman"/>
          <w:color w:val="221F1F"/>
          <w:spacing w:val="-9"/>
          <w:w w:val="97"/>
          <w:sz w:val="13"/>
          <w:szCs w:val="13"/>
        </w:rPr>
        <w:t>РАБОТЫ</w:t>
      </w:r>
      <w:r w:rsidRPr="002B425A">
        <w:rPr>
          <w:rFonts w:ascii="Times New Roman" w:eastAsia="Arial Unicode MS" w:hAnsi="Times New Roman" w:cs="Times New Roman"/>
          <w:color w:val="221F1F"/>
          <w:spacing w:val="-9"/>
          <w:w w:val="97"/>
          <w:sz w:val="18"/>
          <w:szCs w:val="18"/>
        </w:rPr>
        <w:t xml:space="preserve"> </w:t>
      </w:r>
      <w:r w:rsidRPr="002B425A">
        <w:rPr>
          <w:rFonts w:ascii="Times New Roman" w:eastAsia="Arial Unicode MS" w:hAnsi="Times New Roman" w:cs="Times New Roman"/>
          <w:color w:val="221F1F"/>
          <w:spacing w:val="-9"/>
          <w:w w:val="97"/>
          <w:sz w:val="13"/>
          <w:szCs w:val="13"/>
        </w:rPr>
        <w:t>С</w:t>
      </w:r>
      <w:r w:rsidRPr="002B425A">
        <w:rPr>
          <w:rFonts w:ascii="Times New Roman" w:eastAsia="Arial Unicode MS" w:hAnsi="Times New Roman" w:cs="Times New Roman"/>
          <w:color w:val="221F1F"/>
          <w:spacing w:val="-9"/>
          <w:w w:val="97"/>
          <w:sz w:val="18"/>
          <w:szCs w:val="18"/>
        </w:rPr>
        <w:t xml:space="preserve"> A</w:t>
      </w:r>
      <w:r w:rsidRPr="002B425A">
        <w:rPr>
          <w:rFonts w:ascii="Times New Roman" w:eastAsia="Arial Unicode MS" w:hAnsi="Times New Roman" w:cs="Times New Roman"/>
          <w:color w:val="221F1F"/>
          <w:spacing w:val="-9"/>
          <w:w w:val="97"/>
          <w:sz w:val="13"/>
          <w:szCs w:val="13"/>
        </w:rPr>
        <w:t>RC</w:t>
      </w:r>
      <w:r w:rsidRPr="002B425A">
        <w:rPr>
          <w:rFonts w:ascii="Times New Roman" w:eastAsia="Arial Unicode MS" w:hAnsi="Times New Roman" w:cs="Times New Roman"/>
          <w:color w:val="221F1F"/>
          <w:spacing w:val="-9"/>
          <w:w w:val="97"/>
          <w:sz w:val="18"/>
          <w:szCs w:val="18"/>
        </w:rPr>
        <w:t>GIS</w:t>
      </w:r>
      <w:r w:rsidRPr="002B425A">
        <w:rPr>
          <w:rFonts w:ascii="Times New Roman" w:hAnsi="Times New Roman" w:cs="Times New Roman"/>
          <w:noProof/>
        </w:rPr>
        <w:pict>
          <v:line id="_x0000_s1620" style="position:absolute;left:0;text-align:left;z-index:-251047936;mso-position-horizontal-relative:page;mso-position-vertical-relative:page" from="319.2pt,74.25pt" to="319.2pt,495pt" o:allowincell="f" strokecolor="#221f1f" strokeweight=".26131mm">
            <w10:wrap anchorx="page" anchory="page"/>
          </v:line>
        </w:pict>
      </w:r>
      <w:r w:rsidRPr="002B425A">
        <w:rPr>
          <w:rFonts w:ascii="Times New Roman" w:hAnsi="Times New Roman" w:cs="Times New Roman"/>
          <w:noProof/>
        </w:rPr>
        <w:pict>
          <v:line id="_x0000_s1621" style="position:absolute;left:0;text-align:left;z-index:-251046912;mso-position-horizontal-relative:page;mso-position-vertical-relative:page" from="9in,24.05pt" to="0,24.05pt" o:allowincell="f" strokecolor="#006bb6" strokeweight="1.1106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7"/>
          <w:sz w:val="24"/>
          <w:szCs w:val="24"/>
        </w:rPr>
      </w:pPr>
      <w:bookmarkStart w:id="116" w:name="Pg117"/>
      <w:bookmarkEnd w:id="116"/>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9"/>
          <w:w w:val="97"/>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Что такое системы координат?</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5"/>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ArcInfo хранит пространственные объекты при помощи ко</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ординат x,y. Эти координаты связаны с местоположением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 xml:space="preserve">объектов в реальном мире через систему координат. Систе </w:t>
      </w:r>
      <w:r w:rsidRPr="002B425A">
        <w:rPr>
          <w:rFonts w:ascii="Times New Roman" w:eastAsia="Arial Unicode MS" w:hAnsi="Times New Roman" w:cs="Times New Roman"/>
          <w:color w:val="221F1F"/>
          <w:spacing w:val="-8"/>
          <w:sz w:val="20"/>
          <w:szCs w:val="20"/>
        </w:rPr>
        <w:br/>
        <w:t xml:space="preserve">ма координат определяет датум и картографическую проек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цию.</w:t>
      </w:r>
    </w:p>
    <w:p w:rsidR="004D1E2E" w:rsidRPr="002B425A" w:rsidRDefault="004D1E2E" w:rsidP="004D1E2E">
      <w:pPr>
        <w:widowControl w:val="0"/>
        <w:autoSpaceDE w:val="0"/>
        <w:autoSpaceDN w:val="0"/>
        <w:adjustRightInd w:val="0"/>
        <w:spacing w:before="223" w:after="0" w:line="253" w:lineRule="exact"/>
        <w:ind w:left="107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Система отсчета</w:t>
      </w:r>
    </w:p>
    <w:p w:rsidR="004D1E2E" w:rsidRPr="002B425A" w:rsidRDefault="004D1E2E" w:rsidP="004D1E2E">
      <w:pPr>
        <w:widowControl w:val="0"/>
        <w:autoSpaceDE w:val="0"/>
        <w:autoSpaceDN w:val="0"/>
        <w:adjustRightInd w:val="0"/>
        <w:spacing w:before="133"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Датум   это математическое представление формы земной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поверхности. Датум определяется сфероидом, аппроксими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рующим форму Земли и положением сфероида относитель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но центра Земли. Существует много сфероидов, представ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ляющих форму Земли, и намного больше основанных на них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датумов.</w:t>
      </w:r>
    </w:p>
    <w:p w:rsidR="004D1E2E" w:rsidRPr="002B425A" w:rsidRDefault="004D1E2E" w:rsidP="004D1E2E">
      <w:pPr>
        <w:widowControl w:val="0"/>
        <w:autoSpaceDE w:val="0"/>
        <w:autoSpaceDN w:val="0"/>
        <w:adjustRightInd w:val="0"/>
        <w:spacing w:before="31" w:after="0" w:line="241" w:lineRule="exact"/>
        <w:ind w:left="1079" w:right="15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Горизонтальный датум представляет систему привязки для </w:t>
      </w:r>
      <w:r w:rsidRPr="002B425A">
        <w:rPr>
          <w:rFonts w:ascii="Times New Roman" w:eastAsia="Arial Unicode MS" w:hAnsi="Times New Roman" w:cs="Times New Roman"/>
          <w:color w:val="221F1F"/>
          <w:spacing w:val="-5"/>
          <w:sz w:val="20"/>
          <w:szCs w:val="20"/>
        </w:rPr>
        <w:t xml:space="preserve">определения местоположений на земной поверхности. Он </w:t>
      </w:r>
      <w:r w:rsidRPr="002B425A">
        <w:rPr>
          <w:rFonts w:ascii="Times New Roman" w:eastAsia="Arial Unicode MS" w:hAnsi="Times New Roman" w:cs="Times New Roman"/>
          <w:color w:val="221F1F"/>
          <w:spacing w:val="-4"/>
          <w:sz w:val="20"/>
          <w:szCs w:val="20"/>
        </w:rPr>
        <w:t xml:space="preserve">включает начало отсчета и направление линий широты и </w:t>
      </w:r>
      <w:r w:rsidRPr="002B425A">
        <w:rPr>
          <w:rFonts w:ascii="Times New Roman" w:eastAsia="Arial Unicode MS" w:hAnsi="Times New Roman" w:cs="Times New Roman"/>
          <w:color w:val="221F1F"/>
          <w:spacing w:val="-8"/>
          <w:sz w:val="20"/>
          <w:szCs w:val="20"/>
        </w:rPr>
        <w:t xml:space="preserve">долготы. Локальный датум перемещает сфероид так, чтобы </w:t>
      </w:r>
      <w:r w:rsidRPr="002B425A">
        <w:rPr>
          <w:rFonts w:ascii="Times New Roman" w:eastAsia="Arial Unicode MS" w:hAnsi="Times New Roman" w:cs="Times New Roman"/>
          <w:color w:val="221F1F"/>
          <w:spacing w:val="-7"/>
          <w:sz w:val="20"/>
          <w:szCs w:val="20"/>
        </w:rPr>
        <w:t xml:space="preserve">он был наиболее близок к земной поверхности в данной об </w:t>
      </w:r>
      <w:r w:rsidRPr="002B425A">
        <w:rPr>
          <w:rFonts w:ascii="Times New Roman" w:eastAsia="Arial Unicode MS" w:hAnsi="Times New Roman" w:cs="Times New Roman"/>
          <w:color w:val="221F1F"/>
          <w:spacing w:val="-8"/>
          <w:sz w:val="20"/>
          <w:szCs w:val="20"/>
        </w:rPr>
        <w:t xml:space="preserve">ласти; точкой отсчета является точка на поверхности Земли. </w:t>
      </w:r>
      <w:r w:rsidRPr="002B425A">
        <w:rPr>
          <w:rFonts w:ascii="Times New Roman" w:eastAsia="Arial Unicode MS" w:hAnsi="Times New Roman" w:cs="Times New Roman"/>
          <w:color w:val="221F1F"/>
          <w:spacing w:val="-6"/>
          <w:sz w:val="20"/>
          <w:szCs w:val="20"/>
        </w:rPr>
        <w:t xml:space="preserve">Координаты точки отсчета фиксированы, и положение всех </w:t>
      </w:r>
      <w:r w:rsidRPr="002B425A">
        <w:rPr>
          <w:rFonts w:ascii="Times New Roman" w:eastAsia="Arial Unicode MS" w:hAnsi="Times New Roman" w:cs="Times New Roman"/>
          <w:color w:val="221F1F"/>
          <w:spacing w:val="-4"/>
          <w:sz w:val="20"/>
          <w:szCs w:val="20"/>
        </w:rPr>
        <w:t xml:space="preserve">прочих точек измеряется относительно этой контрольной </w:t>
      </w:r>
      <w:r w:rsidRPr="002B425A">
        <w:rPr>
          <w:rFonts w:ascii="Times New Roman" w:eastAsia="Arial Unicode MS" w:hAnsi="Times New Roman" w:cs="Times New Roman"/>
          <w:color w:val="221F1F"/>
          <w:spacing w:val="-7"/>
          <w:sz w:val="20"/>
          <w:szCs w:val="20"/>
        </w:rPr>
        <w:t xml:space="preserve">точки. Центр системы координат локального датума не сов </w:t>
      </w:r>
      <w:r w:rsidRPr="002B425A">
        <w:rPr>
          <w:rFonts w:ascii="Times New Roman" w:eastAsia="Arial Unicode MS" w:hAnsi="Times New Roman" w:cs="Times New Roman"/>
          <w:color w:val="221F1F"/>
          <w:spacing w:val="-1"/>
          <w:sz w:val="20"/>
          <w:szCs w:val="20"/>
        </w:rPr>
        <w:t xml:space="preserve">падает с центром Земли. Примеры локальных датумов: </w:t>
      </w:r>
      <w:r w:rsidRPr="002B425A">
        <w:rPr>
          <w:rFonts w:ascii="Times New Roman" w:eastAsia="Arial Unicode MS" w:hAnsi="Times New Roman" w:cs="Times New Roman"/>
          <w:color w:val="221F1F"/>
          <w:spacing w:val="-4"/>
          <w:sz w:val="20"/>
          <w:szCs w:val="20"/>
        </w:rPr>
        <w:t xml:space="preserve">NAD27 и Европейский Датум 1950г.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8"/>
          <w:szCs w:val="18"/>
        </w:rPr>
        <w:t>П</w:t>
      </w:r>
      <w:r w:rsidRPr="002B425A">
        <w:rPr>
          <w:rFonts w:ascii="Times New Roman" w:eastAsia="Arial Unicode MS" w:hAnsi="Times New Roman" w:cs="Times New Roman"/>
          <w:color w:val="221F1F"/>
          <w:spacing w:val="-4"/>
          <w:sz w:val="13"/>
          <w:szCs w:val="13"/>
        </w:rPr>
        <w:t>ОДГОТОВКА</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ДАННЫХ</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ДЛЯ</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АНАЛИЗА</w:t>
      </w:r>
    </w:p>
    <w:p w:rsidR="004D1E2E" w:rsidRPr="002B425A" w:rsidRDefault="004D1E2E" w:rsidP="004D1E2E">
      <w:pPr>
        <w:widowControl w:val="0"/>
        <w:autoSpaceDE w:val="0"/>
        <w:autoSpaceDN w:val="0"/>
        <w:adjustRightInd w:val="0"/>
        <w:spacing w:after="0" w:line="184" w:lineRule="exact"/>
        <w:ind w:left="6748"/>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3"/>
          <w:szCs w:val="13"/>
        </w:rPr>
        <w:br w:type="column"/>
      </w:r>
    </w:p>
    <w:p w:rsidR="004D1E2E" w:rsidRPr="002B425A" w:rsidRDefault="004D1E2E" w:rsidP="004D1E2E">
      <w:pPr>
        <w:widowControl w:val="0"/>
        <w:autoSpaceDE w:val="0"/>
        <w:autoSpaceDN w:val="0"/>
        <w:adjustRightInd w:val="0"/>
        <w:spacing w:before="154" w:after="0" w:line="184" w:lineRule="exact"/>
        <w:ind w:left="20"/>
        <w:rPr>
          <w:rFonts w:ascii="Times New Roman" w:eastAsia="MS Gothic" w:hAnsi="Times New Roman" w:cs="Times New Roman"/>
          <w:color w:val="221F1F"/>
          <w:spacing w:val="-7"/>
          <w:w w:val="69"/>
          <w:sz w:val="16"/>
          <w:szCs w:val="16"/>
        </w:rPr>
      </w:pPr>
      <w:r w:rsidRPr="002B425A">
        <w:rPr>
          <w:rFonts w:ascii="Times New Roman" w:eastAsia="MS Gothic" w:hAnsi="Times New Roman" w:cs="Times New Roman"/>
          <w:color w:val="221F1F"/>
          <w:spacing w:val="-7"/>
          <w:w w:val="69"/>
          <w:sz w:val="16"/>
          <w:szCs w:val="16"/>
        </w:rPr>
        <w:t>Система</w:t>
      </w:r>
    </w:p>
    <w:p w:rsidR="004D1E2E" w:rsidRPr="002B425A" w:rsidRDefault="004D1E2E" w:rsidP="004D1E2E">
      <w:pPr>
        <w:widowControl w:val="0"/>
        <w:autoSpaceDE w:val="0"/>
        <w:autoSpaceDN w:val="0"/>
        <w:adjustRightInd w:val="0"/>
        <w:spacing w:before="25" w:after="0" w:line="184" w:lineRule="exact"/>
        <w:ind w:left="20"/>
        <w:rPr>
          <w:rFonts w:ascii="Times New Roman" w:eastAsia="MS Gothic" w:hAnsi="Times New Roman" w:cs="Times New Roman"/>
          <w:color w:val="221F1F"/>
          <w:w w:val="60"/>
          <w:sz w:val="16"/>
          <w:szCs w:val="16"/>
        </w:rPr>
      </w:pPr>
      <w:r w:rsidRPr="002B425A">
        <w:rPr>
          <w:rFonts w:ascii="Times New Roman" w:eastAsia="MS Gothic" w:hAnsi="Times New Roman" w:cs="Times New Roman"/>
          <w:color w:val="221F1F"/>
          <w:w w:val="60"/>
          <w:sz w:val="16"/>
          <w:szCs w:val="16"/>
        </w:rPr>
        <w:t>координат</w:t>
      </w:r>
    </w:p>
    <w:p w:rsidR="004D1E2E" w:rsidRPr="002B425A" w:rsidRDefault="004D1E2E" w:rsidP="004D1E2E">
      <w:pPr>
        <w:widowControl w:val="0"/>
        <w:autoSpaceDE w:val="0"/>
        <w:autoSpaceDN w:val="0"/>
        <w:adjustRightInd w:val="0"/>
        <w:spacing w:before="27" w:after="0" w:line="184" w:lineRule="exact"/>
        <w:ind w:left="20"/>
        <w:rPr>
          <w:rFonts w:ascii="Times New Roman" w:eastAsia="MS Gothic" w:hAnsi="Times New Roman" w:cs="Times New Roman"/>
          <w:color w:val="221F1F"/>
          <w:w w:val="56"/>
          <w:sz w:val="16"/>
          <w:szCs w:val="16"/>
        </w:rPr>
      </w:pPr>
      <w:r w:rsidRPr="002B425A">
        <w:rPr>
          <w:rFonts w:ascii="Times New Roman" w:eastAsia="MS Gothic" w:hAnsi="Times New Roman" w:cs="Times New Roman"/>
          <w:color w:val="221F1F"/>
          <w:w w:val="56"/>
          <w:sz w:val="16"/>
          <w:szCs w:val="16"/>
        </w:rPr>
        <w:t>локального</w:t>
      </w:r>
    </w:p>
    <w:p w:rsidR="004D1E2E" w:rsidRPr="002B425A" w:rsidRDefault="004D1E2E" w:rsidP="004D1E2E">
      <w:pPr>
        <w:widowControl w:val="0"/>
        <w:autoSpaceDE w:val="0"/>
        <w:autoSpaceDN w:val="0"/>
        <w:adjustRightInd w:val="0"/>
        <w:spacing w:before="25" w:after="0" w:line="184" w:lineRule="exact"/>
        <w:ind w:left="20"/>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датума</w:t>
      </w:r>
    </w:p>
    <w:p w:rsidR="004D1E2E" w:rsidRPr="002B425A" w:rsidRDefault="004D1E2E" w:rsidP="004D1E2E">
      <w:pPr>
        <w:widowControl w:val="0"/>
        <w:autoSpaceDE w:val="0"/>
        <w:autoSpaceDN w:val="0"/>
        <w:adjustRightInd w:val="0"/>
        <w:spacing w:after="0" w:line="184" w:lineRule="exact"/>
        <w:ind w:left="10235"/>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184" w:lineRule="exact"/>
        <w:ind w:left="10235"/>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184" w:lineRule="exact"/>
        <w:ind w:left="10235"/>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184" w:lineRule="exact"/>
        <w:ind w:left="10235"/>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184" w:lineRule="exact"/>
        <w:ind w:left="10235"/>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184" w:lineRule="exact"/>
        <w:ind w:left="10235"/>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before="41" w:after="0" w:line="184" w:lineRule="exact"/>
        <w:ind w:left="3508"/>
        <w:rPr>
          <w:rFonts w:ascii="Times New Roman" w:eastAsia="MS Gothic" w:hAnsi="Times New Roman" w:cs="Times New Roman"/>
          <w:color w:val="221F1F"/>
          <w:w w:val="59"/>
          <w:sz w:val="16"/>
          <w:szCs w:val="16"/>
        </w:rPr>
      </w:pPr>
      <w:r w:rsidRPr="002B425A">
        <w:rPr>
          <w:rFonts w:ascii="Times New Roman" w:eastAsia="MS Gothic" w:hAnsi="Times New Roman" w:cs="Times New Roman"/>
          <w:color w:val="221F1F"/>
          <w:w w:val="59"/>
          <w:sz w:val="16"/>
          <w:szCs w:val="16"/>
        </w:rPr>
        <w:t>Система координат</w:t>
      </w:r>
    </w:p>
    <w:p w:rsidR="004D1E2E" w:rsidRPr="002B425A" w:rsidRDefault="004D1E2E" w:rsidP="004D1E2E">
      <w:pPr>
        <w:widowControl w:val="0"/>
        <w:autoSpaceDE w:val="0"/>
        <w:autoSpaceDN w:val="0"/>
        <w:adjustRightInd w:val="0"/>
        <w:spacing w:before="25" w:after="0" w:line="184" w:lineRule="exact"/>
        <w:ind w:left="3508"/>
        <w:rPr>
          <w:rFonts w:ascii="Times New Roman" w:eastAsia="MS Gothic" w:hAnsi="Times New Roman" w:cs="Times New Roman"/>
          <w:color w:val="221F1F"/>
          <w:w w:val="54"/>
          <w:sz w:val="16"/>
          <w:szCs w:val="16"/>
        </w:rPr>
      </w:pPr>
      <w:r w:rsidRPr="002B425A">
        <w:rPr>
          <w:rFonts w:ascii="Times New Roman" w:eastAsia="MS Gothic" w:hAnsi="Times New Roman" w:cs="Times New Roman"/>
          <w:color w:val="221F1F"/>
          <w:w w:val="54"/>
          <w:sz w:val="16"/>
          <w:szCs w:val="16"/>
        </w:rPr>
        <w:t>датума, центр</w:t>
      </w:r>
    </w:p>
    <w:p w:rsidR="004D1E2E" w:rsidRPr="002B425A" w:rsidRDefault="004D1E2E" w:rsidP="004D1E2E">
      <w:pPr>
        <w:widowControl w:val="0"/>
        <w:tabs>
          <w:tab w:val="left" w:pos="3512"/>
        </w:tabs>
        <w:autoSpaceDE w:val="0"/>
        <w:autoSpaceDN w:val="0"/>
        <w:adjustRightInd w:val="0"/>
        <w:spacing w:before="32" w:after="0" w:line="184" w:lineRule="exact"/>
        <w:ind w:left="556"/>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 xml:space="preserve">Поверхность земли </w:t>
      </w:r>
      <w:r w:rsidRPr="002B425A">
        <w:rPr>
          <w:rFonts w:ascii="Times New Roman" w:eastAsia="MS Gothic" w:hAnsi="Times New Roman" w:cs="Times New Roman"/>
          <w:color w:val="221F1F"/>
          <w:w w:val="55"/>
          <w:sz w:val="16"/>
          <w:szCs w:val="16"/>
        </w:rPr>
        <w:tab/>
        <w:t>которого совпадает</w:t>
      </w:r>
    </w:p>
    <w:p w:rsidR="004D1E2E" w:rsidRPr="002B425A" w:rsidRDefault="004D1E2E" w:rsidP="004D1E2E">
      <w:pPr>
        <w:widowControl w:val="0"/>
        <w:tabs>
          <w:tab w:val="left" w:pos="3512"/>
        </w:tabs>
        <w:autoSpaceDE w:val="0"/>
        <w:autoSpaceDN w:val="0"/>
        <w:adjustRightInd w:val="0"/>
        <w:spacing w:before="18" w:after="0" w:line="184" w:lineRule="exact"/>
        <w:ind w:left="556"/>
        <w:rPr>
          <w:rFonts w:ascii="Times New Roman" w:eastAsia="MS Gothic" w:hAnsi="Times New Roman" w:cs="Times New Roman"/>
          <w:color w:val="221F1F"/>
          <w:w w:val="56"/>
          <w:sz w:val="16"/>
          <w:szCs w:val="16"/>
        </w:rPr>
      </w:pPr>
      <w:r w:rsidRPr="002B425A">
        <w:rPr>
          <w:rFonts w:ascii="Times New Roman" w:eastAsia="MS Gothic" w:hAnsi="Times New Roman" w:cs="Times New Roman"/>
          <w:color w:val="221F1F"/>
          <w:w w:val="62"/>
          <w:sz w:val="16"/>
          <w:szCs w:val="16"/>
        </w:rPr>
        <w:t>Датум WGS84</w:t>
      </w:r>
      <w:r w:rsidRPr="002B425A">
        <w:rPr>
          <w:rFonts w:ascii="Times New Roman" w:eastAsia="MS Gothic" w:hAnsi="Times New Roman" w:cs="Times New Roman"/>
          <w:color w:val="221F1F"/>
          <w:w w:val="62"/>
          <w:sz w:val="16"/>
          <w:szCs w:val="16"/>
        </w:rPr>
        <w:tab/>
      </w:r>
      <w:r w:rsidRPr="002B425A">
        <w:rPr>
          <w:rFonts w:ascii="Times New Roman" w:eastAsia="MS Gothic" w:hAnsi="Times New Roman" w:cs="Times New Roman"/>
          <w:color w:val="221F1F"/>
          <w:w w:val="56"/>
          <w:sz w:val="16"/>
          <w:szCs w:val="16"/>
        </w:rPr>
        <w:t>с центром Земли</w:t>
      </w:r>
    </w:p>
    <w:p w:rsidR="004D1E2E" w:rsidRPr="002B425A" w:rsidRDefault="004D1E2E" w:rsidP="004D1E2E">
      <w:pPr>
        <w:widowControl w:val="0"/>
        <w:autoSpaceDE w:val="0"/>
        <w:autoSpaceDN w:val="0"/>
        <w:adjustRightInd w:val="0"/>
        <w:spacing w:before="44" w:after="0" w:line="184" w:lineRule="exact"/>
        <w:ind w:left="556"/>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Локальный датум</w:t>
      </w:r>
    </w:p>
    <w:p w:rsidR="004D1E2E" w:rsidRPr="002B425A" w:rsidRDefault="004D1E2E" w:rsidP="004D1E2E">
      <w:pPr>
        <w:widowControl w:val="0"/>
        <w:autoSpaceDE w:val="0"/>
        <w:autoSpaceDN w:val="0"/>
        <w:adjustRightInd w:val="0"/>
        <w:spacing w:after="0" w:line="239" w:lineRule="exact"/>
        <w:ind w:left="6748"/>
        <w:jc w:val="both"/>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before="36" w:after="0" w:line="239"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За последние 15 лет данные спутниковой съемки дали геоде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зистам—математикам, занимающимся точным измерением </w:t>
      </w:r>
      <w:r w:rsidRPr="002B425A">
        <w:rPr>
          <w:rFonts w:ascii="Times New Roman" w:eastAsia="Arial Unicode MS" w:hAnsi="Times New Roman" w:cs="Times New Roman"/>
          <w:color w:val="221F1F"/>
          <w:spacing w:val="-7"/>
          <w:sz w:val="20"/>
          <w:szCs w:val="20"/>
        </w:rPr>
        <w:br/>
        <w:t xml:space="preserve">формы и размеров Земли, новую информацию для опреде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sz w:val="20"/>
          <w:szCs w:val="20"/>
        </w:rPr>
        <w:t xml:space="preserve">ления эллипсоида, наиболее точно представляющего форму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5"/>
          <w:sz w:val="20"/>
          <w:szCs w:val="20"/>
        </w:rPr>
        <w:t xml:space="preserve">земного шара, связывающего координаты с центром масс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4"/>
          <w:sz w:val="20"/>
          <w:szCs w:val="20"/>
        </w:rPr>
        <w:t xml:space="preserve">Земли. В отличии от локальных датумов геоцентрический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датум  не имеет точки начала отсчета. По смыслу началом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отсчета здесь является центр масс Земли. Недавно разрабо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5"/>
          <w:sz w:val="20"/>
          <w:szCs w:val="20"/>
        </w:rPr>
        <w:t xml:space="preserve">танный и наиболее широко используемый датум   это Все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6"/>
          <w:sz w:val="20"/>
          <w:szCs w:val="20"/>
        </w:rPr>
        <w:t xml:space="preserve">мирная геодезическая система 1984г. (World Geodetic System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6"/>
          <w:sz w:val="20"/>
          <w:szCs w:val="20"/>
        </w:rPr>
        <w:t xml:space="preserve">of 1984   WGS84). Она используется в качестве основы для </w:t>
      </w:r>
      <w:r w:rsidRPr="002B425A">
        <w:rPr>
          <w:rFonts w:ascii="Times New Roman" w:eastAsia="Arial Unicode MS" w:hAnsi="Times New Roman" w:cs="Times New Roman"/>
          <w:color w:val="221F1F"/>
          <w:spacing w:val="-6"/>
          <w:sz w:val="20"/>
          <w:szCs w:val="20"/>
        </w:rPr>
        <w:br/>
        <w:t xml:space="preserve">локальных измерений во всем мире. Данные системы GPS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основаны на датуме WGS84. </w:t>
      </w:r>
    </w:p>
    <w:p w:rsidR="004D1E2E" w:rsidRPr="002B425A" w:rsidRDefault="004D1E2E" w:rsidP="004D1E2E">
      <w:pPr>
        <w:framePr w:w="464" w:wrap="auto" w:vAnchor="page" w:hAnchor="page" w:x="11693"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111</w:t>
      </w:r>
      <w:r w:rsidRPr="002B425A">
        <w:rPr>
          <w:rFonts w:ascii="Times New Roman" w:hAnsi="Times New Roman" w:cs="Times New Roman"/>
          <w:noProof/>
        </w:rPr>
        <w:pict>
          <v:shape id="_x0000_s1622" style="position:absolute;left:0;text-align:left;margin-left:0;margin-top:0;width:647.9pt;height:67.45pt;z-index:-251045888;mso-position-horizontal-relative:page;mso-position-vertical-relative:page" coordsize="12958,1349" o:allowincell="f" path="m12958,1349hhl12958,,,,,1349xe" fillcolor="#e9f7fe" stroked="f">
            <v:path arrowok="t"/>
            <w10:wrap anchorx="page" anchory="page"/>
          </v:shape>
        </w:pict>
      </w:r>
      <w:r w:rsidRPr="002B425A">
        <w:rPr>
          <w:rFonts w:ascii="Times New Roman" w:hAnsi="Times New Roman" w:cs="Times New Roman"/>
          <w:noProof/>
        </w:rPr>
        <w:pict>
          <v:shape id="_x0000_s1623" style="position:absolute;left:0;text-align:left;margin-left:395.5pt;margin-top:95.65pt;width:128.55pt;height:81.55pt;z-index:-251044864;mso-position-horizontal-relative:page;mso-position-vertical-relative:page" coordsize="2571,1631" o:allowincell="f" path="m,815hhl6,732,25,653,53,578,93,504r53,-70l210,366r77,-63l374,242,572,135,790,60,1028,15,1286,r258,15l1781,60r219,75l2198,242r87,61l2361,366r65,68l2479,504r40,74l2548,653r17,79l2571,815r-6,82l2548,977r-29,76l2479,1127r-53,70l2361,1263r-76,65l2198,1389r-198,105l1781,1571r-237,45l1286,1631r-258,-15l790,1571,572,1494,374,1389r-87,-61l210,1263r-64,-66l93,1127,53,1053,25,977,6,897,,815e" filled="f" strokecolor="#2d3092" strokeweight="1.1106mm">
            <v:path arrowok="t"/>
            <w10:wrap anchorx="page" anchory="page"/>
          </v:shape>
        </w:pict>
      </w:r>
      <w:r w:rsidRPr="002B425A">
        <w:rPr>
          <w:rFonts w:ascii="Times New Roman" w:hAnsi="Times New Roman" w:cs="Times New Roman"/>
          <w:noProof/>
        </w:rPr>
        <w:pict>
          <v:line id="_x0000_s1624" style="position:absolute;left:0;text-align:left;z-index:-251043840;mso-position-horizontal-relative:page;mso-position-vertical-relative:page" from="363.6pt,136.4pt" to="545.4pt,136.4pt" o:allowincell="f" strokecolor="#2d3092" strokeweight=".26131mm">
            <w10:wrap anchorx="page" anchory="page"/>
          </v:line>
        </w:pict>
      </w:r>
      <w:r w:rsidRPr="002B425A">
        <w:rPr>
          <w:rFonts w:ascii="Times New Roman" w:hAnsi="Times New Roman" w:cs="Times New Roman"/>
          <w:noProof/>
        </w:rPr>
        <w:pict>
          <v:line id="_x0000_s1625" style="position:absolute;left:0;text-align:left;z-index:-251042816;mso-position-horizontal-relative:page;mso-position-vertical-relative:page" from="459.2pt,81.35pt" to="459.2pt,197.15pt" o:allowincell="f" strokecolor="#2d3092" strokeweight=".26131mm">
            <w10:wrap anchorx="page" anchory="page"/>
          </v:line>
        </w:pict>
      </w:r>
      <w:r w:rsidRPr="002B425A">
        <w:rPr>
          <w:rFonts w:ascii="Times New Roman" w:hAnsi="Times New Roman" w:cs="Times New Roman"/>
          <w:noProof/>
        </w:rPr>
        <w:pict>
          <v:shape id="_x0000_s1626" style="position:absolute;left:0;text-align:left;margin-left:391.6pt;margin-top:114.7pt;width:4.65pt;height:8.8pt;z-index:-251041792;mso-position-horizontal-relative:page;mso-position-vertical-relative:page" coordsize="93,176" o:allowincell="f" path="m,176hhl38,86,93,e" filled="f" strokecolor="#ec1b24" strokeweight="1.1106mm">
            <v:path arrowok="t"/>
            <w10:wrap anchorx="page" anchory="page"/>
          </v:shape>
        </w:pict>
      </w:r>
      <w:r w:rsidRPr="002B425A">
        <w:rPr>
          <w:rFonts w:ascii="Times New Roman" w:hAnsi="Times New Roman" w:cs="Times New Roman"/>
          <w:noProof/>
        </w:rPr>
        <w:pict>
          <v:shape id="_x0000_s1627" style="position:absolute;left:0;text-align:left;margin-left:398.45pt;margin-top:105.65pt;width:7.55pt;height:6.5pt;z-index:-251040768;mso-position-horizontal-relative:page;mso-position-vertical-relative:page" coordsize="151,130" o:allowincell="f" path="m,130hhl69,63,151,e" filled="f" strokecolor="#ec1b24" strokeweight="1.1106mm">
            <v:path arrowok="t"/>
            <w10:wrap anchorx="page" anchory="page"/>
          </v:shape>
        </w:pict>
      </w:r>
      <w:r w:rsidRPr="002B425A">
        <w:rPr>
          <w:rFonts w:ascii="Times New Roman" w:hAnsi="Times New Roman" w:cs="Times New Roman"/>
          <w:noProof/>
        </w:rPr>
        <w:pict>
          <v:shape id="_x0000_s1628" style="position:absolute;left:0;text-align:left;margin-left:408.8pt;margin-top:99.05pt;width:8.95pt;height:4.7pt;z-index:-251039744;mso-position-horizontal-relative:page;mso-position-vertical-relative:page" coordsize="179,94" o:allowincell="f" path="m,94hhl4,91,179,e" filled="f" strokecolor="#ec1b24" strokeweight="1.1106mm">
            <v:path arrowok="t"/>
            <w10:wrap anchorx="page" anchory="page"/>
          </v:shape>
        </w:pict>
      </w:r>
      <w:r w:rsidRPr="002B425A">
        <w:rPr>
          <w:rFonts w:ascii="Times New Roman" w:hAnsi="Times New Roman" w:cs="Times New Roman"/>
          <w:noProof/>
        </w:rPr>
        <w:pict>
          <v:line id="_x0000_s1629" style="position:absolute;left:0;text-align:left;z-index:-251038720;mso-position-horizontal-relative:page;mso-position-vertical-relative:page" from="420.75pt,97.75pt" to="430.35pt,94.7pt" o:allowincell="f" strokecolor="#ec1b24" strokeweight="1.1106mm">
            <w10:wrap anchorx="page" anchory="page"/>
          </v:line>
        </w:pict>
      </w:r>
      <w:r w:rsidRPr="002B425A">
        <w:rPr>
          <w:rFonts w:ascii="Times New Roman" w:hAnsi="Times New Roman" w:cs="Times New Roman"/>
          <w:noProof/>
        </w:rPr>
        <w:pict>
          <v:line id="_x0000_s1630" style="position:absolute;left:0;text-align:left;z-index:-251037696;mso-position-horizontal-relative:page;mso-position-vertical-relative:page" from="433.55pt,93.95pt" to="443.35pt,92.35pt" o:allowincell="f" strokecolor="#ec1b24" strokeweight="1.1106mm">
            <w10:wrap anchorx="page" anchory="page"/>
          </v:line>
        </w:pict>
      </w:r>
      <w:r w:rsidRPr="002B425A">
        <w:rPr>
          <w:rFonts w:ascii="Times New Roman" w:hAnsi="Times New Roman" w:cs="Times New Roman"/>
          <w:noProof/>
        </w:rPr>
        <w:pict>
          <v:shape id="_x0000_s1631" style="position:absolute;left:0;text-align:left;margin-left:446.65pt;margin-top:91.75pt;width:10.15pt;height:.3pt;z-index:-251036672;mso-position-horizontal-relative:page;mso-position-vertical-relative:page" coordsize="203,6" o:allowincell="f" path="m,6hhl162,r41,2e" filled="f" strokecolor="#ec1b24" strokeweight="1.1106mm">
            <v:path arrowok="t"/>
            <w10:wrap anchorx="page" anchory="page"/>
          </v:shape>
        </w:pict>
      </w:r>
      <w:r w:rsidRPr="002B425A">
        <w:rPr>
          <w:rFonts w:ascii="Times New Roman" w:hAnsi="Times New Roman" w:cs="Times New Roman"/>
          <w:noProof/>
        </w:rPr>
        <w:pict>
          <v:line id="_x0000_s1632" style="position:absolute;left:0;text-align:left;z-index:-251035648;mso-position-horizontal-relative:page;mso-position-vertical-relative:page" from="460.1pt,91.9pt" to="470pt,92.8pt" o:allowincell="f" strokecolor="#ec1b24" strokeweight="1.1106mm">
            <w10:wrap anchorx="page" anchory="page"/>
          </v:line>
        </w:pict>
      </w:r>
      <w:r w:rsidRPr="002B425A">
        <w:rPr>
          <w:rFonts w:ascii="Times New Roman" w:hAnsi="Times New Roman" w:cs="Times New Roman"/>
          <w:noProof/>
        </w:rPr>
        <w:pict>
          <v:line id="_x0000_s1633" style="position:absolute;left:0;text-align:left;z-index:-251034624;mso-position-horizontal-relative:page;mso-position-vertical-relative:page" from="473.25pt,93.35pt" to="482.9pt,95.65pt" o:allowincell="f" strokecolor="#ec1b24" strokeweight="1.1106mm">
            <w10:wrap anchorx="page" anchory="page"/>
          </v:line>
        </w:pict>
      </w:r>
      <w:r w:rsidRPr="002B425A">
        <w:rPr>
          <w:rFonts w:ascii="Times New Roman" w:hAnsi="Times New Roman" w:cs="Times New Roman"/>
          <w:noProof/>
        </w:rPr>
        <w:pict>
          <v:line id="_x0000_s1634" style="position:absolute;left:0;text-align:left;z-index:-251033600;mso-position-horizontal-relative:page;mso-position-vertical-relative:page" from="486.05pt,96.7pt" to="495.25pt,100.6pt" o:allowincell="f" strokecolor="#ec1b24" strokeweight="1.1106mm">
            <w10:wrap anchorx="page" anchory="page"/>
          </v:line>
        </w:pict>
      </w:r>
      <w:r w:rsidRPr="002B425A">
        <w:rPr>
          <w:rFonts w:ascii="Times New Roman" w:hAnsi="Times New Roman" w:cs="Times New Roman"/>
          <w:noProof/>
        </w:rPr>
        <w:pict>
          <v:shape id="_x0000_s1635" style="position:absolute;left:0;text-align:left;margin-left:498.2pt;margin-top:102.2pt;width:8.15pt;height:5.55pt;z-index:-251032576;mso-position-horizontal-relative:page;mso-position-vertical-relative:page" coordsize="163,111" o:allowincell="f" path="m,hhl46,28r117,83e" filled="f" strokecolor="#ec1b24" strokeweight="1.1106mm">
            <v:path arrowok="t"/>
            <w10:wrap anchorx="page" anchory="page"/>
          </v:shape>
        </w:pict>
      </w:r>
      <w:r w:rsidRPr="002B425A">
        <w:rPr>
          <w:rFonts w:ascii="Times New Roman" w:hAnsi="Times New Roman" w:cs="Times New Roman"/>
          <w:noProof/>
        </w:rPr>
        <w:pict>
          <v:shape id="_x0000_s1636" style="position:absolute;left:0;text-align:left;margin-left:508.85pt;margin-top:109.85pt;width:6.4pt;height:7.65pt;z-index:-251031552;mso-position-horizontal-relative:page;mso-position-vertical-relative:page" coordsize="128,153" o:allowincell="f" path="m,hhl71,75r57,78e" filled="f" strokecolor="#ec1b24" strokeweight="1.1106mm">
            <v:path arrowok="t"/>
            <w10:wrap anchorx="page" anchory="page"/>
          </v:shape>
        </w:pict>
      </w:r>
      <w:r w:rsidRPr="002B425A">
        <w:rPr>
          <w:rFonts w:ascii="Times New Roman" w:hAnsi="Times New Roman" w:cs="Times New Roman"/>
          <w:noProof/>
        </w:rPr>
        <w:pict>
          <v:shape id="_x0000_s1637" style="position:absolute;left:0;text-align:left;margin-left:516.75pt;margin-top:120.4pt;width:2.45pt;height:9.6pt;z-index:-251030528;mso-position-horizontal-relative:page;mso-position-vertical-relative:page" coordsize="49,192" o:allowincell="f" path="m,hhl33,93r16,99e" filled="f" strokecolor="#ec1b24" strokeweight="1.1106mm">
            <v:path arrowok="t"/>
            <w10:wrap anchorx="page" anchory="page"/>
          </v:shape>
        </w:pict>
      </w:r>
      <w:r w:rsidRPr="002B425A">
        <w:rPr>
          <w:rFonts w:ascii="Times New Roman" w:hAnsi="Times New Roman" w:cs="Times New Roman"/>
          <w:noProof/>
        </w:rPr>
        <w:pict>
          <v:shape id="_x0000_s1638" style="position:absolute;left:0;text-align:left;margin-left:516.75pt;margin-top:133.3pt;width:2.45pt;height:9.6pt;z-index:-251029504;mso-position-horizontal-relative:page;mso-position-vertical-relative:page" coordsize="49,192" o:allowincell="f" path="m49,hhl33,99,,192e" filled="f" strokecolor="#ec1b24" strokeweight="1.1106mm">
            <v:path arrowok="t"/>
            <w10:wrap anchorx="page" anchory="page"/>
          </v:shape>
        </w:pict>
      </w:r>
      <w:r w:rsidRPr="002B425A">
        <w:rPr>
          <w:rFonts w:ascii="Times New Roman" w:hAnsi="Times New Roman" w:cs="Times New Roman"/>
          <w:noProof/>
        </w:rPr>
        <w:pict>
          <v:shape id="_x0000_s1639" style="position:absolute;left:0;text-align:left;margin-left:508.75pt;margin-top:145.85pt;width:6.4pt;height:7.65pt;z-index:-251028480;mso-position-horizontal-relative:page;mso-position-vertical-relative:page" coordsize="128,153" o:allowincell="f" path="m128,hhl71,78,,153e" filled="f" strokecolor="#ec1b24" strokeweight="1.1106mm">
            <v:path arrowok="t"/>
            <w10:wrap anchorx="page" anchory="page"/>
          </v:shape>
        </w:pict>
      </w:r>
      <w:r w:rsidRPr="002B425A">
        <w:rPr>
          <w:rFonts w:ascii="Times New Roman" w:hAnsi="Times New Roman" w:cs="Times New Roman"/>
          <w:noProof/>
        </w:rPr>
        <w:pict>
          <v:shape id="_x0000_s1640" style="position:absolute;left:0;text-align:left;margin-left:497.85pt;margin-top:155.65pt;width:8.4pt;height:5.65pt;z-index:-251027456;mso-position-horizontal-relative:page;mso-position-vertical-relative:page" coordsize="168,113" o:allowincell="f" path="m168,hhl53,81,,113e" filled="f" strokecolor="#ec1b24" strokeweight="1.1106mm">
            <v:path arrowok="t"/>
            <w10:wrap anchorx="page" anchory="page"/>
          </v:shape>
        </w:pict>
      </w:r>
      <w:r w:rsidRPr="002B425A">
        <w:rPr>
          <w:rFonts w:ascii="Times New Roman" w:hAnsi="Times New Roman" w:cs="Times New Roman"/>
          <w:noProof/>
        </w:rPr>
        <w:pict>
          <v:line id="_x0000_s1641" style="position:absolute;left:0;text-align:left;z-index:-251026432;mso-position-horizontal-relative:page;mso-position-vertical-relative:page" from="494.9pt,162.85pt" to="485.65pt,166.75pt" o:allowincell="f" strokecolor="#ec1b24" strokeweight="1.1106mm">
            <w10:wrap anchorx="page" anchory="page"/>
          </v:line>
        </w:pict>
      </w:r>
      <w:r w:rsidRPr="002B425A">
        <w:rPr>
          <w:rFonts w:ascii="Times New Roman" w:hAnsi="Times New Roman" w:cs="Times New Roman"/>
          <w:noProof/>
        </w:rPr>
        <w:pict>
          <v:line id="_x0000_s1642" style="position:absolute;left:0;text-align:left;z-index:-251025408;mso-position-horizontal-relative:page;mso-position-vertical-relative:page" from="482.5pt,167.75pt" to="472.75pt,170.05pt" o:allowincell="f" strokecolor="#ec1b24" strokeweight="1.1106mm">
            <w10:wrap anchorx="page" anchory="page"/>
          </v:line>
        </w:pict>
      </w:r>
      <w:r w:rsidRPr="002B425A">
        <w:rPr>
          <w:rFonts w:ascii="Times New Roman" w:hAnsi="Times New Roman" w:cs="Times New Roman"/>
          <w:noProof/>
        </w:rPr>
        <w:pict>
          <v:line id="_x0000_s1643" style="position:absolute;left:0;text-align:left;z-index:-251024384;mso-position-horizontal-relative:page;mso-position-vertical-relative:page" from="469.5pt,170.5pt" to="459.5pt,171.4pt" o:allowincell="f" strokecolor="#ec1b24" strokeweight="1.1106mm">
            <w10:wrap anchorx="page" anchory="page"/>
          </v:line>
        </w:pict>
      </w:r>
      <w:r w:rsidRPr="002B425A">
        <w:rPr>
          <w:rFonts w:ascii="Times New Roman" w:hAnsi="Times New Roman" w:cs="Times New Roman"/>
          <w:noProof/>
        </w:rPr>
        <w:pict>
          <v:shape id="_x0000_s1644" style="position:absolute;left:0;text-align:left;margin-left:446.25pt;margin-top:171.2pt;width:9.95pt;height:.3pt;z-index:-251023360;mso-position-horizontal-relative:page;mso-position-vertical-relative:page" coordsize="199,6" o:allowincell="f" path="m199,6hhl170,6,,e" filled="f" strokecolor="#ec1b24" strokeweight="1.1106mm">
            <v:path arrowok="t"/>
            <w10:wrap anchorx="page" anchory="page"/>
          </v:shape>
        </w:pict>
      </w:r>
      <w:r w:rsidRPr="002B425A">
        <w:rPr>
          <w:rFonts w:ascii="Times New Roman" w:hAnsi="Times New Roman" w:cs="Times New Roman"/>
          <w:noProof/>
        </w:rPr>
        <w:pict>
          <v:line id="_x0000_s1645" style="position:absolute;left:0;text-align:left;z-index:-251022336;mso-position-horizontal-relative:page;mso-position-vertical-relative:page" from="442.9pt,170.9pt" to="433.1pt,169.3pt" o:allowincell="f" strokecolor="#ec1b24" strokeweight="1.1106mm">
            <w10:wrap anchorx="page" anchory="page"/>
          </v:line>
        </w:pict>
      </w:r>
      <w:r w:rsidRPr="002B425A">
        <w:rPr>
          <w:rFonts w:ascii="Times New Roman" w:hAnsi="Times New Roman" w:cs="Times New Roman"/>
          <w:noProof/>
        </w:rPr>
        <w:pict>
          <v:line id="_x0000_s1646" style="position:absolute;left:0;text-align:left;z-index:-251021312;mso-position-horizontal-relative:page;mso-position-vertical-relative:page" from="429.85pt,168.55pt" to="420.35pt,165.4pt" o:allowincell="f" strokecolor="#ec1b24" strokeweight="1.1106mm">
            <w10:wrap anchorx="page" anchory="page"/>
          </v:line>
        </w:pict>
      </w:r>
      <w:r w:rsidRPr="002B425A">
        <w:rPr>
          <w:rFonts w:ascii="Times New Roman" w:hAnsi="Times New Roman" w:cs="Times New Roman"/>
          <w:noProof/>
        </w:rPr>
        <w:pict>
          <v:shape id="_x0000_s1647" style="position:absolute;left:0;text-align:left;margin-left:408.55pt;margin-top:159.4pt;width:8.8pt;height:4.75pt;z-index:-251020288;mso-position-horizontal-relative:page;mso-position-vertical-relative:page" coordsize="176,95" o:allowincell="f" path="m176,95hhl9,6,,e" filled="f" strokecolor="#ec1b24" strokeweight="1.1106mm">
            <v:path arrowok="t"/>
            <w10:wrap anchorx="page" anchory="page"/>
          </v:shape>
        </w:pict>
      </w:r>
      <w:r w:rsidRPr="002B425A">
        <w:rPr>
          <w:rFonts w:ascii="Times New Roman" w:hAnsi="Times New Roman" w:cs="Times New Roman"/>
          <w:noProof/>
        </w:rPr>
        <w:pict>
          <v:shape id="_x0000_s1648" style="position:absolute;left:0;text-align:left;margin-left:398.35pt;margin-top:151.1pt;width:7.5pt;height:6.45pt;z-index:-251019264;mso-position-horizontal-relative:page;mso-position-vertical-relative:page" coordsize="150,129" o:allowincell="f" path="m150,129hhl69,66,,e" filled="f" strokecolor="#ec1b24" strokeweight="1.1106mm">
            <v:path arrowok="t"/>
            <w10:wrap anchorx="page" anchory="page"/>
          </v:shape>
        </w:pict>
      </w:r>
      <w:r w:rsidRPr="002B425A">
        <w:rPr>
          <w:rFonts w:ascii="Times New Roman" w:hAnsi="Times New Roman" w:cs="Times New Roman"/>
          <w:noProof/>
        </w:rPr>
        <w:pict>
          <v:shape id="_x0000_s1649" style="position:absolute;left:0;text-align:left;margin-left:391.6pt;margin-top:139.85pt;width:4.65pt;height:8.7pt;z-index:-251018240;mso-position-horizontal-relative:page;mso-position-vertical-relative:page" coordsize="93,174" o:allowincell="f" path="m93,174hhl38,88,,e" filled="f" strokecolor="#ec1b24" strokeweight="1.1106mm">
            <v:path arrowok="t"/>
            <w10:wrap anchorx="page" anchory="page"/>
          </v:shape>
        </w:pict>
      </w:r>
      <w:r w:rsidRPr="002B425A">
        <w:rPr>
          <w:rFonts w:ascii="Times New Roman" w:hAnsi="Times New Roman" w:cs="Times New Roman"/>
          <w:noProof/>
        </w:rPr>
        <w:pict>
          <v:shape id="_x0000_s1650" style="position:absolute;left:0;text-align:left;margin-left:390.35pt;margin-top:126.7pt;width:.45pt;height:9.9pt;z-index:-251017216;mso-position-horizontal-relative:page;mso-position-vertical-relative:page" coordsize="9,198" o:allowincell="f" path="m9,198hhl,99,9,e" filled="f" strokecolor="#ec1b24" strokeweight="1.1106mm">
            <v:path arrowok="t"/>
            <w10:wrap anchorx="page" anchory="page"/>
          </v:shape>
        </w:pict>
      </w:r>
      <w:r w:rsidRPr="002B425A">
        <w:rPr>
          <w:rFonts w:ascii="Times New Roman" w:hAnsi="Times New Roman" w:cs="Times New Roman"/>
          <w:noProof/>
        </w:rPr>
        <w:pict>
          <v:line id="_x0000_s1651" style="position:absolute;left:0;text-align:left;z-index:-251016192;mso-position-horizontal-relative:page;mso-position-vertical-relative:page" from="453.6pt,82.55pt" to="453.6pt,186.95pt" o:allowincell="f" strokecolor="#ec1b24" strokeweight=".26131mm">
            <w10:wrap anchorx="page" anchory="page"/>
          </v:line>
        </w:pict>
      </w:r>
      <w:r w:rsidRPr="002B425A">
        <w:rPr>
          <w:rFonts w:ascii="Times New Roman" w:hAnsi="Times New Roman" w:cs="Times New Roman"/>
          <w:noProof/>
        </w:rPr>
        <w:pict>
          <v:line id="_x0000_s1652" style="position:absolute;left:0;text-align:left;z-index:-251015168;mso-position-horizontal-relative:page;mso-position-vertical-relative:page" from="373.75pt,131.35pt" to="534pt,131.35pt" o:allowincell="f" strokecolor="#ec1b24" strokeweight=".26131mm">
            <w10:wrap anchorx="page" anchory="page"/>
          </v:line>
        </w:pict>
      </w:r>
      <w:r w:rsidRPr="002B425A">
        <w:rPr>
          <w:rFonts w:ascii="Times New Roman" w:hAnsi="Times New Roman" w:cs="Times New Roman"/>
          <w:noProof/>
        </w:rPr>
        <w:pict>
          <v:shape id="_x0000_s1653" style="position:absolute;left:0;text-align:left;margin-left:385.05pt;margin-top:90.3pt;width:146.1pt;height:92.4pt;z-index:-251014144;mso-position-horizontal-relative:page;mso-position-vertical-relative:page" coordsize="2922,1848" o:allowincell="f" path="m,876hhl60,719,154,576r78,-90l294,428r46,-40l441,362r50,-26l529,300r34,-56l598,182r27,-26l694,146,824,102,994,70,1106,43r123,-5l1311,27,1412,5r179,l1691,r127,42l1982,80r117,53l2242,192r63,28l2414,253r132,53l2611,352r88,88l2799,644r91,162l2922,877r,57l2907,993r-38,58l2802,1135r-100,101l2583,1318r-64,71l2438,1475r-90,99l2270,1664r-94,85l2106,1784r-146,38l1894,1848r-323,l1413,1821r-150,-27l1173,1794r-122,-31l837,1709,580,1612,448,1526,286,1436,175,1324,75,1238,21,1142,11,1028e" filled="f" strokecolor="#221f1f" strokeweight="1.1106mm">
            <v:path arrowok="t"/>
            <w10:wrap anchorx="page" anchory="page"/>
          </v:shape>
        </w:pict>
      </w:r>
      <w:r w:rsidRPr="002B425A">
        <w:rPr>
          <w:rFonts w:ascii="Times New Roman" w:hAnsi="Times New Roman" w:cs="Times New Roman"/>
          <w:noProof/>
        </w:rPr>
        <w:pict>
          <v:line id="_x0000_s1654" style="position:absolute;left:0;text-align:left;z-index:-251013120;mso-position-horizontal-relative:page;mso-position-vertical-relative:page" from="385.05pt,134.1pt" to="385.6pt,141.7pt" o:allowincell="f" strokecolor="#221f1f" strokeweight="1.1106mm">
            <w10:wrap anchorx="page" anchory="page"/>
          </v:line>
        </w:pict>
      </w:r>
      <w:r w:rsidRPr="002B425A">
        <w:rPr>
          <w:rFonts w:ascii="Times New Roman" w:hAnsi="Times New Roman" w:cs="Times New Roman"/>
          <w:noProof/>
        </w:rPr>
        <w:pict>
          <v:line id="_x0000_s1655" style="position:absolute;left:0;text-align:left;z-index:-251012096;mso-position-horizontal-relative:page;mso-position-vertical-relative:page" from="399.35pt,95.6pt" to="452.75pt,130.65pt" o:allowincell="f" strokecolor="#006bb6" strokeweight=".52261mm">
            <w10:wrap anchorx="page" anchory="page"/>
          </v:line>
        </w:pict>
      </w:r>
      <w:r w:rsidRPr="002B425A">
        <w:rPr>
          <w:rFonts w:ascii="Times New Roman" w:hAnsi="Times New Roman" w:cs="Times New Roman"/>
          <w:noProof/>
        </w:rPr>
        <w:pict>
          <v:line id="_x0000_s1656" style="position:absolute;left:0;text-align:left;z-index:-251011072;mso-position-horizontal-relative:page;mso-position-vertical-relative:page" from="460.15pt,136.4pt" to="514.65pt,173.35pt" o:allowincell="f" strokecolor="#006bb6" strokeweight=".52261mm">
            <w10:wrap anchorx="page" anchory="page"/>
          </v:line>
        </w:pict>
      </w:r>
      <w:r w:rsidRPr="002B425A">
        <w:rPr>
          <w:rFonts w:ascii="Times New Roman" w:hAnsi="Times New Roman" w:cs="Times New Roman"/>
          <w:noProof/>
        </w:rPr>
        <w:pict>
          <v:line id="_x0000_s1657" style="position:absolute;left:0;text-align:left;z-index:-251010048;mso-position-horizontal-relative:page;mso-position-vertical-relative:page" from="337.4pt,200.9pt" to="359.6pt,200.9pt" o:allowincell="f" strokecolor="#221f1f" strokeweight="1.1106mm">
            <w10:wrap anchorx="page" anchory="page"/>
          </v:line>
        </w:pict>
      </w:r>
      <w:r w:rsidRPr="002B425A">
        <w:rPr>
          <w:rFonts w:ascii="Times New Roman" w:hAnsi="Times New Roman" w:cs="Times New Roman"/>
          <w:noProof/>
        </w:rPr>
        <w:pict>
          <v:line id="_x0000_s1658" style="position:absolute;left:0;text-align:left;z-index:-251009024;mso-position-horizontal-relative:page;mso-position-vertical-relative:page" from="337.4pt,210.65pt" to="359.6pt,210.65pt" o:allowincell="f" strokecolor="#2d3092" strokeweight="1.1106mm">
            <w10:wrap anchorx="page" anchory="page"/>
          </v:line>
        </w:pict>
      </w:r>
      <w:r w:rsidRPr="002B425A">
        <w:rPr>
          <w:rFonts w:ascii="Times New Roman" w:hAnsi="Times New Roman" w:cs="Times New Roman"/>
          <w:noProof/>
        </w:rPr>
        <w:pict>
          <v:line id="_x0000_s1659" style="position:absolute;left:0;text-align:left;z-index:-251008000;mso-position-horizontal-relative:page;mso-position-vertical-relative:page" from="337.4pt,220.85pt" to="359.6pt,220.85pt" o:allowincell="f" strokecolor="#ec1b24" strokeweight="1.1106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17" w:name="Pg118"/>
      <w:bookmarkEnd w:id="117"/>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89" w:after="0" w:line="253" w:lineRule="exact"/>
        <w:ind w:left="89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Картографическая проекция</w:t>
      </w:r>
    </w:p>
    <w:p w:rsidR="004D1E2E" w:rsidRPr="002B425A" w:rsidRDefault="004D1E2E" w:rsidP="004D1E2E">
      <w:pPr>
        <w:widowControl w:val="0"/>
        <w:autoSpaceDE w:val="0"/>
        <w:autoSpaceDN w:val="0"/>
        <w:adjustRightInd w:val="0"/>
        <w:spacing w:before="132" w:after="0" w:line="240" w:lineRule="exact"/>
        <w:ind w:left="89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Картографические проекции представляют методы преоб </w:t>
      </w:r>
      <w:r w:rsidRPr="002B425A">
        <w:rPr>
          <w:rFonts w:ascii="Times New Roman" w:eastAsia="Arial Unicode MS" w:hAnsi="Times New Roman" w:cs="Times New Roman"/>
          <w:color w:val="221F1F"/>
          <w:spacing w:val="-2"/>
          <w:sz w:val="20"/>
          <w:szCs w:val="20"/>
        </w:rPr>
        <w:t xml:space="preserve">разования сфероидальной формы Земли, позволяющие </w:t>
      </w:r>
      <w:r w:rsidRPr="002B425A">
        <w:rPr>
          <w:rFonts w:ascii="Times New Roman" w:eastAsia="Arial Unicode MS" w:hAnsi="Times New Roman" w:cs="Times New Roman"/>
          <w:color w:val="221F1F"/>
          <w:spacing w:val="-5"/>
          <w:sz w:val="20"/>
          <w:szCs w:val="20"/>
        </w:rPr>
        <w:t xml:space="preserve">представить искривленную, трехмерную форму географи ческой области на земной поверхности в двумерном виде, </w:t>
      </w:r>
      <w:r w:rsidRPr="002B425A">
        <w:rPr>
          <w:rFonts w:ascii="Times New Roman" w:eastAsia="Arial Unicode MS" w:hAnsi="Times New Roman" w:cs="Times New Roman"/>
          <w:color w:val="221F1F"/>
          <w:spacing w:val="-8"/>
          <w:sz w:val="20"/>
          <w:szCs w:val="20"/>
        </w:rPr>
        <w:t>то есть в координатах x,y.</w:t>
      </w:r>
    </w:p>
    <w:p w:rsidR="004D1E2E" w:rsidRPr="002B425A" w:rsidRDefault="004D1E2E" w:rsidP="004D1E2E">
      <w:pPr>
        <w:widowControl w:val="0"/>
        <w:autoSpaceDE w:val="0"/>
        <w:autoSpaceDN w:val="0"/>
        <w:adjustRightInd w:val="0"/>
        <w:spacing w:before="90" w:after="0" w:line="242" w:lineRule="exact"/>
        <w:ind w:left="899" w:right="220"/>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6"/>
          <w:sz w:val="20"/>
          <w:szCs w:val="20"/>
        </w:rPr>
        <w:t xml:space="preserve">Карты имеют плоскую форму, но они отражают искривлен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ные поверхности. Преобразование трехмерного пространст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ва в двумерную поверхность называется “проекцией”. Фор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мулы проецирования   это математические выражения, пре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образующие данные из географического положения (широ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та и долгота) на сфере или сфероиде в координаты на плос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3"/>
          <w:sz w:val="20"/>
          <w:szCs w:val="20"/>
        </w:rPr>
        <w:t>кости.</w:t>
      </w:r>
    </w:p>
    <w:p w:rsidR="004D1E2E" w:rsidRPr="002B425A" w:rsidRDefault="004D1E2E" w:rsidP="004D1E2E">
      <w:pPr>
        <w:widowControl w:val="0"/>
        <w:autoSpaceDE w:val="0"/>
        <w:autoSpaceDN w:val="0"/>
        <w:adjustRightInd w:val="0"/>
        <w:spacing w:after="0" w:line="184" w:lineRule="exact"/>
        <w:ind w:left="971"/>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971"/>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74" w:after="0" w:line="184" w:lineRule="exact"/>
        <w:ind w:left="971"/>
        <w:rPr>
          <w:rFonts w:ascii="Times New Roman" w:eastAsia="MS Gothic" w:hAnsi="Times New Roman" w:cs="Times New Roman"/>
          <w:color w:val="221F1F"/>
          <w:w w:val="50"/>
          <w:sz w:val="16"/>
          <w:szCs w:val="16"/>
        </w:rPr>
      </w:pPr>
      <w:r w:rsidRPr="002B425A">
        <w:rPr>
          <w:rFonts w:ascii="Times New Roman" w:eastAsia="MS Gothic" w:hAnsi="Times New Roman" w:cs="Times New Roman"/>
          <w:color w:val="221F1F"/>
          <w:w w:val="50"/>
          <w:sz w:val="16"/>
          <w:szCs w:val="16"/>
        </w:rPr>
        <w:t>Поверхность</w:t>
      </w:r>
    </w:p>
    <w:p w:rsidR="004D1E2E" w:rsidRPr="002B425A" w:rsidRDefault="004D1E2E" w:rsidP="004D1E2E">
      <w:pPr>
        <w:widowControl w:val="0"/>
        <w:autoSpaceDE w:val="0"/>
        <w:autoSpaceDN w:val="0"/>
        <w:adjustRightInd w:val="0"/>
        <w:spacing w:before="25" w:after="0" w:line="184" w:lineRule="exact"/>
        <w:ind w:left="971"/>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Земли</w:t>
      </w:r>
    </w:p>
    <w:p w:rsidR="004D1E2E" w:rsidRPr="002B425A" w:rsidRDefault="004D1E2E" w:rsidP="004D1E2E">
      <w:pPr>
        <w:widowControl w:val="0"/>
        <w:autoSpaceDE w:val="0"/>
        <w:autoSpaceDN w:val="0"/>
        <w:adjustRightInd w:val="0"/>
        <w:spacing w:before="1" w:after="0" w:line="173" w:lineRule="exact"/>
        <w:ind w:left="5138"/>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Проекция</w:t>
      </w:r>
    </w:p>
    <w:p w:rsidR="004D1E2E" w:rsidRPr="002B425A" w:rsidRDefault="004D1E2E" w:rsidP="004D1E2E">
      <w:pPr>
        <w:widowControl w:val="0"/>
        <w:autoSpaceDE w:val="0"/>
        <w:autoSpaceDN w:val="0"/>
        <w:adjustRightInd w:val="0"/>
        <w:spacing w:after="0" w:line="184" w:lineRule="exact"/>
        <w:ind w:left="2843"/>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184" w:lineRule="exact"/>
        <w:ind w:left="2843"/>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184" w:lineRule="exact"/>
        <w:ind w:left="2843"/>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184" w:lineRule="exact"/>
        <w:ind w:left="2843"/>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 xml:space="preserve">Поверхность карты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w w:val="55"/>
          <w:sz w:val="18"/>
          <w:szCs w:val="18"/>
        </w:rPr>
      </w:pPr>
      <w:r w:rsidRPr="002B425A">
        <w:rPr>
          <w:rFonts w:ascii="Times New Roman" w:eastAsia="Arial Unicode MS" w:hAnsi="Times New Roman" w:cs="Times New Roman"/>
          <w:color w:val="221F1F"/>
          <w:w w:val="55"/>
          <w:sz w:val="18"/>
          <w:szCs w:val="18"/>
        </w:rPr>
        <w:t>112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55"/>
          <w:sz w:val="18"/>
          <w:szCs w:val="18"/>
        </w:rPr>
      </w:pPr>
      <w:r w:rsidRPr="002B425A">
        <w:rPr>
          <w:rFonts w:ascii="Times New Roman" w:eastAsia="Arial Unicode MS" w:hAnsi="Times New Roman" w:cs="Times New Roman"/>
          <w:color w:val="221F1F"/>
          <w:w w:val="55"/>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55"/>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55"/>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55"/>
          <w:sz w:val="18"/>
          <w:szCs w:val="18"/>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w w:val="55"/>
          <w:sz w:val="18"/>
          <w:szCs w:val="18"/>
        </w:rPr>
      </w:pPr>
    </w:p>
    <w:p w:rsidR="004D1E2E" w:rsidRPr="002B425A" w:rsidRDefault="004D1E2E" w:rsidP="004D1E2E">
      <w:pPr>
        <w:widowControl w:val="0"/>
        <w:autoSpaceDE w:val="0"/>
        <w:autoSpaceDN w:val="0"/>
        <w:adjustRightInd w:val="0"/>
        <w:spacing w:before="55"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В этом процессе будет неизбежно искажено как минимум</w:t>
      </w:r>
    </w:p>
    <w:p w:rsidR="004D1E2E" w:rsidRPr="002B425A" w:rsidRDefault="004D1E2E" w:rsidP="004D1E2E">
      <w:pPr>
        <w:widowControl w:val="0"/>
        <w:autoSpaceDE w:val="0"/>
        <w:autoSpaceDN w:val="0"/>
        <w:adjustRightInd w:val="0"/>
        <w:spacing w:before="1" w:after="0" w:line="242" w:lineRule="exact"/>
        <w:ind w:left="20" w:right="88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одно из свойств: форма, площадь, расстояние или направле </w:t>
      </w:r>
      <w:r w:rsidRPr="002B425A">
        <w:rPr>
          <w:rFonts w:ascii="Times New Roman" w:eastAsia="Arial Unicode MS" w:hAnsi="Times New Roman" w:cs="Times New Roman"/>
          <w:color w:val="221F1F"/>
          <w:spacing w:val="-2"/>
          <w:sz w:val="20"/>
          <w:szCs w:val="20"/>
        </w:rPr>
        <w:t xml:space="preserve">ние. Для небольших районов, таких, как город или округ, </w:t>
      </w:r>
      <w:r w:rsidRPr="002B425A">
        <w:rPr>
          <w:rFonts w:ascii="Times New Roman" w:eastAsia="Arial Unicode MS" w:hAnsi="Times New Roman" w:cs="Times New Roman"/>
          <w:color w:val="221F1F"/>
          <w:spacing w:val="-8"/>
          <w:sz w:val="20"/>
          <w:szCs w:val="20"/>
        </w:rPr>
        <w:t xml:space="preserve">нарушение может быть не так велико, чтобы это отразилось </w:t>
      </w:r>
      <w:r w:rsidRPr="002B425A">
        <w:rPr>
          <w:rFonts w:ascii="Times New Roman" w:eastAsia="Arial Unicode MS" w:hAnsi="Times New Roman" w:cs="Times New Roman"/>
          <w:color w:val="221F1F"/>
          <w:spacing w:val="-5"/>
          <w:sz w:val="20"/>
          <w:szCs w:val="20"/>
        </w:rPr>
        <w:t xml:space="preserve">на вашей карте или измерениях. Если же вы работаете на </w:t>
      </w:r>
      <w:r w:rsidRPr="002B425A">
        <w:rPr>
          <w:rFonts w:ascii="Times New Roman" w:eastAsia="Arial Unicode MS" w:hAnsi="Times New Roman" w:cs="Times New Roman"/>
          <w:color w:val="221F1F"/>
          <w:spacing w:val="-9"/>
          <w:w w:val="96"/>
          <w:sz w:val="20"/>
          <w:szCs w:val="20"/>
        </w:rPr>
        <w:t xml:space="preserve">национальном, континентальном или глобальном уровне, вам </w:t>
      </w:r>
      <w:r w:rsidRPr="002B425A">
        <w:rPr>
          <w:rFonts w:ascii="Times New Roman" w:eastAsia="Arial Unicode MS" w:hAnsi="Times New Roman" w:cs="Times New Roman"/>
          <w:color w:val="221F1F"/>
          <w:spacing w:val="-3"/>
          <w:sz w:val="20"/>
          <w:szCs w:val="20"/>
        </w:rPr>
        <w:t xml:space="preserve">необходимо будет выбрать картографическую проекцию, </w:t>
      </w:r>
      <w:r w:rsidRPr="002B425A">
        <w:rPr>
          <w:rFonts w:ascii="Times New Roman" w:eastAsia="Arial Unicode MS" w:hAnsi="Times New Roman" w:cs="Times New Roman"/>
          <w:color w:val="221F1F"/>
          <w:spacing w:val="-5"/>
          <w:sz w:val="20"/>
          <w:szCs w:val="20"/>
        </w:rPr>
        <w:t xml:space="preserve">минимально нарушающую те свойства, которые наиболее </w:t>
      </w:r>
      <w:r w:rsidRPr="002B425A">
        <w:rPr>
          <w:rFonts w:ascii="Times New Roman" w:eastAsia="Arial Unicode MS" w:hAnsi="Times New Roman" w:cs="Times New Roman"/>
          <w:color w:val="221F1F"/>
          <w:spacing w:val="-8"/>
          <w:sz w:val="20"/>
          <w:szCs w:val="20"/>
        </w:rPr>
        <w:t>важны в вашем проекте.</w:t>
      </w:r>
    </w:p>
    <w:p w:rsidR="004D1E2E" w:rsidRPr="002B425A" w:rsidRDefault="004D1E2E" w:rsidP="004D1E2E">
      <w:pPr>
        <w:widowControl w:val="0"/>
        <w:autoSpaceDE w:val="0"/>
        <w:autoSpaceDN w:val="0"/>
        <w:adjustRightInd w:val="0"/>
        <w:spacing w:before="39" w:after="0" w:line="240" w:lineRule="exact"/>
        <w:ind w:left="20"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Подробные рассказ о системах координат, системах отсчета </w:t>
      </w:r>
      <w:r w:rsidRPr="002B425A">
        <w:rPr>
          <w:rFonts w:ascii="Times New Roman" w:eastAsia="Arial Unicode MS" w:hAnsi="Times New Roman" w:cs="Times New Roman"/>
          <w:color w:val="221F1F"/>
          <w:spacing w:val="-5"/>
          <w:sz w:val="20"/>
          <w:szCs w:val="20"/>
        </w:rPr>
        <w:t xml:space="preserve">и картографических проекциях вы найдете в руководствах </w:t>
      </w:r>
      <w:r w:rsidRPr="002B425A">
        <w:rPr>
          <w:rFonts w:ascii="Times New Roman" w:eastAsia="Arial Unicode MS" w:hAnsi="Times New Roman" w:cs="Times New Roman"/>
          <w:color w:val="221F1F"/>
          <w:spacing w:val="-8"/>
          <w:sz w:val="20"/>
          <w:szCs w:val="20"/>
        </w:rPr>
        <w:t xml:space="preserve">Картографические проекции и Моделирование нашего мира: Руководство ESRI по построению баз геоданных.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r w:rsidRPr="002B425A">
        <w:rPr>
          <w:rFonts w:ascii="Times New Roman" w:hAnsi="Times New Roman" w:cs="Times New Roman"/>
          <w:noProof/>
        </w:rPr>
        <w:pict>
          <v:shape id="_x0000_s1660" style="position:absolute;left:0;text-align:left;margin-left:0;margin-top:0;width:647.9pt;height:67.45pt;z-index:-251006976;mso-position-horizontal-relative:page;mso-position-vertical-relative:page" coordsize="12958,1349" o:allowincell="f" path="m12958,1349hhl12958,,,,,1349xe" fillcolor="#e9f7fe" stroked="f">
            <v:path arrowok="t"/>
            <w10:wrap anchorx="page" anchory="page"/>
          </v:shape>
        </w:pict>
      </w:r>
      <w:r w:rsidRPr="002B425A">
        <w:rPr>
          <w:rFonts w:ascii="Times New Roman" w:hAnsi="Times New Roman" w:cs="Times New Roman"/>
          <w:noProof/>
        </w:rPr>
        <w:pict>
          <v:shape id="_x0000_s1661" style="position:absolute;left:0;text-align:left;margin-left:109.45pt;margin-top:278.3pt;width:118.6pt;height:71.7pt;z-index:-251005952;mso-position-horizontal-relative:page;mso-position-vertical-relative:page" coordsize="2372,1434" o:allowincell="f" path="m,717hhl6,645,21,574,49,508,86,444r48,-62l194,322r69,-55l344,213,527,120,728,52,948,13,1185,r239,13l1643,52r202,68l2028,213r80,54l2178,322r59,60l2285,444r39,64l2351,574r15,71l2372,717r-6,72l2351,858r-27,67l2285,988r-48,63l2178,1110r-70,57l2028,1221r-183,93l1643,1380r-219,40l1185,1434,948,1420,728,1380,527,1314,344,1221r-81,-54l194,1110r-60,-59l86,988,49,925,21,858,6,789,,717e" filled="f" strokecolor="#221f1f" strokeweight="1.1106mm">
            <v:path arrowok="t"/>
            <w10:wrap anchorx="page" anchory="page"/>
          </v:shape>
        </w:pict>
      </w:r>
      <w:r w:rsidRPr="002B425A">
        <w:rPr>
          <w:rFonts w:ascii="Times New Roman" w:hAnsi="Times New Roman" w:cs="Times New Roman"/>
          <w:noProof/>
        </w:rPr>
        <w:pict>
          <v:line id="_x0000_s1662" style="position:absolute;left:0;text-align:left;z-index:-251004928;mso-position-horizontal-relative:page;mso-position-vertical-relative:page" from="106.65pt,287.85pt" to="230pt,287.85pt" o:allowincell="f" strokecolor="#221f1f" strokeweight=".26131mm">
            <w10:wrap anchorx="page" anchory="page"/>
          </v:line>
        </w:pict>
      </w:r>
      <w:r w:rsidRPr="002B425A">
        <w:rPr>
          <w:rFonts w:ascii="Times New Roman" w:hAnsi="Times New Roman" w:cs="Times New Roman"/>
          <w:noProof/>
        </w:rPr>
        <w:pict>
          <v:line id="_x0000_s1663" style="position:absolute;left:0;text-align:left;z-index:-251003904;mso-position-horizontal-relative:page;mso-position-vertical-relative:page" from="167.95pt,291.2pt" to="167.95pt,295.15pt" o:allowincell="f" strokecolor="#221f1f" strokeweight=".26131mm">
            <w10:wrap anchorx="page" anchory="page"/>
          </v:line>
        </w:pict>
      </w:r>
      <w:r w:rsidRPr="002B425A">
        <w:rPr>
          <w:rFonts w:ascii="Times New Roman" w:hAnsi="Times New Roman" w:cs="Times New Roman"/>
          <w:noProof/>
        </w:rPr>
        <w:pict>
          <v:line id="_x0000_s1664" style="position:absolute;left:0;text-align:left;z-index:-251002880;mso-position-horizontal-relative:page;mso-position-vertical-relative:page" from="206.85pt,291.2pt" to="206.85pt,295.15pt" o:allowincell="f" strokecolor="#221f1f" strokeweight=".26131mm">
            <w10:wrap anchorx="page" anchory="page"/>
          </v:line>
        </w:pict>
      </w:r>
      <w:r w:rsidRPr="002B425A">
        <w:rPr>
          <w:rFonts w:ascii="Times New Roman" w:hAnsi="Times New Roman" w:cs="Times New Roman"/>
          <w:noProof/>
        </w:rPr>
        <w:pict>
          <v:line id="_x0000_s1665" style="position:absolute;left:0;text-align:left;z-index:-251001856;mso-position-horizontal-relative:page;mso-position-vertical-relative:page" from="129.35pt,299.75pt" to="207.45pt,299.75pt" o:allowincell="f" strokecolor="#221f1f" strokeweight=".26131mm">
            <w10:wrap anchorx="page" anchory="page"/>
          </v:line>
        </w:pict>
      </w:r>
      <w:r w:rsidRPr="002B425A">
        <w:rPr>
          <w:rFonts w:ascii="Times New Roman" w:hAnsi="Times New Roman" w:cs="Times New Roman"/>
          <w:noProof/>
        </w:rPr>
        <w:pict>
          <v:line id="_x0000_s1666" style="position:absolute;left:0;text-align:left;z-index:-251000832;mso-position-horizontal-relative:page;mso-position-vertical-relative:page" from="129.55pt,291.2pt" to="129.55pt,295.15pt" o:allowincell="f" strokecolor="#221f1f" strokeweight=".26131mm">
            <w10:wrap anchorx="page" anchory="page"/>
          </v:line>
        </w:pict>
      </w:r>
      <w:r w:rsidRPr="002B425A">
        <w:rPr>
          <w:rFonts w:ascii="Times New Roman" w:hAnsi="Times New Roman" w:cs="Times New Roman"/>
          <w:noProof/>
        </w:rPr>
        <w:pict>
          <v:shape id="_x0000_s1667" style="position:absolute;left:0;text-align:left;margin-left:128.15pt;margin-top:293.95pt;width:3pt;height:1.35pt;z-index:-250999808;mso-position-horizontal-relative:page;mso-position-vertical-relative:page" coordsize="60,27" o:allowincell="f" path="m,hhl31,27,60,e" filled="f" strokecolor="#221f1f" strokeweight=".26131mm">
            <v:path arrowok="t"/>
            <w10:wrap anchorx="page" anchory="page"/>
          </v:shape>
        </w:pict>
      </w:r>
      <w:r w:rsidRPr="002B425A">
        <w:rPr>
          <w:rFonts w:ascii="Times New Roman" w:hAnsi="Times New Roman" w:cs="Times New Roman"/>
          <w:noProof/>
        </w:rPr>
        <w:pict>
          <v:line id="_x0000_s1668" style="position:absolute;left:0;text-align:left;z-index:-250998784;mso-position-horizontal-relative:page;mso-position-vertical-relative:page" from="166.3pt,293.85pt" to="167.85pt,295.15pt" o:allowincell="f" strokecolor="#221f1f" strokeweight=".26131mm">
            <w10:wrap anchorx="page" anchory="page"/>
          </v:line>
        </w:pict>
      </w:r>
      <w:r w:rsidRPr="002B425A">
        <w:rPr>
          <w:rFonts w:ascii="Times New Roman" w:hAnsi="Times New Roman" w:cs="Times New Roman"/>
          <w:noProof/>
        </w:rPr>
        <w:pict>
          <v:line id="_x0000_s1669" style="position:absolute;left:0;text-align:left;z-index:-250997760;mso-position-horizontal-relative:page;mso-position-vertical-relative:page" from="167.95pt,295.15pt" to="169.4pt,293.85pt" o:allowincell="f" strokecolor="#221f1f" strokeweight=".26131mm">
            <w10:wrap anchorx="page" anchory="page"/>
          </v:line>
        </w:pict>
      </w:r>
      <w:r w:rsidRPr="002B425A">
        <w:rPr>
          <w:rFonts w:ascii="Times New Roman" w:hAnsi="Times New Roman" w:cs="Times New Roman"/>
          <w:noProof/>
        </w:rPr>
        <w:pict>
          <v:shape id="_x0000_s1670" style="position:absolute;left:0;text-align:left;margin-left:205.3pt;margin-top:293.95pt;width:3pt;height:1.35pt;z-index:-250996736;mso-position-horizontal-relative:page;mso-position-vertical-relative:page" coordsize="60,27" o:allowincell="f" path="m,hhl31,27,60,e" filled="f" strokecolor="#221f1f" strokeweight=".26131mm">
            <v:path arrowok="t"/>
            <w10:wrap anchorx="page" anchory="page"/>
          </v:shape>
        </w:pict>
      </w:r>
      <w:r w:rsidRPr="002B425A">
        <w:rPr>
          <w:rFonts w:ascii="Times New Roman" w:hAnsi="Times New Roman" w:cs="Times New Roman"/>
          <w:noProof/>
        </w:rPr>
        <w:pict>
          <v:line id="_x0000_s1671" style="position:absolute;left:0;text-align:left;z-index:-250995712;mso-position-horizontal-relative:page;mso-position-vertical-relative:page" from="88.3pt,277.65pt" to="142.55pt,277.65pt" o:allowincell="f" strokecolor="#006bb6" strokeweight=".52261mm">
            <w10:wrap anchorx="page" anchory="page"/>
          </v:line>
        </w:pict>
      </w:r>
      <w:r w:rsidRPr="002B425A">
        <w:rPr>
          <w:rFonts w:ascii="Times New Roman" w:hAnsi="Times New Roman" w:cs="Times New Roman"/>
          <w:noProof/>
        </w:rPr>
        <w:pict>
          <v:line id="_x0000_s1672" style="position:absolute;left:0;text-align:left;z-index:-250994688;mso-position-horizontal-relative:page;mso-position-vertical-relative:page" from="147.1pt,302.5pt" to="147.1pt,317.75pt" o:allowincell="f" strokecolor="#006bb6" strokeweight=".52261mm">
            <w10:wrap anchorx="page" anchory="page"/>
          </v:line>
        </w:pict>
      </w:r>
      <w:r w:rsidRPr="002B425A">
        <w:rPr>
          <w:rFonts w:ascii="Times New Roman" w:hAnsi="Times New Roman" w:cs="Times New Roman"/>
          <w:noProof/>
        </w:rPr>
        <w:pict>
          <v:line id="_x0000_s1673" style="position:absolute;left:0;text-align:left;z-index:-250993664;mso-position-horizontal-relative:page;mso-position-vertical-relative:page" from="235.05pt,287.85pt" to="254.35pt,287.85pt" o:allowincell="f" strokecolor="#006bb6" strokeweight=".52261mm">
            <w10:wrap anchorx="page" anchory="page"/>
          </v:line>
        </w:pict>
      </w:r>
      <w:r w:rsidRPr="002B425A">
        <w:rPr>
          <w:rFonts w:ascii="Times New Roman" w:hAnsi="Times New Roman" w:cs="Times New Roman"/>
          <w:noProof/>
        </w:rPr>
        <w:pict>
          <v:shape id="_x0000_s1674" style="position:absolute;left:0;text-align:left;margin-left:103.8pt;margin-top:302pt;width:142.15pt;height:51.9pt;z-index:-250992640;mso-position-horizontal-relative:page;mso-position-vertical-relative:page" coordsize="2843,1038" o:allowincell="f" path="m2843,1038hhl2843,,,,,1038xe" stroked="f">
            <v:path arrowok="t"/>
            <w10:wrap anchorx="page" anchory="page"/>
          </v:shape>
        </w:pict>
      </w:r>
      <w:r w:rsidRPr="002B425A">
        <w:rPr>
          <w:rFonts w:ascii="Times New Roman" w:hAnsi="Times New Roman" w:cs="Times New Roman"/>
          <w:noProof/>
        </w:rPr>
        <w:pict>
          <v:shape id="_x0000_s1675" style="position:absolute;left:0;text-align:left;margin-left:103.8pt;margin-top:302pt;width:142.15pt;height:51.9pt;z-index:-250991616;mso-position-horizontal-relative:page;mso-position-vertical-relative:page" coordsize="2843,1038" o:allowincell="f" path="m,1038hhl,,2843,r,1038e" filled="f" strokecolor="white" strokeweight=".26131mm">
            <v:path arrowok="t"/>
            <w10:wrap anchorx="page" anchory="page"/>
          </v:shape>
        </w:pict>
      </w:r>
      <w:r w:rsidRPr="002B425A">
        <w:rPr>
          <w:rFonts w:ascii="Times New Roman" w:hAnsi="Times New Roman" w:cs="Times New Roman"/>
          <w:noProof/>
        </w:rPr>
        <w:pict>
          <v:line id="_x0000_s1676" style="position:absolute;left:0;text-align:left;z-index:-250990592;mso-position-horizontal-relative:page;mso-position-vertical-relative:page" from="103.8pt,353.9pt" to="245.95pt,353.9pt" o:allowincell="f" strokecolor="white"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18" w:name="Pg119"/>
      <w:bookmarkEnd w:id="118"/>
      <w:r>
        <w:rPr>
          <w:rFonts w:ascii="Times New Roman" w:hAnsi="Times New Roman" w:cs="Times New Roman"/>
          <w:noProof/>
        </w:rPr>
        <w:lastRenderedPageBreak/>
        <w:drawing>
          <wp:anchor distT="0" distB="0" distL="114300" distR="114300" simplePos="0" relativeHeight="25232691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9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Определение системы координат для данных высот</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7"/>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Грид высот и файл низинных территорий представлены в</w:t>
      </w:r>
    </w:p>
    <w:p w:rsidR="004D1E2E" w:rsidRPr="002B425A" w:rsidRDefault="004D1E2E" w:rsidP="004D1E2E">
      <w:pPr>
        <w:widowControl w:val="0"/>
        <w:autoSpaceDE w:val="0"/>
        <w:autoSpaceDN w:val="0"/>
        <w:adjustRightInd w:val="0"/>
        <w:spacing w:before="2" w:after="0" w:line="240" w:lineRule="exact"/>
        <w:ind w:left="107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другой системе координат, чем остальные данные. Это не </w:t>
      </w:r>
      <w:r w:rsidRPr="002B425A">
        <w:rPr>
          <w:rFonts w:ascii="Times New Roman" w:eastAsia="Arial Unicode MS" w:hAnsi="Times New Roman" w:cs="Times New Roman"/>
          <w:color w:val="221F1F"/>
          <w:spacing w:val="-8"/>
          <w:sz w:val="20"/>
          <w:szCs w:val="20"/>
        </w:rPr>
        <w:t xml:space="preserve">проблема, если система координат наборов данных опреде </w:t>
      </w:r>
      <w:r w:rsidRPr="002B425A">
        <w:rPr>
          <w:rFonts w:ascii="Times New Roman" w:eastAsia="Arial Unicode MS" w:hAnsi="Times New Roman" w:cs="Times New Roman"/>
          <w:color w:val="221F1F"/>
          <w:spacing w:val="-6"/>
          <w:sz w:val="20"/>
          <w:szCs w:val="20"/>
        </w:rPr>
        <w:t xml:space="preserve">лена. Однако, без этой информации ArcMap не может пре образовать данные, чтобы отобразить их вместе с другими данными проекта или наложить их друг на друга. Хотя сис </w:t>
      </w:r>
      <w:r w:rsidRPr="002B425A">
        <w:rPr>
          <w:rFonts w:ascii="Times New Roman" w:eastAsia="Arial Unicode MS" w:hAnsi="Times New Roman" w:cs="Times New Roman"/>
          <w:color w:val="221F1F"/>
          <w:spacing w:val="-8"/>
          <w:sz w:val="20"/>
          <w:szCs w:val="20"/>
        </w:rPr>
        <w:t xml:space="preserve">тема координат грида высот была определена при создании </w:t>
      </w:r>
      <w:r w:rsidRPr="002B425A">
        <w:rPr>
          <w:rFonts w:ascii="Times New Roman" w:eastAsia="Arial Unicode MS" w:hAnsi="Times New Roman" w:cs="Times New Roman"/>
          <w:color w:val="221F1F"/>
          <w:spacing w:val="-4"/>
          <w:sz w:val="20"/>
          <w:szCs w:val="20"/>
        </w:rPr>
        <w:t xml:space="preserve">из него шейп файла низинных территорий, информация о </w:t>
      </w:r>
      <w:r w:rsidRPr="002B425A">
        <w:rPr>
          <w:rFonts w:ascii="Times New Roman" w:eastAsia="Arial Unicode MS" w:hAnsi="Times New Roman" w:cs="Times New Roman"/>
          <w:color w:val="221F1F"/>
          <w:spacing w:val="-9"/>
          <w:w w:val="96"/>
          <w:sz w:val="20"/>
          <w:szCs w:val="20"/>
        </w:rPr>
        <w:t xml:space="preserve">системе координат не была включена в шейп файл. Вам нуж </w:t>
      </w:r>
      <w:r w:rsidRPr="002B425A">
        <w:rPr>
          <w:rFonts w:ascii="Times New Roman" w:eastAsia="Arial Unicode MS" w:hAnsi="Times New Roman" w:cs="Times New Roman"/>
          <w:color w:val="221F1F"/>
          <w:spacing w:val="-7"/>
          <w:sz w:val="20"/>
          <w:szCs w:val="20"/>
        </w:rPr>
        <w:t>но определить его систему координат.</w:t>
      </w:r>
    </w:p>
    <w:p w:rsidR="004D1E2E" w:rsidRPr="002B425A" w:rsidRDefault="004D1E2E" w:rsidP="004D1E2E">
      <w:pPr>
        <w:widowControl w:val="0"/>
        <w:autoSpaceDE w:val="0"/>
        <w:autoSpaceDN w:val="0"/>
        <w:adjustRightInd w:val="0"/>
        <w:spacing w:before="92" w:after="0" w:line="240" w:lineRule="exact"/>
        <w:ind w:left="107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Если вы закрыли ArcCatalog в конце Главы 5, ‘Составление </w:t>
      </w:r>
      <w:r w:rsidRPr="002B425A">
        <w:rPr>
          <w:rFonts w:ascii="Times New Roman" w:eastAsia="Arial Unicode MS" w:hAnsi="Times New Roman" w:cs="Times New Roman"/>
          <w:color w:val="221F1F"/>
          <w:spacing w:val="-8"/>
          <w:sz w:val="20"/>
          <w:szCs w:val="20"/>
        </w:rPr>
        <w:t>базы данных’, вам нужно сейчас его снова открыть.</w:t>
      </w:r>
    </w:p>
    <w:p w:rsidR="004D1E2E" w:rsidRPr="002B425A" w:rsidRDefault="004D1E2E" w:rsidP="004D1E2E">
      <w:pPr>
        <w:widowControl w:val="0"/>
        <w:autoSpaceDE w:val="0"/>
        <w:autoSpaceDN w:val="0"/>
        <w:adjustRightInd w:val="0"/>
        <w:spacing w:before="222" w:after="0" w:line="253" w:lineRule="exact"/>
        <w:ind w:left="107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Изучите информацию о системе координат</w:t>
      </w:r>
    </w:p>
    <w:p w:rsidR="004D1E2E" w:rsidRPr="002B425A" w:rsidRDefault="004D1E2E" w:rsidP="004D1E2E">
      <w:pPr>
        <w:widowControl w:val="0"/>
        <w:autoSpaceDE w:val="0"/>
        <w:autoSpaceDN w:val="0"/>
        <w:adjustRightInd w:val="0"/>
        <w:spacing w:before="133" w:after="0" w:line="240" w:lineRule="exact"/>
        <w:ind w:left="1079" w:right="15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5"/>
          <w:sz w:val="20"/>
          <w:szCs w:val="20"/>
        </w:rPr>
        <w:t xml:space="preserve">Перед определением системы координат для шейп файла </w:t>
      </w:r>
      <w:r w:rsidRPr="002B425A">
        <w:rPr>
          <w:rFonts w:ascii="Times New Roman" w:eastAsia="Arial Unicode MS" w:hAnsi="Times New Roman" w:cs="Times New Roman"/>
          <w:color w:val="221F1F"/>
          <w:spacing w:val="-3"/>
          <w:sz w:val="20"/>
          <w:szCs w:val="20"/>
        </w:rPr>
        <w:t xml:space="preserve">низинных территорий изучите параметры систем коорди </w:t>
      </w:r>
      <w:r w:rsidRPr="002B425A">
        <w:rPr>
          <w:rFonts w:ascii="Times New Roman" w:eastAsia="Arial Unicode MS" w:hAnsi="Times New Roman" w:cs="Times New Roman"/>
          <w:color w:val="221F1F"/>
          <w:spacing w:val="-9"/>
          <w:w w:val="96"/>
          <w:sz w:val="20"/>
          <w:szCs w:val="20"/>
        </w:rPr>
        <w:t>нат базы данных города и грида высот. Для этого просмотри те метаданные по этим наборам данных.</w:t>
      </w: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1.  В ArcCatalog найдите в дереве каталога базу геоданных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WaterProject в папке проекта.</w:t>
      </w:r>
    </w:p>
    <w:p w:rsidR="004D1E2E" w:rsidRPr="002B425A" w:rsidRDefault="004D1E2E" w:rsidP="004D1E2E">
      <w:pPr>
        <w:widowControl w:val="0"/>
        <w:tabs>
          <w:tab w:val="left" w:pos="1351"/>
        </w:tabs>
        <w:autoSpaceDE w:val="0"/>
        <w:autoSpaceDN w:val="0"/>
        <w:adjustRightInd w:val="0"/>
        <w:spacing w:before="31" w:after="0" w:line="240" w:lineRule="exact"/>
        <w:ind w:left="1079" w:right="149"/>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6"/>
          <w:sz w:val="20"/>
          <w:szCs w:val="20"/>
        </w:rPr>
        <w:t xml:space="preserve">2.  Откройте содержимое базы геоданных и нажмите на класс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4"/>
          <w:sz w:val="20"/>
          <w:szCs w:val="20"/>
        </w:rPr>
        <w:t xml:space="preserve">объектов parks_polygon (полигоны парков).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8"/>
          <w:szCs w:val="18"/>
        </w:rPr>
        <w:t>П</w:t>
      </w:r>
      <w:r w:rsidRPr="002B425A">
        <w:rPr>
          <w:rFonts w:ascii="Times New Roman" w:eastAsia="Arial Unicode MS" w:hAnsi="Times New Roman" w:cs="Times New Roman"/>
          <w:color w:val="221F1F"/>
          <w:spacing w:val="-4"/>
          <w:sz w:val="13"/>
          <w:szCs w:val="13"/>
        </w:rPr>
        <w:t>ОДГОТОВКА</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ДАННЫХ</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ДЛЯ</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3"/>
          <w:szCs w:val="13"/>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Этот класс объектов, который вы скопировали из базы гео</w:t>
      </w:r>
    </w:p>
    <w:p w:rsidR="004D1E2E" w:rsidRPr="002B425A" w:rsidRDefault="004D1E2E" w:rsidP="004D1E2E">
      <w:pPr>
        <w:widowControl w:val="0"/>
        <w:autoSpaceDE w:val="0"/>
        <w:autoSpaceDN w:val="0"/>
        <w:adjustRightInd w:val="0"/>
        <w:spacing w:after="0" w:line="285" w:lineRule="exact"/>
        <w:ind w:left="20" w:right="704"/>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7"/>
          <w:sz w:val="20"/>
          <w:szCs w:val="20"/>
        </w:rPr>
        <w:t xml:space="preserve">данных города GreenvalleyDB, представлен в той же системе </w:t>
      </w:r>
      <w:r w:rsidRPr="002B425A">
        <w:rPr>
          <w:rFonts w:ascii="Times New Roman" w:eastAsia="Arial Unicode MS" w:hAnsi="Times New Roman" w:cs="Times New Roman"/>
          <w:color w:val="221F1F"/>
          <w:spacing w:val="-8"/>
          <w:sz w:val="20"/>
          <w:szCs w:val="20"/>
        </w:rPr>
        <w:t xml:space="preserve">координат, что и другие данные в этой базе геоданных. </w:t>
      </w:r>
      <w:r w:rsidRPr="002B425A">
        <w:rPr>
          <w:rFonts w:ascii="Times New Roman" w:eastAsia="Arial Unicode MS" w:hAnsi="Times New Roman" w:cs="Times New Roman"/>
          <w:color w:val="221F1F"/>
          <w:spacing w:val="-9"/>
          <w:w w:val="93"/>
          <w:sz w:val="20"/>
          <w:szCs w:val="20"/>
        </w:rPr>
        <w:t xml:space="preserve">3. </w:t>
      </w:r>
      <w:r w:rsidRPr="002B425A">
        <w:rPr>
          <w:rFonts w:ascii="Times New Roman" w:eastAsia="Arial Unicode MS" w:hAnsi="Times New Roman" w:cs="Times New Roman"/>
          <w:color w:val="221F1F"/>
          <w:spacing w:val="-6"/>
          <w:sz w:val="20"/>
          <w:szCs w:val="20"/>
        </w:rPr>
        <w:t>Нажмите на закладку Метаданные.</w:t>
      </w:r>
    </w:p>
    <w:p w:rsidR="004D1E2E" w:rsidRPr="002B425A" w:rsidRDefault="004D1E2E" w:rsidP="004D1E2E">
      <w:pPr>
        <w:widowControl w:val="0"/>
        <w:tabs>
          <w:tab w:val="left" w:pos="297"/>
        </w:tabs>
        <w:autoSpaceDE w:val="0"/>
        <w:autoSpaceDN w:val="0"/>
        <w:adjustRightInd w:val="0"/>
        <w:spacing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9"/>
          <w:w w:val="95"/>
          <w:sz w:val="20"/>
          <w:szCs w:val="20"/>
        </w:rPr>
        <w:t>4.</w:t>
      </w:r>
      <w:r w:rsidRPr="002B425A">
        <w:rPr>
          <w:rFonts w:ascii="Times New Roman" w:eastAsia="Arial Unicode MS" w:hAnsi="Times New Roman" w:cs="Times New Roman"/>
          <w:color w:val="221F1F"/>
          <w:spacing w:val="-9"/>
          <w:w w:val="95"/>
          <w:sz w:val="20"/>
          <w:szCs w:val="20"/>
        </w:rPr>
        <w:tab/>
      </w:r>
      <w:r w:rsidRPr="002B425A">
        <w:rPr>
          <w:rFonts w:ascii="Times New Roman" w:eastAsia="Arial Unicode MS" w:hAnsi="Times New Roman" w:cs="Times New Roman"/>
          <w:color w:val="221F1F"/>
          <w:spacing w:val="-3"/>
          <w:sz w:val="20"/>
          <w:szCs w:val="20"/>
        </w:rPr>
        <w:t>Щелкните на стрелке вниз в строке Стили и выберите</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1"/>
          <w:sz w:val="20"/>
          <w:szCs w:val="20"/>
        </w:rPr>
        <w:t xml:space="preserve">FGDC ESRI.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113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bookmarkStart w:id="119" w:name="Pg120"/>
      <w:bookmarkEnd w:id="119"/>
      <w:r>
        <w:rPr>
          <w:rFonts w:ascii="Times New Roman" w:hAnsi="Times New Roman" w:cs="Times New Roman"/>
          <w:noProof/>
        </w:rPr>
        <w:lastRenderedPageBreak/>
        <w:drawing>
          <wp:anchor distT="0" distB="0" distL="114300" distR="114300" simplePos="0" relativeHeight="25232793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54" name="Рисунок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9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before="190"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5.  Нажмите на закладку Spatial на панели метаданных. </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 w:after="0" w:line="240" w:lineRule="exact"/>
        <w:ind w:left="6568" w:right="771"/>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w w:val="101"/>
          <w:sz w:val="20"/>
          <w:szCs w:val="20"/>
        </w:rPr>
        <w:t xml:space="preserve">Вы увидите, что в системе координат класса объектов </w:t>
      </w:r>
      <w:r w:rsidRPr="002B425A">
        <w:rPr>
          <w:rFonts w:ascii="Times New Roman" w:eastAsia="Arial Unicode MS" w:hAnsi="Times New Roman" w:cs="Times New Roman"/>
          <w:color w:val="221F1F"/>
          <w:w w:val="101"/>
          <w:sz w:val="20"/>
          <w:szCs w:val="20"/>
        </w:rPr>
        <w:br/>
      </w:r>
      <w:r w:rsidRPr="002B425A">
        <w:rPr>
          <w:rFonts w:ascii="Times New Roman" w:eastAsia="Arial Unicode MS" w:hAnsi="Times New Roman" w:cs="Times New Roman"/>
          <w:color w:val="221F1F"/>
          <w:spacing w:val="-5"/>
          <w:sz w:val="20"/>
          <w:szCs w:val="20"/>
        </w:rPr>
        <w:t xml:space="preserve">parks_polygon использована Поперечная проекция Мерка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5"/>
          <w:sz w:val="20"/>
          <w:szCs w:val="20"/>
        </w:rPr>
        <w:t xml:space="preserve">тора. </w:t>
      </w:r>
    </w:p>
    <w:p w:rsidR="004D1E2E" w:rsidRPr="002B425A" w:rsidRDefault="004D1E2E" w:rsidP="004D1E2E">
      <w:pPr>
        <w:widowControl w:val="0"/>
        <w:autoSpaceDE w:val="0"/>
        <w:autoSpaceDN w:val="0"/>
        <w:adjustRightInd w:val="0"/>
        <w:spacing w:before="80" w:after="0" w:line="240" w:lineRule="exact"/>
        <w:ind w:left="6568" w:right="76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Метаданные содержат информацию о каждом наборе дан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2"/>
          <w:sz w:val="20"/>
          <w:szCs w:val="20"/>
        </w:rPr>
        <w:t xml:space="preserve">ных. ArcGIS автоматически записывает и поддерживает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7"/>
          <w:sz w:val="20"/>
          <w:szCs w:val="20"/>
        </w:rPr>
        <w:t xml:space="preserve">часть информации; другую информацию вы добавляете ин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терактивно. Метаданные неоценимы при совместном исполь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6"/>
          <w:sz w:val="20"/>
          <w:szCs w:val="20"/>
        </w:rPr>
        <w:t xml:space="preserve">зовании наборов данных и при составлении описаний про </w:t>
      </w:r>
      <w:r w:rsidRPr="002B425A">
        <w:rPr>
          <w:rFonts w:ascii="Times New Roman" w:eastAsia="Arial Unicode MS" w:hAnsi="Times New Roman" w:cs="Times New Roman"/>
          <w:color w:val="221F1F"/>
          <w:spacing w:val="-6"/>
          <w:sz w:val="20"/>
          <w:szCs w:val="20"/>
        </w:rPr>
        <w:br/>
        <w:t xml:space="preserve">ектов ГИС. </w:t>
      </w:r>
    </w:p>
    <w:p w:rsidR="004D1E2E" w:rsidRPr="002B425A" w:rsidRDefault="004D1E2E" w:rsidP="004D1E2E">
      <w:pPr>
        <w:widowControl w:val="0"/>
        <w:autoSpaceDE w:val="0"/>
        <w:autoSpaceDN w:val="0"/>
        <w:adjustRightInd w:val="0"/>
        <w:spacing w:before="100" w:after="0" w:line="240" w:lineRule="exact"/>
        <w:ind w:left="6568" w:right="76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В данном проекте вы получите из метаданных информацию для выполнения нескольких шагов. Метаданные позволяют </w:t>
      </w:r>
      <w:r w:rsidRPr="002B425A">
        <w:rPr>
          <w:rFonts w:ascii="Times New Roman" w:eastAsia="Arial Unicode MS" w:hAnsi="Times New Roman" w:cs="Times New Roman"/>
          <w:color w:val="221F1F"/>
          <w:spacing w:val="-9"/>
          <w:w w:val="96"/>
          <w:sz w:val="20"/>
          <w:szCs w:val="20"/>
        </w:rPr>
        <w:t xml:space="preserve">хранить массу информации о наборах данных: источник, этап </w:t>
      </w:r>
      <w:r w:rsidRPr="002B425A">
        <w:rPr>
          <w:rFonts w:ascii="Times New Roman" w:eastAsia="Arial Unicode MS" w:hAnsi="Times New Roman" w:cs="Times New Roman"/>
          <w:color w:val="221F1F"/>
          <w:spacing w:val="-5"/>
          <w:sz w:val="20"/>
          <w:szCs w:val="20"/>
        </w:rPr>
        <w:t xml:space="preserve">обработки, качество данных, значения атрибутов и многое другое. Мы предоставили необходимую вам ключевую ин формацию по некоторым наборам данных. </w:t>
      </w:r>
    </w:p>
    <w:p w:rsidR="004D1E2E" w:rsidRPr="002B425A" w:rsidRDefault="004D1E2E" w:rsidP="004D1E2E">
      <w:pPr>
        <w:widowControl w:val="0"/>
        <w:autoSpaceDE w:val="0"/>
        <w:autoSpaceDN w:val="0"/>
        <w:adjustRightInd w:val="0"/>
        <w:spacing w:before="80" w:after="0" w:line="240" w:lineRule="exact"/>
        <w:ind w:left="6568" w:right="76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В реальном проекте ГИС вы будете использовать метадан </w:t>
      </w:r>
      <w:r w:rsidRPr="002B425A">
        <w:rPr>
          <w:rFonts w:ascii="Times New Roman" w:eastAsia="Arial Unicode MS" w:hAnsi="Times New Roman" w:cs="Times New Roman"/>
          <w:color w:val="221F1F"/>
          <w:spacing w:val="-7"/>
          <w:sz w:val="20"/>
          <w:szCs w:val="20"/>
        </w:rPr>
        <w:br/>
        <w:t xml:space="preserve">ные для отслеживания изменения существующих наборов 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описания новых наборов, созданных по ходу выполнения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7"/>
          <w:sz w:val="20"/>
          <w:szCs w:val="20"/>
        </w:rPr>
        <w:t xml:space="preserve">проекта. Добавление и обновление метаданных требует вре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мени, но оно всегда окупается либо при повторном обраще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нии к набору данных, либо при его использовании другими </w:t>
      </w:r>
      <w:r w:rsidRPr="002B425A">
        <w:rPr>
          <w:rFonts w:ascii="Times New Roman" w:eastAsia="Arial Unicode MS" w:hAnsi="Times New Roman" w:cs="Times New Roman"/>
          <w:color w:val="221F1F"/>
          <w:spacing w:val="-6"/>
          <w:sz w:val="20"/>
          <w:szCs w:val="20"/>
        </w:rPr>
        <w:br/>
        <w:t xml:space="preserve">службами, либо для просмотра пройденных шагов. </w:t>
      </w:r>
    </w:p>
    <w:p w:rsidR="004D1E2E" w:rsidRPr="002B425A" w:rsidRDefault="004D1E2E" w:rsidP="004D1E2E">
      <w:pPr>
        <w:framePr w:w="10985"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114</w:t>
      </w:r>
    </w:p>
    <w:p w:rsidR="004D1E2E" w:rsidRPr="002B425A" w:rsidRDefault="004D1E2E" w:rsidP="004D1E2E">
      <w:pPr>
        <w:framePr w:w="19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20" w:name="Pg121"/>
      <w:bookmarkEnd w:id="120"/>
      <w:r>
        <w:rPr>
          <w:rFonts w:ascii="Times New Roman" w:hAnsi="Times New Roman" w:cs="Times New Roman"/>
          <w:noProof/>
        </w:rPr>
        <w:lastRenderedPageBreak/>
        <w:drawing>
          <wp:anchor distT="0" distB="0" distL="114300" distR="114300" simplePos="0" relativeHeight="2523289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55" name="Рисунок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9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Теперь изучите систему координат грида высот.</w:t>
      </w:r>
    </w:p>
    <w:p w:rsidR="004D1E2E" w:rsidRPr="002B425A" w:rsidRDefault="004D1E2E" w:rsidP="004D1E2E">
      <w:pPr>
        <w:widowControl w:val="0"/>
        <w:tabs>
          <w:tab w:val="left" w:pos="1347"/>
        </w:tabs>
        <w:autoSpaceDE w:val="0"/>
        <w:autoSpaceDN w:val="0"/>
        <w:adjustRightInd w:val="0"/>
        <w:spacing w:before="101" w:after="0" w:line="230" w:lineRule="exact"/>
        <w:ind w:left="107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4"/>
          <w:sz w:val="20"/>
          <w:szCs w:val="20"/>
        </w:rPr>
        <w:t>6.</w:t>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9"/>
          <w:w w:val="97"/>
          <w:sz w:val="20"/>
          <w:szCs w:val="20"/>
        </w:rPr>
        <w:t>Найдите папку State_share в дереве каталога, откройте ее</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и щелкните на elevation (высоты).</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1346"/>
        </w:tabs>
        <w:autoSpaceDE w:val="0"/>
        <w:autoSpaceDN w:val="0"/>
        <w:adjustRightInd w:val="0"/>
        <w:spacing w:before="15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7.</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6"/>
          <w:sz w:val="20"/>
          <w:szCs w:val="20"/>
        </w:rPr>
        <w:t>Нажмите на закладку Spatial (при выборе нового набора</w:t>
      </w:r>
    </w:p>
    <w:p w:rsidR="004D1E2E" w:rsidRPr="002B425A" w:rsidRDefault="004D1E2E" w:rsidP="004D1E2E">
      <w:pPr>
        <w:widowControl w:val="0"/>
        <w:autoSpaceDE w:val="0"/>
        <w:autoSpaceDN w:val="0"/>
        <w:adjustRightInd w:val="0"/>
        <w:spacing w:before="2" w:after="0" w:line="240" w:lineRule="exact"/>
        <w:ind w:left="1351" w:right="22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данных ArcCatalog по умолчанию открывает панель ме таданных на закладке Description).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П</w:t>
      </w:r>
      <w:r w:rsidRPr="002B425A">
        <w:rPr>
          <w:rFonts w:ascii="Times New Roman" w:eastAsia="Arial Unicode MS" w:hAnsi="Times New Roman" w:cs="Times New Roman"/>
          <w:color w:val="221F1F"/>
          <w:spacing w:val="-6"/>
          <w:sz w:val="13"/>
          <w:szCs w:val="13"/>
        </w:rPr>
        <w:t>ОДГОТОВКА</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ДАННЫХ</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ДЛЯ</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Вы увидите, что в системе координат грида высот использо</w:t>
      </w:r>
    </w:p>
    <w:p w:rsidR="004D1E2E" w:rsidRPr="002B425A" w:rsidRDefault="004D1E2E" w:rsidP="004D1E2E">
      <w:pPr>
        <w:widowControl w:val="0"/>
        <w:autoSpaceDE w:val="0"/>
        <w:autoSpaceDN w:val="0"/>
        <w:adjustRightInd w:val="0"/>
        <w:spacing w:before="2" w:after="0" w:line="240" w:lineRule="exact"/>
        <w:ind w:left="20" w:right="77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вана проекция Lambert_Azimuthal_Equal_Area (Азимуталь </w:t>
      </w:r>
      <w:r w:rsidRPr="002B425A">
        <w:rPr>
          <w:rFonts w:ascii="Times New Roman" w:eastAsia="Arial Unicode MS" w:hAnsi="Times New Roman" w:cs="Times New Roman"/>
          <w:color w:val="221F1F"/>
          <w:spacing w:val="-8"/>
          <w:sz w:val="20"/>
          <w:szCs w:val="20"/>
        </w:rPr>
        <w:t>ная равноплощадная Ламберта).</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Теперь просмотрите информацию о системе координат для шейп файла высот.</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8.  В папке State_share нажмите на lowland.</w:t>
      </w:r>
    </w:p>
    <w:p w:rsidR="004D1E2E" w:rsidRPr="002B425A" w:rsidRDefault="004D1E2E" w:rsidP="004D1E2E">
      <w:pPr>
        <w:widowControl w:val="0"/>
        <w:autoSpaceDE w:val="0"/>
        <w:autoSpaceDN w:val="0"/>
        <w:adjustRightInd w:val="0"/>
        <w:spacing w:before="98"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9.  Нажмите на закладку Spatial.</w:t>
      </w:r>
    </w:p>
    <w:p w:rsidR="004D1E2E" w:rsidRPr="002B425A" w:rsidRDefault="004D1E2E" w:rsidP="004D1E2E">
      <w:pPr>
        <w:widowControl w:val="0"/>
        <w:autoSpaceDE w:val="0"/>
        <w:autoSpaceDN w:val="0"/>
        <w:adjustRightInd w:val="0"/>
        <w:spacing w:before="94" w:after="0" w:line="240" w:lineRule="exact"/>
        <w:ind w:left="292" w:right="70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5"/>
          <w:sz w:val="20"/>
          <w:szCs w:val="20"/>
        </w:rPr>
        <w:t xml:space="preserve">В метаданных вы увидите граничные значения коорди </w:t>
      </w:r>
      <w:r w:rsidRPr="002B425A">
        <w:rPr>
          <w:rFonts w:ascii="Times New Roman" w:eastAsia="Arial Unicode MS" w:hAnsi="Times New Roman" w:cs="Times New Roman"/>
          <w:color w:val="221F1F"/>
          <w:spacing w:val="-8"/>
          <w:sz w:val="20"/>
          <w:szCs w:val="20"/>
        </w:rPr>
        <w:t xml:space="preserve">нат, но не увидите информации о системе координат, т.к. </w:t>
      </w:r>
      <w:r w:rsidRPr="002B425A">
        <w:rPr>
          <w:rFonts w:ascii="Times New Roman" w:eastAsia="Arial Unicode MS" w:hAnsi="Times New Roman" w:cs="Times New Roman"/>
          <w:color w:val="221F1F"/>
          <w:spacing w:val="-9"/>
          <w:w w:val="96"/>
          <w:sz w:val="20"/>
          <w:szCs w:val="20"/>
        </w:rPr>
        <w:t>она неизвестна.</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5"/>
          <w:sz w:val="20"/>
          <w:szCs w:val="20"/>
        </w:rPr>
        <w:t xml:space="preserve">При просмотре данных в Главе 5, ‘Составление базы данных’, </w:t>
      </w:r>
      <w:r w:rsidRPr="002B425A">
        <w:rPr>
          <w:rFonts w:ascii="Times New Roman" w:eastAsia="Arial Unicode MS" w:hAnsi="Times New Roman" w:cs="Times New Roman"/>
          <w:color w:val="221F1F"/>
          <w:spacing w:val="-8"/>
          <w:sz w:val="20"/>
          <w:szCs w:val="20"/>
        </w:rPr>
        <w:t xml:space="preserve">ArcMap мог “на лету” преобразовать систему координат гри </w:t>
      </w:r>
      <w:r w:rsidRPr="002B425A">
        <w:rPr>
          <w:rFonts w:ascii="Times New Roman" w:eastAsia="Arial Unicode MS" w:hAnsi="Times New Roman" w:cs="Times New Roman"/>
          <w:color w:val="221F1F"/>
          <w:spacing w:val="-9"/>
          <w:w w:val="97"/>
          <w:sz w:val="20"/>
          <w:szCs w:val="20"/>
        </w:rPr>
        <w:t xml:space="preserve">да высот и отобразить его с другими данными, т.к. его систе </w:t>
      </w:r>
      <w:r w:rsidRPr="002B425A">
        <w:rPr>
          <w:rFonts w:ascii="Times New Roman" w:eastAsia="Arial Unicode MS" w:hAnsi="Times New Roman" w:cs="Times New Roman"/>
          <w:color w:val="221F1F"/>
          <w:spacing w:val="-7"/>
          <w:sz w:val="20"/>
          <w:szCs w:val="20"/>
        </w:rPr>
        <w:t xml:space="preserve">ма координат была определена. Поскольку система коорди нат файла низинных территорий неизвестна, ArcMap не мо </w:t>
      </w:r>
      <w:r w:rsidRPr="002B425A">
        <w:rPr>
          <w:rFonts w:ascii="Times New Roman" w:eastAsia="Arial Unicode MS" w:hAnsi="Times New Roman" w:cs="Times New Roman"/>
          <w:color w:val="221F1F"/>
          <w:spacing w:val="-9"/>
          <w:w w:val="96"/>
          <w:sz w:val="20"/>
          <w:szCs w:val="20"/>
        </w:rPr>
        <w:t>жет преобразовать ее.</w:t>
      </w:r>
    </w:p>
    <w:p w:rsidR="004D1E2E" w:rsidRPr="002B425A" w:rsidRDefault="004D1E2E" w:rsidP="004D1E2E">
      <w:pPr>
        <w:widowControl w:val="0"/>
        <w:autoSpaceDE w:val="0"/>
        <w:autoSpaceDN w:val="0"/>
        <w:adjustRightInd w:val="0"/>
        <w:spacing w:before="218" w:after="0" w:line="259" w:lineRule="exact"/>
        <w:ind w:left="20" w:right="952"/>
        <w:jc w:val="both"/>
        <w:rPr>
          <w:rFonts w:ascii="Times New Roman" w:eastAsia="MS Gothic" w:hAnsi="Times New Roman" w:cs="Times New Roman"/>
          <w:color w:val="221F1F"/>
          <w:w w:val="56"/>
        </w:rPr>
      </w:pPr>
      <w:r w:rsidRPr="002B425A">
        <w:rPr>
          <w:rFonts w:ascii="Times New Roman" w:eastAsia="MS Gothic" w:hAnsi="Times New Roman" w:cs="Times New Roman"/>
          <w:color w:val="221F1F"/>
          <w:w w:val="57"/>
        </w:rPr>
        <w:t xml:space="preserve">Определите систему координат для файла </w:t>
      </w:r>
      <w:r w:rsidRPr="002B425A">
        <w:rPr>
          <w:rFonts w:ascii="Times New Roman" w:eastAsia="MS Gothic" w:hAnsi="Times New Roman" w:cs="Times New Roman"/>
          <w:color w:val="221F1F"/>
          <w:w w:val="56"/>
        </w:rPr>
        <w:t>низинных территорий</w:t>
      </w:r>
    </w:p>
    <w:p w:rsidR="004D1E2E" w:rsidRPr="002B425A" w:rsidRDefault="004D1E2E" w:rsidP="004D1E2E">
      <w:pPr>
        <w:widowControl w:val="0"/>
        <w:tabs>
          <w:tab w:val="left" w:pos="134"/>
        </w:tabs>
        <w:autoSpaceDE w:val="0"/>
        <w:autoSpaceDN w:val="0"/>
        <w:adjustRightInd w:val="0"/>
        <w:spacing w:before="71" w:after="0" w:line="240" w:lineRule="exact"/>
        <w:ind w:left="20" w:right="701" w:firstLine="6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Можно предположить, что система координат шейп файла </w:t>
      </w:r>
      <w:r w:rsidRPr="002B425A">
        <w:rPr>
          <w:rFonts w:ascii="Times New Roman" w:eastAsia="Arial Unicode MS" w:hAnsi="Times New Roman" w:cs="Times New Roman"/>
          <w:color w:val="221F1F"/>
          <w:spacing w:val="-6"/>
          <w:sz w:val="20"/>
          <w:szCs w:val="20"/>
        </w:rPr>
        <w:br/>
        <w:t xml:space="preserve">низинных территорий совпадает с системой координат гри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да высот, поскольку шейп файл исходно был получен из гри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да высот. Но твердой уверенности у вас нет. Аналитик из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Транспортного управления, приславший вам данные, поза </w:t>
      </w:r>
      <w:r w:rsidRPr="002B425A">
        <w:rPr>
          <w:rFonts w:ascii="Times New Roman" w:eastAsia="Arial Unicode MS" w:hAnsi="Times New Roman" w:cs="Times New Roman"/>
          <w:color w:val="221F1F"/>
          <w:spacing w:val="-6"/>
          <w:sz w:val="20"/>
          <w:szCs w:val="20"/>
        </w:rPr>
        <w:br/>
        <w:t xml:space="preserve">ботился также о том, чтобы передать файл пространствен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3"/>
          <w:sz w:val="20"/>
          <w:szCs w:val="20"/>
        </w:rPr>
        <w:t xml:space="preserve">ной привязки, в котором определена система координат,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используемая там для всех данных. Этот файл   state_dot.prj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7"/>
          <w:sz w:val="20"/>
          <w:szCs w:val="20"/>
        </w:rPr>
        <w:t xml:space="preserve">вы используете для определения системы координат шейп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6"/>
          <w:sz w:val="20"/>
          <w:szCs w:val="20"/>
        </w:rPr>
        <w:t xml:space="preserve">файла в ArcCatalog.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115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r>
        <w:rPr>
          <w:rFonts w:ascii="Times New Roman" w:hAnsi="Times New Roman" w:cs="Times New Roman"/>
          <w:noProof/>
        </w:rPr>
        <w:lastRenderedPageBreak/>
        <w:drawing>
          <wp:anchor distT="0" distB="0" distL="114300" distR="114300" simplePos="0" relativeHeight="25232998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56" name="Рисунок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94" cstate="print"/>
                    <a:srcRect/>
                    <a:stretch>
                      <a:fillRect/>
                    </a:stretch>
                  </pic:blipFill>
                  <pic:spPr bwMode="auto">
                    <a:xfrm>
                      <a:off x="0" y="0"/>
                      <a:ext cx="8229600" cy="6858000"/>
                    </a:xfrm>
                    <a:prstGeom prst="rect">
                      <a:avLst/>
                    </a:prstGeom>
                    <a:noFill/>
                  </pic:spPr>
                </pic:pic>
              </a:graphicData>
            </a:graphic>
          </wp:anchor>
        </w:drawing>
      </w:r>
      <w:r w:rsidRPr="002B425A">
        <w:rPr>
          <w:rFonts w:ascii="Times New Roman" w:hAnsi="Times New Roman" w:cs="Times New Roman"/>
          <w:noProof/>
        </w:rPr>
        <w:pict>
          <v:shape id="_x0000_s1681" type="#_x0000_t202" style="position:absolute;margin-left:576.3pt;margin-top:192.75pt;width:51.65pt;height:18pt;z-index:-250985472;mso-position-horizontal-relative:page;mso-position-vertical-relative:page" filled="f" stroked="f">
            <v:textbox>
              <w:txbxContent>
                <w:p w:rsidR="004D1E2E" w:rsidRDefault="004D1E2E" w:rsidP="004D1E2E">
                  <w:pPr>
                    <w:widowControl w:val="0"/>
                    <w:autoSpaceDE w:val="0"/>
                    <w:autoSpaceDN w:val="0"/>
                    <w:adjustRightInd w:val="0"/>
                    <w:spacing w:after="0" w:line="118" w:lineRule="atLeast"/>
                    <w:jc w:val="both"/>
                    <w:rPr>
                      <w:rFonts w:ascii="Arial Unicode MS" w:eastAsia="Arial Unicode MS" w:hAnsi="Times New Roman" w:cs="Arial Unicode MS"/>
                      <w:color w:val="FFFFFF"/>
                      <w:spacing w:val="-2"/>
                      <w:sz w:val="16"/>
                      <w:szCs w:val="16"/>
                    </w:rPr>
                  </w:pPr>
                  <w:r>
                    <w:rPr>
                      <w:rFonts w:ascii="Arial Unicode MS" w:eastAsia="Arial Unicode MS" w:hAnsi="Times New Roman" w:cs="Arial Unicode MS"/>
                      <w:color w:val="FFFFFF"/>
                      <w:spacing w:val="-2"/>
                      <w:sz w:val="16"/>
                      <w:szCs w:val="16"/>
                    </w:rPr>
                    <w:t>3</w:t>
                  </w:r>
                </w:p>
              </w:txbxContent>
            </v:textbox>
            <w10:wrap anchorx="page" anchory="page"/>
          </v:shape>
        </w:pict>
      </w:r>
      <w:bookmarkStart w:id="121" w:name="Pg122"/>
      <w:bookmarkEnd w:id="121"/>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  Щелкните правой кнопкой на файле lowland в дереве ка</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талога и выберите Свойства.</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21" w:after="0" w:line="230" w:lineRule="exact"/>
        <w:ind w:left="11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Появляется диалоговое окно Свойства шейп файла.</w:t>
      </w:r>
    </w:p>
    <w:p w:rsidR="004D1E2E" w:rsidRPr="002B425A" w:rsidRDefault="004D1E2E" w:rsidP="004D1E2E">
      <w:pPr>
        <w:widowControl w:val="0"/>
        <w:autoSpaceDE w:val="0"/>
        <w:autoSpaceDN w:val="0"/>
        <w:adjustRightInd w:val="0"/>
        <w:spacing w:before="102"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Перейдите на закладку Поля.</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1" w:after="0" w:line="240" w:lineRule="exact"/>
        <w:ind w:left="1171" w:right="217"/>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Вы увидите список полей в таблице атрибутов шейп фай </w:t>
      </w:r>
      <w:r w:rsidRPr="002B425A">
        <w:rPr>
          <w:rFonts w:ascii="Times New Roman" w:eastAsia="Arial Unicode MS" w:hAnsi="Times New Roman" w:cs="Times New Roman"/>
          <w:color w:val="221F1F"/>
          <w:spacing w:val="-9"/>
          <w:sz w:val="20"/>
          <w:szCs w:val="20"/>
        </w:rPr>
        <w:t xml:space="preserve">ла. Поле Shape содержит информацию о системе коорди </w:t>
      </w:r>
      <w:r w:rsidRPr="002B425A">
        <w:rPr>
          <w:rFonts w:ascii="Times New Roman" w:eastAsia="Arial Unicode MS" w:hAnsi="Times New Roman" w:cs="Times New Roman"/>
          <w:color w:val="221F1F"/>
          <w:spacing w:val="-8"/>
          <w:sz w:val="20"/>
          <w:szCs w:val="20"/>
        </w:rPr>
        <w:t xml:space="preserve">нат  шейп файла.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116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3.  В списке имен полей нажмите на строку, содержащую имя</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9"/>
          <w:w w:val="92"/>
          <w:sz w:val="20"/>
          <w:szCs w:val="20"/>
        </w:rPr>
      </w:pPr>
      <w:r w:rsidRPr="002B425A">
        <w:rPr>
          <w:rFonts w:ascii="Times New Roman" w:eastAsia="Arial Unicode MS" w:hAnsi="Times New Roman" w:cs="Times New Roman"/>
          <w:color w:val="221F1F"/>
          <w:spacing w:val="-9"/>
          <w:w w:val="92"/>
          <w:sz w:val="20"/>
          <w:szCs w:val="20"/>
        </w:rPr>
        <w:t>Shape.</w:t>
      </w:r>
    </w:p>
    <w:p w:rsidR="004D1E2E" w:rsidRPr="002B425A" w:rsidRDefault="004D1E2E" w:rsidP="004D1E2E">
      <w:pPr>
        <w:widowControl w:val="0"/>
        <w:autoSpaceDE w:val="0"/>
        <w:autoSpaceDN w:val="0"/>
        <w:adjustRightInd w:val="0"/>
        <w:spacing w:before="93" w:after="0" w:line="240" w:lineRule="exact"/>
        <w:ind w:left="292" w:right="952"/>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Ниже в списке свойств поля будут перечислены свойст </w:t>
      </w:r>
      <w:r w:rsidRPr="002B425A">
        <w:rPr>
          <w:rFonts w:ascii="Times New Roman" w:eastAsia="Arial Unicode MS" w:hAnsi="Times New Roman" w:cs="Times New Roman"/>
          <w:color w:val="221F1F"/>
          <w:spacing w:val="-8"/>
          <w:sz w:val="20"/>
          <w:szCs w:val="20"/>
        </w:rPr>
        <w:t xml:space="preserve">ва поля Shape. Вы увидите, что свойство Пространствен </w:t>
      </w:r>
      <w:r w:rsidRPr="002B425A">
        <w:rPr>
          <w:rFonts w:ascii="Times New Roman" w:eastAsia="Arial Unicode MS" w:hAnsi="Times New Roman" w:cs="Times New Roman"/>
          <w:color w:val="221F1F"/>
          <w:spacing w:val="-4"/>
          <w:sz w:val="20"/>
          <w:szCs w:val="20"/>
        </w:rPr>
        <w:t>ная привязка неизвестно (Unknown).</w:t>
      </w:r>
    </w:p>
    <w:p w:rsidR="004D1E2E" w:rsidRPr="002B425A" w:rsidRDefault="004D1E2E" w:rsidP="004D1E2E">
      <w:pPr>
        <w:widowControl w:val="0"/>
        <w:tabs>
          <w:tab w:val="left" w:pos="302"/>
        </w:tabs>
        <w:autoSpaceDE w:val="0"/>
        <w:autoSpaceDN w:val="0"/>
        <w:adjustRightInd w:val="0"/>
        <w:spacing w:before="92" w:after="0" w:line="240" w:lineRule="exact"/>
        <w:ind w:left="20" w:right="953"/>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7"/>
          <w:sz w:val="20"/>
          <w:szCs w:val="20"/>
        </w:rPr>
        <w:t xml:space="preserve">4.  Нажмите на кнопку с точками (…) справа от Пространст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3"/>
          <w:sz w:val="20"/>
          <w:szCs w:val="20"/>
        </w:rPr>
        <w:t>венной привязки.</w:t>
      </w:r>
    </w:p>
    <w:p w:rsidR="004D1E2E" w:rsidRPr="002B425A" w:rsidRDefault="004D1E2E" w:rsidP="004D1E2E">
      <w:pPr>
        <w:widowControl w:val="0"/>
        <w:autoSpaceDE w:val="0"/>
        <w:autoSpaceDN w:val="0"/>
        <w:adjustRightInd w:val="0"/>
        <w:spacing w:after="0" w:line="184" w:lineRule="exact"/>
        <w:ind w:left="1162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62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62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62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62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159" w:after="0" w:line="184" w:lineRule="exact"/>
        <w:ind w:left="508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84" w:after="0" w:line="184" w:lineRule="exact"/>
        <w:ind w:left="511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3" w:after="0" w:line="240" w:lineRule="exact"/>
        <w:ind w:left="292" w:right="880"/>
        <w:jc w:val="both"/>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pacing w:val="-8"/>
          <w:sz w:val="20"/>
          <w:szCs w:val="20"/>
        </w:rPr>
        <w:t xml:space="preserve">Появляется диалоговое окно Свойства пространственной </w:t>
      </w:r>
      <w:r w:rsidRPr="002B425A">
        <w:rPr>
          <w:rFonts w:ascii="Times New Roman" w:eastAsia="Arial Unicode MS" w:hAnsi="Times New Roman" w:cs="Times New Roman"/>
          <w:color w:val="221F1F"/>
          <w:sz w:val="20"/>
          <w:szCs w:val="20"/>
        </w:rPr>
        <w:t xml:space="preserve">привязки.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22" w:name="Pg123"/>
      <w:bookmarkEnd w:id="122"/>
      <w:r>
        <w:rPr>
          <w:rFonts w:ascii="Times New Roman" w:hAnsi="Times New Roman" w:cs="Times New Roman"/>
          <w:noProof/>
        </w:rPr>
        <w:lastRenderedPageBreak/>
        <w:drawing>
          <wp:anchor distT="0" distB="0" distL="114300" distR="114300" simplePos="0" relativeHeight="25233203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58"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9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Вы определите систему координат, выбрав одну из предо</w:t>
      </w:r>
    </w:p>
    <w:p w:rsidR="004D1E2E" w:rsidRPr="002B425A" w:rsidRDefault="004D1E2E" w:rsidP="004D1E2E">
      <w:pPr>
        <w:widowControl w:val="0"/>
        <w:autoSpaceDE w:val="0"/>
        <w:autoSpaceDN w:val="0"/>
        <w:adjustRightInd w:val="0"/>
        <w:spacing w:before="2" w:after="0" w:line="240" w:lineRule="exact"/>
        <w:ind w:left="1079" w:right="222"/>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пределенных систем координат —а именно ту, которая со </w:t>
      </w:r>
      <w:r w:rsidRPr="002B425A">
        <w:rPr>
          <w:rFonts w:ascii="Times New Roman" w:eastAsia="Arial Unicode MS" w:hAnsi="Times New Roman" w:cs="Times New Roman"/>
          <w:color w:val="221F1F"/>
          <w:spacing w:val="-8"/>
          <w:sz w:val="20"/>
          <w:szCs w:val="20"/>
        </w:rPr>
        <w:t xml:space="preserve">держится в файле state_dot.prj, присланном вместе с данны </w:t>
      </w:r>
      <w:r w:rsidRPr="002B425A">
        <w:rPr>
          <w:rFonts w:ascii="Times New Roman" w:eastAsia="Arial Unicode MS" w:hAnsi="Times New Roman" w:cs="Times New Roman"/>
          <w:color w:val="221F1F"/>
          <w:spacing w:val="-4"/>
          <w:sz w:val="20"/>
          <w:szCs w:val="20"/>
        </w:rPr>
        <w:t>ми высот и низинных территорий.</w:t>
      </w:r>
    </w:p>
    <w:p w:rsidR="004D1E2E" w:rsidRPr="002B425A" w:rsidRDefault="004D1E2E" w:rsidP="004D1E2E">
      <w:pPr>
        <w:widowControl w:val="0"/>
        <w:autoSpaceDE w:val="0"/>
        <w:autoSpaceDN w:val="0"/>
        <w:adjustRightInd w:val="0"/>
        <w:spacing w:before="40"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5.  Нажмите Выбрать.</w:t>
      </w: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58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4" w:after="0" w:line="184" w:lineRule="exact"/>
        <w:ind w:left="158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5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3"/>
          <w:szCs w:val="13"/>
        </w:rPr>
      </w:pPr>
      <w:r w:rsidRPr="002B425A">
        <w:rPr>
          <w:rFonts w:ascii="Times New Roman" w:eastAsia="Arial Unicode MS" w:hAnsi="Times New Roman" w:cs="Times New Roman"/>
          <w:color w:val="221F1F"/>
          <w:spacing w:val="-2"/>
          <w:sz w:val="18"/>
          <w:szCs w:val="18"/>
        </w:rPr>
        <w:t>П</w:t>
      </w:r>
      <w:r w:rsidRPr="002B425A">
        <w:rPr>
          <w:rFonts w:ascii="Times New Roman" w:eastAsia="Arial Unicode MS" w:hAnsi="Times New Roman" w:cs="Times New Roman"/>
          <w:color w:val="221F1F"/>
          <w:spacing w:val="-2"/>
          <w:sz w:val="13"/>
          <w:szCs w:val="13"/>
        </w:rPr>
        <w:t>ОДГОТОВКА</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ДАННЫХ</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ДЛЯ</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2"/>
          <w:sz w:val="13"/>
          <w:szCs w:val="13"/>
        </w:rPr>
      </w:pPr>
      <w:r w:rsidRPr="002B425A">
        <w:rPr>
          <w:rFonts w:ascii="Times New Roman" w:eastAsia="Arial Unicode MS" w:hAnsi="Times New Roman" w:cs="Times New Roman"/>
          <w:color w:val="221F1F"/>
          <w:spacing w:val="-2"/>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2"/>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6.  Найдите папку State_share в папке проекта, нажмите на</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state_dot.prj, и щелкните Добавить.</w:t>
      </w: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3" w:after="0" w:line="240" w:lineRule="exact"/>
        <w:ind w:left="292"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В диалоговом окне свойств пространственной привязки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4"/>
          <w:sz w:val="20"/>
          <w:szCs w:val="20"/>
        </w:rPr>
        <w:t xml:space="preserve">появляется имя системы координат, а также список ее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характеристик. Вы можете увидеть, что они совпадают с</w:t>
      </w:r>
    </w:p>
    <w:p w:rsidR="004D1E2E" w:rsidRPr="002B425A" w:rsidRDefault="004D1E2E" w:rsidP="004D1E2E">
      <w:pPr>
        <w:widowControl w:val="0"/>
        <w:autoSpaceDE w:val="0"/>
        <w:autoSpaceDN w:val="0"/>
        <w:adjustRightInd w:val="0"/>
        <w:spacing w:before="9"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указанными для грида высот.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117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23" w:name="Pg124"/>
      <w:bookmarkEnd w:id="123"/>
      <w:r>
        <w:rPr>
          <w:rFonts w:ascii="Times New Roman" w:hAnsi="Times New Roman" w:cs="Times New Roman"/>
          <w:noProof/>
        </w:rPr>
        <w:lastRenderedPageBreak/>
        <w:drawing>
          <wp:anchor distT="0" distB="0" distL="114300" distR="114300" simplePos="0" relativeHeight="25233305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59"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9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7.  Нажмите OK, чтобы закрыть окно Свойств пространст</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венной привязки.</w:t>
      </w:r>
    </w:p>
    <w:p w:rsidR="004D1E2E" w:rsidRPr="002B425A" w:rsidRDefault="004D1E2E" w:rsidP="004D1E2E">
      <w:pPr>
        <w:widowControl w:val="0"/>
        <w:autoSpaceDE w:val="0"/>
        <w:autoSpaceDN w:val="0"/>
        <w:adjustRightInd w:val="0"/>
        <w:spacing w:before="93" w:after="0" w:line="240" w:lineRule="exact"/>
        <w:ind w:left="1171" w:right="147"/>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w w:val="104"/>
          <w:sz w:val="20"/>
          <w:szCs w:val="20"/>
        </w:rPr>
        <w:t xml:space="preserve">Имя системы координат теперь появится в списке </w:t>
      </w:r>
      <w:r w:rsidRPr="002B425A">
        <w:rPr>
          <w:rFonts w:ascii="Times New Roman" w:eastAsia="Arial Unicode MS" w:hAnsi="Times New Roman" w:cs="Times New Roman"/>
          <w:color w:val="221F1F"/>
          <w:spacing w:val="-5"/>
          <w:sz w:val="20"/>
          <w:szCs w:val="20"/>
        </w:rPr>
        <w:t>Свойств поля.</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1171"/>
        </w:tabs>
        <w:autoSpaceDE w:val="0"/>
        <w:autoSpaceDN w:val="0"/>
        <w:adjustRightInd w:val="0"/>
        <w:spacing w:before="92" w:after="0" w:line="240" w:lineRule="exact"/>
        <w:ind w:left="899" w:right="221"/>
        <w:jc w:val="both"/>
        <w:rPr>
          <w:rFonts w:ascii="Times New Roman" w:eastAsia="Arial Unicode MS" w:hAnsi="Times New Roman" w:cs="Times New Roman"/>
          <w:color w:val="221F1F"/>
          <w:spacing w:val="-9"/>
          <w:w w:val="89"/>
          <w:sz w:val="20"/>
          <w:szCs w:val="20"/>
        </w:rPr>
      </w:pPr>
      <w:r w:rsidRPr="002B425A">
        <w:rPr>
          <w:rFonts w:ascii="Times New Roman" w:eastAsia="Arial Unicode MS" w:hAnsi="Times New Roman" w:cs="Times New Roman"/>
          <w:color w:val="221F1F"/>
          <w:spacing w:val="-4"/>
          <w:sz w:val="20"/>
          <w:szCs w:val="20"/>
        </w:rPr>
        <w:t xml:space="preserve">8.  Нажмите OK, чтобы закрыть окно Свойства шейп фай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9"/>
          <w:w w:val="89"/>
          <w:sz w:val="20"/>
          <w:szCs w:val="20"/>
        </w:rPr>
        <w:t>ла.</w:t>
      </w:r>
    </w:p>
    <w:p w:rsidR="004D1E2E" w:rsidRPr="002B425A" w:rsidRDefault="004D1E2E" w:rsidP="004D1E2E">
      <w:pPr>
        <w:widowControl w:val="0"/>
        <w:autoSpaceDE w:val="0"/>
        <w:autoSpaceDN w:val="0"/>
        <w:adjustRightInd w:val="0"/>
        <w:spacing w:before="89" w:after="0" w:line="240" w:lineRule="exact"/>
        <w:ind w:left="1171" w:right="22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Можете проверить определение новой системы коорди </w:t>
      </w:r>
      <w:r w:rsidRPr="002B425A">
        <w:rPr>
          <w:rFonts w:ascii="Times New Roman" w:eastAsia="Arial Unicode MS" w:hAnsi="Times New Roman" w:cs="Times New Roman"/>
          <w:color w:val="221F1F"/>
          <w:spacing w:val="-9"/>
          <w:w w:val="96"/>
          <w:sz w:val="20"/>
          <w:szCs w:val="20"/>
        </w:rPr>
        <w:t>нат в метаданных.</w:t>
      </w:r>
    </w:p>
    <w:p w:rsidR="004D1E2E" w:rsidRPr="002B425A" w:rsidRDefault="004D1E2E" w:rsidP="004D1E2E">
      <w:pPr>
        <w:widowControl w:val="0"/>
        <w:tabs>
          <w:tab w:val="left" w:pos="1171"/>
        </w:tabs>
        <w:autoSpaceDE w:val="0"/>
        <w:autoSpaceDN w:val="0"/>
        <w:adjustRightInd w:val="0"/>
        <w:spacing w:before="31" w:after="0" w:line="240" w:lineRule="exact"/>
        <w:ind w:left="89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2"/>
          <w:sz w:val="20"/>
          <w:szCs w:val="20"/>
        </w:rPr>
        <w:t xml:space="preserve">9.  Щелкните Вид и затем Обновить, а затем нажмите на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5"/>
          <w:sz w:val="20"/>
          <w:szCs w:val="20"/>
        </w:rPr>
        <w:t xml:space="preserve">закладку Spatial.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118</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br w:type="column"/>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5"/>
          <w:sz w:val="18"/>
          <w:szCs w:val="18"/>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Вы увидите, что система координат шейп файла низин</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ных территорий теперь определена.</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3" w:after="0" w:line="240" w:lineRule="exact"/>
        <w:ind w:left="20" w:right="883"/>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Теперь, когда система координат файла низинных террито </w:t>
      </w:r>
      <w:r w:rsidRPr="002B425A">
        <w:rPr>
          <w:rFonts w:ascii="Times New Roman" w:eastAsia="Arial Unicode MS" w:hAnsi="Times New Roman" w:cs="Times New Roman"/>
          <w:color w:val="221F1F"/>
          <w:spacing w:val="-7"/>
          <w:sz w:val="20"/>
          <w:szCs w:val="20"/>
        </w:rPr>
        <w:br/>
        <w:t xml:space="preserve">рий определена, его можно правильно отобразить вместе с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другими данными проекта, а также использовать в операци </w:t>
      </w:r>
      <w:r w:rsidRPr="002B425A">
        <w:rPr>
          <w:rFonts w:ascii="Times New Roman" w:eastAsia="Arial Unicode MS" w:hAnsi="Times New Roman" w:cs="Times New Roman"/>
          <w:color w:val="221F1F"/>
          <w:spacing w:val="-8"/>
          <w:sz w:val="20"/>
          <w:szCs w:val="20"/>
        </w:rPr>
        <w:br/>
        <w:t xml:space="preserve">ях наложения во время анализа. Вы можете проверить это в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ArcMap.</w:t>
      </w:r>
    </w:p>
    <w:p w:rsidR="004D1E2E" w:rsidRPr="002B425A" w:rsidRDefault="004D1E2E" w:rsidP="004D1E2E">
      <w:pPr>
        <w:widowControl w:val="0"/>
        <w:tabs>
          <w:tab w:val="left" w:pos="302"/>
        </w:tabs>
        <w:autoSpaceDE w:val="0"/>
        <w:autoSpaceDN w:val="0"/>
        <w:adjustRightInd w:val="0"/>
        <w:spacing w:before="88" w:after="0" w:line="240" w:lineRule="exact"/>
        <w:ind w:left="20" w:right="955"/>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2"/>
          <w:sz w:val="20"/>
          <w:szCs w:val="20"/>
        </w:rPr>
        <w:t xml:space="preserve">10.Щелкните на кнопке запуска ArcMap в панели инстру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8"/>
          <w:sz w:val="20"/>
          <w:szCs w:val="20"/>
        </w:rPr>
        <w:t>ментов.</w:t>
      </w:r>
    </w:p>
    <w:p w:rsidR="004D1E2E" w:rsidRPr="002B425A" w:rsidRDefault="004D1E2E" w:rsidP="004D1E2E">
      <w:pPr>
        <w:widowControl w:val="0"/>
        <w:autoSpaceDE w:val="0"/>
        <w:autoSpaceDN w:val="0"/>
        <w:adjustRightInd w:val="0"/>
        <w:spacing w:after="0" w:line="184" w:lineRule="exact"/>
        <w:ind w:left="6856"/>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6856"/>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6856"/>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6856"/>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6856"/>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67" w:after="0" w:line="184" w:lineRule="exact"/>
        <w:ind w:left="308"/>
        <w:rPr>
          <w:rFonts w:ascii="Times New Roman" w:eastAsia="MS Gothic" w:hAnsi="Times New Roman" w:cs="Times New Roman"/>
          <w:color w:val="221F1F"/>
          <w:w w:val="53"/>
          <w:sz w:val="16"/>
          <w:szCs w:val="16"/>
        </w:rPr>
      </w:pPr>
      <w:r w:rsidRPr="002B425A">
        <w:rPr>
          <w:rFonts w:ascii="Times New Roman" w:eastAsia="MS Gothic" w:hAnsi="Times New Roman" w:cs="Times New Roman"/>
          <w:color w:val="221F1F"/>
          <w:w w:val="53"/>
          <w:sz w:val="16"/>
          <w:szCs w:val="16"/>
        </w:rPr>
        <w:t>Запустить</w:t>
      </w:r>
    </w:p>
    <w:p w:rsidR="004D1E2E" w:rsidRPr="002B425A" w:rsidRDefault="004D1E2E" w:rsidP="004D1E2E">
      <w:pPr>
        <w:widowControl w:val="0"/>
        <w:autoSpaceDE w:val="0"/>
        <w:autoSpaceDN w:val="0"/>
        <w:adjustRightInd w:val="0"/>
        <w:spacing w:after="0" w:line="184" w:lineRule="exact"/>
        <w:ind w:left="308"/>
        <w:rPr>
          <w:rFonts w:ascii="Times New Roman" w:eastAsia="MS Gothic" w:hAnsi="Times New Roman" w:cs="Times New Roman"/>
          <w:color w:val="221F1F"/>
          <w:spacing w:val="-7"/>
          <w:w w:val="71"/>
          <w:sz w:val="16"/>
          <w:szCs w:val="16"/>
        </w:rPr>
      </w:pPr>
      <w:r w:rsidRPr="002B425A">
        <w:rPr>
          <w:rFonts w:ascii="Times New Roman" w:eastAsia="MS Gothic" w:hAnsi="Times New Roman" w:cs="Times New Roman"/>
          <w:color w:val="221F1F"/>
          <w:spacing w:val="-7"/>
          <w:w w:val="71"/>
          <w:sz w:val="16"/>
          <w:szCs w:val="16"/>
        </w:rPr>
        <w:t xml:space="preserve">ArcMap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w w:val="71"/>
          <w:sz w:val="18"/>
          <w:szCs w:val="18"/>
        </w:rPr>
      </w:pPr>
      <w:r w:rsidRPr="002B425A">
        <w:rPr>
          <w:rFonts w:ascii="Times New Roman" w:eastAsia="Arial Unicode MS" w:hAnsi="Times New Roman" w:cs="Times New Roman"/>
          <w:color w:val="221F1F"/>
          <w:spacing w:val="-7"/>
          <w:w w:val="71"/>
          <w:sz w:val="18"/>
          <w:szCs w:val="18"/>
        </w:rPr>
        <w:t>Н</w:t>
      </w:r>
      <w:r w:rsidRPr="002B425A">
        <w:rPr>
          <w:rFonts w:ascii="Times New Roman" w:eastAsia="Arial Unicode MS" w:hAnsi="Times New Roman" w:cs="Times New Roman"/>
          <w:color w:val="221F1F"/>
          <w:spacing w:val="-7"/>
          <w:w w:val="71"/>
          <w:sz w:val="13"/>
          <w:szCs w:val="13"/>
        </w:rPr>
        <w:t>А</w:t>
      </w:r>
      <w:r w:rsidRPr="002B425A">
        <w:rPr>
          <w:rFonts w:ascii="Times New Roman" w:eastAsia="Arial Unicode MS" w:hAnsi="Times New Roman" w:cs="Times New Roman"/>
          <w:color w:val="221F1F"/>
          <w:spacing w:val="-7"/>
          <w:w w:val="71"/>
          <w:sz w:val="18"/>
          <w:szCs w:val="18"/>
        </w:rPr>
        <w:t>ч</w:t>
      </w:r>
      <w:r w:rsidRPr="002B425A">
        <w:rPr>
          <w:rFonts w:ascii="Times New Roman" w:eastAsia="Arial Unicode MS" w:hAnsi="Times New Roman" w:cs="Times New Roman"/>
          <w:color w:val="221F1F"/>
          <w:spacing w:val="-7"/>
          <w:w w:val="71"/>
          <w:sz w:val="13"/>
          <w:szCs w:val="13"/>
        </w:rPr>
        <w:t>АЛО</w:t>
      </w:r>
      <w:r w:rsidRPr="002B425A">
        <w:rPr>
          <w:rFonts w:ascii="Times New Roman" w:eastAsia="Arial Unicode MS" w:hAnsi="Times New Roman" w:cs="Times New Roman"/>
          <w:color w:val="221F1F"/>
          <w:spacing w:val="-7"/>
          <w:w w:val="71"/>
          <w:sz w:val="18"/>
          <w:szCs w:val="18"/>
        </w:rPr>
        <w:t xml:space="preserve"> </w:t>
      </w:r>
      <w:r w:rsidRPr="002B425A">
        <w:rPr>
          <w:rFonts w:ascii="Times New Roman" w:eastAsia="Arial Unicode MS" w:hAnsi="Times New Roman" w:cs="Times New Roman"/>
          <w:color w:val="221F1F"/>
          <w:spacing w:val="-7"/>
          <w:w w:val="71"/>
          <w:sz w:val="13"/>
          <w:szCs w:val="13"/>
        </w:rPr>
        <w:t>РАБОТЫ</w:t>
      </w:r>
      <w:r w:rsidRPr="002B425A">
        <w:rPr>
          <w:rFonts w:ascii="Times New Roman" w:eastAsia="Arial Unicode MS" w:hAnsi="Times New Roman" w:cs="Times New Roman"/>
          <w:color w:val="221F1F"/>
          <w:spacing w:val="-7"/>
          <w:w w:val="71"/>
          <w:sz w:val="18"/>
          <w:szCs w:val="18"/>
        </w:rPr>
        <w:t xml:space="preserve"> </w:t>
      </w:r>
      <w:r w:rsidRPr="002B425A">
        <w:rPr>
          <w:rFonts w:ascii="Times New Roman" w:eastAsia="Arial Unicode MS" w:hAnsi="Times New Roman" w:cs="Times New Roman"/>
          <w:color w:val="221F1F"/>
          <w:spacing w:val="-7"/>
          <w:w w:val="71"/>
          <w:sz w:val="13"/>
          <w:szCs w:val="13"/>
        </w:rPr>
        <w:t>С</w:t>
      </w:r>
      <w:r w:rsidRPr="002B425A">
        <w:rPr>
          <w:rFonts w:ascii="Times New Roman" w:eastAsia="Arial Unicode MS" w:hAnsi="Times New Roman" w:cs="Times New Roman"/>
          <w:color w:val="221F1F"/>
          <w:spacing w:val="-7"/>
          <w:w w:val="71"/>
          <w:sz w:val="18"/>
          <w:szCs w:val="18"/>
        </w:rPr>
        <w:t xml:space="preserve"> A</w:t>
      </w:r>
      <w:r w:rsidRPr="002B425A">
        <w:rPr>
          <w:rFonts w:ascii="Times New Roman" w:eastAsia="Arial Unicode MS" w:hAnsi="Times New Roman" w:cs="Times New Roman"/>
          <w:color w:val="221F1F"/>
          <w:spacing w:val="-7"/>
          <w:w w:val="71"/>
          <w:sz w:val="13"/>
          <w:szCs w:val="13"/>
        </w:rPr>
        <w:t>RC</w:t>
      </w:r>
      <w:r w:rsidRPr="002B425A">
        <w:rPr>
          <w:rFonts w:ascii="Times New Roman" w:eastAsia="Arial Unicode MS" w:hAnsi="Times New Roman" w:cs="Times New Roman"/>
          <w:color w:val="221F1F"/>
          <w:spacing w:val="-7"/>
          <w:w w:val="71"/>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w w:val="71"/>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w w:val="71"/>
          <w:sz w:val="24"/>
          <w:szCs w:val="24"/>
        </w:rPr>
      </w:pPr>
      <w:bookmarkStart w:id="124" w:name="Pg125"/>
      <w:bookmarkEnd w:id="124"/>
      <w:r>
        <w:rPr>
          <w:rFonts w:ascii="Times New Roman" w:hAnsi="Times New Roman" w:cs="Times New Roman"/>
          <w:noProof/>
        </w:rPr>
        <w:lastRenderedPageBreak/>
        <w:drawing>
          <wp:anchor distT="0" distB="0" distL="114300" distR="114300" simplePos="0" relativeHeight="25233408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60" name="Рисунок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9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w w:val="71"/>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w w:val="71"/>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w w:val="71"/>
          <w:sz w:val="24"/>
          <w:szCs w:val="24"/>
        </w:rPr>
      </w:pPr>
    </w:p>
    <w:p w:rsidR="004D1E2E" w:rsidRPr="002B425A" w:rsidRDefault="004D1E2E" w:rsidP="004D1E2E">
      <w:pPr>
        <w:widowControl w:val="0"/>
        <w:autoSpaceDE w:val="0"/>
        <w:autoSpaceDN w:val="0"/>
        <w:adjustRightInd w:val="0"/>
        <w:spacing w:before="102" w:after="0" w:line="230" w:lineRule="exact"/>
        <w:ind w:left="107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11. В диалоговом окне запуска выберите wastewater data.mxd</w:t>
      </w:r>
    </w:p>
    <w:p w:rsidR="004D1E2E" w:rsidRPr="002B425A" w:rsidRDefault="004D1E2E" w:rsidP="004D1E2E">
      <w:pPr>
        <w:widowControl w:val="0"/>
        <w:autoSpaceDE w:val="0"/>
        <w:autoSpaceDN w:val="0"/>
        <w:adjustRightInd w:val="0"/>
        <w:spacing w:before="2" w:after="0" w:line="240" w:lineRule="exact"/>
        <w:ind w:left="1394" w:right="42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и нажмите OK. Если диалоговое окно запуска не появи лось, щелкните  Файл  в строке инструментов ArcMap и </w:t>
      </w:r>
      <w:r w:rsidRPr="002B425A">
        <w:rPr>
          <w:rFonts w:ascii="Times New Roman" w:eastAsia="Arial Unicode MS" w:hAnsi="Times New Roman" w:cs="Times New Roman"/>
          <w:color w:val="221F1F"/>
          <w:spacing w:val="-7"/>
          <w:sz w:val="20"/>
          <w:szCs w:val="20"/>
        </w:rPr>
        <w:t xml:space="preserve">выберите wastewater data.mxd.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П</w:t>
      </w:r>
      <w:r w:rsidRPr="002B425A">
        <w:rPr>
          <w:rFonts w:ascii="Times New Roman" w:eastAsia="Arial Unicode MS" w:hAnsi="Times New Roman" w:cs="Times New Roman"/>
          <w:color w:val="221F1F"/>
          <w:spacing w:val="-7"/>
          <w:sz w:val="13"/>
          <w:szCs w:val="13"/>
        </w:rPr>
        <w:t>ОДГОТОВКА</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ДАННЫХ</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ДЛЯ</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Слой низинных территорий (lowland) теперь появится</w:t>
      </w:r>
    </w:p>
    <w:p w:rsidR="004D1E2E" w:rsidRPr="002B425A" w:rsidRDefault="004D1E2E" w:rsidP="004D1E2E">
      <w:pPr>
        <w:widowControl w:val="0"/>
        <w:autoSpaceDE w:val="0"/>
        <w:autoSpaceDN w:val="0"/>
        <w:adjustRightInd w:val="0"/>
        <w:spacing w:before="2" w:after="0" w:line="240" w:lineRule="exact"/>
        <w:ind w:left="20" w:right="700"/>
        <w:jc w:val="both"/>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9"/>
          <w:w w:val="97"/>
          <w:sz w:val="20"/>
          <w:szCs w:val="20"/>
        </w:rPr>
        <w:t xml:space="preserve">на том же географическом пространстве, что и остальные </w:t>
      </w:r>
      <w:r w:rsidRPr="002B425A">
        <w:rPr>
          <w:rFonts w:ascii="Times New Roman" w:eastAsia="Arial Unicode MS" w:hAnsi="Times New Roman" w:cs="Times New Roman"/>
          <w:color w:val="221F1F"/>
          <w:spacing w:val="-9"/>
          <w:w w:val="93"/>
          <w:sz w:val="20"/>
          <w:szCs w:val="20"/>
        </w:rPr>
        <w:t>данные.</w:t>
      </w:r>
    </w:p>
    <w:p w:rsidR="004D1E2E" w:rsidRPr="002B425A" w:rsidRDefault="004D1E2E" w:rsidP="004D1E2E">
      <w:pPr>
        <w:widowControl w:val="0"/>
        <w:autoSpaceDE w:val="0"/>
        <w:autoSpaceDN w:val="0"/>
        <w:adjustRightInd w:val="0"/>
        <w:spacing w:after="0" w:line="184" w:lineRule="exact"/>
        <w:ind w:left="9400"/>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184" w:lineRule="exact"/>
        <w:ind w:left="9400"/>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184" w:lineRule="exact"/>
        <w:ind w:left="9400"/>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after="0" w:line="184" w:lineRule="exact"/>
        <w:ind w:left="9400"/>
        <w:rPr>
          <w:rFonts w:ascii="Times New Roman" w:eastAsia="Arial Unicode MS" w:hAnsi="Times New Roman" w:cs="Times New Roman"/>
          <w:color w:val="221F1F"/>
          <w:spacing w:val="-9"/>
          <w:w w:val="93"/>
          <w:sz w:val="20"/>
          <w:szCs w:val="20"/>
        </w:rPr>
      </w:pPr>
    </w:p>
    <w:p w:rsidR="004D1E2E" w:rsidRPr="002B425A" w:rsidRDefault="004D1E2E" w:rsidP="004D1E2E">
      <w:pPr>
        <w:widowControl w:val="0"/>
        <w:autoSpaceDE w:val="0"/>
        <w:autoSpaceDN w:val="0"/>
        <w:adjustRightInd w:val="0"/>
        <w:spacing w:before="60" w:after="0" w:line="184" w:lineRule="exact"/>
        <w:ind w:left="2400"/>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 xml:space="preserve">шейп файл Lowland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w w:val="58"/>
          <w:sz w:val="18"/>
          <w:szCs w:val="18"/>
        </w:rPr>
      </w:pPr>
      <w:r w:rsidRPr="002B425A">
        <w:rPr>
          <w:rFonts w:ascii="Times New Roman" w:eastAsia="Arial Unicode MS" w:hAnsi="Times New Roman" w:cs="Times New Roman"/>
          <w:color w:val="221F1F"/>
          <w:w w:val="58"/>
          <w:sz w:val="18"/>
          <w:szCs w:val="18"/>
        </w:rPr>
        <w:t>119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58"/>
          <w:sz w:val="18"/>
          <w:szCs w:val="18"/>
        </w:rPr>
        <w:sectPr w:rsidR="004D1E2E" w:rsidRPr="002B425A">
          <w:type w:val="continuous"/>
          <w:pgSz w:w="12960" w:h="10800" w:orient="landscape"/>
          <w:pgMar w:top="0" w:right="0" w:bottom="0" w:left="0" w:header="720" w:footer="720" w:gutter="0"/>
          <w:cols w:num="2" w:space="720" w:equalWidth="0">
            <w:col w:w="6860" w:space="160"/>
            <w:col w:w="5800"/>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58"/>
          <w:sz w:val="24"/>
          <w:szCs w:val="24"/>
        </w:rPr>
      </w:pPr>
      <w:bookmarkStart w:id="125" w:name="Pg126"/>
      <w:bookmarkEnd w:id="125"/>
      <w:r>
        <w:rPr>
          <w:rFonts w:ascii="Times New Roman" w:hAnsi="Times New Roman" w:cs="Times New Roman"/>
          <w:noProof/>
        </w:rPr>
        <w:lastRenderedPageBreak/>
        <w:drawing>
          <wp:anchor distT="0" distB="0" distL="114300" distR="114300" simplePos="0" relativeHeight="25233510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61" name="Рисунок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9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w w:val="58"/>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w w:val="58"/>
          <w:sz w:val="24"/>
          <w:szCs w:val="24"/>
        </w:rPr>
      </w:pPr>
    </w:p>
    <w:p w:rsidR="004D1E2E" w:rsidRPr="002B425A" w:rsidRDefault="004D1E2E" w:rsidP="004D1E2E">
      <w:pPr>
        <w:widowControl w:val="0"/>
        <w:tabs>
          <w:tab w:val="left" w:pos="1171"/>
        </w:tabs>
        <w:autoSpaceDE w:val="0"/>
        <w:autoSpaceDN w:val="0"/>
        <w:adjustRightInd w:val="0"/>
        <w:spacing w:before="162" w:after="0" w:line="240" w:lineRule="exact"/>
        <w:ind w:left="899" w:right="3374"/>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12.Щелкните на lowland в таблице содержания и перетащи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 xml:space="preserve">те его в конец списка, чтобы он отображался под гридом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8"/>
          <w:sz w:val="20"/>
          <w:szCs w:val="20"/>
        </w:rPr>
        <w:t xml:space="preserve">высот. </w:t>
      </w:r>
    </w:p>
    <w:p w:rsidR="004D1E2E" w:rsidRPr="002B425A" w:rsidRDefault="004D1E2E" w:rsidP="004D1E2E">
      <w:pPr>
        <w:widowControl w:val="0"/>
        <w:autoSpaceDE w:val="0"/>
        <w:autoSpaceDN w:val="0"/>
        <w:adjustRightInd w:val="0"/>
        <w:spacing w:before="80" w:after="0" w:line="240" w:lineRule="exact"/>
        <w:ind w:left="1171" w:right="3374"/>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7"/>
          <w:sz w:val="20"/>
          <w:szCs w:val="20"/>
        </w:rPr>
        <w:t xml:space="preserve">Теперь вы можете видеть этот слой под гридом высот. Он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5"/>
          <w:sz w:val="20"/>
          <w:szCs w:val="20"/>
        </w:rPr>
        <w:t xml:space="preserve">действительно включает наиболее низкую часть терри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тории города. </w:t>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1171"/>
        </w:tabs>
        <w:autoSpaceDE w:val="0"/>
        <w:autoSpaceDN w:val="0"/>
        <w:adjustRightInd w:val="0"/>
        <w:spacing w:before="100" w:after="0" w:line="240" w:lineRule="exact"/>
        <w:ind w:left="899" w:right="3374"/>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8"/>
          <w:sz w:val="20"/>
          <w:szCs w:val="20"/>
        </w:rPr>
        <w:t xml:space="preserve">13.Закройте ArcMap. Эту карту вы больше не будете исполь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sz w:val="20"/>
          <w:szCs w:val="20"/>
        </w:rPr>
        <w:t xml:space="preserve">зовать, поэтому выберите Нет на предложение сохранить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t xml:space="preserve">изменения в карте.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120</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26" w:name="Pg127"/>
      <w:bookmarkEnd w:id="126"/>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 xml:space="preserve">Подготовка среды для использования скриптов </w:t>
      </w: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0"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Для дальнейшей работы необходимо убедиться, что у вас </w:t>
      </w:r>
    </w:p>
    <w:p w:rsidR="004D1E2E" w:rsidRPr="002B425A" w:rsidRDefault="004D1E2E" w:rsidP="004D1E2E">
      <w:pPr>
        <w:widowControl w:val="0"/>
        <w:autoSpaceDE w:val="0"/>
        <w:autoSpaceDN w:val="0"/>
        <w:adjustRightInd w:val="0"/>
        <w:spacing w:before="2" w:after="0" w:line="240" w:lineRule="exact"/>
        <w:ind w:left="1079" w:right="6352"/>
        <w:jc w:val="both"/>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6"/>
          <w:sz w:val="20"/>
          <w:szCs w:val="20"/>
        </w:rPr>
        <w:t xml:space="preserve">установлены необходимые компоненты для использования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2"/>
          <w:sz w:val="20"/>
          <w:szCs w:val="20"/>
        </w:rPr>
        <w:t xml:space="preserve">скриптов. Инструменты геообработки в ArcGIS могут ис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8"/>
          <w:sz w:val="20"/>
          <w:szCs w:val="20"/>
        </w:rPr>
        <w:t xml:space="preserve">пользоваться в скриптах, написанных на разных языках про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граммирования, например, VBScript, JScript и Python. В дан </w:t>
      </w:r>
      <w:r w:rsidRPr="002B425A">
        <w:rPr>
          <w:rFonts w:ascii="Times New Roman" w:eastAsia="Arial Unicode MS" w:hAnsi="Times New Roman" w:cs="Times New Roman"/>
          <w:color w:val="221F1F"/>
          <w:spacing w:val="-7"/>
          <w:sz w:val="20"/>
          <w:szCs w:val="20"/>
        </w:rPr>
        <w:br/>
        <w:t xml:space="preserve">ном пособии вам понадобится Python, поэтому необходимо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его установить на вашу систему сейчас, если вы еще этого не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3"/>
          <w:sz w:val="20"/>
          <w:szCs w:val="20"/>
        </w:rPr>
        <w:t xml:space="preserve">сделали ранее. </w:t>
      </w:r>
    </w:p>
    <w:p w:rsidR="004D1E2E" w:rsidRPr="002B425A" w:rsidRDefault="004D1E2E" w:rsidP="004D1E2E">
      <w:pPr>
        <w:widowControl w:val="0"/>
        <w:tabs>
          <w:tab w:val="left" w:pos="1351"/>
        </w:tabs>
        <w:autoSpaceDE w:val="0"/>
        <w:autoSpaceDN w:val="0"/>
        <w:adjustRightInd w:val="0"/>
        <w:spacing w:before="80" w:after="0" w:line="240" w:lineRule="exact"/>
        <w:ind w:left="1079" w:right="635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4"/>
          <w:sz w:val="20"/>
          <w:szCs w:val="20"/>
        </w:rPr>
        <w:t xml:space="preserve">1.Зайдите на сайт по адресу http://www.python.org/2.2.3/ 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3"/>
          <w:sz w:val="20"/>
          <w:szCs w:val="20"/>
        </w:rPr>
        <w:t xml:space="preserve">в download найдите Python Installer Python 2.2.3.exe (7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t xml:space="preserve">MB). </w:t>
      </w:r>
    </w:p>
    <w:p w:rsidR="004D1E2E" w:rsidRPr="002B425A" w:rsidRDefault="004D1E2E" w:rsidP="004D1E2E">
      <w:pPr>
        <w:widowControl w:val="0"/>
        <w:tabs>
          <w:tab w:val="left" w:pos="1351"/>
        </w:tabs>
        <w:autoSpaceDE w:val="0"/>
        <w:autoSpaceDN w:val="0"/>
        <w:adjustRightInd w:val="0"/>
        <w:spacing w:before="100" w:after="0" w:line="240" w:lineRule="exact"/>
        <w:ind w:left="1079" w:right="635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2.  Запустите Python 2.2.3.exe для установки Python. Будет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4"/>
          <w:sz w:val="20"/>
          <w:szCs w:val="20"/>
        </w:rPr>
        <w:t xml:space="preserve">создана папка Python22 на указанном вами диске и со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 xml:space="preserve">здано меню программ  Python Programs. </w:t>
      </w:r>
    </w:p>
    <w:p w:rsidR="004D1E2E" w:rsidRPr="002B425A" w:rsidRDefault="004D1E2E" w:rsidP="004D1E2E">
      <w:pPr>
        <w:widowControl w:val="0"/>
        <w:tabs>
          <w:tab w:val="left" w:pos="1351"/>
        </w:tabs>
        <w:autoSpaceDE w:val="0"/>
        <w:autoSpaceDN w:val="0"/>
        <w:adjustRightInd w:val="0"/>
        <w:spacing w:before="80" w:after="0" w:line="240" w:lineRule="exact"/>
        <w:ind w:left="1079" w:right="6377"/>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1"/>
          <w:sz w:val="20"/>
          <w:szCs w:val="20"/>
        </w:rPr>
        <w:t xml:space="preserve">3.  Для установки PythonWin, зайдите на сайт по адресу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w w:val="111"/>
          <w:sz w:val="20"/>
          <w:szCs w:val="20"/>
        </w:rPr>
        <w:t xml:space="preserve">http://starship.python.net/crew/mhammond/win32/ </w:t>
      </w:r>
      <w:r w:rsidRPr="002B425A">
        <w:rPr>
          <w:rFonts w:ascii="Times New Roman" w:eastAsia="Arial Unicode MS" w:hAnsi="Times New Roman" w:cs="Times New Roman"/>
          <w:color w:val="221F1F"/>
          <w:w w:val="111"/>
          <w:sz w:val="20"/>
          <w:szCs w:val="20"/>
        </w:rPr>
        <w:br/>
      </w:r>
      <w:r w:rsidRPr="002B425A">
        <w:rPr>
          <w:rFonts w:ascii="Times New Roman" w:eastAsia="Arial Unicode MS" w:hAnsi="Times New Roman" w:cs="Times New Roman"/>
          <w:color w:val="221F1F"/>
          <w:w w:val="111"/>
          <w:sz w:val="20"/>
          <w:szCs w:val="20"/>
        </w:rPr>
        <w:tab/>
      </w:r>
      <w:r w:rsidRPr="002B425A">
        <w:rPr>
          <w:rFonts w:ascii="Times New Roman" w:eastAsia="Arial Unicode MS" w:hAnsi="Times New Roman" w:cs="Times New Roman"/>
          <w:color w:val="221F1F"/>
          <w:spacing w:val="-3"/>
          <w:sz w:val="20"/>
          <w:szCs w:val="20"/>
        </w:rPr>
        <w:t xml:space="preserve">Downloads.html и download win32all 152.exe (4 MB). </w:t>
      </w:r>
    </w:p>
    <w:p w:rsidR="004D1E2E" w:rsidRPr="002B425A" w:rsidRDefault="004D1E2E" w:rsidP="004D1E2E">
      <w:pPr>
        <w:widowControl w:val="0"/>
        <w:tabs>
          <w:tab w:val="left" w:pos="1351"/>
        </w:tabs>
        <w:autoSpaceDE w:val="0"/>
        <w:autoSpaceDN w:val="0"/>
        <w:adjustRightInd w:val="0"/>
        <w:spacing w:before="100" w:after="0" w:line="240" w:lineRule="exact"/>
        <w:ind w:left="1079" w:right="635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4.  Запустите win32all 152.exe для установки PythonWin. Он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 xml:space="preserve">будет добавлен в уже созданную папку Python22 на ва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шем диске. </w:t>
      </w:r>
    </w:p>
    <w:p w:rsidR="004D1E2E" w:rsidRPr="002B425A" w:rsidRDefault="004D1E2E" w:rsidP="004D1E2E">
      <w:pPr>
        <w:widowControl w:val="0"/>
        <w:autoSpaceDE w:val="0"/>
        <w:autoSpaceDN w:val="0"/>
        <w:adjustRightInd w:val="0"/>
        <w:spacing w:before="100" w:after="0" w:line="240" w:lineRule="exact"/>
        <w:ind w:left="1079" w:right="6350"/>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5"/>
          <w:sz w:val="20"/>
          <w:szCs w:val="20"/>
        </w:rPr>
        <w:t xml:space="preserve">Заметим, что на момент издания книги Python 2.2.3 являл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ся последней версией Python и win32all 152.exe устанавли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 xml:space="preserve">вает приложение PythonWin, которое   соответствует этой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 xml:space="preserve">версии Python. Более новая версия Python может быть уста </w:t>
      </w:r>
      <w:r w:rsidRPr="002B425A">
        <w:rPr>
          <w:rFonts w:ascii="Times New Roman" w:eastAsia="Arial Unicode MS" w:hAnsi="Times New Roman" w:cs="Times New Roman"/>
          <w:color w:val="221F1F"/>
          <w:spacing w:val="-8"/>
          <w:sz w:val="20"/>
          <w:szCs w:val="20"/>
        </w:rPr>
        <w:br/>
        <w:t xml:space="preserve">новлена вместо этой, что потребует переустановки соответ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ствующей  версии приложения PythonWin. Вы можете оп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7"/>
          <w:sz w:val="20"/>
          <w:szCs w:val="20"/>
        </w:rPr>
        <w:t xml:space="preserve">ределить, какая версия PythonWin  соответствует вашей вер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w w:val="111"/>
          <w:sz w:val="20"/>
          <w:szCs w:val="20"/>
        </w:rPr>
        <w:t xml:space="preserve">сии Python на сайте http://starship.python.net/crew/ </w:t>
      </w:r>
      <w:r w:rsidRPr="002B425A">
        <w:rPr>
          <w:rFonts w:ascii="Times New Roman" w:eastAsia="Arial Unicode MS" w:hAnsi="Times New Roman" w:cs="Times New Roman"/>
          <w:color w:val="221F1F"/>
          <w:w w:val="111"/>
          <w:sz w:val="20"/>
          <w:szCs w:val="20"/>
        </w:rPr>
        <w:br/>
      </w:r>
      <w:r w:rsidRPr="002B425A">
        <w:rPr>
          <w:rFonts w:ascii="Times New Roman" w:eastAsia="Arial Unicode MS" w:hAnsi="Times New Roman" w:cs="Times New Roman"/>
          <w:color w:val="221F1F"/>
          <w:spacing w:val="-2"/>
          <w:sz w:val="20"/>
          <w:szCs w:val="20"/>
        </w:rPr>
        <w:t xml:space="preserve">mhammond/win32/Downloads.html.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z w:val="13"/>
          <w:szCs w:val="13"/>
        </w:rPr>
      </w:pPr>
      <w:r w:rsidRPr="002B425A">
        <w:rPr>
          <w:rFonts w:ascii="Times New Roman" w:eastAsia="Arial Unicode MS" w:hAnsi="Times New Roman" w:cs="Times New Roman"/>
          <w:color w:val="221F1F"/>
          <w:sz w:val="18"/>
          <w:szCs w:val="18"/>
        </w:rPr>
        <w:t>П</w:t>
      </w:r>
      <w:r w:rsidRPr="002B425A">
        <w:rPr>
          <w:rFonts w:ascii="Times New Roman" w:eastAsia="Arial Unicode MS" w:hAnsi="Times New Roman" w:cs="Times New Roman"/>
          <w:color w:val="221F1F"/>
          <w:sz w:val="13"/>
          <w:szCs w:val="13"/>
        </w:rPr>
        <w:t>ОДГОТОВКА</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ДАННЫХ</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ДЛЯ</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АНАЛИЗА</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121</w:t>
      </w:r>
      <w:r w:rsidRPr="002B425A">
        <w:rPr>
          <w:rFonts w:ascii="Times New Roman" w:hAnsi="Times New Roman" w:cs="Times New Roman"/>
          <w:noProof/>
        </w:rPr>
        <w:pict>
          <v:line id="_x0000_s1686" style="position:absolute;left:0;text-align:left;z-index:-250980352;mso-position-horizontal-relative:page;mso-position-vertical-relative:page" from="9in,23.65pt" to="0,23.65pt" o:allowincell="f" strokecolor="#006bb6" strokeweight="1.1106mm">
            <w10:wrap anchorx="page" anchory="page"/>
          </v:line>
        </w:pict>
      </w:r>
      <w:r w:rsidRPr="002B425A">
        <w:rPr>
          <w:rFonts w:ascii="Times New Roman" w:hAnsi="Times New Roman" w:cs="Times New Roman"/>
          <w:noProof/>
        </w:rPr>
        <w:pict>
          <v:line id="_x0000_s1687" style="position:absolute;left:0;text-align:left;z-index:-250979328;mso-position-horizontal-relative:page;mso-position-vertical-relative:page" from="328.75pt,74.25pt" to="328.75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27" w:name="Pg128"/>
      <w:bookmarkEnd w:id="127"/>
      <w:r>
        <w:rPr>
          <w:rFonts w:ascii="Times New Roman" w:hAnsi="Times New Roman" w:cs="Times New Roman"/>
          <w:noProof/>
        </w:rPr>
        <w:lastRenderedPageBreak/>
        <w:drawing>
          <wp:anchor distT="0" distB="0" distL="114300" distR="114300" simplePos="0" relativeHeight="25233817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64" name="Рисунок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9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9"/>
          <w:sz w:val="30"/>
          <w:szCs w:val="30"/>
        </w:rPr>
      </w:pPr>
      <w:r w:rsidRPr="002B425A">
        <w:rPr>
          <w:rFonts w:ascii="Times New Roman" w:eastAsia="MS Gothic" w:hAnsi="Times New Roman" w:cs="Times New Roman"/>
          <w:color w:val="006BB6"/>
          <w:w w:val="59"/>
          <w:sz w:val="30"/>
          <w:szCs w:val="30"/>
        </w:rPr>
        <w:t>Проецирование шейп$файла реки</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9"/>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9"/>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Следующая задача   спроецировать шейп файл реки в ту же</w:t>
      </w:r>
    </w:p>
    <w:p w:rsidR="004D1E2E" w:rsidRPr="002B425A" w:rsidRDefault="004D1E2E" w:rsidP="004D1E2E">
      <w:pPr>
        <w:widowControl w:val="0"/>
        <w:autoSpaceDE w:val="0"/>
        <w:autoSpaceDN w:val="0"/>
        <w:adjustRightInd w:val="0"/>
        <w:spacing w:after="0" w:line="247" w:lineRule="exact"/>
        <w:ind w:left="899" w:right="15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систему координат, что и другие данные в базе геоданных </w:t>
      </w:r>
      <w:r w:rsidRPr="002B425A">
        <w:rPr>
          <w:rFonts w:ascii="Times New Roman" w:eastAsia="Arial Unicode MS" w:hAnsi="Times New Roman" w:cs="Times New Roman"/>
          <w:color w:val="221F1F"/>
          <w:spacing w:val="-5"/>
          <w:sz w:val="20"/>
          <w:szCs w:val="20"/>
        </w:rPr>
        <w:br/>
        <w:t xml:space="preserve">города GreenvalleyDB. Ваш коллега из Департамента вод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ных ресурсов передал файл в географических координатах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(широта и долгота). Другие данные в базе геоданных города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представлены в системе координат Transverse Mercator, ко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торая является системой координат проекции. ArcMap мо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жет преобразовать набор данных, заданный в географичес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ких координатах, “на лету” для отображения и наложения с </w:t>
      </w:r>
      <w:r w:rsidRPr="002B425A">
        <w:rPr>
          <w:rFonts w:ascii="Times New Roman" w:eastAsia="Arial Unicode MS" w:hAnsi="Times New Roman" w:cs="Times New Roman"/>
          <w:color w:val="221F1F"/>
          <w:spacing w:val="-6"/>
          <w:sz w:val="20"/>
          <w:szCs w:val="20"/>
        </w:rPr>
        <w:br/>
        <w:t xml:space="preserve">другими данными (как вы видели в последней главе).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Однако, контур реки должен быть помещен в базу геодан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ных GreenvalleyDB, поэтому его следует спроецировать в ту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же систему координат, что и остальные данные в базе для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поддержания однородности.</w:t>
      </w:r>
    </w:p>
    <w:p w:rsidR="004D1E2E" w:rsidRPr="002B425A" w:rsidRDefault="004D1E2E" w:rsidP="004D1E2E">
      <w:pPr>
        <w:widowControl w:val="0"/>
        <w:autoSpaceDE w:val="0"/>
        <w:autoSpaceDN w:val="0"/>
        <w:adjustRightInd w:val="0"/>
        <w:spacing w:before="86" w:after="0" w:line="240" w:lineRule="exact"/>
        <w:ind w:left="89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Проецирование шейп файла состоит из двух этапов: снача </w:t>
      </w:r>
      <w:r w:rsidRPr="002B425A">
        <w:rPr>
          <w:rFonts w:ascii="Times New Roman" w:eastAsia="Arial Unicode MS" w:hAnsi="Times New Roman" w:cs="Times New Roman"/>
          <w:color w:val="221F1F"/>
          <w:spacing w:val="-7"/>
          <w:sz w:val="20"/>
          <w:szCs w:val="20"/>
        </w:rPr>
        <w:br/>
        <w:t xml:space="preserve">ла нужно определить его систему координат, затем опреде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2"/>
          <w:sz w:val="20"/>
          <w:szCs w:val="20"/>
        </w:rPr>
        <w:t xml:space="preserve">лить выходную систему координат и файл проекции. Вы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4"/>
          <w:sz w:val="20"/>
          <w:szCs w:val="20"/>
        </w:rPr>
        <w:t xml:space="preserve">выполните обе задачи в ArcToolbox. ArcToolbox содержит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набор инструментов и Мастеров для управления и конвер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тации данных.</w:t>
      </w:r>
    </w:p>
    <w:p w:rsidR="004D1E2E" w:rsidRPr="002B425A" w:rsidRDefault="004D1E2E" w:rsidP="004D1E2E">
      <w:pPr>
        <w:widowControl w:val="0"/>
        <w:autoSpaceDE w:val="0"/>
        <w:autoSpaceDN w:val="0"/>
        <w:adjustRightInd w:val="0"/>
        <w:spacing w:before="218" w:after="0" w:line="259" w:lineRule="exact"/>
        <w:ind w:left="899" w:right="145"/>
        <w:jc w:val="both"/>
        <w:rPr>
          <w:rFonts w:ascii="Times New Roman" w:eastAsia="MS Gothic" w:hAnsi="Times New Roman" w:cs="Times New Roman"/>
          <w:color w:val="221F1F"/>
          <w:w w:val="62"/>
        </w:rPr>
      </w:pPr>
      <w:r w:rsidRPr="002B425A">
        <w:rPr>
          <w:rFonts w:ascii="Times New Roman" w:eastAsia="MS Gothic" w:hAnsi="Times New Roman" w:cs="Times New Roman"/>
          <w:color w:val="221F1F"/>
          <w:w w:val="59"/>
        </w:rPr>
        <w:t xml:space="preserve">Определите систему координат шейп$файла </w:t>
      </w:r>
      <w:r w:rsidRPr="002B425A">
        <w:rPr>
          <w:rFonts w:ascii="Times New Roman" w:eastAsia="MS Gothic" w:hAnsi="Times New Roman" w:cs="Times New Roman"/>
          <w:color w:val="221F1F"/>
          <w:w w:val="62"/>
        </w:rPr>
        <w:t>реки</w:t>
      </w:r>
    </w:p>
    <w:p w:rsidR="004D1E2E" w:rsidRPr="002B425A" w:rsidRDefault="004D1E2E" w:rsidP="004D1E2E">
      <w:pPr>
        <w:widowControl w:val="0"/>
        <w:tabs>
          <w:tab w:val="left" w:pos="1171"/>
        </w:tabs>
        <w:autoSpaceDE w:val="0"/>
        <w:autoSpaceDN w:val="0"/>
        <w:adjustRightInd w:val="0"/>
        <w:spacing w:before="131" w:after="0" w:line="240" w:lineRule="exact"/>
        <w:ind w:left="899" w:right="148"/>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 xml:space="preserve">1.  В строке инструментов ArcCatalog щелкните на кнопке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t>Показать/Скрыть окно ArcToolbox.</w:t>
      </w:r>
    </w:p>
    <w:p w:rsidR="004D1E2E" w:rsidRPr="002B425A" w:rsidRDefault="004D1E2E" w:rsidP="004D1E2E">
      <w:pPr>
        <w:widowControl w:val="0"/>
        <w:autoSpaceDE w:val="0"/>
        <w:autoSpaceDN w:val="0"/>
        <w:adjustRightInd w:val="0"/>
        <w:spacing w:after="0" w:line="184" w:lineRule="exact"/>
        <w:ind w:left="122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22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22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22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22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109" w:after="0" w:line="184" w:lineRule="exact"/>
        <w:ind w:left="1228"/>
        <w:rPr>
          <w:rFonts w:ascii="Times New Roman" w:eastAsia="MS Gothic" w:hAnsi="Times New Roman" w:cs="Times New Roman"/>
          <w:color w:val="221F1F"/>
          <w:w w:val="53"/>
          <w:sz w:val="16"/>
          <w:szCs w:val="16"/>
        </w:rPr>
      </w:pPr>
      <w:r w:rsidRPr="002B425A">
        <w:rPr>
          <w:rFonts w:ascii="Times New Roman" w:eastAsia="MS Gothic" w:hAnsi="Times New Roman" w:cs="Times New Roman"/>
          <w:color w:val="221F1F"/>
          <w:w w:val="53"/>
          <w:sz w:val="16"/>
          <w:szCs w:val="16"/>
        </w:rPr>
        <w:t>Показать/Скрыть окно ArcToolbox</w:t>
      </w:r>
    </w:p>
    <w:p w:rsidR="004D1E2E" w:rsidRPr="002B425A" w:rsidRDefault="004D1E2E" w:rsidP="004D1E2E">
      <w:pPr>
        <w:widowControl w:val="0"/>
        <w:autoSpaceDE w:val="0"/>
        <w:autoSpaceDN w:val="0"/>
        <w:adjustRightInd w:val="0"/>
        <w:spacing w:after="0" w:line="230" w:lineRule="exact"/>
        <w:ind w:left="1171"/>
        <w:rPr>
          <w:rFonts w:ascii="Times New Roman" w:eastAsia="MS Gothic" w:hAnsi="Times New Roman" w:cs="Times New Roman"/>
          <w:color w:val="221F1F"/>
          <w:w w:val="53"/>
          <w:sz w:val="16"/>
          <w:szCs w:val="16"/>
        </w:rPr>
      </w:pPr>
    </w:p>
    <w:p w:rsidR="004D1E2E" w:rsidRPr="002B425A" w:rsidRDefault="004D1E2E" w:rsidP="004D1E2E">
      <w:pPr>
        <w:widowControl w:val="0"/>
        <w:autoSpaceDE w:val="0"/>
        <w:autoSpaceDN w:val="0"/>
        <w:adjustRightInd w:val="0"/>
        <w:spacing w:before="38" w:after="0" w:line="230" w:lineRule="exact"/>
        <w:ind w:left="117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Появляется окно ArcToolbox. </w:t>
      </w:r>
    </w:p>
    <w:p w:rsidR="004D1E2E" w:rsidRPr="00B401A9"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lang w:val="en-US"/>
        </w:rPr>
      </w:pPr>
      <w:r w:rsidRPr="00B401A9">
        <w:rPr>
          <w:rFonts w:ascii="Times New Roman" w:eastAsia="Arial Unicode MS" w:hAnsi="Times New Roman" w:cs="Times New Roman"/>
          <w:color w:val="221F1F"/>
          <w:spacing w:val="-5"/>
          <w:sz w:val="18"/>
          <w:szCs w:val="18"/>
          <w:lang w:val="en-US"/>
        </w:rPr>
        <w:t>122</w:t>
      </w:r>
    </w:p>
    <w:p w:rsidR="004D1E2E" w:rsidRPr="00B401A9"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lang w:val="en-US"/>
        </w:rPr>
      </w:pPr>
      <w:r w:rsidRPr="00B401A9">
        <w:rPr>
          <w:rFonts w:ascii="Times New Roman" w:eastAsia="Arial Unicode MS" w:hAnsi="Times New Roman" w:cs="Times New Roman"/>
          <w:color w:val="221F1F"/>
          <w:spacing w:val="-5"/>
          <w:sz w:val="18"/>
          <w:szCs w:val="18"/>
          <w:lang w:val="en-US"/>
        </w:rPr>
        <w:br w:type="column"/>
      </w:r>
    </w:p>
    <w:p w:rsidR="004D1E2E" w:rsidRPr="00B401A9" w:rsidRDefault="004D1E2E" w:rsidP="004D1E2E">
      <w:pPr>
        <w:widowControl w:val="0"/>
        <w:tabs>
          <w:tab w:val="left" w:pos="297"/>
        </w:tabs>
        <w:autoSpaceDE w:val="0"/>
        <w:autoSpaceDN w:val="0"/>
        <w:adjustRightInd w:val="0"/>
        <w:spacing w:before="43" w:after="0" w:line="230" w:lineRule="exact"/>
        <w:ind w:left="20"/>
        <w:rPr>
          <w:rFonts w:ascii="Times New Roman" w:eastAsia="Arial Unicode MS" w:hAnsi="Times New Roman" w:cs="Times New Roman"/>
          <w:color w:val="221F1F"/>
          <w:spacing w:val="-4"/>
          <w:sz w:val="20"/>
          <w:szCs w:val="20"/>
          <w:lang w:val="en-US"/>
        </w:rPr>
      </w:pPr>
      <w:r w:rsidRPr="00B401A9">
        <w:rPr>
          <w:rFonts w:ascii="Times New Roman" w:eastAsia="Arial Unicode MS" w:hAnsi="Times New Roman" w:cs="Times New Roman"/>
          <w:color w:val="221F1F"/>
          <w:spacing w:val="-9"/>
          <w:w w:val="93"/>
          <w:sz w:val="20"/>
          <w:szCs w:val="20"/>
          <w:lang w:val="en-US"/>
        </w:rPr>
        <w:t>2.</w:t>
      </w:r>
      <w:r w:rsidRPr="00B401A9">
        <w:rPr>
          <w:rFonts w:ascii="Times New Roman" w:eastAsia="Arial Unicode MS" w:hAnsi="Times New Roman" w:cs="Times New Roman"/>
          <w:color w:val="221F1F"/>
          <w:spacing w:val="-9"/>
          <w:w w:val="93"/>
          <w:sz w:val="20"/>
          <w:szCs w:val="20"/>
          <w:lang w:val="en-US"/>
        </w:rPr>
        <w:tab/>
      </w:r>
      <w:r w:rsidRPr="002B425A">
        <w:rPr>
          <w:rFonts w:ascii="Times New Roman" w:eastAsia="Arial Unicode MS" w:hAnsi="Times New Roman" w:cs="Times New Roman"/>
          <w:color w:val="221F1F"/>
          <w:spacing w:val="-4"/>
          <w:sz w:val="20"/>
          <w:szCs w:val="20"/>
        </w:rPr>
        <w:t>Дважды</w:t>
      </w:r>
      <w:r w:rsidRPr="00B401A9">
        <w:rPr>
          <w:rFonts w:ascii="Times New Roman" w:eastAsia="Arial Unicode MS" w:hAnsi="Times New Roman" w:cs="Times New Roman"/>
          <w:color w:val="221F1F"/>
          <w:spacing w:val="-4"/>
          <w:sz w:val="20"/>
          <w:szCs w:val="20"/>
          <w:lang w:val="en-US"/>
        </w:rPr>
        <w:t xml:space="preserve"> </w:t>
      </w:r>
      <w:r w:rsidRPr="002B425A">
        <w:rPr>
          <w:rFonts w:ascii="Times New Roman" w:eastAsia="Arial Unicode MS" w:hAnsi="Times New Roman" w:cs="Times New Roman"/>
          <w:color w:val="221F1F"/>
          <w:spacing w:val="-4"/>
          <w:sz w:val="20"/>
          <w:szCs w:val="20"/>
        </w:rPr>
        <w:t>щелкните</w:t>
      </w:r>
      <w:r w:rsidRPr="00B401A9">
        <w:rPr>
          <w:rFonts w:ascii="Times New Roman" w:eastAsia="Arial Unicode MS" w:hAnsi="Times New Roman" w:cs="Times New Roman"/>
          <w:color w:val="221F1F"/>
          <w:spacing w:val="-4"/>
          <w:sz w:val="20"/>
          <w:szCs w:val="20"/>
          <w:lang w:val="en-US"/>
        </w:rPr>
        <w:t xml:space="preserve"> Data Management Tools (</w:t>
      </w:r>
      <w:r w:rsidRPr="002B425A">
        <w:rPr>
          <w:rFonts w:ascii="Times New Roman" w:eastAsia="Arial Unicode MS" w:hAnsi="Times New Roman" w:cs="Times New Roman"/>
          <w:color w:val="221F1F"/>
          <w:spacing w:val="-4"/>
          <w:sz w:val="20"/>
          <w:szCs w:val="20"/>
        </w:rPr>
        <w:t>Инструмен</w:t>
      </w:r>
    </w:p>
    <w:p w:rsidR="004D1E2E" w:rsidRPr="002B425A" w:rsidRDefault="004D1E2E" w:rsidP="004D1E2E">
      <w:pPr>
        <w:widowControl w:val="0"/>
        <w:autoSpaceDE w:val="0"/>
        <w:autoSpaceDN w:val="0"/>
        <w:adjustRightInd w:val="0"/>
        <w:spacing w:before="2" w:after="0" w:line="240" w:lineRule="exact"/>
        <w:ind w:left="292" w:right="88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ты управления данными) в дереве ArcToolbox; дважды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Проекции и Преобразования, и затем еще дважды    на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инструменте Определить Проекцию.  Если вы использу</w:t>
      </w:r>
    </w:p>
    <w:p w:rsidR="004D1E2E" w:rsidRPr="002B425A" w:rsidRDefault="004D1E2E" w:rsidP="004D1E2E">
      <w:pPr>
        <w:widowControl w:val="0"/>
        <w:autoSpaceDE w:val="0"/>
        <w:autoSpaceDN w:val="0"/>
        <w:adjustRightInd w:val="0"/>
        <w:spacing w:after="0" w:line="240" w:lineRule="exact"/>
        <w:ind w:left="292" w:right="954"/>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5"/>
          <w:sz w:val="20"/>
          <w:szCs w:val="20"/>
        </w:rPr>
        <w:t xml:space="preserve">ете лицензию ArcInfo, вы увидите еще и другие инстру </w:t>
      </w:r>
      <w:r w:rsidRPr="002B425A">
        <w:rPr>
          <w:rFonts w:ascii="Times New Roman" w:eastAsia="Arial Unicode MS" w:hAnsi="Times New Roman" w:cs="Times New Roman"/>
          <w:color w:val="221F1F"/>
          <w:spacing w:val="-9"/>
          <w:w w:val="97"/>
          <w:sz w:val="20"/>
          <w:szCs w:val="20"/>
        </w:rPr>
        <w:t>менты.</w:t>
      </w: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62"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76" w:after="0" w:line="262" w:lineRule="exact"/>
        <w:ind w:left="20" w:right="884" w:firstLine="2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Появляется диалоговое окно Определить Проекцию. </w:t>
      </w:r>
      <w:r w:rsidRPr="002B425A">
        <w:rPr>
          <w:rFonts w:ascii="Times New Roman" w:eastAsia="Arial Unicode MS" w:hAnsi="Times New Roman" w:cs="Times New Roman"/>
          <w:color w:val="221F1F"/>
          <w:spacing w:val="-4"/>
          <w:sz w:val="20"/>
          <w:szCs w:val="20"/>
        </w:rPr>
        <w:t xml:space="preserve">Вы определили систему координат шейп файла низинных </w:t>
      </w:r>
      <w:r w:rsidRPr="002B425A">
        <w:rPr>
          <w:rFonts w:ascii="Times New Roman" w:eastAsia="Arial Unicode MS" w:hAnsi="Times New Roman" w:cs="Times New Roman"/>
          <w:color w:val="221F1F"/>
          <w:w w:val="104"/>
          <w:sz w:val="20"/>
          <w:szCs w:val="20"/>
        </w:rPr>
        <w:t xml:space="preserve">территорий с помощью диалогового окна Свойства в </w:t>
      </w:r>
      <w:r w:rsidRPr="002B425A">
        <w:rPr>
          <w:rFonts w:ascii="Times New Roman" w:eastAsia="Arial Unicode MS" w:hAnsi="Times New Roman" w:cs="Times New Roman"/>
          <w:color w:val="221F1F"/>
          <w:spacing w:val="-7"/>
          <w:sz w:val="20"/>
          <w:szCs w:val="20"/>
        </w:rPr>
        <w:t xml:space="preserve">ArcCatalog. ArcToolbox предоставляет альтернативный спо </w:t>
      </w:r>
      <w:r w:rsidRPr="002B425A">
        <w:rPr>
          <w:rFonts w:ascii="Times New Roman" w:eastAsia="Arial Unicode MS" w:hAnsi="Times New Roman" w:cs="Times New Roman"/>
          <w:color w:val="221F1F"/>
          <w:spacing w:val="-8"/>
          <w:sz w:val="20"/>
          <w:szCs w:val="20"/>
        </w:rPr>
        <w:t xml:space="preserve">соб определения системы координат.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28" w:name="Pg129"/>
      <w:bookmarkEnd w:id="128"/>
      <w:r>
        <w:rPr>
          <w:rFonts w:ascii="Times New Roman" w:hAnsi="Times New Roman" w:cs="Times New Roman"/>
          <w:noProof/>
        </w:rPr>
        <w:lastRenderedPageBreak/>
        <w:drawing>
          <wp:anchor distT="0" distB="0" distL="114300" distR="114300" simplePos="0" relativeHeight="25233920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65" name="Рисунок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10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7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3.  Щелкните кнопку обзора у окна Входной набор классов</w:t>
      </w:r>
    </w:p>
    <w:p w:rsidR="004D1E2E" w:rsidRPr="002B425A" w:rsidRDefault="004D1E2E" w:rsidP="004D1E2E">
      <w:pPr>
        <w:widowControl w:val="0"/>
        <w:autoSpaceDE w:val="0"/>
        <w:autoSpaceDN w:val="0"/>
        <w:adjustRightInd w:val="0"/>
        <w:spacing w:before="2" w:after="0" w:line="240" w:lineRule="exact"/>
        <w:ind w:left="1351" w:right="147"/>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w w:val="103"/>
          <w:sz w:val="20"/>
          <w:szCs w:val="20"/>
        </w:rPr>
        <w:t xml:space="preserve">объектов  или  класс  объектов    и  найдите  папку </w:t>
      </w:r>
      <w:r w:rsidRPr="002B425A">
        <w:rPr>
          <w:rFonts w:ascii="Times New Roman" w:eastAsia="Arial Unicode MS" w:hAnsi="Times New Roman" w:cs="Times New Roman"/>
          <w:color w:val="221F1F"/>
          <w:spacing w:val="-6"/>
          <w:sz w:val="20"/>
          <w:szCs w:val="20"/>
        </w:rPr>
        <w:t>County_share в папке проекта</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0"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4.  Щелкните на river.shp и  нажмите Добавить.</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3"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w w:val="103"/>
          <w:sz w:val="20"/>
          <w:szCs w:val="20"/>
        </w:rPr>
        <w:t>Шейп файл появиться в строке. Система</w:t>
      </w:r>
      <w:r w:rsidRPr="00B401A9">
        <w:rPr>
          <w:rFonts w:ascii="Times New Roman" w:eastAsia="Arial Unicode MS" w:hAnsi="Times New Roman" w:cs="Times New Roman"/>
          <w:color w:val="221F1F"/>
          <w:w w:val="103"/>
          <w:sz w:val="20"/>
          <w:szCs w:val="20"/>
          <w:lang w:val="en-US"/>
        </w:rPr>
        <w:t xml:space="preserve"> </w:t>
      </w:r>
      <w:r w:rsidRPr="002B425A">
        <w:rPr>
          <w:rFonts w:ascii="Times New Roman" w:eastAsia="Arial Unicode MS" w:hAnsi="Times New Roman" w:cs="Times New Roman"/>
          <w:color w:val="221F1F"/>
          <w:w w:val="103"/>
          <w:sz w:val="20"/>
          <w:szCs w:val="20"/>
        </w:rPr>
        <w:t>координат</w:t>
      </w:r>
      <w:r w:rsidRPr="00B401A9">
        <w:rPr>
          <w:rFonts w:ascii="Times New Roman" w:eastAsia="Arial Unicode MS" w:hAnsi="Times New Roman" w:cs="Times New Roman"/>
          <w:color w:val="221F1F"/>
          <w:w w:val="103"/>
          <w:sz w:val="20"/>
          <w:szCs w:val="20"/>
          <w:lang w:val="en-US"/>
        </w:rPr>
        <w:t xml:space="preserve"> </w:t>
      </w:r>
      <w:r w:rsidRPr="00B401A9">
        <w:rPr>
          <w:rFonts w:ascii="Times New Roman" w:eastAsia="Arial Unicode MS" w:hAnsi="Times New Roman" w:cs="Times New Roman"/>
          <w:color w:val="221F1F"/>
          <w:w w:val="103"/>
          <w:sz w:val="20"/>
          <w:szCs w:val="20"/>
          <w:lang w:val="en-US"/>
        </w:rPr>
        <w:br/>
      </w:r>
      <w:r w:rsidRPr="00B401A9">
        <w:rPr>
          <w:rFonts w:ascii="Times New Roman" w:eastAsia="Arial Unicode MS" w:hAnsi="Times New Roman" w:cs="Times New Roman"/>
          <w:color w:val="221F1F"/>
          <w:spacing w:val="-7"/>
          <w:sz w:val="20"/>
          <w:szCs w:val="20"/>
          <w:lang w:val="en-US"/>
        </w:rPr>
        <w:t xml:space="preserve">GCS_Assumed_Geographic_1. </w:t>
      </w:r>
      <w:r w:rsidRPr="002B425A">
        <w:rPr>
          <w:rFonts w:ascii="Times New Roman" w:eastAsia="Arial Unicode MS" w:hAnsi="Times New Roman" w:cs="Times New Roman"/>
          <w:color w:val="221F1F"/>
          <w:spacing w:val="-7"/>
          <w:sz w:val="20"/>
          <w:szCs w:val="20"/>
        </w:rPr>
        <w:t xml:space="preserve">Программа пытается опреде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лить систему координат по значениям координат в наборе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данных. В данном случае было определено, что шейп файл </w:t>
      </w:r>
      <w:r w:rsidRPr="002B425A">
        <w:rPr>
          <w:rFonts w:ascii="Times New Roman" w:eastAsia="Arial Unicode MS" w:hAnsi="Times New Roman" w:cs="Times New Roman"/>
          <w:color w:val="221F1F"/>
          <w:spacing w:val="-7"/>
          <w:sz w:val="20"/>
          <w:szCs w:val="20"/>
        </w:rPr>
        <w:br/>
        <w:t xml:space="preserve">представлен в географических координатах (широта долго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П</w:t>
      </w:r>
      <w:r w:rsidRPr="002B425A">
        <w:rPr>
          <w:rFonts w:ascii="Times New Roman" w:eastAsia="Arial Unicode MS" w:hAnsi="Times New Roman" w:cs="Times New Roman"/>
          <w:color w:val="221F1F"/>
          <w:spacing w:val="-7"/>
          <w:sz w:val="13"/>
          <w:szCs w:val="13"/>
        </w:rPr>
        <w:t>ОДГОТОВКА</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ДАННЫХ</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ДЛЯ</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та); однако, прежде чем проецировать данные, систему ко</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ординат нужно задать точно.</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5.  Щелкните на кнопке Система координат.</w:t>
      </w: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1" w:after="0" w:line="240" w:lineRule="exact"/>
        <w:ind w:left="292" w:right="700"/>
        <w:jc w:val="both"/>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pacing w:val="-8"/>
          <w:sz w:val="20"/>
          <w:szCs w:val="20"/>
        </w:rPr>
        <w:t xml:space="preserve">Появляется диалоговое окно Свойства пространственной </w:t>
      </w:r>
      <w:r w:rsidRPr="002B425A">
        <w:rPr>
          <w:rFonts w:ascii="Times New Roman" w:eastAsia="Arial Unicode MS" w:hAnsi="Times New Roman" w:cs="Times New Roman"/>
          <w:color w:val="221F1F"/>
          <w:sz w:val="20"/>
          <w:szCs w:val="20"/>
        </w:rPr>
        <w:t xml:space="preserve">привязки.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123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29" w:name="Pg130"/>
      <w:bookmarkEnd w:id="129"/>
      <w:r>
        <w:rPr>
          <w:rFonts w:ascii="Times New Roman" w:hAnsi="Times New Roman" w:cs="Times New Roman"/>
          <w:noProof/>
        </w:rPr>
        <w:lastRenderedPageBreak/>
        <w:drawing>
          <wp:anchor distT="0" distB="0" distL="114300" distR="114300" simplePos="0" relativeHeight="25234022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66" name="Рисунок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10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40" w:lineRule="exact"/>
        <w:ind w:left="899" w:right="6532"/>
        <w:jc w:val="both"/>
        <w:rPr>
          <w:rFonts w:ascii="Times New Roman" w:eastAsia="Arial Unicode MS" w:hAnsi="Times New Roman" w:cs="Times New Roman"/>
          <w:color w:val="221F1F"/>
          <w:spacing w:val="-9"/>
          <w:w w:val="98"/>
          <w:sz w:val="20"/>
          <w:szCs w:val="20"/>
        </w:rPr>
      </w:pPr>
      <w:r w:rsidRPr="002B425A">
        <w:rPr>
          <w:rFonts w:ascii="Times New Roman" w:eastAsia="Arial Unicode MS" w:hAnsi="Times New Roman" w:cs="Times New Roman"/>
          <w:color w:val="221F1F"/>
          <w:spacing w:val="-8"/>
          <w:sz w:val="20"/>
          <w:szCs w:val="20"/>
        </w:rPr>
        <w:t xml:space="preserve">Существует три способа определения системы координат: с </w:t>
      </w:r>
      <w:r w:rsidRPr="002B425A">
        <w:rPr>
          <w:rFonts w:ascii="Times New Roman" w:eastAsia="Arial Unicode MS" w:hAnsi="Times New Roman" w:cs="Times New Roman"/>
          <w:color w:val="221F1F"/>
          <w:spacing w:val="-5"/>
          <w:sz w:val="20"/>
          <w:szCs w:val="20"/>
        </w:rPr>
        <w:t xml:space="preserve">помощью уже заданной системы координат, хранящейся в </w:t>
      </w:r>
      <w:r w:rsidRPr="002B425A">
        <w:rPr>
          <w:rFonts w:ascii="Times New Roman" w:eastAsia="Arial Unicode MS" w:hAnsi="Times New Roman" w:cs="Times New Roman"/>
          <w:color w:val="221F1F"/>
          <w:spacing w:val="-6"/>
          <w:sz w:val="20"/>
          <w:szCs w:val="20"/>
        </w:rPr>
        <w:t xml:space="preserve">файле типа .prj; с помощью системы координат другого на </w:t>
      </w:r>
      <w:r w:rsidRPr="002B425A">
        <w:rPr>
          <w:rFonts w:ascii="Times New Roman" w:eastAsia="Arial Unicode MS" w:hAnsi="Times New Roman" w:cs="Times New Roman"/>
          <w:color w:val="221F1F"/>
          <w:spacing w:val="-6"/>
          <w:sz w:val="20"/>
          <w:szCs w:val="20"/>
        </w:rPr>
        <w:br/>
        <w:t xml:space="preserve">бора данных; или определяя систему координат в интерак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тивном режиме путем выбора датума, проекции и их пара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7"/>
          <w:sz w:val="20"/>
          <w:szCs w:val="20"/>
        </w:rPr>
        <w:t xml:space="preserve">метров. В данном случае вы используете предопределенную </w:t>
      </w:r>
      <w:r w:rsidRPr="002B425A">
        <w:rPr>
          <w:rFonts w:ascii="Times New Roman" w:eastAsia="Arial Unicode MS" w:hAnsi="Times New Roman" w:cs="Times New Roman"/>
          <w:color w:val="221F1F"/>
          <w:spacing w:val="-9"/>
          <w:w w:val="98"/>
          <w:sz w:val="20"/>
          <w:szCs w:val="20"/>
        </w:rPr>
        <w:t xml:space="preserve">систему координат. </w:t>
      </w:r>
    </w:p>
    <w:p w:rsidR="004D1E2E" w:rsidRPr="002B425A" w:rsidRDefault="004D1E2E" w:rsidP="004D1E2E">
      <w:pPr>
        <w:widowControl w:val="0"/>
        <w:tabs>
          <w:tab w:val="left" w:pos="1171"/>
        </w:tabs>
        <w:autoSpaceDE w:val="0"/>
        <w:autoSpaceDN w:val="0"/>
        <w:adjustRightInd w:val="0"/>
        <w:spacing w:before="80" w:after="0" w:line="240" w:lineRule="exact"/>
        <w:ind w:left="899" w:right="341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3"/>
          <w:sz w:val="20"/>
          <w:szCs w:val="20"/>
        </w:rPr>
        <w:t xml:space="preserve">6.  Нажмите Выбрать в диалоговом окне Свойства прост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5"/>
          <w:sz w:val="20"/>
          <w:szCs w:val="20"/>
        </w:rPr>
        <w:t xml:space="preserve">ранственной привязки. </w:t>
      </w:r>
    </w:p>
    <w:p w:rsidR="004D1E2E" w:rsidRPr="002B425A" w:rsidRDefault="004D1E2E" w:rsidP="004D1E2E">
      <w:pPr>
        <w:widowControl w:val="0"/>
        <w:autoSpaceDE w:val="0"/>
        <w:autoSpaceDN w:val="0"/>
        <w:adjustRightInd w:val="0"/>
        <w:spacing w:before="109" w:after="0" w:line="230" w:lineRule="exact"/>
        <w:ind w:left="117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Программа откроет папку поиска Систем координат. </w:t>
      </w:r>
    </w:p>
    <w:p w:rsidR="004D1E2E" w:rsidRPr="002B425A" w:rsidRDefault="004D1E2E" w:rsidP="004D1E2E">
      <w:pPr>
        <w:widowControl w:val="0"/>
        <w:autoSpaceDE w:val="0"/>
        <w:autoSpaceDN w:val="0"/>
        <w:adjustRightInd w:val="0"/>
        <w:spacing w:after="0" w:line="240" w:lineRule="exact"/>
        <w:ind w:left="6852"/>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82" w:after="0" w:line="240" w:lineRule="exact"/>
        <w:ind w:left="6852" w:right="83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В окне Детали приведена информация о заданной систе ме координат. </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40" w:after="0" w:line="240" w:lineRule="exact"/>
        <w:ind w:left="899" w:right="6532"/>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ArcGIS предоставляет много предопределенных систем ко </w:t>
      </w:r>
      <w:r w:rsidRPr="002B425A">
        <w:rPr>
          <w:rFonts w:ascii="Times New Roman" w:eastAsia="Arial Unicode MS" w:hAnsi="Times New Roman" w:cs="Times New Roman"/>
          <w:color w:val="221F1F"/>
          <w:spacing w:val="-7"/>
          <w:sz w:val="20"/>
          <w:szCs w:val="20"/>
        </w:rPr>
        <w:br/>
        <w:t xml:space="preserve">ординат в файлах .prj. Файлы содержат все параметры сис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тем координат, включая тип и параметры проекции, едини </w:t>
      </w:r>
      <w:r w:rsidRPr="002B425A">
        <w:rPr>
          <w:rFonts w:ascii="Times New Roman" w:eastAsia="Arial Unicode MS" w:hAnsi="Times New Roman" w:cs="Times New Roman"/>
          <w:color w:val="221F1F"/>
          <w:spacing w:val="-6"/>
          <w:sz w:val="20"/>
          <w:szCs w:val="20"/>
        </w:rPr>
        <w:br/>
        <w:t xml:space="preserve">цы измерения и т.д. Можно также определять собственные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 xml:space="preserve">системы координат и хранить их в файлах .prj (например, </w:t>
      </w:r>
      <w:r w:rsidRPr="002B425A">
        <w:rPr>
          <w:rFonts w:ascii="Times New Roman" w:eastAsia="Arial Unicode MS" w:hAnsi="Times New Roman" w:cs="Times New Roman"/>
          <w:color w:val="221F1F"/>
          <w:spacing w:val="-4"/>
          <w:sz w:val="20"/>
          <w:szCs w:val="20"/>
        </w:rPr>
        <w:br/>
        <w:t xml:space="preserve">state_dot.prj). </w:t>
      </w:r>
    </w:p>
    <w:p w:rsidR="004D1E2E" w:rsidRPr="00B401A9" w:rsidRDefault="004D1E2E" w:rsidP="004D1E2E">
      <w:pPr>
        <w:widowControl w:val="0"/>
        <w:tabs>
          <w:tab w:val="left" w:pos="1171"/>
        </w:tabs>
        <w:autoSpaceDE w:val="0"/>
        <w:autoSpaceDN w:val="0"/>
        <w:adjustRightInd w:val="0"/>
        <w:spacing w:before="100" w:after="0" w:line="240" w:lineRule="exact"/>
        <w:ind w:left="899" w:right="3374"/>
        <w:rPr>
          <w:rFonts w:ascii="Times New Roman" w:eastAsia="Arial Unicode MS" w:hAnsi="Times New Roman" w:cs="Times New Roman"/>
          <w:color w:val="221F1F"/>
          <w:spacing w:val="-6"/>
          <w:sz w:val="20"/>
          <w:szCs w:val="20"/>
          <w:lang w:val="en-US"/>
        </w:rPr>
      </w:pPr>
      <w:r w:rsidRPr="00B401A9">
        <w:rPr>
          <w:rFonts w:ascii="Times New Roman" w:eastAsia="Arial Unicode MS" w:hAnsi="Times New Roman" w:cs="Times New Roman"/>
          <w:color w:val="221F1F"/>
          <w:spacing w:val="-3"/>
          <w:sz w:val="20"/>
          <w:szCs w:val="20"/>
          <w:lang w:val="en-US"/>
        </w:rPr>
        <w:t xml:space="preserve">7.  </w:t>
      </w:r>
      <w:r w:rsidRPr="002B425A">
        <w:rPr>
          <w:rFonts w:ascii="Times New Roman" w:eastAsia="Arial Unicode MS" w:hAnsi="Times New Roman" w:cs="Times New Roman"/>
          <w:color w:val="221F1F"/>
          <w:spacing w:val="-3"/>
          <w:sz w:val="20"/>
          <w:szCs w:val="20"/>
        </w:rPr>
        <w:t>Дважды</w:t>
      </w:r>
      <w:r w:rsidRPr="00B401A9">
        <w:rPr>
          <w:rFonts w:ascii="Times New Roman" w:eastAsia="Arial Unicode MS" w:hAnsi="Times New Roman" w:cs="Times New Roman"/>
          <w:color w:val="221F1F"/>
          <w:spacing w:val="-3"/>
          <w:sz w:val="20"/>
          <w:szCs w:val="20"/>
          <w:lang w:val="en-US"/>
        </w:rPr>
        <w:t xml:space="preserve"> </w:t>
      </w:r>
      <w:r w:rsidRPr="002B425A">
        <w:rPr>
          <w:rFonts w:ascii="Times New Roman" w:eastAsia="Arial Unicode MS" w:hAnsi="Times New Roman" w:cs="Times New Roman"/>
          <w:color w:val="221F1F"/>
          <w:spacing w:val="-3"/>
          <w:sz w:val="20"/>
          <w:szCs w:val="20"/>
        </w:rPr>
        <w:t>щелкните</w:t>
      </w:r>
      <w:r w:rsidRPr="00B401A9">
        <w:rPr>
          <w:rFonts w:ascii="Times New Roman" w:eastAsia="Arial Unicode MS" w:hAnsi="Times New Roman" w:cs="Times New Roman"/>
          <w:color w:val="221F1F"/>
          <w:spacing w:val="-3"/>
          <w:sz w:val="20"/>
          <w:szCs w:val="20"/>
          <w:lang w:val="en-US"/>
        </w:rPr>
        <w:t xml:space="preserve"> </w:t>
      </w:r>
      <w:r w:rsidRPr="002B425A">
        <w:rPr>
          <w:rFonts w:ascii="Times New Roman" w:eastAsia="Arial Unicode MS" w:hAnsi="Times New Roman" w:cs="Times New Roman"/>
          <w:color w:val="221F1F"/>
          <w:spacing w:val="-3"/>
          <w:sz w:val="20"/>
          <w:szCs w:val="20"/>
        </w:rPr>
        <w:t>на</w:t>
      </w:r>
      <w:r w:rsidRPr="00B401A9">
        <w:rPr>
          <w:rFonts w:ascii="Times New Roman" w:eastAsia="Arial Unicode MS" w:hAnsi="Times New Roman" w:cs="Times New Roman"/>
          <w:color w:val="221F1F"/>
          <w:spacing w:val="-3"/>
          <w:sz w:val="20"/>
          <w:szCs w:val="20"/>
          <w:lang w:val="en-US"/>
        </w:rPr>
        <w:t xml:space="preserve"> Geographic Coordinate Systems </w:t>
      </w:r>
      <w:r w:rsidRPr="002B425A">
        <w:rPr>
          <w:rFonts w:ascii="Times New Roman" w:eastAsia="Arial Unicode MS" w:hAnsi="Times New Roman" w:cs="Times New Roman"/>
          <w:color w:val="221F1F"/>
          <w:spacing w:val="-3"/>
          <w:sz w:val="20"/>
          <w:szCs w:val="20"/>
        </w:rPr>
        <w:t>и</w:t>
      </w:r>
      <w:r w:rsidRPr="00B401A9">
        <w:rPr>
          <w:rFonts w:ascii="Times New Roman" w:eastAsia="Arial Unicode MS" w:hAnsi="Times New Roman" w:cs="Times New Roman"/>
          <w:color w:val="221F1F"/>
          <w:spacing w:val="-3"/>
          <w:sz w:val="20"/>
          <w:szCs w:val="20"/>
          <w:lang w:val="en-US"/>
        </w:rPr>
        <w:t xml:space="preserve"> </w:t>
      </w:r>
      <w:r w:rsidRPr="00B401A9">
        <w:rPr>
          <w:rFonts w:ascii="Times New Roman" w:eastAsia="Arial Unicode MS" w:hAnsi="Times New Roman" w:cs="Times New Roman"/>
          <w:color w:val="221F1F"/>
          <w:spacing w:val="-3"/>
          <w:sz w:val="20"/>
          <w:szCs w:val="20"/>
          <w:lang w:val="en-US"/>
        </w:rPr>
        <w:br/>
      </w:r>
      <w:r w:rsidRPr="00B401A9">
        <w:rPr>
          <w:rFonts w:ascii="Times New Roman" w:eastAsia="Arial Unicode MS" w:hAnsi="Times New Roman" w:cs="Times New Roman"/>
          <w:color w:val="221F1F"/>
          <w:spacing w:val="-3"/>
          <w:sz w:val="20"/>
          <w:szCs w:val="20"/>
          <w:lang w:val="en-US"/>
        </w:rPr>
        <w:tab/>
      </w:r>
      <w:r w:rsidRPr="002B425A">
        <w:rPr>
          <w:rFonts w:ascii="Times New Roman" w:eastAsia="Arial Unicode MS" w:hAnsi="Times New Roman" w:cs="Times New Roman"/>
          <w:color w:val="221F1F"/>
          <w:spacing w:val="-6"/>
          <w:sz w:val="20"/>
          <w:szCs w:val="20"/>
        </w:rPr>
        <w:t>дважды</w:t>
      </w:r>
      <w:r w:rsidRPr="00B401A9">
        <w:rPr>
          <w:rFonts w:ascii="Times New Roman" w:eastAsia="Arial Unicode MS" w:hAnsi="Times New Roman" w:cs="Times New Roman"/>
          <w:color w:val="221F1F"/>
          <w:spacing w:val="-6"/>
          <w:sz w:val="20"/>
          <w:szCs w:val="20"/>
          <w:lang w:val="en-US"/>
        </w:rPr>
        <w:t xml:space="preserve"> </w:t>
      </w:r>
      <w:r w:rsidRPr="002B425A">
        <w:rPr>
          <w:rFonts w:ascii="Times New Roman" w:eastAsia="Arial Unicode MS" w:hAnsi="Times New Roman" w:cs="Times New Roman"/>
          <w:color w:val="221F1F"/>
          <w:spacing w:val="-6"/>
          <w:sz w:val="20"/>
          <w:szCs w:val="20"/>
        </w:rPr>
        <w:t>на</w:t>
      </w:r>
      <w:r w:rsidRPr="00B401A9">
        <w:rPr>
          <w:rFonts w:ascii="Times New Roman" w:eastAsia="Arial Unicode MS" w:hAnsi="Times New Roman" w:cs="Times New Roman"/>
          <w:color w:val="221F1F"/>
          <w:spacing w:val="-6"/>
          <w:sz w:val="20"/>
          <w:szCs w:val="20"/>
          <w:lang w:val="en-US"/>
        </w:rPr>
        <w:t xml:space="preserve"> North America. </w:t>
      </w:r>
    </w:p>
    <w:p w:rsidR="004D1E2E" w:rsidRPr="002B425A" w:rsidRDefault="004D1E2E" w:rsidP="004D1E2E">
      <w:pPr>
        <w:widowControl w:val="0"/>
        <w:tabs>
          <w:tab w:val="left" w:pos="1171"/>
        </w:tabs>
        <w:autoSpaceDE w:val="0"/>
        <w:autoSpaceDN w:val="0"/>
        <w:adjustRightInd w:val="0"/>
        <w:spacing w:before="80" w:after="0" w:line="240" w:lineRule="exact"/>
        <w:ind w:left="899" w:right="341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8.  Щелкните North American Datum 1983.prj и нажмите До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 xml:space="preserve">бавить.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124</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30" w:name="Pg131"/>
      <w:bookmarkEnd w:id="130"/>
      <w:r>
        <w:rPr>
          <w:rFonts w:ascii="Times New Roman" w:hAnsi="Times New Roman" w:cs="Times New Roman"/>
          <w:noProof/>
        </w:rPr>
        <w:lastRenderedPageBreak/>
        <w:drawing>
          <wp:anchor distT="0" distB="0" distL="114300" distR="114300" simplePos="0" relativeHeight="2523412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67" name="Рисунок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10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9.  Щелкните OK, чтобы закрыть окно Свойств пространст</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венной привязки.</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10.Щелкните OK.</w:t>
      </w:r>
    </w:p>
    <w:p w:rsidR="004D1E2E" w:rsidRPr="002B425A" w:rsidRDefault="004D1E2E" w:rsidP="004D1E2E">
      <w:pPr>
        <w:widowControl w:val="0"/>
        <w:tabs>
          <w:tab w:val="left" w:pos="1394"/>
        </w:tabs>
        <w:autoSpaceDE w:val="0"/>
        <w:autoSpaceDN w:val="0"/>
        <w:adjustRightInd w:val="0"/>
        <w:spacing w:before="94" w:after="0" w:line="240" w:lineRule="exact"/>
        <w:ind w:left="1079" w:right="22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11.Нажмите Закрыть, чтобы исчезло диалоговое окно Оп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8"/>
          <w:sz w:val="20"/>
          <w:szCs w:val="20"/>
        </w:rPr>
        <w:t>ределение проекции.</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89" w:after="0" w:line="240" w:lineRule="exact"/>
        <w:ind w:left="1079" w:right="148"/>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4"/>
          <w:sz w:val="20"/>
          <w:szCs w:val="20"/>
        </w:rPr>
        <w:t xml:space="preserve">Теперь система координат шейп файла реки определена.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w w:val="103"/>
          <w:sz w:val="20"/>
          <w:szCs w:val="20"/>
        </w:rPr>
        <w:t xml:space="preserve">Чтобы проверить это, в ArcCatalog перейдите в папку </w:t>
      </w:r>
      <w:r w:rsidRPr="002B425A">
        <w:rPr>
          <w:rFonts w:ascii="Times New Roman" w:eastAsia="Arial Unicode MS" w:hAnsi="Times New Roman" w:cs="Times New Roman"/>
          <w:color w:val="221F1F"/>
          <w:w w:val="103"/>
          <w:sz w:val="20"/>
          <w:szCs w:val="20"/>
        </w:rPr>
        <w:br/>
      </w:r>
      <w:r w:rsidRPr="002B425A">
        <w:rPr>
          <w:rFonts w:ascii="Times New Roman" w:eastAsia="Arial Unicode MS" w:hAnsi="Times New Roman" w:cs="Times New Roman"/>
          <w:color w:val="221F1F"/>
          <w:spacing w:val="-7"/>
          <w:sz w:val="20"/>
          <w:szCs w:val="20"/>
        </w:rPr>
        <w:t xml:space="preserve">County_share, щелкните на river, перейдите на закладку ме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таданных  и нажмите на закладку Spatial. Указана система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z w:val="20"/>
          <w:szCs w:val="20"/>
        </w:rPr>
        <w:t xml:space="preserve">координат GCS_NorthAmerican_1983. Возможно, чтобы </w:t>
      </w:r>
      <w:r w:rsidRPr="002B425A">
        <w:rPr>
          <w:rFonts w:ascii="Times New Roman" w:eastAsia="Arial Unicode MS" w:hAnsi="Times New Roman" w:cs="Times New Roman"/>
          <w:color w:val="221F1F"/>
          <w:sz w:val="20"/>
          <w:szCs w:val="20"/>
        </w:rPr>
        <w:br/>
        <w:t xml:space="preserve">увидеть это, вам потребуется закрыть и снова открыть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pacing w:val="-3"/>
          <w:sz w:val="20"/>
          <w:szCs w:val="20"/>
        </w:rPr>
        <w:t>ArcCatalog.</w:t>
      </w:r>
    </w:p>
    <w:p w:rsidR="004D1E2E" w:rsidRPr="002B425A" w:rsidRDefault="004D1E2E" w:rsidP="004D1E2E">
      <w:pPr>
        <w:widowControl w:val="0"/>
        <w:autoSpaceDE w:val="0"/>
        <w:autoSpaceDN w:val="0"/>
        <w:adjustRightInd w:val="0"/>
        <w:spacing w:before="222" w:after="0" w:line="253" w:lineRule="exact"/>
        <w:ind w:left="1079"/>
        <w:rPr>
          <w:rFonts w:ascii="Times New Roman" w:eastAsia="MS Gothic" w:hAnsi="Times New Roman" w:cs="Times New Roman"/>
          <w:color w:val="221F1F"/>
          <w:w w:val="61"/>
        </w:rPr>
      </w:pPr>
      <w:r w:rsidRPr="002B425A">
        <w:rPr>
          <w:rFonts w:ascii="Times New Roman" w:eastAsia="MS Gothic" w:hAnsi="Times New Roman" w:cs="Times New Roman"/>
          <w:color w:val="221F1F"/>
          <w:w w:val="61"/>
        </w:rPr>
        <w:t>Проецирование шейп$файла</w:t>
      </w:r>
    </w:p>
    <w:p w:rsidR="004D1E2E" w:rsidRPr="002B425A" w:rsidRDefault="004D1E2E" w:rsidP="004D1E2E">
      <w:pPr>
        <w:widowControl w:val="0"/>
        <w:autoSpaceDE w:val="0"/>
        <w:autoSpaceDN w:val="0"/>
        <w:adjustRightInd w:val="0"/>
        <w:spacing w:before="73"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Когда вы задаете систему координат, то просто сообщаете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ArcGIS, какую проекцию использует данный набор данных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3"/>
          <w:sz w:val="20"/>
          <w:szCs w:val="20"/>
        </w:rPr>
        <w:t xml:space="preserve">и в каких единицах измерения заданы его координаты. С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6"/>
          <w:sz w:val="20"/>
          <w:szCs w:val="20"/>
        </w:rPr>
        <w:t xml:space="preserve">другой стороны, при проецировании набора данных ArcGIS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фактически создает новый набор данных, координаты кото </w:t>
      </w:r>
      <w:r w:rsidRPr="002B425A">
        <w:rPr>
          <w:rFonts w:ascii="Times New Roman" w:eastAsia="Arial Unicode MS" w:hAnsi="Times New Roman" w:cs="Times New Roman"/>
          <w:color w:val="221F1F"/>
          <w:spacing w:val="-7"/>
          <w:sz w:val="20"/>
          <w:szCs w:val="20"/>
        </w:rPr>
        <w:br/>
        <w:t xml:space="preserve">рого являются результатом преобразования из старых еди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П</w:t>
      </w:r>
      <w:r w:rsidRPr="002B425A">
        <w:rPr>
          <w:rFonts w:ascii="Times New Roman" w:eastAsia="Arial Unicode MS" w:hAnsi="Times New Roman" w:cs="Times New Roman"/>
          <w:color w:val="221F1F"/>
          <w:spacing w:val="-7"/>
          <w:sz w:val="13"/>
          <w:szCs w:val="13"/>
        </w:rPr>
        <w:t>ОДГОТОВКА</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ДАННЫХ</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ДЛЯ</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ниц измерения координат (в данном случае десятичных гра</w:t>
      </w:r>
    </w:p>
    <w:p w:rsidR="004D1E2E" w:rsidRPr="002B425A" w:rsidRDefault="004D1E2E" w:rsidP="004D1E2E">
      <w:pPr>
        <w:widowControl w:val="0"/>
        <w:autoSpaceDE w:val="0"/>
        <w:autoSpaceDN w:val="0"/>
        <w:adjustRightInd w:val="0"/>
        <w:spacing w:after="0" w:line="250" w:lineRule="exact"/>
        <w:ind w:left="20" w:right="701"/>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6"/>
          <w:sz w:val="20"/>
          <w:szCs w:val="20"/>
        </w:rPr>
        <w:t xml:space="preserve">дусов) в новую систему координат (в данном случае в мет </w:t>
      </w:r>
      <w:r w:rsidRPr="002B425A">
        <w:rPr>
          <w:rFonts w:ascii="Times New Roman" w:eastAsia="Arial Unicode MS" w:hAnsi="Times New Roman" w:cs="Times New Roman"/>
          <w:color w:val="221F1F"/>
          <w:spacing w:val="-6"/>
          <w:sz w:val="20"/>
          <w:szCs w:val="20"/>
        </w:rPr>
        <w:br/>
        <w:t xml:space="preserve">ры Поперечной проекции Меркатора). Вы указываете вход </w:t>
      </w:r>
      <w:r w:rsidRPr="002B425A">
        <w:rPr>
          <w:rFonts w:ascii="Times New Roman" w:eastAsia="Arial Unicode MS" w:hAnsi="Times New Roman" w:cs="Times New Roman"/>
          <w:color w:val="221F1F"/>
          <w:spacing w:val="-6"/>
          <w:sz w:val="20"/>
          <w:szCs w:val="20"/>
        </w:rPr>
        <w:br/>
        <w:t xml:space="preserve">ной набор данных и систему координат, в которую его нуж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но проецировать, а ArcGIS создает новый набор данных.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Так как у вас есть данные в Поперечной проекции Меркато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ра в базе геоданных города, вы можете указать набор данных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4"/>
          <w:sz w:val="20"/>
          <w:szCs w:val="20"/>
        </w:rPr>
        <w:t xml:space="preserve">с нужной системой координат. Инструмент Проецировать </w:t>
      </w:r>
      <w:r w:rsidRPr="002B425A">
        <w:rPr>
          <w:rFonts w:ascii="Times New Roman" w:eastAsia="Arial Unicode MS" w:hAnsi="Times New Roman" w:cs="Times New Roman"/>
          <w:color w:val="221F1F"/>
          <w:spacing w:val="-4"/>
          <w:sz w:val="20"/>
          <w:szCs w:val="20"/>
        </w:rPr>
        <w:br/>
        <w:t xml:space="preserve">получит нужные параметры из этого набора данных и со </w:t>
      </w:r>
      <w:r w:rsidRPr="002B425A">
        <w:rPr>
          <w:rFonts w:ascii="Times New Roman" w:eastAsia="Arial Unicode MS" w:hAnsi="Times New Roman" w:cs="Times New Roman"/>
          <w:color w:val="221F1F"/>
          <w:spacing w:val="-4"/>
          <w:sz w:val="20"/>
          <w:szCs w:val="20"/>
        </w:rPr>
        <w:br/>
        <w:t xml:space="preserve">здаст новый шейп файл реки в заданной системе коорди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3"/>
          <w:sz w:val="20"/>
          <w:szCs w:val="20"/>
        </w:rPr>
        <w:t>нат.</w:t>
      </w:r>
    </w:p>
    <w:p w:rsidR="004D1E2E" w:rsidRPr="002B425A" w:rsidRDefault="004D1E2E" w:rsidP="004D1E2E">
      <w:pPr>
        <w:widowControl w:val="0"/>
        <w:tabs>
          <w:tab w:val="left" w:pos="302"/>
        </w:tabs>
        <w:autoSpaceDE w:val="0"/>
        <w:autoSpaceDN w:val="0"/>
        <w:adjustRightInd w:val="0"/>
        <w:spacing w:before="85" w:after="0" w:line="240" w:lineRule="exact"/>
        <w:ind w:left="20" w:right="773"/>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1.  В ArcToolbox дважды щелкните Проекции и преобразо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 xml:space="preserve">вания в наборе инструментов Data Management Tools, за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 xml:space="preserve">тем Пространственный Объект, затем инструмент Про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ецировать.</w:t>
      </w: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302"/>
        </w:tabs>
        <w:autoSpaceDE w:val="0"/>
        <w:autoSpaceDN w:val="0"/>
        <w:adjustRightInd w:val="0"/>
        <w:spacing w:before="29" w:after="0" w:line="240" w:lineRule="exact"/>
        <w:ind w:left="20" w:right="70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2.  Щелкните кнопку обзор в строке Входной набор классов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w w:val="106"/>
          <w:sz w:val="20"/>
          <w:szCs w:val="20"/>
        </w:rPr>
        <w:t xml:space="preserve">объектов  или  класс  объектов  и  найдите  папку </w:t>
      </w:r>
      <w:r w:rsidRPr="002B425A">
        <w:rPr>
          <w:rFonts w:ascii="Times New Roman" w:eastAsia="Arial Unicode MS" w:hAnsi="Times New Roman" w:cs="Times New Roman"/>
          <w:color w:val="221F1F"/>
          <w:w w:val="106"/>
          <w:sz w:val="20"/>
          <w:szCs w:val="20"/>
        </w:rPr>
        <w:br/>
      </w:r>
      <w:r w:rsidRPr="002B425A">
        <w:rPr>
          <w:rFonts w:ascii="Times New Roman" w:eastAsia="Arial Unicode MS" w:hAnsi="Times New Roman" w:cs="Times New Roman"/>
          <w:color w:val="221F1F"/>
          <w:w w:val="106"/>
          <w:sz w:val="20"/>
          <w:szCs w:val="20"/>
        </w:rPr>
        <w:tab/>
      </w:r>
      <w:r w:rsidRPr="002B425A">
        <w:rPr>
          <w:rFonts w:ascii="Times New Roman" w:eastAsia="Arial Unicode MS" w:hAnsi="Times New Roman" w:cs="Times New Roman"/>
          <w:color w:val="221F1F"/>
          <w:spacing w:val="-6"/>
          <w:sz w:val="20"/>
          <w:szCs w:val="20"/>
        </w:rPr>
        <w:t xml:space="preserve">County_share в папке проекта.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125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31" w:name="Pg132"/>
      <w:bookmarkEnd w:id="131"/>
      <w:r>
        <w:rPr>
          <w:rFonts w:ascii="Times New Roman" w:hAnsi="Times New Roman" w:cs="Times New Roman"/>
          <w:noProof/>
        </w:rPr>
        <w:lastRenderedPageBreak/>
        <w:drawing>
          <wp:anchor distT="0" distB="0" distL="114300" distR="114300" simplePos="0" relativeHeight="2523422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68"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10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90"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3.  Щелкните на river.shp и  нажмите Добавить. </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80" w:after="0" w:line="230" w:lineRule="exact"/>
        <w:ind w:left="656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5.  Нажмите Сохранить. </w:t>
      </w:r>
    </w:p>
    <w:p w:rsidR="004D1E2E" w:rsidRPr="002B425A" w:rsidRDefault="004D1E2E" w:rsidP="004D1E2E">
      <w:pPr>
        <w:widowControl w:val="0"/>
        <w:autoSpaceDE w:val="0"/>
        <w:autoSpaceDN w:val="0"/>
        <w:adjustRightInd w:val="0"/>
        <w:spacing w:before="102" w:after="0" w:line="240" w:lineRule="exact"/>
        <w:ind w:left="684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Папка City_share будет указана как место хранения ито</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40"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lastRenderedPageBreak/>
        <w:t>Вам необходимо задать имя для файла в новой проекции и</w:t>
      </w:r>
    </w:p>
    <w:p w:rsidR="004D1E2E" w:rsidRPr="002B425A" w:rsidRDefault="004D1E2E" w:rsidP="004D1E2E">
      <w:pPr>
        <w:widowControl w:val="0"/>
        <w:autoSpaceDE w:val="0"/>
        <w:autoSpaceDN w:val="0"/>
        <w:adjustRightInd w:val="0"/>
        <w:spacing w:before="2" w:after="0" w:line="240" w:lineRule="exact"/>
        <w:ind w:left="899" w:right="42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где его сохранить. Вы указываете папку City_share, т.к. этот </w:t>
      </w:r>
      <w:r w:rsidRPr="002B425A">
        <w:rPr>
          <w:rFonts w:ascii="Times New Roman" w:eastAsia="Arial Unicode MS" w:hAnsi="Times New Roman" w:cs="Times New Roman"/>
          <w:color w:val="221F1F"/>
          <w:spacing w:val="-9"/>
          <w:w w:val="96"/>
          <w:sz w:val="20"/>
          <w:szCs w:val="20"/>
        </w:rPr>
        <w:t xml:space="preserve">файл должен стать  частью базы геоданных города. Вы дади </w:t>
      </w:r>
      <w:r w:rsidRPr="002B425A">
        <w:rPr>
          <w:rFonts w:ascii="Times New Roman" w:eastAsia="Arial Unicode MS" w:hAnsi="Times New Roman" w:cs="Times New Roman"/>
          <w:color w:val="221F1F"/>
          <w:spacing w:val="-4"/>
          <w:sz w:val="20"/>
          <w:szCs w:val="20"/>
        </w:rPr>
        <w:t xml:space="preserve">те ему имя river02prj, поскольку это вторая версия набора </w:t>
      </w:r>
      <w:r w:rsidRPr="002B425A">
        <w:rPr>
          <w:rFonts w:ascii="Times New Roman" w:eastAsia="Arial Unicode MS" w:hAnsi="Times New Roman" w:cs="Times New Roman"/>
          <w:color w:val="221F1F"/>
          <w:spacing w:val="-7"/>
          <w:sz w:val="20"/>
          <w:szCs w:val="20"/>
        </w:rPr>
        <w:t>данных реки, полученная путем проецирования.</w:t>
      </w:r>
    </w:p>
    <w:p w:rsidR="004D1E2E" w:rsidRPr="002B425A" w:rsidRDefault="004D1E2E" w:rsidP="004D1E2E">
      <w:pPr>
        <w:widowControl w:val="0"/>
        <w:tabs>
          <w:tab w:val="left" w:pos="1171"/>
        </w:tabs>
        <w:autoSpaceDE w:val="0"/>
        <w:autoSpaceDN w:val="0"/>
        <w:adjustRightInd w:val="0"/>
        <w:spacing w:before="88" w:after="0" w:line="240" w:lineRule="exact"/>
        <w:ind w:left="899" w:right="4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4.  Щелкните кнопку обзор в строке Выходной набор клас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 xml:space="preserve">сов объектов или класс объектов и войдите в папку про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3"/>
          <w:sz w:val="20"/>
          <w:szCs w:val="20"/>
        </w:rPr>
        <w:t xml:space="preserve">екта. Щелкните дважды на City_share, затем наберите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4"/>
          <w:sz w:val="20"/>
          <w:szCs w:val="20"/>
        </w:rPr>
        <w:t>“river02prj” в текстовом поле Имя.</w:t>
      </w:r>
    </w:p>
    <w:p w:rsidR="004D1E2E" w:rsidRPr="002B425A" w:rsidRDefault="004D1E2E" w:rsidP="004D1E2E">
      <w:pPr>
        <w:widowControl w:val="0"/>
        <w:autoSpaceDE w:val="0"/>
        <w:autoSpaceDN w:val="0"/>
        <w:adjustRightInd w:val="0"/>
        <w:spacing w:before="9"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br w:type="column"/>
      </w:r>
      <w:r w:rsidRPr="002B425A">
        <w:rPr>
          <w:rFonts w:ascii="Times New Roman" w:eastAsia="Arial Unicode MS" w:hAnsi="Times New Roman" w:cs="Times New Roman"/>
          <w:color w:val="221F1F"/>
          <w:spacing w:val="-5"/>
          <w:sz w:val="20"/>
          <w:szCs w:val="20"/>
        </w:rPr>
        <w:lastRenderedPageBreak/>
        <w:t xml:space="preserve">гового файла river02prj.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126</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680" w:space="160"/>
            <w:col w:w="5980"/>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32" w:name="Pg133"/>
      <w:bookmarkEnd w:id="132"/>
      <w:r>
        <w:rPr>
          <w:rFonts w:ascii="Times New Roman" w:hAnsi="Times New Roman" w:cs="Times New Roman"/>
          <w:noProof/>
        </w:rPr>
        <w:lastRenderedPageBreak/>
        <w:drawing>
          <wp:anchor distT="0" distB="0" distL="114300" distR="114300" simplePos="0" relativeHeight="2523432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69" name="Рисунок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10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6.  Щелкните на кнопке в строке Выходная система коорди</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9"/>
          <w:w w:val="93"/>
          <w:sz w:val="20"/>
          <w:szCs w:val="20"/>
        </w:rPr>
        <w:t>нат.</w:t>
      </w:r>
    </w:p>
    <w:p w:rsidR="004D1E2E" w:rsidRPr="002B425A" w:rsidRDefault="004D1E2E" w:rsidP="004D1E2E">
      <w:pPr>
        <w:widowControl w:val="0"/>
        <w:autoSpaceDE w:val="0"/>
        <w:autoSpaceDN w:val="0"/>
        <w:adjustRightInd w:val="0"/>
        <w:spacing w:before="93" w:after="0" w:line="240" w:lineRule="exact"/>
        <w:ind w:left="1351" w:right="147"/>
        <w:jc w:val="both"/>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pacing w:val="-8"/>
          <w:sz w:val="20"/>
          <w:szCs w:val="20"/>
        </w:rPr>
        <w:t xml:space="preserve">Появляется диалоговое окно Свойства пространственной </w:t>
      </w:r>
      <w:r w:rsidRPr="002B425A">
        <w:rPr>
          <w:rFonts w:ascii="Times New Roman" w:eastAsia="Arial Unicode MS" w:hAnsi="Times New Roman" w:cs="Times New Roman"/>
          <w:color w:val="221F1F"/>
          <w:sz w:val="20"/>
          <w:szCs w:val="20"/>
        </w:rPr>
        <w:t>привязки.</w:t>
      </w:r>
    </w:p>
    <w:p w:rsidR="004D1E2E" w:rsidRPr="002B425A" w:rsidRDefault="004D1E2E" w:rsidP="004D1E2E">
      <w:pPr>
        <w:widowControl w:val="0"/>
        <w:autoSpaceDE w:val="0"/>
        <w:autoSpaceDN w:val="0"/>
        <w:adjustRightInd w:val="0"/>
        <w:spacing w:before="92"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Это же окно вы использовали для определения систем ко </w:t>
      </w:r>
      <w:r w:rsidRPr="002B425A">
        <w:rPr>
          <w:rFonts w:ascii="Times New Roman" w:eastAsia="Arial Unicode MS" w:hAnsi="Times New Roman" w:cs="Times New Roman"/>
          <w:color w:val="221F1F"/>
          <w:spacing w:val="-5"/>
          <w:sz w:val="20"/>
          <w:szCs w:val="20"/>
        </w:rPr>
        <w:br/>
        <w:t xml:space="preserve">ординат шейп файлов реки и низинных территорий. Тогда </w:t>
      </w:r>
      <w:r w:rsidRPr="002B425A">
        <w:rPr>
          <w:rFonts w:ascii="Times New Roman" w:eastAsia="Arial Unicode MS" w:hAnsi="Times New Roman" w:cs="Times New Roman"/>
          <w:color w:val="221F1F"/>
          <w:spacing w:val="-5"/>
          <w:sz w:val="20"/>
          <w:szCs w:val="20"/>
        </w:rPr>
        <w:br/>
        <w:t xml:space="preserve">вы указывали файл проекции (.prj). Сейчас вы укажете на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бор данных, в котором есть нужная информация о системе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координат. Вы знаете, что она есть в классе объектов парков,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поскольку вы скопировали его из базы геоданных города.</w:t>
      </w:r>
    </w:p>
    <w:p w:rsidR="004D1E2E" w:rsidRPr="002B425A" w:rsidRDefault="004D1E2E" w:rsidP="004D1E2E">
      <w:pPr>
        <w:widowControl w:val="0"/>
        <w:tabs>
          <w:tab w:val="left" w:pos="1351"/>
        </w:tabs>
        <w:autoSpaceDE w:val="0"/>
        <w:autoSpaceDN w:val="0"/>
        <w:adjustRightInd w:val="0"/>
        <w:spacing w:before="88"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7.  Нажмите Импорт и найдите базу геоданных WaterProject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в папке проекта.</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8.  Щелкните на parks_polygon и нажмите Добавить.</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3" w:after="0" w:line="240" w:lineRule="exact"/>
        <w:ind w:left="1351" w:right="147"/>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t xml:space="preserve">В диалоговом окне появляется система координат   та, </w:t>
      </w:r>
      <w:r w:rsidRPr="002B425A">
        <w:rPr>
          <w:rFonts w:ascii="Times New Roman" w:eastAsia="Arial Unicode MS" w:hAnsi="Times New Roman" w:cs="Times New Roman"/>
          <w:color w:val="221F1F"/>
          <w:spacing w:val="-6"/>
          <w:sz w:val="20"/>
          <w:szCs w:val="20"/>
        </w:rPr>
        <w:t xml:space="preserve">что вам нужна: PCS_Transverse_Mercator (PCS означает </w:t>
      </w:r>
      <w:r w:rsidRPr="002B425A">
        <w:rPr>
          <w:rFonts w:ascii="Times New Roman" w:eastAsia="Arial Unicode MS" w:hAnsi="Times New Roman" w:cs="Times New Roman"/>
          <w:color w:val="221F1F"/>
          <w:spacing w:val="-5"/>
          <w:sz w:val="20"/>
          <w:szCs w:val="20"/>
        </w:rPr>
        <w:t xml:space="preserve">Projected Coordinate System).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8"/>
          <w:szCs w:val="18"/>
        </w:rPr>
        <w:t>П</w:t>
      </w:r>
      <w:r w:rsidRPr="002B425A">
        <w:rPr>
          <w:rFonts w:ascii="Times New Roman" w:eastAsia="Arial Unicode MS" w:hAnsi="Times New Roman" w:cs="Times New Roman"/>
          <w:color w:val="221F1F"/>
          <w:spacing w:val="-5"/>
          <w:sz w:val="13"/>
          <w:szCs w:val="13"/>
        </w:rPr>
        <w:t>ОДГОТОВКА</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ДАННЫХ</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ДЛЯ</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9.  Нажмите OK, чтобы закрыть диалоговое окно.</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10. Нажмите OK.</w:t>
      </w:r>
    </w:p>
    <w:p w:rsidR="004D1E2E" w:rsidRPr="002B425A" w:rsidRDefault="004D1E2E" w:rsidP="004D1E2E">
      <w:pPr>
        <w:widowControl w:val="0"/>
        <w:tabs>
          <w:tab w:val="left" w:pos="347"/>
        </w:tabs>
        <w:autoSpaceDE w:val="0"/>
        <w:autoSpaceDN w:val="0"/>
        <w:adjustRightInd w:val="0"/>
        <w:spacing w:before="94" w:after="0" w:line="240" w:lineRule="exact"/>
        <w:ind w:left="20" w:right="773"/>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7"/>
          <w:sz w:val="20"/>
          <w:szCs w:val="20"/>
        </w:rPr>
        <w:t xml:space="preserve">11. Нажмите Закрыть, чтобы исчезло диалоговое окно Про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6"/>
          <w:sz w:val="20"/>
          <w:szCs w:val="20"/>
        </w:rPr>
        <w:t>екта.</w:t>
      </w:r>
    </w:p>
    <w:p w:rsidR="004D1E2E" w:rsidRPr="002B425A" w:rsidRDefault="004D1E2E" w:rsidP="004D1E2E">
      <w:pPr>
        <w:widowControl w:val="0"/>
        <w:autoSpaceDE w:val="0"/>
        <w:autoSpaceDN w:val="0"/>
        <w:adjustRightInd w:val="0"/>
        <w:spacing w:before="29" w:after="0" w:line="239" w:lineRule="exact"/>
        <w:ind w:left="20" w:right="701"/>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8"/>
          <w:sz w:val="20"/>
          <w:szCs w:val="20"/>
        </w:rPr>
        <w:t xml:space="preserve">Инструмент Проецировать выполняет проецирование шейп </w:t>
      </w:r>
      <w:r w:rsidRPr="002B425A">
        <w:rPr>
          <w:rFonts w:ascii="Times New Roman" w:eastAsia="Arial Unicode MS" w:hAnsi="Times New Roman" w:cs="Times New Roman"/>
          <w:color w:val="221F1F"/>
          <w:spacing w:val="-4"/>
          <w:sz w:val="20"/>
          <w:szCs w:val="20"/>
        </w:rPr>
        <w:t xml:space="preserve">файла реки в систему координат базы геоданных города. Полученный шейп файл, river02prj, будет записан в папку </w:t>
      </w:r>
      <w:r w:rsidRPr="002B425A">
        <w:rPr>
          <w:rFonts w:ascii="Times New Roman" w:eastAsia="Arial Unicode MS" w:hAnsi="Times New Roman" w:cs="Times New Roman"/>
          <w:color w:val="221F1F"/>
          <w:spacing w:val="-2"/>
          <w:sz w:val="20"/>
          <w:szCs w:val="20"/>
        </w:rPr>
        <w:t xml:space="preserve">City_share.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127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133" w:name="Pg134"/>
      <w:bookmarkEnd w:id="133"/>
      <w:r>
        <w:rPr>
          <w:rFonts w:ascii="Times New Roman" w:hAnsi="Times New Roman" w:cs="Times New Roman"/>
          <w:noProof/>
        </w:rPr>
        <w:lastRenderedPageBreak/>
        <w:drawing>
          <wp:anchor distT="0" distB="0" distL="114300" distR="114300" simplePos="0" relativeHeight="25234432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70" name="Рисунок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10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Экспорт шейп$файла реки в базу геоданных</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Полученный в результате проецирования набор данных реки</w:t>
      </w:r>
    </w:p>
    <w:p w:rsidR="004D1E2E" w:rsidRPr="002B425A" w:rsidRDefault="004D1E2E" w:rsidP="004D1E2E">
      <w:pPr>
        <w:widowControl w:val="0"/>
        <w:autoSpaceDE w:val="0"/>
        <w:autoSpaceDN w:val="0"/>
        <w:adjustRightInd w:val="0"/>
        <w:spacing w:before="2" w:after="0" w:line="240" w:lineRule="exact"/>
        <w:ind w:left="899" w:right="149"/>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5"/>
          <w:sz w:val="20"/>
          <w:szCs w:val="20"/>
        </w:rPr>
        <w:t xml:space="preserve">должен быть записан в базу геоданных города. Сейчас вы </w:t>
      </w:r>
      <w:r w:rsidRPr="002B425A">
        <w:rPr>
          <w:rFonts w:ascii="Times New Roman" w:eastAsia="Arial Unicode MS" w:hAnsi="Times New Roman" w:cs="Times New Roman"/>
          <w:color w:val="221F1F"/>
          <w:spacing w:val="-7"/>
          <w:sz w:val="20"/>
          <w:szCs w:val="20"/>
        </w:rPr>
        <w:t xml:space="preserve">экспортируете набор данных в класс объектов базы геодан </w:t>
      </w:r>
      <w:r w:rsidRPr="002B425A">
        <w:rPr>
          <w:rFonts w:ascii="Times New Roman" w:eastAsia="Arial Unicode MS" w:hAnsi="Times New Roman" w:cs="Times New Roman"/>
          <w:color w:val="221F1F"/>
          <w:spacing w:val="-1"/>
          <w:sz w:val="20"/>
          <w:szCs w:val="20"/>
        </w:rPr>
        <w:t xml:space="preserve">ных WaterProject, чтобы он был преобразован в нужный </w:t>
      </w:r>
      <w:r w:rsidRPr="002B425A">
        <w:rPr>
          <w:rFonts w:ascii="Times New Roman" w:eastAsia="Arial Unicode MS" w:hAnsi="Times New Roman" w:cs="Times New Roman"/>
          <w:color w:val="221F1F"/>
          <w:spacing w:val="-4"/>
          <w:sz w:val="20"/>
          <w:szCs w:val="20"/>
        </w:rPr>
        <w:t xml:space="preserve">формат и позднее его можно было бы скопировать в базу </w:t>
      </w:r>
      <w:r w:rsidRPr="002B425A">
        <w:rPr>
          <w:rFonts w:ascii="Times New Roman" w:eastAsia="Arial Unicode MS" w:hAnsi="Times New Roman" w:cs="Times New Roman"/>
          <w:color w:val="221F1F"/>
          <w:spacing w:val="-9"/>
          <w:sz w:val="20"/>
          <w:szCs w:val="20"/>
        </w:rPr>
        <w:t>данных города.</w:t>
      </w:r>
    </w:p>
    <w:p w:rsidR="004D1E2E" w:rsidRPr="002B425A" w:rsidRDefault="004D1E2E" w:rsidP="004D1E2E">
      <w:pPr>
        <w:widowControl w:val="0"/>
        <w:tabs>
          <w:tab w:val="left" w:pos="1171"/>
        </w:tabs>
        <w:autoSpaceDE w:val="0"/>
        <w:autoSpaceDN w:val="0"/>
        <w:adjustRightInd w:val="0"/>
        <w:spacing w:before="92" w:after="0" w:line="240" w:lineRule="exact"/>
        <w:ind w:left="899" w:right="2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1.  В дереве каталога перейдите в папку City_share, щелкни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4"/>
          <w:sz w:val="20"/>
          <w:szCs w:val="20"/>
        </w:rPr>
        <w:t xml:space="preserve">те правой кнопкой на river02prj, укажите Экспорт, и вы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берите В Базу геоданных (несколько).</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1" w:after="0" w:line="240" w:lineRule="exact"/>
        <w:ind w:left="1171" w:right="148"/>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4"/>
          <w:sz w:val="20"/>
          <w:szCs w:val="20"/>
        </w:rPr>
        <w:t xml:space="preserve">Появляется диалоговое окно Класс Пространственных </w:t>
      </w:r>
      <w:r w:rsidRPr="002B425A">
        <w:rPr>
          <w:rFonts w:ascii="Times New Roman" w:eastAsia="Arial Unicode MS" w:hAnsi="Times New Roman" w:cs="Times New Roman"/>
          <w:color w:val="221F1F"/>
          <w:spacing w:val="-3"/>
          <w:sz w:val="20"/>
          <w:szCs w:val="20"/>
        </w:rPr>
        <w:t>Объектов в БГД (несколько).</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2.  Нажмите на кнопку обзор в строке Выходная База гео</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данных и перейдите в папку проекта.</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3.  Щелкните на WaterProject.mdb и нажмите Добавить.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128</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34" w:name="Pg135"/>
      <w:bookmarkEnd w:id="134"/>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90" w:after="0" w:line="230" w:lineRule="exact"/>
        <w:ind w:left="1079"/>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 xml:space="preserve">4.  Нажмите OK. </w:t>
      </w:r>
    </w:p>
    <w:p w:rsidR="004D1E2E" w:rsidRPr="002B425A" w:rsidRDefault="004D1E2E" w:rsidP="004D1E2E">
      <w:pPr>
        <w:widowControl w:val="0"/>
        <w:autoSpaceDE w:val="0"/>
        <w:autoSpaceDN w:val="0"/>
        <w:adjustRightInd w:val="0"/>
        <w:spacing w:before="82" w:after="0" w:line="240" w:lineRule="exact"/>
        <w:ind w:left="1351" w:right="3319"/>
        <w:rPr>
          <w:rFonts w:ascii="Times New Roman" w:eastAsia="Arial Unicode MS" w:hAnsi="Times New Roman" w:cs="Times New Roman"/>
          <w:color w:val="221F1F"/>
          <w:spacing w:val="-9"/>
          <w:w w:val="98"/>
          <w:sz w:val="20"/>
          <w:szCs w:val="20"/>
        </w:rPr>
      </w:pPr>
      <w:r w:rsidRPr="002B425A">
        <w:rPr>
          <w:rFonts w:ascii="Times New Roman" w:eastAsia="Arial Unicode MS" w:hAnsi="Times New Roman" w:cs="Times New Roman"/>
          <w:color w:val="221F1F"/>
          <w:spacing w:val="-9"/>
          <w:w w:val="97"/>
          <w:sz w:val="20"/>
          <w:szCs w:val="20"/>
        </w:rPr>
        <w:t xml:space="preserve">Появляется диалоговое окно, отображающее процесс вы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8"/>
          <w:sz w:val="20"/>
          <w:szCs w:val="20"/>
        </w:rPr>
        <w:t xml:space="preserve">полнения скрипта. </w:t>
      </w:r>
    </w:p>
    <w:p w:rsidR="004D1E2E" w:rsidRPr="002B425A" w:rsidRDefault="004D1E2E" w:rsidP="004D1E2E">
      <w:pPr>
        <w:widowControl w:val="0"/>
        <w:autoSpaceDE w:val="0"/>
        <w:autoSpaceDN w:val="0"/>
        <w:adjustRightInd w:val="0"/>
        <w:spacing w:before="109"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5.  Нажмите Закрыть, когда  процесс завершится. </w:t>
      </w:r>
    </w:p>
    <w:p w:rsidR="004D1E2E" w:rsidRPr="002B425A" w:rsidRDefault="004D1E2E" w:rsidP="004D1E2E">
      <w:pPr>
        <w:widowControl w:val="0"/>
        <w:tabs>
          <w:tab w:val="left" w:pos="1351"/>
        </w:tabs>
        <w:autoSpaceDE w:val="0"/>
        <w:autoSpaceDN w:val="0"/>
        <w:adjustRightInd w:val="0"/>
        <w:spacing w:before="82" w:after="0" w:line="240" w:lineRule="exact"/>
        <w:ind w:left="1079" w:right="331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5"/>
          <w:sz w:val="20"/>
          <w:szCs w:val="20"/>
        </w:rPr>
        <w:t xml:space="preserve">6.  Перейдите к базе геоданных  WaterProject  и дважды щелк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5"/>
          <w:sz w:val="20"/>
          <w:szCs w:val="20"/>
        </w:rPr>
        <w:tab/>
      </w:r>
      <w:r w:rsidRPr="002B425A">
        <w:rPr>
          <w:rFonts w:ascii="Times New Roman" w:eastAsia="Arial Unicode MS" w:hAnsi="Times New Roman" w:cs="Times New Roman"/>
          <w:color w:val="221F1F"/>
          <w:spacing w:val="-9"/>
          <w:w w:val="96"/>
          <w:sz w:val="20"/>
          <w:szCs w:val="20"/>
        </w:rPr>
        <w:t xml:space="preserve">ните для отображения ее содержания. </w:t>
      </w:r>
    </w:p>
    <w:p w:rsidR="004D1E2E" w:rsidRPr="002B425A" w:rsidRDefault="004D1E2E" w:rsidP="004D1E2E">
      <w:pPr>
        <w:widowControl w:val="0"/>
        <w:tabs>
          <w:tab w:val="left" w:pos="1351"/>
        </w:tabs>
        <w:autoSpaceDE w:val="0"/>
        <w:autoSpaceDN w:val="0"/>
        <w:adjustRightInd w:val="0"/>
        <w:spacing w:before="100" w:after="0" w:line="240" w:lineRule="exact"/>
        <w:ind w:left="1079" w:right="33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3"/>
          <w:sz w:val="20"/>
          <w:szCs w:val="20"/>
        </w:rPr>
        <w:t xml:space="preserve">7.  Щелкните правой кнопкой на river02prj и выберите Пе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8"/>
          <w:sz w:val="20"/>
          <w:szCs w:val="20"/>
        </w:rPr>
        <w:t xml:space="preserve">реименовать. </w:t>
      </w:r>
    </w:p>
    <w:p w:rsidR="004D1E2E" w:rsidRPr="002B425A" w:rsidRDefault="004D1E2E" w:rsidP="004D1E2E">
      <w:pPr>
        <w:widowControl w:val="0"/>
        <w:autoSpaceDE w:val="0"/>
        <w:autoSpaceDN w:val="0"/>
        <w:adjustRightInd w:val="0"/>
        <w:spacing w:before="89"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8.Наберите “river03exp” и нажмите Enter. </w:t>
      </w:r>
    </w:p>
    <w:p w:rsidR="004D1E2E" w:rsidRPr="002B425A" w:rsidRDefault="004D1E2E" w:rsidP="004D1E2E">
      <w:pPr>
        <w:widowControl w:val="0"/>
        <w:autoSpaceDE w:val="0"/>
        <w:autoSpaceDN w:val="0"/>
        <w:adjustRightInd w:val="0"/>
        <w:spacing w:before="102" w:after="0" w:line="240" w:lineRule="exact"/>
        <w:ind w:left="1079" w:right="635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Следующая задача   актуализировать слой парков, добавив в него новый парк.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z w:val="13"/>
          <w:szCs w:val="13"/>
        </w:rPr>
      </w:pPr>
      <w:r w:rsidRPr="002B425A">
        <w:rPr>
          <w:rFonts w:ascii="Times New Roman" w:eastAsia="Arial Unicode MS" w:hAnsi="Times New Roman" w:cs="Times New Roman"/>
          <w:color w:val="221F1F"/>
          <w:sz w:val="18"/>
          <w:szCs w:val="18"/>
        </w:rPr>
        <w:t>П</w:t>
      </w:r>
      <w:r w:rsidRPr="002B425A">
        <w:rPr>
          <w:rFonts w:ascii="Times New Roman" w:eastAsia="Arial Unicode MS" w:hAnsi="Times New Roman" w:cs="Times New Roman"/>
          <w:color w:val="221F1F"/>
          <w:sz w:val="13"/>
          <w:szCs w:val="13"/>
        </w:rPr>
        <w:t>ОДГОТОВКА</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ДАННЫХ</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ДЛЯ</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АНАЛИЗА</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129</w:t>
      </w:r>
      <w:r w:rsidRPr="002B425A">
        <w:rPr>
          <w:rFonts w:ascii="Times New Roman" w:hAnsi="Times New Roman" w:cs="Times New Roman"/>
          <w:noProof/>
        </w:rPr>
        <w:pict>
          <v:line id="_x0000_s1695" style="position:absolute;left:0;text-align:left;z-index:-250971136;mso-position-horizontal-relative:page;mso-position-vertical-relative:page" from="328.75pt,44.95pt" to="328.75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35" w:name="Pg136"/>
      <w:bookmarkEnd w:id="135"/>
      <w:r>
        <w:rPr>
          <w:rFonts w:ascii="Times New Roman" w:hAnsi="Times New Roman" w:cs="Times New Roman"/>
          <w:noProof/>
        </w:rPr>
        <w:lastRenderedPageBreak/>
        <w:drawing>
          <wp:anchor distT="0" distB="0" distL="114300" distR="114300" simplePos="0" relativeHeight="25234636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0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Оцифровка нового парка</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7"/>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Вам нужно добавить новый парк в слой парков, вокруг кото</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5"/>
          <w:sz w:val="20"/>
          <w:szCs w:val="20"/>
        </w:rPr>
        <w:t xml:space="preserve">рых вы будете создавать буферные зоны в процессе анализа. </w:t>
      </w:r>
      <w:r w:rsidRPr="002B425A">
        <w:rPr>
          <w:rFonts w:ascii="Times New Roman" w:eastAsia="Arial Unicode MS" w:hAnsi="Times New Roman" w:cs="Times New Roman"/>
          <w:color w:val="221F1F"/>
          <w:spacing w:val="-8"/>
          <w:sz w:val="20"/>
          <w:szCs w:val="20"/>
        </w:rPr>
        <w:t xml:space="preserve">Управление парков еще не включило запланированный парк </w:t>
      </w:r>
      <w:r w:rsidRPr="002B425A">
        <w:rPr>
          <w:rFonts w:ascii="Times New Roman" w:eastAsia="Arial Unicode MS" w:hAnsi="Times New Roman" w:cs="Times New Roman"/>
          <w:color w:val="221F1F"/>
          <w:spacing w:val="-9"/>
          <w:w w:val="97"/>
          <w:sz w:val="20"/>
          <w:szCs w:val="20"/>
        </w:rPr>
        <w:t xml:space="preserve">вокруг исторической усадьбы в класс объектов парков в базе </w:t>
      </w:r>
      <w:r w:rsidRPr="002B425A">
        <w:rPr>
          <w:rFonts w:ascii="Times New Roman" w:eastAsia="Arial Unicode MS" w:hAnsi="Times New Roman" w:cs="Times New Roman"/>
          <w:color w:val="221F1F"/>
          <w:spacing w:val="-7"/>
          <w:sz w:val="20"/>
          <w:szCs w:val="20"/>
        </w:rPr>
        <w:t xml:space="preserve">данных города, однако его граница уже известна. Вы оциф руете границу нового парка с отсканированного с бумажной </w:t>
      </w:r>
      <w:r w:rsidRPr="002B425A">
        <w:rPr>
          <w:rFonts w:ascii="Times New Roman" w:eastAsia="Arial Unicode MS" w:hAnsi="Times New Roman" w:cs="Times New Roman"/>
          <w:color w:val="221F1F"/>
          <w:spacing w:val="-6"/>
          <w:sz w:val="20"/>
          <w:szCs w:val="20"/>
        </w:rPr>
        <w:t>карты изображения границы.</w:t>
      </w:r>
    </w:p>
    <w:p w:rsidR="004D1E2E" w:rsidRPr="002B425A" w:rsidRDefault="004D1E2E" w:rsidP="004D1E2E">
      <w:pPr>
        <w:widowControl w:val="0"/>
        <w:autoSpaceDE w:val="0"/>
        <w:autoSpaceDN w:val="0"/>
        <w:adjustRightInd w:val="0"/>
        <w:spacing w:before="92" w:after="0" w:line="240" w:lineRule="exact"/>
        <w:ind w:left="89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Вы запишете новый парк в копию класса объектов парков в </w:t>
      </w:r>
      <w:r w:rsidRPr="002B425A">
        <w:rPr>
          <w:rFonts w:ascii="Times New Roman" w:eastAsia="Arial Unicode MS" w:hAnsi="Times New Roman" w:cs="Times New Roman"/>
          <w:color w:val="221F1F"/>
          <w:spacing w:val="-5"/>
          <w:sz w:val="20"/>
          <w:szCs w:val="20"/>
        </w:rPr>
        <w:t xml:space="preserve">базе геоданных WaterProject. Обновленный файл заменит </w:t>
      </w:r>
      <w:r w:rsidRPr="002B425A">
        <w:rPr>
          <w:rFonts w:ascii="Times New Roman" w:eastAsia="Arial Unicode MS" w:hAnsi="Times New Roman" w:cs="Times New Roman"/>
          <w:color w:val="221F1F"/>
          <w:spacing w:val="-9"/>
          <w:w w:val="96"/>
          <w:sz w:val="20"/>
          <w:szCs w:val="20"/>
        </w:rPr>
        <w:t xml:space="preserve">исходный файл в базе геоданных города позднее, после того, </w:t>
      </w:r>
      <w:r w:rsidRPr="002B425A">
        <w:rPr>
          <w:rFonts w:ascii="Times New Roman" w:eastAsia="Arial Unicode MS" w:hAnsi="Times New Roman" w:cs="Times New Roman"/>
          <w:color w:val="221F1F"/>
          <w:spacing w:val="-7"/>
          <w:sz w:val="20"/>
          <w:szCs w:val="20"/>
        </w:rPr>
        <w:t>как Департамент парков проверит его и подтвердит, что но вый парк добавлен правильно.</w:t>
      </w: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Открыв новую карту, чтобы оцифровать в нее данные, вы </w:t>
      </w:r>
      <w:r w:rsidRPr="002B425A">
        <w:rPr>
          <w:rFonts w:ascii="Times New Roman" w:eastAsia="Arial Unicode MS" w:hAnsi="Times New Roman" w:cs="Times New Roman"/>
          <w:color w:val="221F1F"/>
          <w:spacing w:val="-7"/>
          <w:sz w:val="20"/>
          <w:szCs w:val="20"/>
        </w:rPr>
        <w:t xml:space="preserve">зарегистрируете сканированное изображение по слою улиц. </w:t>
      </w:r>
      <w:r w:rsidRPr="002B425A">
        <w:rPr>
          <w:rFonts w:ascii="Times New Roman" w:eastAsia="Arial Unicode MS" w:hAnsi="Times New Roman" w:cs="Times New Roman"/>
          <w:color w:val="221F1F"/>
          <w:spacing w:val="-3"/>
          <w:sz w:val="20"/>
          <w:szCs w:val="20"/>
        </w:rPr>
        <w:t xml:space="preserve">Затем вы оцифруете границу парка и добавите атрибуты </w:t>
      </w:r>
      <w:r w:rsidRPr="002B425A">
        <w:rPr>
          <w:rFonts w:ascii="Times New Roman" w:eastAsia="Arial Unicode MS" w:hAnsi="Times New Roman" w:cs="Times New Roman"/>
          <w:color w:val="221F1F"/>
          <w:spacing w:val="-7"/>
          <w:sz w:val="20"/>
          <w:szCs w:val="20"/>
        </w:rPr>
        <w:t>нового парка.</w:t>
      </w:r>
    </w:p>
    <w:p w:rsidR="004D1E2E" w:rsidRPr="002B425A" w:rsidRDefault="004D1E2E" w:rsidP="004D1E2E">
      <w:pPr>
        <w:widowControl w:val="0"/>
        <w:autoSpaceDE w:val="0"/>
        <w:autoSpaceDN w:val="0"/>
        <w:adjustRightInd w:val="0"/>
        <w:spacing w:before="223"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Откройте новую карту</w:t>
      </w:r>
    </w:p>
    <w:p w:rsidR="004D1E2E" w:rsidRPr="002B425A" w:rsidRDefault="004D1E2E" w:rsidP="004D1E2E">
      <w:pPr>
        <w:widowControl w:val="0"/>
        <w:autoSpaceDE w:val="0"/>
        <w:autoSpaceDN w:val="0"/>
        <w:adjustRightInd w:val="0"/>
        <w:spacing w:before="132"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Вы оцифруете новый парк в новой карте в ArcMap. Вам нуж </w:t>
      </w:r>
      <w:r w:rsidRPr="002B425A">
        <w:rPr>
          <w:rFonts w:ascii="Times New Roman" w:eastAsia="Arial Unicode MS" w:hAnsi="Times New Roman" w:cs="Times New Roman"/>
          <w:color w:val="221F1F"/>
          <w:spacing w:val="-6"/>
          <w:sz w:val="20"/>
          <w:szCs w:val="20"/>
        </w:rPr>
        <w:t xml:space="preserve">но добавить к карте четыре набора данных: существующий класс объектов парков, в который вы добавите новый парк; </w:t>
      </w:r>
      <w:r w:rsidRPr="002B425A">
        <w:rPr>
          <w:rFonts w:ascii="Times New Roman" w:eastAsia="Arial Unicode MS" w:hAnsi="Times New Roman" w:cs="Times New Roman"/>
          <w:color w:val="221F1F"/>
          <w:spacing w:val="-7"/>
          <w:sz w:val="20"/>
          <w:szCs w:val="20"/>
        </w:rPr>
        <w:t xml:space="preserve">сканированное изображение границы парка (в файле TIFF), </w:t>
      </w:r>
      <w:r w:rsidRPr="002B425A">
        <w:rPr>
          <w:rFonts w:ascii="Times New Roman" w:eastAsia="Arial Unicode MS" w:hAnsi="Times New Roman" w:cs="Times New Roman"/>
          <w:color w:val="221F1F"/>
          <w:spacing w:val="-8"/>
          <w:sz w:val="20"/>
          <w:szCs w:val="20"/>
        </w:rPr>
        <w:t xml:space="preserve">которое вы используете в качестве материала для оцифров </w:t>
      </w:r>
      <w:r w:rsidRPr="002B425A">
        <w:rPr>
          <w:rFonts w:ascii="Times New Roman" w:eastAsia="Arial Unicode MS" w:hAnsi="Times New Roman" w:cs="Times New Roman"/>
          <w:color w:val="221F1F"/>
          <w:spacing w:val="-7"/>
          <w:sz w:val="20"/>
          <w:szCs w:val="20"/>
        </w:rPr>
        <w:t xml:space="preserve">ки; слой улиц, по которому вы зарегистрируете сканирован ное изображение, и покрытие участков parcel_2, которое вы </w:t>
      </w:r>
      <w:r w:rsidRPr="002B425A">
        <w:rPr>
          <w:rFonts w:ascii="Times New Roman" w:eastAsia="Arial Unicode MS" w:hAnsi="Times New Roman" w:cs="Times New Roman"/>
          <w:color w:val="221F1F"/>
          <w:spacing w:val="-8"/>
          <w:sz w:val="20"/>
          <w:szCs w:val="20"/>
        </w:rPr>
        <w:t xml:space="preserve">используете для совмещения границ, т.к. граница парка про </w:t>
      </w:r>
      <w:r w:rsidRPr="002B425A">
        <w:rPr>
          <w:rFonts w:ascii="Times New Roman" w:eastAsia="Arial Unicode MS" w:hAnsi="Times New Roman" w:cs="Times New Roman"/>
          <w:color w:val="221F1F"/>
          <w:spacing w:val="-6"/>
          <w:sz w:val="20"/>
          <w:szCs w:val="20"/>
        </w:rPr>
        <w:t>ходит по границам участков.</w:t>
      </w:r>
    </w:p>
    <w:p w:rsidR="004D1E2E" w:rsidRPr="002B425A" w:rsidRDefault="004D1E2E" w:rsidP="004D1E2E">
      <w:pPr>
        <w:widowControl w:val="0"/>
        <w:tabs>
          <w:tab w:val="left" w:pos="1171"/>
        </w:tabs>
        <w:autoSpaceDE w:val="0"/>
        <w:autoSpaceDN w:val="0"/>
        <w:adjustRightInd w:val="0"/>
        <w:spacing w:before="91" w:after="0" w:line="240" w:lineRule="exact"/>
        <w:ind w:left="899" w:right="22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1.  Нажмите на кнопку Запуск ArcMap в строке инструмен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t>тов ArcCatalog.</w:t>
      </w:r>
    </w:p>
    <w:p w:rsidR="004D1E2E" w:rsidRPr="002B425A" w:rsidRDefault="004D1E2E" w:rsidP="004D1E2E">
      <w:pPr>
        <w:widowControl w:val="0"/>
        <w:autoSpaceDE w:val="0"/>
        <w:autoSpaceDN w:val="0"/>
        <w:adjustRightInd w:val="0"/>
        <w:spacing w:before="31" w:after="0" w:line="240" w:lineRule="exact"/>
        <w:ind w:left="899" w:right="151"/>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 xml:space="preserve">Если появится диалог запуска ArcMap, выберите с новой пустой картой и нажмите OK.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130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br w:type="column"/>
      </w:r>
    </w:p>
    <w:p w:rsidR="004D1E2E" w:rsidRPr="002B425A" w:rsidRDefault="004D1E2E" w:rsidP="004D1E2E">
      <w:pPr>
        <w:widowControl w:val="0"/>
        <w:autoSpaceDE w:val="0"/>
        <w:autoSpaceDN w:val="0"/>
        <w:adjustRightInd w:val="0"/>
        <w:spacing w:before="43" w:after="0" w:line="230" w:lineRule="exact"/>
        <w:ind w:left="292"/>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Расположите ArcMap и ArcCatalog так, чтобы вы могли</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видеть оба окна.</w:t>
      </w:r>
    </w:p>
    <w:p w:rsidR="004D1E2E" w:rsidRPr="002B425A" w:rsidRDefault="004D1E2E" w:rsidP="004D1E2E">
      <w:pPr>
        <w:widowControl w:val="0"/>
        <w:tabs>
          <w:tab w:val="left" w:pos="297"/>
        </w:tabs>
        <w:autoSpaceDE w:val="0"/>
        <w:autoSpaceDN w:val="0"/>
        <w:adjustRightInd w:val="0"/>
        <w:spacing w:before="10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6"/>
          <w:sz w:val="20"/>
          <w:szCs w:val="20"/>
        </w:rPr>
        <w:t>В ArcCatalog перейдите в базу геоданных WaterProject в</w:t>
      </w:r>
    </w:p>
    <w:p w:rsidR="004D1E2E" w:rsidRPr="002B425A" w:rsidRDefault="004D1E2E" w:rsidP="004D1E2E">
      <w:pPr>
        <w:widowControl w:val="0"/>
        <w:autoSpaceDE w:val="0"/>
        <w:autoSpaceDN w:val="0"/>
        <w:adjustRightInd w:val="0"/>
        <w:spacing w:before="2" w:after="0" w:line="240" w:lineRule="exact"/>
        <w:ind w:left="292"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папке проекта и откройте ее либо двойным щелчком, либо </w:t>
      </w:r>
      <w:r w:rsidRPr="002B425A">
        <w:rPr>
          <w:rFonts w:ascii="Times New Roman" w:eastAsia="Arial Unicode MS" w:hAnsi="Times New Roman" w:cs="Times New Roman"/>
          <w:color w:val="221F1F"/>
          <w:spacing w:val="-8"/>
          <w:sz w:val="20"/>
          <w:szCs w:val="20"/>
        </w:rPr>
        <w:t>нажав на +.</w:t>
      </w:r>
    </w:p>
    <w:p w:rsidR="004D1E2E" w:rsidRPr="002B425A" w:rsidRDefault="004D1E2E" w:rsidP="004D1E2E">
      <w:pPr>
        <w:widowControl w:val="0"/>
        <w:tabs>
          <w:tab w:val="left" w:pos="297"/>
        </w:tabs>
        <w:autoSpaceDE w:val="0"/>
        <w:autoSpaceDN w:val="0"/>
        <w:adjustRightInd w:val="0"/>
        <w:spacing w:before="100"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3"/>
          <w:sz w:val="20"/>
          <w:szCs w:val="20"/>
        </w:rPr>
        <w:t>3.</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7"/>
          <w:sz w:val="20"/>
          <w:szCs w:val="20"/>
        </w:rPr>
        <w:t>Щелкните на drag parks_polygon и перетащите в ArcMap.</w:t>
      </w:r>
    </w:p>
    <w:p w:rsidR="004D1E2E" w:rsidRPr="002B425A" w:rsidRDefault="004D1E2E" w:rsidP="004D1E2E">
      <w:pPr>
        <w:widowControl w:val="0"/>
        <w:tabs>
          <w:tab w:val="left" w:pos="297"/>
        </w:tabs>
        <w:autoSpaceDE w:val="0"/>
        <w:autoSpaceDN w:val="0"/>
        <w:adjustRightInd w:val="0"/>
        <w:spacing w:before="101" w:after="0" w:line="230" w:lineRule="exact"/>
        <w:ind w:left="20"/>
        <w:rPr>
          <w:rFonts w:ascii="Times New Roman" w:eastAsia="Arial Unicode MS" w:hAnsi="Times New Roman" w:cs="Times New Roman"/>
          <w:color w:val="221F1F"/>
          <w:w w:val="105"/>
          <w:sz w:val="20"/>
          <w:szCs w:val="20"/>
        </w:rPr>
      </w:pPr>
      <w:r w:rsidRPr="002B425A">
        <w:rPr>
          <w:rFonts w:ascii="Times New Roman" w:eastAsia="Arial Unicode MS" w:hAnsi="Times New Roman" w:cs="Times New Roman"/>
          <w:color w:val="221F1F"/>
          <w:spacing w:val="-9"/>
          <w:w w:val="93"/>
          <w:sz w:val="20"/>
          <w:szCs w:val="20"/>
        </w:rPr>
        <w:t>4.</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w w:val="105"/>
          <w:sz w:val="20"/>
          <w:szCs w:val="20"/>
        </w:rPr>
        <w:t>Добавьте покрытие parcel_2 к карте, открыв папку</w:t>
      </w:r>
    </w:p>
    <w:p w:rsidR="004D1E2E" w:rsidRPr="002B425A" w:rsidRDefault="004D1E2E" w:rsidP="004D1E2E">
      <w:pPr>
        <w:widowControl w:val="0"/>
        <w:autoSpaceDE w:val="0"/>
        <w:autoSpaceDN w:val="0"/>
        <w:adjustRightInd w:val="0"/>
        <w:spacing w:before="2" w:after="0" w:line="240" w:lineRule="exact"/>
        <w:ind w:left="292" w:right="953"/>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3"/>
          <w:sz w:val="20"/>
          <w:szCs w:val="20"/>
        </w:rPr>
        <w:t xml:space="preserve">City_share\land в ArcCatalog, щелкнув на parcel_2 и пе </w:t>
      </w:r>
      <w:r w:rsidRPr="002B425A">
        <w:rPr>
          <w:rFonts w:ascii="Times New Roman" w:eastAsia="Arial Unicode MS" w:hAnsi="Times New Roman" w:cs="Times New Roman"/>
          <w:color w:val="221F1F"/>
          <w:spacing w:val="-9"/>
          <w:w w:val="96"/>
          <w:sz w:val="20"/>
          <w:szCs w:val="20"/>
        </w:rPr>
        <w:t>ретащив его на карту.</w:t>
      </w:r>
    </w:p>
    <w:p w:rsidR="004D1E2E" w:rsidRPr="002B425A" w:rsidRDefault="004D1E2E" w:rsidP="004D1E2E">
      <w:pPr>
        <w:widowControl w:val="0"/>
        <w:autoSpaceDE w:val="0"/>
        <w:autoSpaceDN w:val="0"/>
        <w:adjustRightInd w:val="0"/>
        <w:spacing w:before="16" w:after="0" w:line="331" w:lineRule="exact"/>
        <w:ind w:left="20" w:right="952" w:firstLine="2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Слои parks_polygon и parcel_2 появились на карте.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4"/>
          <w:sz w:val="20"/>
          <w:szCs w:val="20"/>
        </w:rPr>
        <w:t xml:space="preserve">5. </w:t>
      </w:r>
      <w:r w:rsidRPr="002B425A">
        <w:rPr>
          <w:rFonts w:ascii="Times New Roman" w:eastAsia="Arial Unicode MS" w:hAnsi="Times New Roman" w:cs="Times New Roman"/>
          <w:color w:val="221F1F"/>
          <w:spacing w:val="-6"/>
          <w:sz w:val="20"/>
          <w:szCs w:val="20"/>
        </w:rPr>
        <w:t>Нажмите на кнопку Полный экстент в строке инструмен</w:t>
      </w:r>
    </w:p>
    <w:p w:rsidR="004D1E2E" w:rsidRPr="002B425A" w:rsidRDefault="004D1E2E" w:rsidP="004D1E2E">
      <w:pPr>
        <w:widowControl w:val="0"/>
        <w:autoSpaceDE w:val="0"/>
        <w:autoSpaceDN w:val="0"/>
        <w:adjustRightInd w:val="0"/>
        <w:spacing w:before="1" w:after="0" w:line="22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тов, чтобы видеть оба слоя.</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297"/>
        </w:tabs>
        <w:autoSpaceDE w:val="0"/>
        <w:autoSpaceDN w:val="0"/>
        <w:adjustRightInd w:val="0"/>
        <w:spacing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9"/>
          <w:w w:val="93"/>
          <w:sz w:val="20"/>
          <w:szCs w:val="20"/>
        </w:rPr>
        <w:t>6.</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2"/>
          <w:sz w:val="20"/>
          <w:szCs w:val="20"/>
        </w:rPr>
        <w:t>Добавьте к карте слой улиц, открыв парку City_layers,</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щелкнув на streets и перетащив его на карту.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36" w:name="Pg137"/>
      <w:bookmarkEnd w:id="136"/>
      <w:r>
        <w:rPr>
          <w:rFonts w:ascii="Times New Roman" w:hAnsi="Times New Roman" w:cs="Times New Roman"/>
          <w:noProof/>
        </w:rPr>
        <w:lastRenderedPageBreak/>
        <w:drawing>
          <wp:anchor distT="0" distB="0" distL="114300" distR="114300" simplePos="0" relativeHeight="25234739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0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40" w:lineRule="exact"/>
        <w:ind w:left="6748" w:right="583"/>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После обновления карты вы увидите слои карты в виде ма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ленькой точки в верхней части окна. Сканированный образ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5"/>
          <w:sz w:val="20"/>
          <w:szCs w:val="20"/>
        </w:rPr>
        <w:t xml:space="preserve">находится внизу в центре, но он так мал, что его не видно. Вы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6"/>
          <w:sz w:val="20"/>
          <w:szCs w:val="20"/>
        </w:rPr>
        <w:t xml:space="preserve">видели похожую ситуацию в Главе 5, ‘Составление базы дан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7"/>
          <w:sz w:val="20"/>
          <w:szCs w:val="20"/>
        </w:rPr>
        <w:t xml:space="preserve">ных’, когда в первый раз добавили шейп файл к карте. </w:t>
      </w:r>
    </w:p>
    <w:p w:rsidR="004D1E2E" w:rsidRPr="002B425A" w:rsidRDefault="004D1E2E" w:rsidP="004D1E2E">
      <w:pPr>
        <w:widowControl w:val="0"/>
        <w:autoSpaceDE w:val="0"/>
        <w:autoSpaceDN w:val="0"/>
        <w:adjustRightInd w:val="0"/>
        <w:spacing w:before="80" w:after="0" w:line="240" w:lineRule="exact"/>
        <w:ind w:left="6748" w:right="5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Экстент изображения в дюймах лежит между 0 и 13 по осям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x и y. Экстент других данных для реальной географической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области задан в метрах UTM, и равен  примерно от 478,000 </w:t>
      </w:r>
      <w:r w:rsidRPr="002B425A">
        <w:rPr>
          <w:rFonts w:ascii="Times New Roman" w:eastAsia="Arial Unicode MS" w:hAnsi="Times New Roman" w:cs="Times New Roman"/>
          <w:color w:val="221F1F"/>
          <w:spacing w:val="-7"/>
          <w:sz w:val="20"/>
          <w:szCs w:val="20"/>
        </w:rPr>
        <w:br/>
        <w:t xml:space="preserve">до 490,000 по x и от 3,765,000 до 3,772,000 по y. ArcMap пы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тается отобразить все данные на одной странице, поэтому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3"/>
          <w:sz w:val="20"/>
          <w:szCs w:val="20"/>
        </w:rPr>
        <w:t xml:space="preserve">размер страницы оказался от 0,0 (левый нижний угол) до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примерно 490,000 по x и более 3,772,000 по y. Изображение </w:t>
      </w:r>
      <w:r w:rsidRPr="002B425A">
        <w:rPr>
          <w:rFonts w:ascii="Times New Roman" w:eastAsia="Arial Unicode MS" w:hAnsi="Times New Roman" w:cs="Times New Roman"/>
          <w:color w:val="221F1F"/>
          <w:spacing w:val="-8"/>
          <w:sz w:val="20"/>
          <w:szCs w:val="20"/>
        </w:rPr>
        <w:br/>
        <w:t xml:space="preserve">и данные отображены в разных частях страницы и выглядят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очень маленькими. Вам нужно зарегистрировать изображе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ние на той же географической области, где находятся парки, </w:t>
      </w:r>
      <w:r w:rsidRPr="002B425A">
        <w:rPr>
          <w:rFonts w:ascii="Times New Roman" w:eastAsia="Arial Unicode MS" w:hAnsi="Times New Roman" w:cs="Times New Roman"/>
          <w:color w:val="221F1F"/>
          <w:spacing w:val="-8"/>
          <w:sz w:val="20"/>
          <w:szCs w:val="20"/>
        </w:rPr>
        <w:br/>
        <w:t>улицы и участки.</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tabs>
          <w:tab w:val="left" w:pos="1346"/>
        </w:tabs>
        <w:autoSpaceDE w:val="0"/>
        <w:autoSpaceDN w:val="0"/>
        <w:adjustRightInd w:val="0"/>
        <w:spacing w:before="6" w:after="0" w:line="201"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lastRenderedPageBreak/>
        <w:t>7.</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6"/>
          <w:sz w:val="20"/>
          <w:szCs w:val="20"/>
        </w:rPr>
        <w:t>Теперь откройте папку City_share\image, щелкните и пе</w:t>
      </w:r>
    </w:p>
    <w:p w:rsidR="004D1E2E" w:rsidRPr="002B425A" w:rsidRDefault="004D1E2E" w:rsidP="004D1E2E">
      <w:pPr>
        <w:widowControl w:val="0"/>
        <w:autoSpaceDE w:val="0"/>
        <w:autoSpaceDN w:val="0"/>
        <w:adjustRightInd w:val="0"/>
        <w:spacing w:before="16" w:after="0" w:line="230" w:lineRule="exact"/>
        <w:ind w:left="135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ретащите на карту файл historic.</w:t>
      </w:r>
    </w:p>
    <w:p w:rsidR="004D1E2E" w:rsidRPr="002B425A" w:rsidRDefault="004D1E2E" w:rsidP="004D1E2E">
      <w:pPr>
        <w:widowControl w:val="0"/>
        <w:autoSpaceDE w:val="0"/>
        <w:autoSpaceDN w:val="0"/>
        <w:adjustRightInd w:val="0"/>
        <w:spacing w:before="93" w:after="0" w:line="240" w:lineRule="exact"/>
        <w:ind w:left="1351" w:right="217"/>
        <w:jc w:val="both"/>
        <w:rPr>
          <w:rFonts w:ascii="Times New Roman" w:eastAsia="Arial Unicode MS" w:hAnsi="Times New Roman" w:cs="Times New Roman"/>
          <w:color w:val="221F1F"/>
          <w:spacing w:val="-9"/>
          <w:w w:val="90"/>
          <w:sz w:val="20"/>
          <w:szCs w:val="20"/>
        </w:rPr>
      </w:pPr>
      <w:r w:rsidRPr="002B425A">
        <w:rPr>
          <w:rFonts w:ascii="Times New Roman" w:eastAsia="Arial Unicode MS" w:hAnsi="Times New Roman" w:cs="Times New Roman"/>
          <w:color w:val="221F1F"/>
          <w:spacing w:val="-9"/>
          <w:w w:val="96"/>
          <w:sz w:val="20"/>
          <w:szCs w:val="20"/>
        </w:rPr>
        <w:t xml:space="preserve">Вы получите предупреждение, что в слое отсутствует про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странственная информация   система координат не опре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0"/>
          <w:sz w:val="20"/>
          <w:szCs w:val="20"/>
        </w:rPr>
        <w:t>делена.</w:t>
      </w:r>
    </w:p>
    <w:p w:rsidR="004D1E2E" w:rsidRPr="002B425A" w:rsidRDefault="004D1E2E" w:rsidP="004D1E2E">
      <w:pPr>
        <w:widowControl w:val="0"/>
        <w:autoSpaceDE w:val="0"/>
        <w:autoSpaceDN w:val="0"/>
        <w:adjustRightInd w:val="0"/>
        <w:spacing w:before="91" w:after="0" w:line="240" w:lineRule="exact"/>
        <w:ind w:left="1079" w:right="1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Это не важно, поскольку вы зарегистрируете изображение </w:t>
      </w:r>
      <w:r w:rsidRPr="002B425A">
        <w:rPr>
          <w:rFonts w:ascii="Times New Roman" w:eastAsia="Arial Unicode MS" w:hAnsi="Times New Roman" w:cs="Times New Roman"/>
          <w:color w:val="221F1F"/>
          <w:spacing w:val="-4"/>
          <w:sz w:val="20"/>
          <w:szCs w:val="20"/>
        </w:rPr>
        <w:t xml:space="preserve">интерактивно, чтобы поместить его географически точно. </w:t>
      </w:r>
      <w:r w:rsidRPr="002B425A">
        <w:rPr>
          <w:rFonts w:ascii="Times New Roman" w:eastAsia="Arial Unicode MS" w:hAnsi="Times New Roman" w:cs="Times New Roman"/>
          <w:color w:val="221F1F"/>
          <w:spacing w:val="-5"/>
          <w:sz w:val="20"/>
          <w:szCs w:val="20"/>
        </w:rPr>
        <w:t>Нажмите OK, чтобы закрыть окно сообщения.</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89" w:after="0" w:line="240" w:lineRule="exact"/>
        <w:ind w:left="1079" w:right="22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sz w:val="20"/>
          <w:szCs w:val="20"/>
        </w:rPr>
        <w:t xml:space="preserve">Вы увидите, что изображение добавлено к карте, но не отоб </w:t>
      </w:r>
      <w:r w:rsidRPr="002B425A">
        <w:rPr>
          <w:rFonts w:ascii="Times New Roman" w:eastAsia="Arial Unicode MS" w:hAnsi="Times New Roman" w:cs="Times New Roman"/>
          <w:color w:val="221F1F"/>
          <w:spacing w:val="-8"/>
          <w:sz w:val="20"/>
          <w:szCs w:val="20"/>
        </w:rPr>
        <w:t xml:space="preserve">ражено, т.к. оно задано в единицах измерения сканера (дюй </w:t>
      </w:r>
      <w:r w:rsidRPr="002B425A">
        <w:rPr>
          <w:rFonts w:ascii="Times New Roman" w:eastAsia="Arial Unicode MS" w:hAnsi="Times New Roman" w:cs="Times New Roman"/>
          <w:color w:val="221F1F"/>
          <w:spacing w:val="-6"/>
          <w:sz w:val="20"/>
          <w:szCs w:val="20"/>
        </w:rPr>
        <w:t>мах), а не в географических координатах.</w:t>
      </w:r>
    </w:p>
    <w:p w:rsidR="004D1E2E" w:rsidRPr="002B425A" w:rsidRDefault="004D1E2E" w:rsidP="004D1E2E">
      <w:pPr>
        <w:widowControl w:val="0"/>
        <w:tabs>
          <w:tab w:val="left" w:pos="1351"/>
        </w:tabs>
        <w:autoSpaceDE w:val="0"/>
        <w:autoSpaceDN w:val="0"/>
        <w:adjustRightInd w:val="0"/>
        <w:spacing w:before="91" w:after="0" w:line="240" w:lineRule="exact"/>
        <w:ind w:left="1079" w:right="222"/>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2"/>
          <w:sz w:val="20"/>
          <w:szCs w:val="20"/>
        </w:rPr>
        <w:t xml:space="preserve">8.  Нажмите на кнопку Полный экстент в панели Инстру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9"/>
          <w:w w:val="97"/>
          <w:sz w:val="20"/>
          <w:szCs w:val="20"/>
        </w:rPr>
        <w:t>менты.</w:t>
      </w:r>
    </w:p>
    <w:p w:rsidR="004D1E2E" w:rsidRPr="002B425A" w:rsidRDefault="004D1E2E" w:rsidP="004D1E2E">
      <w:pPr>
        <w:widowControl w:val="0"/>
        <w:autoSpaceDE w:val="0"/>
        <w:autoSpaceDN w:val="0"/>
        <w:adjustRightInd w:val="0"/>
        <w:spacing w:before="11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7"/>
          <w:sz w:val="20"/>
          <w:szCs w:val="20"/>
        </w:rPr>
        <w:br w:type="column"/>
      </w:r>
      <w:r w:rsidRPr="002B425A">
        <w:rPr>
          <w:rFonts w:ascii="Times New Roman" w:eastAsia="Arial Unicode MS" w:hAnsi="Times New Roman" w:cs="Times New Roman"/>
          <w:color w:val="221F1F"/>
          <w:spacing w:val="-6"/>
          <w:sz w:val="20"/>
          <w:szCs w:val="20"/>
        </w:rPr>
        <w:lastRenderedPageBreak/>
        <w:t>9.  Щелкните правой кнопкой на historic.tif в таблице содер</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жания ArcMap и укажите Приблизить к слою.</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19"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Теперь вы можете видеть изображение.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z w:val="13"/>
          <w:szCs w:val="13"/>
        </w:rPr>
      </w:pPr>
      <w:r w:rsidRPr="002B425A">
        <w:rPr>
          <w:rFonts w:ascii="Times New Roman" w:eastAsia="Arial Unicode MS" w:hAnsi="Times New Roman" w:cs="Times New Roman"/>
          <w:color w:val="221F1F"/>
          <w:sz w:val="18"/>
          <w:szCs w:val="18"/>
        </w:rPr>
        <w:t>П</w:t>
      </w:r>
      <w:r w:rsidRPr="002B425A">
        <w:rPr>
          <w:rFonts w:ascii="Times New Roman" w:eastAsia="Arial Unicode MS" w:hAnsi="Times New Roman" w:cs="Times New Roman"/>
          <w:color w:val="221F1F"/>
          <w:sz w:val="13"/>
          <w:szCs w:val="13"/>
        </w:rPr>
        <w:t>ОДГОТОВКА</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ДАННЫХ</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ДЛЯ</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АНАЛИЗА</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131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37" w:name="Pg138"/>
      <w:bookmarkEnd w:id="137"/>
      <w:r>
        <w:rPr>
          <w:rFonts w:ascii="Times New Roman" w:hAnsi="Times New Roman" w:cs="Times New Roman"/>
          <w:noProof/>
        </w:rPr>
        <w:lastRenderedPageBreak/>
        <w:drawing>
          <wp:anchor distT="0" distB="0" distL="114300" distR="114300" simplePos="0" relativeHeight="25234841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0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53" w:lineRule="exact"/>
        <w:ind w:left="6578"/>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53" w:lineRule="exact"/>
        <w:ind w:left="6578"/>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45" w:after="0" w:line="253" w:lineRule="exact"/>
        <w:ind w:left="6578"/>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 xml:space="preserve">Нахождение области парка на слое улиц </w:t>
      </w:r>
    </w:p>
    <w:p w:rsidR="004D1E2E" w:rsidRPr="002B425A" w:rsidRDefault="004D1E2E" w:rsidP="004D1E2E">
      <w:pPr>
        <w:widowControl w:val="0"/>
        <w:autoSpaceDE w:val="0"/>
        <w:autoSpaceDN w:val="0"/>
        <w:adjustRightInd w:val="0"/>
        <w:spacing w:before="138" w:after="0" w:line="240" w:lineRule="exact"/>
        <w:ind w:left="6578" w:right="75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2"/>
          <w:sz w:val="20"/>
          <w:szCs w:val="20"/>
        </w:rPr>
        <w:t xml:space="preserve">Департамент парков добавил к рисунку границ парка не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6"/>
          <w:sz w:val="20"/>
          <w:szCs w:val="20"/>
        </w:rPr>
        <w:t xml:space="preserve">сколько регистрационных точек, совпадающих с пересече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ниями улиц. Вы зарегистрируете изображение по слою улиц,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интерактивно добавив связи между изображением и слоем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7"/>
          <w:sz w:val="20"/>
          <w:szCs w:val="20"/>
        </w:rPr>
        <w:t xml:space="preserve">улиц—сначала указываете на регистрационную точку на изо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4"/>
          <w:sz w:val="20"/>
          <w:szCs w:val="20"/>
        </w:rPr>
        <w:t xml:space="preserve">бражении, затем на соответствующий перекресток в слое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улиц. Вам нужно найти на слое улиц область, покрываемую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новым парком. Для облегчения этой задачи сначала открой </w:t>
      </w:r>
      <w:r w:rsidRPr="002B425A">
        <w:rPr>
          <w:rFonts w:ascii="Times New Roman" w:eastAsia="Arial Unicode MS" w:hAnsi="Times New Roman" w:cs="Times New Roman"/>
          <w:color w:val="221F1F"/>
          <w:spacing w:val="-8"/>
          <w:sz w:val="20"/>
          <w:szCs w:val="20"/>
        </w:rPr>
        <w:br/>
        <w:t xml:space="preserve">те обзорное окно, чтобы видеть одновременно парк и улицы. </w:t>
      </w:r>
    </w:p>
    <w:p w:rsidR="004D1E2E" w:rsidRPr="002B425A" w:rsidRDefault="004D1E2E" w:rsidP="004D1E2E">
      <w:pPr>
        <w:widowControl w:val="0"/>
        <w:autoSpaceDE w:val="0"/>
        <w:autoSpaceDN w:val="0"/>
        <w:adjustRightInd w:val="0"/>
        <w:spacing w:before="109" w:after="0" w:line="230" w:lineRule="exact"/>
        <w:ind w:left="657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1.  Щелкните Окно и выберите Общий вид. </w:t>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202" w:after="0" w:line="240" w:lineRule="exact"/>
        <w:ind w:left="899" w:right="3375"/>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7"/>
          <w:sz w:val="20"/>
          <w:szCs w:val="20"/>
        </w:rPr>
        <w:t xml:space="preserve">Прежде, чем регистрировать изображение, сохраните карту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sz w:val="20"/>
          <w:szCs w:val="20"/>
        </w:rPr>
        <w:t xml:space="preserve">на тот случай, если процесс будет прерван. </w:t>
      </w:r>
    </w:p>
    <w:p w:rsidR="004D1E2E" w:rsidRPr="002B425A" w:rsidRDefault="004D1E2E" w:rsidP="004D1E2E">
      <w:pPr>
        <w:widowControl w:val="0"/>
        <w:tabs>
          <w:tab w:val="left" w:pos="6847"/>
        </w:tabs>
        <w:autoSpaceDE w:val="0"/>
        <w:autoSpaceDN w:val="0"/>
        <w:adjustRightInd w:val="0"/>
        <w:spacing w:before="101" w:after="0" w:line="230" w:lineRule="exact"/>
        <w:ind w:left="899"/>
        <w:rPr>
          <w:rFonts w:ascii="Times New Roman" w:eastAsia="Arial Unicode MS" w:hAnsi="Times New Roman" w:cs="Times New Roman"/>
          <w:color w:val="221F1F"/>
          <w:spacing w:val="-3"/>
          <w:position w:val="-3"/>
          <w:sz w:val="20"/>
          <w:szCs w:val="20"/>
        </w:rPr>
      </w:pPr>
      <w:r w:rsidRPr="002B425A">
        <w:rPr>
          <w:rFonts w:ascii="Times New Roman" w:eastAsia="Arial Unicode MS" w:hAnsi="Times New Roman" w:cs="Times New Roman"/>
          <w:color w:val="221F1F"/>
          <w:spacing w:val="-3"/>
          <w:sz w:val="20"/>
          <w:szCs w:val="20"/>
        </w:rPr>
        <w:t>10.Щелкните Файл и затем Сохранить.</w:t>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3"/>
          <w:position w:val="-3"/>
          <w:sz w:val="20"/>
          <w:szCs w:val="20"/>
        </w:rPr>
        <w:t>Появляется небольшое окно с изображением.</w:t>
      </w:r>
    </w:p>
    <w:p w:rsidR="004D1E2E" w:rsidRPr="002B425A" w:rsidRDefault="004D1E2E" w:rsidP="004D1E2E">
      <w:pPr>
        <w:widowControl w:val="0"/>
        <w:autoSpaceDE w:val="0"/>
        <w:autoSpaceDN w:val="0"/>
        <w:adjustRightInd w:val="0"/>
        <w:spacing w:before="102"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11.Перейдите в папку проекта. Дайте карте имя “water</w:t>
      </w:r>
    </w:p>
    <w:p w:rsidR="004D1E2E" w:rsidRPr="002B425A" w:rsidRDefault="004D1E2E" w:rsidP="004D1E2E">
      <w:pPr>
        <w:widowControl w:val="0"/>
        <w:autoSpaceDE w:val="0"/>
        <w:autoSpaceDN w:val="0"/>
        <w:adjustRightInd w:val="0"/>
        <w:spacing w:before="10" w:after="0" w:line="230" w:lineRule="exact"/>
        <w:ind w:left="899" w:firstLine="271"/>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project” и нажмите Сохранить.</w:t>
      </w: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897"/>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11" w:after="0" w:line="230" w:lineRule="exact"/>
        <w:ind w:left="897" w:firstLine="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Эту карту вы будете использовать до конца проекта.</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132</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Н</w:t>
      </w:r>
      <w:r w:rsidRPr="002B425A">
        <w:rPr>
          <w:rFonts w:ascii="Times New Roman" w:eastAsia="Arial Unicode MS" w:hAnsi="Times New Roman" w:cs="Times New Roman"/>
          <w:color w:val="221F1F"/>
          <w:spacing w:val="-3"/>
          <w:sz w:val="13"/>
          <w:szCs w:val="13"/>
        </w:rPr>
        <w:t>А</w:t>
      </w:r>
      <w:r w:rsidRPr="002B425A">
        <w:rPr>
          <w:rFonts w:ascii="Times New Roman" w:eastAsia="Arial Unicode MS" w:hAnsi="Times New Roman" w:cs="Times New Roman"/>
          <w:color w:val="221F1F"/>
          <w:spacing w:val="-3"/>
          <w:sz w:val="18"/>
          <w:szCs w:val="18"/>
        </w:rPr>
        <w:t>ч</w:t>
      </w:r>
      <w:r w:rsidRPr="002B425A">
        <w:rPr>
          <w:rFonts w:ascii="Times New Roman" w:eastAsia="Arial Unicode MS" w:hAnsi="Times New Roman" w:cs="Times New Roman"/>
          <w:color w:val="221F1F"/>
          <w:spacing w:val="-3"/>
          <w:sz w:val="13"/>
          <w:szCs w:val="13"/>
        </w:rPr>
        <w:t>АЛО</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РАБОТЫ</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С</w:t>
      </w:r>
      <w:r w:rsidRPr="002B425A">
        <w:rPr>
          <w:rFonts w:ascii="Times New Roman" w:eastAsia="Arial Unicode MS" w:hAnsi="Times New Roman" w:cs="Times New Roman"/>
          <w:color w:val="221F1F"/>
          <w:spacing w:val="-3"/>
          <w:sz w:val="18"/>
          <w:szCs w:val="18"/>
        </w:rPr>
        <w:t xml:space="preserve"> A</w:t>
      </w:r>
      <w:r w:rsidRPr="002B425A">
        <w:rPr>
          <w:rFonts w:ascii="Times New Roman" w:eastAsia="Arial Unicode MS" w:hAnsi="Times New Roman" w:cs="Times New Roman"/>
          <w:color w:val="221F1F"/>
          <w:spacing w:val="-3"/>
          <w:sz w:val="13"/>
          <w:szCs w:val="13"/>
        </w:rPr>
        <w:t>RC</w:t>
      </w:r>
      <w:r w:rsidRPr="002B425A">
        <w:rPr>
          <w:rFonts w:ascii="Times New Roman" w:eastAsia="Arial Unicode MS" w:hAnsi="Times New Roman" w:cs="Times New Roman"/>
          <w:color w:val="221F1F"/>
          <w:spacing w:val="-3"/>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3"/>
          <w:sz w:val="24"/>
          <w:szCs w:val="24"/>
        </w:rPr>
      </w:pPr>
      <w:r>
        <w:rPr>
          <w:rFonts w:ascii="Times New Roman" w:hAnsi="Times New Roman" w:cs="Times New Roman"/>
          <w:noProof/>
        </w:rPr>
        <w:lastRenderedPageBreak/>
        <w:drawing>
          <wp:anchor distT="0" distB="0" distL="114300" distR="114300" simplePos="0" relativeHeight="25234944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09" cstate="print"/>
                    <a:srcRect/>
                    <a:stretch>
                      <a:fillRect/>
                    </a:stretch>
                  </pic:blipFill>
                  <pic:spPr bwMode="auto">
                    <a:xfrm>
                      <a:off x="0" y="0"/>
                      <a:ext cx="8229600" cy="6858000"/>
                    </a:xfrm>
                    <a:prstGeom prst="rect">
                      <a:avLst/>
                    </a:prstGeom>
                    <a:noFill/>
                  </pic:spPr>
                </pic:pic>
              </a:graphicData>
            </a:graphic>
          </wp:anchor>
        </w:drawing>
      </w:r>
      <w:r w:rsidRPr="002B425A">
        <w:rPr>
          <w:rFonts w:ascii="Times New Roman" w:hAnsi="Times New Roman" w:cs="Times New Roman"/>
          <w:noProof/>
        </w:rPr>
        <w:pict>
          <v:shape id="_x0000_s1700" type="#_x0000_t202" style="position:absolute;margin-left:587.2pt;margin-top:194.8pt;width:51.65pt;height:18pt;z-index:-250966016;mso-position-horizontal-relative:page;mso-position-vertical-relative:page" filled="f" stroked="f">
            <v:textbox>
              <w:txbxContent>
                <w:p w:rsidR="004D1E2E" w:rsidRDefault="004D1E2E" w:rsidP="004D1E2E">
                  <w:pPr>
                    <w:widowControl w:val="0"/>
                    <w:autoSpaceDE w:val="0"/>
                    <w:autoSpaceDN w:val="0"/>
                    <w:adjustRightInd w:val="0"/>
                    <w:spacing w:after="0" w:line="118" w:lineRule="atLeast"/>
                    <w:jc w:val="both"/>
                    <w:rPr>
                      <w:rFonts w:ascii="Arial Unicode MS" w:eastAsia="Arial Unicode MS" w:hAnsi="Times New Roman" w:cs="Arial Unicode MS"/>
                      <w:color w:val="FFFFFF"/>
                      <w:spacing w:val="-2"/>
                      <w:sz w:val="16"/>
                      <w:szCs w:val="16"/>
                    </w:rPr>
                  </w:pPr>
                  <w:r>
                    <w:rPr>
                      <w:rFonts w:ascii="Arial Unicode MS" w:eastAsia="Arial Unicode MS" w:hAnsi="Times New Roman" w:cs="Arial Unicode MS"/>
                      <w:color w:val="FFFFFF"/>
                      <w:spacing w:val="-2"/>
                      <w:sz w:val="16"/>
                      <w:szCs w:val="16"/>
                    </w:rPr>
                    <w:t>5</w:t>
                  </w:r>
                </w:p>
              </w:txbxContent>
            </v:textbox>
            <w10:wrap anchorx="page" anchory="page"/>
          </v:shape>
        </w:pict>
      </w:r>
      <w:r w:rsidRPr="002B425A">
        <w:rPr>
          <w:rFonts w:ascii="Times New Roman" w:hAnsi="Times New Roman" w:cs="Times New Roman"/>
          <w:noProof/>
        </w:rPr>
        <w:pict>
          <v:shape id="_x0000_s1701" type="#_x0000_t202" style="position:absolute;margin-left:587.55pt;margin-top:139.35pt;width:51.65pt;height:18pt;z-index:-250964992;mso-position-horizontal-relative:page;mso-position-vertical-relative:page" filled="f" stroked="f">
            <v:textbox>
              <w:txbxContent>
                <w:p w:rsidR="004D1E2E" w:rsidRDefault="004D1E2E" w:rsidP="004D1E2E">
                  <w:pPr>
                    <w:widowControl w:val="0"/>
                    <w:autoSpaceDE w:val="0"/>
                    <w:autoSpaceDN w:val="0"/>
                    <w:adjustRightInd w:val="0"/>
                    <w:spacing w:after="0" w:line="118" w:lineRule="atLeast"/>
                    <w:jc w:val="both"/>
                    <w:rPr>
                      <w:rFonts w:ascii="Arial Unicode MS" w:eastAsia="Arial Unicode MS" w:hAnsi="Times New Roman" w:cs="Arial Unicode MS"/>
                      <w:color w:val="FFFFFF"/>
                      <w:spacing w:val="-2"/>
                      <w:sz w:val="16"/>
                      <w:szCs w:val="16"/>
                    </w:rPr>
                  </w:pPr>
                  <w:r>
                    <w:rPr>
                      <w:rFonts w:ascii="Arial Unicode MS" w:eastAsia="Arial Unicode MS" w:hAnsi="Times New Roman" w:cs="Arial Unicode MS"/>
                      <w:color w:val="FFFFFF"/>
                      <w:spacing w:val="-2"/>
                      <w:sz w:val="16"/>
                      <w:szCs w:val="16"/>
                    </w:rPr>
                    <w:t>3</w:t>
                  </w:r>
                </w:p>
              </w:txbxContent>
            </v:textbox>
            <w10:wrap anchorx="page" anchory="page"/>
          </v:shape>
        </w:pict>
      </w:r>
      <w:bookmarkStart w:id="138" w:name="Pg139"/>
      <w:bookmarkEnd w:id="138"/>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Окно общего вида показывает, какие слои были в главном</w:t>
      </w:r>
    </w:p>
    <w:p w:rsidR="004D1E2E" w:rsidRPr="002B425A" w:rsidRDefault="004D1E2E" w:rsidP="004D1E2E">
      <w:pPr>
        <w:widowControl w:val="0"/>
        <w:autoSpaceDE w:val="0"/>
        <w:autoSpaceDN w:val="0"/>
        <w:adjustRightInd w:val="0"/>
        <w:spacing w:before="2" w:after="0" w:line="240" w:lineRule="exact"/>
        <w:ind w:left="1079" w:right="15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3"/>
          <w:sz w:val="20"/>
          <w:szCs w:val="20"/>
        </w:rPr>
        <w:t xml:space="preserve">окне, когда вы открыли его, хотя после создания окна вы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7"/>
          <w:sz w:val="20"/>
          <w:szCs w:val="20"/>
        </w:rPr>
        <w:t xml:space="preserve">можете это изменить. По умолчанию в нем также заштрихо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вывается область, видимая на главном экране. Поскольку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главное и обзорное окно сейчас показывают одну область, в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обзорном окне будет заштриховано все изображение. Когда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вы отмасштабируете карту до слоя улиц, в обзорном окне </w:t>
      </w:r>
      <w:r w:rsidRPr="002B425A">
        <w:rPr>
          <w:rFonts w:ascii="Times New Roman" w:eastAsia="Arial Unicode MS" w:hAnsi="Times New Roman" w:cs="Times New Roman"/>
          <w:color w:val="221F1F"/>
          <w:spacing w:val="-4"/>
          <w:sz w:val="20"/>
          <w:szCs w:val="20"/>
        </w:rPr>
        <w:br/>
        <w:t xml:space="preserve">останется изображение парка, так что вы сможете видеть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6"/>
          <w:sz w:val="20"/>
          <w:szCs w:val="20"/>
        </w:rPr>
        <w:t>оба слоя.</w:t>
      </w:r>
    </w:p>
    <w:p w:rsidR="004D1E2E" w:rsidRPr="002B425A" w:rsidRDefault="004D1E2E" w:rsidP="004D1E2E">
      <w:pPr>
        <w:widowControl w:val="0"/>
        <w:autoSpaceDE w:val="0"/>
        <w:autoSpaceDN w:val="0"/>
        <w:adjustRightInd w:val="0"/>
        <w:spacing w:before="91" w:after="0" w:line="240" w:lineRule="exact"/>
        <w:ind w:left="107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Теперь найдите область парка на слое улиц и приблизьте к </w:t>
      </w:r>
      <w:r w:rsidRPr="002B425A">
        <w:rPr>
          <w:rFonts w:ascii="Times New Roman" w:eastAsia="Arial Unicode MS" w:hAnsi="Times New Roman" w:cs="Times New Roman"/>
          <w:color w:val="221F1F"/>
          <w:spacing w:val="-7"/>
          <w:sz w:val="20"/>
          <w:szCs w:val="20"/>
        </w:rPr>
        <w:t>ней изображение.</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На изображении парка указаны несколько соседних улиц, в</w:t>
      </w:r>
    </w:p>
    <w:p w:rsidR="004D1E2E" w:rsidRPr="002B425A" w:rsidRDefault="004D1E2E" w:rsidP="004D1E2E">
      <w:pPr>
        <w:widowControl w:val="0"/>
        <w:autoSpaceDE w:val="0"/>
        <w:autoSpaceDN w:val="0"/>
        <w:adjustRightInd w:val="0"/>
        <w:spacing w:before="2"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т</w:t>
      </w:r>
      <w:r w:rsidRPr="00B401A9">
        <w:rPr>
          <w:rFonts w:ascii="Times New Roman" w:eastAsia="Arial Unicode MS" w:hAnsi="Times New Roman" w:cs="Times New Roman"/>
          <w:color w:val="221F1F"/>
          <w:spacing w:val="-4"/>
          <w:sz w:val="20"/>
          <w:szCs w:val="20"/>
          <w:lang w:val="en-US"/>
        </w:rPr>
        <w:t>.</w:t>
      </w:r>
      <w:r w:rsidRPr="002B425A">
        <w:rPr>
          <w:rFonts w:ascii="Times New Roman" w:eastAsia="Arial Unicode MS" w:hAnsi="Times New Roman" w:cs="Times New Roman"/>
          <w:color w:val="221F1F"/>
          <w:spacing w:val="-4"/>
          <w:sz w:val="20"/>
          <w:szCs w:val="20"/>
        </w:rPr>
        <w:t>ч</w:t>
      </w:r>
      <w:r w:rsidRPr="00B401A9">
        <w:rPr>
          <w:rFonts w:ascii="Times New Roman" w:eastAsia="Arial Unicode MS" w:hAnsi="Times New Roman" w:cs="Times New Roman"/>
          <w:color w:val="221F1F"/>
          <w:spacing w:val="-4"/>
          <w:sz w:val="20"/>
          <w:szCs w:val="20"/>
          <w:lang w:val="en-US"/>
        </w:rPr>
        <w:t xml:space="preserve">. Robin Lane, Peacock Lane </w:t>
      </w:r>
      <w:r w:rsidRPr="002B425A">
        <w:rPr>
          <w:rFonts w:ascii="Times New Roman" w:eastAsia="Arial Unicode MS" w:hAnsi="Times New Roman" w:cs="Times New Roman"/>
          <w:color w:val="221F1F"/>
          <w:spacing w:val="-4"/>
          <w:sz w:val="20"/>
          <w:szCs w:val="20"/>
        </w:rPr>
        <w:t>и</w:t>
      </w:r>
      <w:r w:rsidRPr="00B401A9">
        <w:rPr>
          <w:rFonts w:ascii="Times New Roman" w:eastAsia="Arial Unicode MS" w:hAnsi="Times New Roman" w:cs="Times New Roman"/>
          <w:color w:val="221F1F"/>
          <w:spacing w:val="-4"/>
          <w:sz w:val="20"/>
          <w:szCs w:val="20"/>
          <w:lang w:val="en-US"/>
        </w:rPr>
        <w:t xml:space="preserve"> Sparrow Drive. </w:t>
      </w:r>
      <w:r w:rsidRPr="002B425A">
        <w:rPr>
          <w:rFonts w:ascii="Times New Roman" w:eastAsia="Arial Unicode MS" w:hAnsi="Times New Roman" w:cs="Times New Roman"/>
          <w:color w:val="221F1F"/>
          <w:spacing w:val="-4"/>
          <w:sz w:val="20"/>
          <w:szCs w:val="20"/>
        </w:rPr>
        <w:t xml:space="preserve">Вы можете </w:t>
      </w:r>
      <w:r w:rsidRPr="002B425A">
        <w:rPr>
          <w:rFonts w:ascii="Times New Roman" w:eastAsia="Arial Unicode MS" w:hAnsi="Times New Roman" w:cs="Times New Roman"/>
          <w:color w:val="221F1F"/>
          <w:spacing w:val="-8"/>
          <w:sz w:val="20"/>
          <w:szCs w:val="20"/>
        </w:rPr>
        <w:t>найти одну из них на слое улиц, чтобы определить местопо ложение области парка.</w:t>
      </w:r>
    </w:p>
    <w:p w:rsidR="004D1E2E" w:rsidRPr="002B425A" w:rsidRDefault="004D1E2E" w:rsidP="004D1E2E">
      <w:pPr>
        <w:widowControl w:val="0"/>
        <w:autoSpaceDE w:val="0"/>
        <w:autoSpaceDN w:val="0"/>
        <w:adjustRightInd w:val="0"/>
        <w:spacing w:before="97"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2.  Щелкните на меню Правка и укажите Найти.</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3.  В строке Найти наберите “Peacock”.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П</w:t>
      </w:r>
      <w:r w:rsidRPr="002B425A">
        <w:rPr>
          <w:rFonts w:ascii="Times New Roman" w:eastAsia="Arial Unicode MS" w:hAnsi="Times New Roman" w:cs="Times New Roman"/>
          <w:color w:val="221F1F"/>
          <w:spacing w:val="-6"/>
          <w:sz w:val="13"/>
          <w:szCs w:val="13"/>
        </w:rPr>
        <w:t>ОДГОТОВКА</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ДАННЫХ</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ДЛЯ</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4.Щелкните на стрелке вниз,  прокрутите и щелкните слой</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streets.</w:t>
      </w:r>
    </w:p>
    <w:p w:rsidR="004D1E2E" w:rsidRPr="002B425A" w:rsidRDefault="004D1E2E" w:rsidP="004D1E2E">
      <w:pPr>
        <w:widowControl w:val="0"/>
        <w:tabs>
          <w:tab w:val="left" w:pos="297"/>
        </w:tabs>
        <w:autoSpaceDE w:val="0"/>
        <w:autoSpaceDN w:val="0"/>
        <w:adjustRightInd w:val="0"/>
        <w:spacing w:before="101"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9"/>
          <w:w w:val="93"/>
          <w:sz w:val="20"/>
          <w:szCs w:val="20"/>
        </w:rPr>
        <w:t>5.</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3"/>
          <w:sz w:val="20"/>
          <w:szCs w:val="20"/>
        </w:rPr>
        <w:t>Отметьте опцию В полях, щелкните на стрелке вниз и</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щелкните на NAME.</w:t>
      </w:r>
    </w:p>
    <w:p w:rsidR="004D1E2E" w:rsidRPr="002B425A" w:rsidRDefault="004D1E2E" w:rsidP="004D1E2E">
      <w:pPr>
        <w:widowControl w:val="0"/>
        <w:autoSpaceDE w:val="0"/>
        <w:autoSpaceDN w:val="0"/>
        <w:adjustRightInd w:val="0"/>
        <w:spacing w:after="0" w:line="184" w:lineRule="exact"/>
        <w:ind w:left="1186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86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86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86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81" w:after="0" w:line="184" w:lineRule="exact"/>
        <w:ind w:left="5135"/>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before="171" w:after="0" w:line="184" w:lineRule="exact"/>
        <w:ind w:left="516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184" w:lineRule="exact"/>
        <w:ind w:left="1185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85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85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39" w:after="0" w:line="184" w:lineRule="exact"/>
        <w:ind w:left="5125"/>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5</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297"/>
        </w:tabs>
        <w:autoSpaceDE w:val="0"/>
        <w:autoSpaceDN w:val="0"/>
        <w:adjustRightInd w:val="0"/>
        <w:spacing w:before="161"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9"/>
          <w:w w:val="93"/>
          <w:sz w:val="20"/>
          <w:szCs w:val="20"/>
        </w:rPr>
        <w:t>6.</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2"/>
          <w:sz w:val="20"/>
          <w:szCs w:val="20"/>
        </w:rPr>
        <w:t>Нажмите Найти.</w:t>
      </w:r>
    </w:p>
    <w:p w:rsidR="004D1E2E" w:rsidRPr="002B425A" w:rsidRDefault="004D1E2E" w:rsidP="004D1E2E">
      <w:pPr>
        <w:widowControl w:val="0"/>
        <w:autoSpaceDE w:val="0"/>
        <w:autoSpaceDN w:val="0"/>
        <w:adjustRightInd w:val="0"/>
        <w:spacing w:before="16" w:after="0" w:line="331" w:lineRule="exact"/>
        <w:ind w:left="20" w:right="774" w:firstLine="271"/>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7"/>
          <w:sz w:val="20"/>
          <w:szCs w:val="20"/>
        </w:rPr>
        <w:t xml:space="preserve">В списке найденных объектов появляется Peacock.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3"/>
          <w:sz w:val="20"/>
          <w:szCs w:val="20"/>
        </w:rPr>
        <w:t xml:space="preserve">7. </w:t>
      </w:r>
      <w:r w:rsidRPr="002B425A">
        <w:rPr>
          <w:rFonts w:ascii="Times New Roman" w:eastAsia="Arial Unicode MS" w:hAnsi="Times New Roman" w:cs="Times New Roman"/>
          <w:color w:val="221F1F"/>
          <w:spacing w:val="-2"/>
          <w:sz w:val="20"/>
          <w:szCs w:val="20"/>
        </w:rPr>
        <w:t>Щелкните правой кнопкой на Peacock и укажите  Экс</w:t>
      </w:r>
    </w:p>
    <w:p w:rsidR="004D1E2E" w:rsidRPr="002B425A" w:rsidRDefault="004D1E2E" w:rsidP="004D1E2E">
      <w:pPr>
        <w:widowControl w:val="0"/>
        <w:autoSpaceDE w:val="0"/>
        <w:autoSpaceDN w:val="0"/>
        <w:adjustRightInd w:val="0"/>
        <w:spacing w:before="1" w:after="0" w:line="220" w:lineRule="exact"/>
        <w:ind w:left="292"/>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тент объекта.</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35" w:after="0" w:line="240" w:lineRule="exact"/>
        <w:ind w:left="20" w:right="70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На карте появится район, включающий Peacock Lane. В об </w:t>
      </w:r>
      <w:r w:rsidRPr="002B425A">
        <w:rPr>
          <w:rFonts w:ascii="Times New Roman" w:eastAsia="Arial Unicode MS" w:hAnsi="Times New Roman" w:cs="Times New Roman"/>
          <w:color w:val="221F1F"/>
          <w:spacing w:val="-6"/>
          <w:sz w:val="20"/>
          <w:szCs w:val="20"/>
        </w:rPr>
        <w:t xml:space="preserve">зорном окне по прежнему отображен парк. Вы можете уве </w:t>
      </w:r>
      <w:r w:rsidRPr="002B425A">
        <w:rPr>
          <w:rFonts w:ascii="Times New Roman" w:eastAsia="Arial Unicode MS" w:hAnsi="Times New Roman" w:cs="Times New Roman"/>
          <w:color w:val="221F1F"/>
          <w:spacing w:val="-3"/>
          <w:sz w:val="20"/>
          <w:szCs w:val="20"/>
        </w:rPr>
        <w:t xml:space="preserve">личить обзорное окно, чтобы лучше видеть изображение </w:t>
      </w:r>
      <w:r w:rsidRPr="002B425A">
        <w:rPr>
          <w:rFonts w:ascii="Times New Roman" w:eastAsia="Arial Unicode MS" w:hAnsi="Times New Roman" w:cs="Times New Roman"/>
          <w:color w:val="221F1F"/>
          <w:spacing w:val="-6"/>
          <w:sz w:val="20"/>
          <w:szCs w:val="20"/>
        </w:rPr>
        <w:t xml:space="preserve">парка—просто щелкните и потяните один из углов окна. Вы можете также передвинуть окно Общего вида, чтобы удоб </w:t>
      </w:r>
      <w:r w:rsidRPr="002B425A">
        <w:rPr>
          <w:rFonts w:ascii="Times New Roman" w:eastAsia="Arial Unicode MS" w:hAnsi="Times New Roman" w:cs="Times New Roman"/>
          <w:color w:val="221F1F"/>
          <w:spacing w:val="-8"/>
          <w:sz w:val="20"/>
          <w:szCs w:val="20"/>
        </w:rPr>
        <w:t xml:space="preserve">нее было видеть слой улиц.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133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39" w:name="Pg140"/>
      <w:bookmarkEnd w:id="139"/>
      <w:r>
        <w:rPr>
          <w:rFonts w:ascii="Times New Roman" w:hAnsi="Times New Roman" w:cs="Times New Roman"/>
          <w:noProof/>
        </w:rPr>
        <w:lastRenderedPageBreak/>
        <w:drawing>
          <wp:anchor distT="0" distB="0" distL="114300" distR="114300" simplePos="0" relativeHeight="25235251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11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8. Нажмите Отмена, чтобы закрыть диалоговое окно Найти.</w:t>
      </w:r>
    </w:p>
    <w:p w:rsidR="004D1E2E" w:rsidRPr="002B425A" w:rsidRDefault="004D1E2E" w:rsidP="004D1E2E">
      <w:pPr>
        <w:widowControl w:val="0"/>
        <w:autoSpaceDE w:val="0"/>
        <w:autoSpaceDN w:val="0"/>
        <w:adjustRightInd w:val="0"/>
        <w:spacing w:before="93" w:after="0" w:line="240" w:lineRule="exact"/>
        <w:ind w:left="899" w:right="15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Чтобы убедиться, что вы нашли нужный район, надпишите </w:t>
      </w:r>
      <w:r w:rsidRPr="002B425A">
        <w:rPr>
          <w:rFonts w:ascii="Times New Roman" w:eastAsia="Arial Unicode MS" w:hAnsi="Times New Roman" w:cs="Times New Roman"/>
          <w:color w:val="221F1F"/>
          <w:spacing w:val="-5"/>
          <w:sz w:val="20"/>
          <w:szCs w:val="20"/>
        </w:rPr>
        <w:t>улицы.</w:t>
      </w:r>
    </w:p>
    <w:p w:rsidR="004D1E2E" w:rsidRPr="002B425A" w:rsidRDefault="004D1E2E" w:rsidP="004D1E2E">
      <w:pPr>
        <w:widowControl w:val="0"/>
        <w:tabs>
          <w:tab w:val="left" w:pos="1171"/>
        </w:tabs>
        <w:autoSpaceDE w:val="0"/>
        <w:autoSpaceDN w:val="0"/>
        <w:adjustRightInd w:val="0"/>
        <w:spacing w:before="92"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z w:val="20"/>
          <w:szCs w:val="20"/>
        </w:rPr>
        <w:t xml:space="preserve">9.  В таблице содержания щелкните правой кнопкой на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z w:val="20"/>
          <w:szCs w:val="20"/>
        </w:rPr>
        <w:tab/>
      </w:r>
      <w:r w:rsidRPr="002B425A">
        <w:rPr>
          <w:rFonts w:ascii="Times New Roman" w:eastAsia="Arial Unicode MS" w:hAnsi="Times New Roman" w:cs="Times New Roman"/>
          <w:color w:val="221F1F"/>
          <w:spacing w:val="-8"/>
          <w:sz w:val="20"/>
          <w:szCs w:val="20"/>
        </w:rPr>
        <w:t>streets и выберите Надписать объекты.</w:t>
      </w:r>
    </w:p>
    <w:p w:rsidR="004D1E2E" w:rsidRPr="002B425A" w:rsidRDefault="004D1E2E" w:rsidP="004D1E2E">
      <w:pPr>
        <w:widowControl w:val="0"/>
        <w:autoSpaceDE w:val="0"/>
        <w:autoSpaceDN w:val="0"/>
        <w:adjustRightInd w:val="0"/>
        <w:spacing w:before="97"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Вы увидите, что перед вами район, включающий парк.</w:t>
      </w:r>
    </w:p>
    <w:p w:rsidR="004D1E2E" w:rsidRPr="002B425A" w:rsidRDefault="004D1E2E" w:rsidP="004D1E2E">
      <w:pPr>
        <w:widowControl w:val="0"/>
        <w:tabs>
          <w:tab w:val="left" w:pos="1214"/>
        </w:tabs>
        <w:autoSpaceDE w:val="0"/>
        <w:autoSpaceDN w:val="0"/>
        <w:adjustRightInd w:val="0"/>
        <w:spacing w:before="94" w:after="0" w:line="240" w:lineRule="exact"/>
        <w:ind w:left="899" w:right="22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10. Инструментом Увеличить из панели Инструменты рас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тяните прямоугольник вокруг четырех перекрестков, со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5"/>
          <w:sz w:val="20"/>
          <w:szCs w:val="20"/>
        </w:rPr>
        <w:t xml:space="preserve">ответствующих регистрационным точкам на изображе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нии парка. Ориентируйтесь по изображению парка в об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зорном окне.</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50"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11. Закройте обзорное окно.</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br w:type="column"/>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4"/>
          <w:sz w:val="20"/>
          <w:szCs w:val="20"/>
        </w:rPr>
        <w:t>Теперь изображение увеличилось до размера области пар</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ка.</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302"/>
        </w:tabs>
        <w:autoSpaceDE w:val="0"/>
        <w:autoSpaceDN w:val="0"/>
        <w:adjustRightInd w:val="0"/>
        <w:spacing w:before="94" w:after="0" w:line="240" w:lineRule="exact"/>
        <w:ind w:left="20" w:right="95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12.Для ближайших шагов вам не нужен слой parcel_2, по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 xml:space="preserve">этому отключите его, чтобы лучше видеть слой улиц.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134</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40" w:name="Pg141"/>
      <w:bookmarkEnd w:id="140"/>
      <w:r>
        <w:rPr>
          <w:rFonts w:ascii="Times New Roman" w:hAnsi="Times New Roman" w:cs="Times New Roman"/>
          <w:noProof/>
        </w:rPr>
        <w:lastRenderedPageBreak/>
        <w:drawing>
          <wp:anchor distT="0" distB="0" distL="114300" distR="114300" simplePos="0" relativeHeight="25235353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1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09" w:after="0" w:line="253" w:lineRule="exact"/>
        <w:ind w:left="107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Зарегистрируйте сканированное</w:t>
      </w:r>
    </w:p>
    <w:p w:rsidR="004D1E2E" w:rsidRPr="002B425A" w:rsidRDefault="004D1E2E" w:rsidP="004D1E2E">
      <w:pPr>
        <w:widowControl w:val="0"/>
        <w:autoSpaceDE w:val="0"/>
        <w:autoSpaceDN w:val="0"/>
        <w:adjustRightInd w:val="0"/>
        <w:spacing w:before="7" w:after="0" w:line="253" w:lineRule="exact"/>
        <w:ind w:left="1079"/>
        <w:rPr>
          <w:rFonts w:ascii="Times New Roman" w:eastAsia="MS Gothic" w:hAnsi="Times New Roman" w:cs="Times New Roman"/>
          <w:color w:val="221F1F"/>
          <w:w w:val="63"/>
        </w:rPr>
      </w:pPr>
      <w:r w:rsidRPr="002B425A">
        <w:rPr>
          <w:rFonts w:ascii="Times New Roman" w:eastAsia="MS Gothic" w:hAnsi="Times New Roman" w:cs="Times New Roman"/>
          <w:color w:val="221F1F"/>
          <w:w w:val="63"/>
        </w:rPr>
        <w:t>изображение</w:t>
      </w:r>
    </w:p>
    <w:p w:rsidR="004D1E2E" w:rsidRPr="002B425A" w:rsidRDefault="004D1E2E" w:rsidP="004D1E2E">
      <w:pPr>
        <w:widowControl w:val="0"/>
        <w:autoSpaceDE w:val="0"/>
        <w:autoSpaceDN w:val="0"/>
        <w:adjustRightInd w:val="0"/>
        <w:spacing w:before="134"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Теперь вы готовы зарегистрировать изображение парка по </w:t>
      </w:r>
      <w:r w:rsidRPr="002B425A">
        <w:rPr>
          <w:rFonts w:ascii="Times New Roman" w:eastAsia="Arial Unicode MS" w:hAnsi="Times New Roman" w:cs="Times New Roman"/>
          <w:color w:val="221F1F"/>
          <w:spacing w:val="-9"/>
          <w:sz w:val="20"/>
          <w:szCs w:val="20"/>
        </w:rPr>
        <w:t xml:space="preserve">слою улиц. Вы сделаете это, добавив связи между контроль </w:t>
      </w:r>
      <w:r w:rsidRPr="002B425A">
        <w:rPr>
          <w:rFonts w:ascii="Times New Roman" w:eastAsia="Arial Unicode MS" w:hAnsi="Times New Roman" w:cs="Times New Roman"/>
          <w:color w:val="221F1F"/>
          <w:spacing w:val="-5"/>
          <w:sz w:val="20"/>
          <w:szCs w:val="20"/>
        </w:rPr>
        <w:t xml:space="preserve">ными точками на изображении и соответствующими пере </w:t>
      </w:r>
      <w:r w:rsidRPr="002B425A">
        <w:rPr>
          <w:rFonts w:ascii="Times New Roman" w:eastAsia="Arial Unicode MS" w:hAnsi="Times New Roman" w:cs="Times New Roman"/>
          <w:color w:val="221F1F"/>
          <w:spacing w:val="-6"/>
          <w:sz w:val="20"/>
          <w:szCs w:val="20"/>
        </w:rPr>
        <w:t xml:space="preserve">крестками на слое улиц. Это называется пространственной </w:t>
      </w:r>
      <w:r w:rsidRPr="002B425A">
        <w:rPr>
          <w:rFonts w:ascii="Times New Roman" w:eastAsia="Arial Unicode MS" w:hAnsi="Times New Roman" w:cs="Times New Roman"/>
          <w:color w:val="221F1F"/>
          <w:spacing w:val="-7"/>
          <w:sz w:val="20"/>
          <w:szCs w:val="20"/>
        </w:rPr>
        <w:t xml:space="preserve">привязкой. В ArcMap требуется минимум три связи для пре образования изображения—вращения, масштабирования и </w:t>
      </w:r>
      <w:r w:rsidRPr="002B425A">
        <w:rPr>
          <w:rFonts w:ascii="Times New Roman" w:eastAsia="Arial Unicode MS" w:hAnsi="Times New Roman" w:cs="Times New Roman"/>
          <w:color w:val="221F1F"/>
          <w:spacing w:val="-6"/>
          <w:sz w:val="20"/>
          <w:szCs w:val="20"/>
        </w:rPr>
        <w:t>растяжения для регистрации по слою улиц.</w:t>
      </w:r>
    </w:p>
    <w:p w:rsidR="004D1E2E" w:rsidRPr="002B425A" w:rsidRDefault="004D1E2E" w:rsidP="004D1E2E">
      <w:pPr>
        <w:widowControl w:val="0"/>
        <w:tabs>
          <w:tab w:val="left" w:pos="1351"/>
        </w:tabs>
        <w:autoSpaceDE w:val="0"/>
        <w:autoSpaceDN w:val="0"/>
        <w:adjustRightInd w:val="0"/>
        <w:spacing w:before="92"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1.  Щелкните на меню Вид, укажите Панели инструментов 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выберите Пространственная привязка.</w:t>
      </w: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61" w:after="0" w:line="331" w:lineRule="exact"/>
        <w:ind w:left="1079" w:right="148" w:firstLine="27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Появились инструменты Пространственной привязки. </w:t>
      </w:r>
      <w:r w:rsidRPr="002B425A">
        <w:rPr>
          <w:rFonts w:ascii="Times New Roman" w:eastAsia="Arial Unicode MS" w:hAnsi="Times New Roman" w:cs="Times New Roman"/>
          <w:color w:val="221F1F"/>
          <w:spacing w:val="-5"/>
          <w:sz w:val="20"/>
          <w:szCs w:val="20"/>
        </w:rPr>
        <w:br/>
        <w:t xml:space="preserve">2.  Щелкните на стрелке вниз в строке Слой и на historic.tif.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8"/>
          <w:szCs w:val="18"/>
        </w:rPr>
        <w:t>П</w:t>
      </w:r>
      <w:r w:rsidRPr="002B425A">
        <w:rPr>
          <w:rFonts w:ascii="Times New Roman" w:eastAsia="Arial Unicode MS" w:hAnsi="Times New Roman" w:cs="Times New Roman"/>
          <w:color w:val="221F1F"/>
          <w:spacing w:val="-5"/>
          <w:sz w:val="13"/>
          <w:szCs w:val="13"/>
        </w:rPr>
        <w:t>ОДГОТОВКА</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ДАННЫХ</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ДЛЯ</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3.  В меню Пространственная привязка выберите  Подогнать</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к отображаемому экстенту.</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81"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ArcMap масштабирует изображение к текущему окну.</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1" w:after="0" w:line="240" w:lineRule="exact"/>
        <w:ind w:left="20" w:right="70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Поскольку размер окна сейчас задан по четырем перекрест </w:t>
      </w:r>
      <w:r w:rsidRPr="002B425A">
        <w:rPr>
          <w:rFonts w:ascii="Times New Roman" w:eastAsia="Arial Unicode MS" w:hAnsi="Times New Roman" w:cs="Times New Roman"/>
          <w:color w:val="221F1F"/>
          <w:spacing w:val="-7"/>
          <w:sz w:val="20"/>
          <w:szCs w:val="20"/>
        </w:rPr>
        <w:t xml:space="preserve">кам, соответствующим регистрационным точкам парка, ули </w:t>
      </w:r>
      <w:r w:rsidRPr="002B425A">
        <w:rPr>
          <w:rFonts w:ascii="Times New Roman" w:eastAsia="Arial Unicode MS" w:hAnsi="Times New Roman" w:cs="Times New Roman"/>
          <w:color w:val="221F1F"/>
          <w:spacing w:val="-9"/>
          <w:w w:val="97"/>
          <w:sz w:val="20"/>
          <w:szCs w:val="20"/>
        </w:rPr>
        <w:t xml:space="preserve">цы и парк показаны примерно в одном масштабе. Однако, вы </w:t>
      </w:r>
      <w:r w:rsidRPr="002B425A">
        <w:rPr>
          <w:rFonts w:ascii="Times New Roman" w:eastAsia="Arial Unicode MS" w:hAnsi="Times New Roman" w:cs="Times New Roman"/>
          <w:color w:val="221F1F"/>
          <w:spacing w:val="-6"/>
          <w:sz w:val="20"/>
          <w:szCs w:val="20"/>
        </w:rPr>
        <w:t xml:space="preserve">видите, что контрольные точки не точно соответствуют пе рекресткам. Для регистрации изображения нужно добавить </w:t>
      </w:r>
      <w:r w:rsidRPr="002B425A">
        <w:rPr>
          <w:rFonts w:ascii="Times New Roman" w:eastAsia="Arial Unicode MS" w:hAnsi="Times New Roman" w:cs="Times New Roman"/>
          <w:color w:val="221F1F"/>
          <w:spacing w:val="-5"/>
          <w:sz w:val="20"/>
          <w:szCs w:val="20"/>
        </w:rPr>
        <w:t xml:space="preserve">связи. Это удобнее сделать с помощью окна увеличителя. </w:t>
      </w:r>
      <w:r w:rsidRPr="002B425A">
        <w:rPr>
          <w:rFonts w:ascii="Times New Roman" w:eastAsia="Arial Unicode MS" w:hAnsi="Times New Roman" w:cs="Times New Roman"/>
          <w:color w:val="221F1F"/>
          <w:spacing w:val="-6"/>
          <w:sz w:val="20"/>
          <w:szCs w:val="20"/>
        </w:rPr>
        <w:t xml:space="preserve">Вы добавите контрольные точки в этом окне.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135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41" w:name="Pg142"/>
      <w:bookmarkEnd w:id="141"/>
      <w:r>
        <w:rPr>
          <w:rFonts w:ascii="Times New Roman" w:hAnsi="Times New Roman" w:cs="Times New Roman"/>
          <w:noProof/>
        </w:rPr>
        <w:lastRenderedPageBreak/>
        <w:drawing>
          <wp:anchor distT="0" distB="0" distL="114300" distR="114300" simplePos="0" relativeHeight="2523545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1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78"/>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878"/>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38" w:after="0" w:line="230" w:lineRule="exact"/>
        <w:ind w:left="87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4.  В меню Окно выберите Увеличитель.</w:t>
      </w:r>
    </w:p>
    <w:p w:rsidR="004D1E2E" w:rsidRPr="002B425A" w:rsidRDefault="004D1E2E" w:rsidP="004D1E2E">
      <w:pPr>
        <w:widowControl w:val="0"/>
        <w:autoSpaceDE w:val="0"/>
        <w:autoSpaceDN w:val="0"/>
        <w:adjustRightInd w:val="0"/>
        <w:spacing w:after="0" w:line="230" w:lineRule="exact"/>
        <w:ind w:left="11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1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1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1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147"/>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51" w:after="0" w:line="230" w:lineRule="exact"/>
        <w:ind w:left="1147"/>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Появляется небольшое окно с увеличением 400 %.</w:t>
      </w: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87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4" w:after="0" w:line="240" w:lineRule="exact"/>
        <w:ind w:left="878" w:right="24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Когда вы перетаскиваете окно увеличителя, в нем появляет </w:t>
      </w:r>
      <w:r w:rsidRPr="002B425A">
        <w:rPr>
          <w:rFonts w:ascii="Times New Roman" w:eastAsia="Arial Unicode MS" w:hAnsi="Times New Roman" w:cs="Times New Roman"/>
          <w:color w:val="221F1F"/>
          <w:spacing w:val="-7"/>
          <w:sz w:val="20"/>
          <w:szCs w:val="20"/>
        </w:rPr>
        <w:t xml:space="preserve">ся увеличенное на 400% изображение области, которая на </w:t>
      </w:r>
      <w:r w:rsidRPr="002B425A">
        <w:rPr>
          <w:rFonts w:ascii="Times New Roman" w:eastAsia="Arial Unicode MS" w:hAnsi="Times New Roman" w:cs="Times New Roman"/>
          <w:color w:val="221F1F"/>
          <w:spacing w:val="-5"/>
          <w:sz w:val="20"/>
          <w:szCs w:val="20"/>
        </w:rPr>
        <w:t>ходится под ним.</w:t>
      </w:r>
    </w:p>
    <w:p w:rsidR="004D1E2E" w:rsidRPr="002B425A" w:rsidRDefault="004D1E2E" w:rsidP="004D1E2E">
      <w:pPr>
        <w:widowControl w:val="0"/>
        <w:tabs>
          <w:tab w:val="left" w:pos="1149"/>
        </w:tabs>
        <w:autoSpaceDE w:val="0"/>
        <w:autoSpaceDN w:val="0"/>
        <w:adjustRightInd w:val="0"/>
        <w:spacing w:before="91" w:after="0" w:line="240" w:lineRule="exact"/>
        <w:ind w:left="878" w:right="24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5.  Нажмите кнопку Добавить опорные точки в панели про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странственной привязки.</w:t>
      </w:r>
    </w:p>
    <w:p w:rsidR="004D1E2E" w:rsidRPr="002B425A" w:rsidRDefault="004D1E2E" w:rsidP="004D1E2E">
      <w:pPr>
        <w:widowControl w:val="0"/>
        <w:autoSpaceDE w:val="0"/>
        <w:autoSpaceDN w:val="0"/>
        <w:adjustRightInd w:val="0"/>
        <w:spacing w:after="0" w:line="184" w:lineRule="exact"/>
        <w:ind w:left="361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361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361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361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361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361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3616"/>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3616"/>
        <w:rPr>
          <w:rFonts w:ascii="Times New Roman" w:eastAsia="MS Gothic" w:hAnsi="Times New Roman" w:cs="Times New Roman"/>
          <w:color w:val="221F1F"/>
          <w:w w:val="51"/>
          <w:sz w:val="16"/>
          <w:szCs w:val="16"/>
        </w:rPr>
      </w:pPr>
      <w:r w:rsidRPr="002B425A">
        <w:rPr>
          <w:rFonts w:ascii="Times New Roman" w:eastAsia="MS Gothic" w:hAnsi="Times New Roman" w:cs="Times New Roman"/>
          <w:color w:val="221F1F"/>
          <w:w w:val="51"/>
          <w:sz w:val="16"/>
          <w:szCs w:val="16"/>
        </w:rPr>
        <w:t xml:space="preserve">Добавить контрольные   точки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w w:val="51"/>
          <w:sz w:val="18"/>
          <w:szCs w:val="18"/>
        </w:rPr>
      </w:pPr>
      <w:r w:rsidRPr="002B425A">
        <w:rPr>
          <w:rFonts w:ascii="Times New Roman" w:eastAsia="Arial Unicode MS" w:hAnsi="Times New Roman" w:cs="Times New Roman"/>
          <w:color w:val="221F1F"/>
          <w:w w:val="51"/>
          <w:sz w:val="18"/>
          <w:szCs w:val="18"/>
        </w:rPr>
        <w:t>136</w:t>
      </w:r>
    </w:p>
    <w:p w:rsidR="004D1E2E" w:rsidRPr="002B425A" w:rsidRDefault="004D1E2E" w:rsidP="004D1E2E">
      <w:pPr>
        <w:widowControl w:val="0"/>
        <w:autoSpaceDE w:val="0"/>
        <w:autoSpaceDN w:val="0"/>
        <w:adjustRightInd w:val="0"/>
        <w:spacing w:after="0" w:line="230" w:lineRule="exact"/>
        <w:ind w:left="6839"/>
        <w:rPr>
          <w:rFonts w:ascii="Times New Roman" w:eastAsia="Arial Unicode MS" w:hAnsi="Times New Roman" w:cs="Times New Roman"/>
          <w:color w:val="221F1F"/>
          <w:w w:val="51"/>
          <w:sz w:val="18"/>
          <w:szCs w:val="18"/>
        </w:rPr>
      </w:pPr>
      <w:r w:rsidRPr="002B425A">
        <w:rPr>
          <w:rFonts w:ascii="Times New Roman" w:eastAsia="Arial Unicode MS" w:hAnsi="Times New Roman" w:cs="Times New Roman"/>
          <w:color w:val="221F1F"/>
          <w:w w:val="51"/>
          <w:sz w:val="18"/>
          <w:szCs w:val="18"/>
        </w:rPr>
        <w:br w:type="column"/>
      </w:r>
    </w:p>
    <w:p w:rsidR="004D1E2E" w:rsidRPr="002B425A" w:rsidRDefault="004D1E2E" w:rsidP="004D1E2E">
      <w:pPr>
        <w:widowControl w:val="0"/>
        <w:autoSpaceDE w:val="0"/>
        <w:autoSpaceDN w:val="0"/>
        <w:adjustRightInd w:val="0"/>
        <w:spacing w:after="0" w:line="230" w:lineRule="exact"/>
        <w:ind w:left="6839"/>
        <w:rPr>
          <w:rFonts w:ascii="Times New Roman" w:eastAsia="Arial Unicode MS" w:hAnsi="Times New Roman" w:cs="Times New Roman"/>
          <w:color w:val="221F1F"/>
          <w:w w:val="51"/>
          <w:sz w:val="18"/>
          <w:szCs w:val="18"/>
        </w:rPr>
      </w:pPr>
    </w:p>
    <w:p w:rsidR="004D1E2E" w:rsidRPr="002B425A" w:rsidRDefault="004D1E2E" w:rsidP="004D1E2E">
      <w:pPr>
        <w:widowControl w:val="0"/>
        <w:autoSpaceDE w:val="0"/>
        <w:autoSpaceDN w:val="0"/>
        <w:adjustRightInd w:val="0"/>
        <w:spacing w:before="162" w:after="0" w:line="230" w:lineRule="exact"/>
        <w:ind w:left="29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Курсор примет форму пересечения линий.</w:t>
      </w:r>
    </w:p>
    <w:p w:rsidR="004D1E2E" w:rsidRPr="002B425A" w:rsidRDefault="004D1E2E" w:rsidP="004D1E2E">
      <w:pPr>
        <w:widowControl w:val="0"/>
        <w:tabs>
          <w:tab w:val="left" w:pos="301"/>
        </w:tabs>
        <w:autoSpaceDE w:val="0"/>
        <w:autoSpaceDN w:val="0"/>
        <w:adjustRightInd w:val="0"/>
        <w:spacing w:before="93" w:after="0" w:line="240" w:lineRule="exact"/>
        <w:ind w:left="20" w:right="882"/>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6.  Перетащите окно увеличителя и поместите его над реги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3"/>
          <w:sz w:val="20"/>
          <w:szCs w:val="20"/>
        </w:rPr>
        <w:t xml:space="preserve">страционной точкой 602 в правом верхнем углу, затем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6"/>
          <w:sz w:val="20"/>
          <w:szCs w:val="20"/>
        </w:rPr>
        <w:t xml:space="preserve">отпустите кнопку мыши. Если необходимо, переместите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6"/>
          <w:sz w:val="20"/>
          <w:szCs w:val="20"/>
        </w:rPr>
        <w:t xml:space="preserve">окно еще раз, чтобы видеть в нем и регистрационную точ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4"/>
          <w:sz w:val="20"/>
          <w:szCs w:val="20"/>
        </w:rPr>
        <w:t>ку и соответствующий перекресток (Robin и Sparrow).</w:t>
      </w: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3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89" w:after="0" w:line="240" w:lineRule="exact"/>
        <w:ind w:left="291" w:right="95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На вашей карте положения регистрационной точки и пе </w:t>
      </w:r>
      <w:r w:rsidRPr="002B425A">
        <w:rPr>
          <w:rFonts w:ascii="Times New Roman" w:eastAsia="Arial Unicode MS" w:hAnsi="Times New Roman" w:cs="Times New Roman"/>
          <w:color w:val="221F1F"/>
          <w:spacing w:val="-7"/>
          <w:sz w:val="20"/>
          <w:szCs w:val="20"/>
        </w:rPr>
        <w:t>рекрестка могут немного отличаться.</w:t>
      </w:r>
    </w:p>
    <w:p w:rsidR="004D1E2E" w:rsidRPr="002B425A" w:rsidRDefault="004D1E2E" w:rsidP="004D1E2E">
      <w:pPr>
        <w:widowControl w:val="0"/>
        <w:tabs>
          <w:tab w:val="left" w:pos="301"/>
        </w:tabs>
        <w:autoSpaceDE w:val="0"/>
        <w:autoSpaceDN w:val="0"/>
        <w:adjustRightInd w:val="0"/>
        <w:spacing w:before="55" w:after="0" w:line="285" w:lineRule="exact"/>
        <w:ind w:left="20" w:right="88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7.  Наведите курсор на регистрационную точку и щелкните.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 xml:space="preserve">Появляется зеленая контрольная точка. Сдвиньте с нее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7"/>
          <w:sz w:val="20"/>
          <w:szCs w:val="20"/>
        </w:rPr>
        <w:t>курсор, но не щелкайте мышью.</w:t>
      </w:r>
    </w:p>
    <w:p w:rsidR="004D1E2E" w:rsidRPr="002B425A" w:rsidRDefault="004D1E2E" w:rsidP="004D1E2E">
      <w:pPr>
        <w:widowControl w:val="0"/>
        <w:autoSpaceDE w:val="0"/>
        <w:autoSpaceDN w:val="0"/>
        <w:adjustRightInd w:val="0"/>
        <w:spacing w:before="24" w:after="0" w:line="240" w:lineRule="exact"/>
        <w:ind w:left="291" w:right="88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При перемещении курсора от зеленой точки тянется ли </w:t>
      </w:r>
      <w:r w:rsidRPr="002B425A">
        <w:rPr>
          <w:rFonts w:ascii="Times New Roman" w:eastAsia="Arial Unicode MS" w:hAnsi="Times New Roman" w:cs="Times New Roman"/>
          <w:color w:val="221F1F"/>
          <w:spacing w:val="-4"/>
          <w:sz w:val="20"/>
          <w:szCs w:val="20"/>
        </w:rPr>
        <w:t xml:space="preserve">ния. Она представляет связь—вы соедините другой ее </w:t>
      </w:r>
      <w:r w:rsidRPr="002B425A">
        <w:rPr>
          <w:rFonts w:ascii="Times New Roman" w:eastAsia="Arial Unicode MS" w:hAnsi="Times New Roman" w:cs="Times New Roman"/>
          <w:color w:val="221F1F"/>
          <w:spacing w:val="-6"/>
          <w:sz w:val="20"/>
          <w:szCs w:val="20"/>
        </w:rPr>
        <w:t xml:space="preserve">конец с соответствующим перекрестком.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42" w:name="Pg143"/>
      <w:bookmarkEnd w:id="142"/>
      <w:r>
        <w:rPr>
          <w:rFonts w:ascii="Times New Roman" w:hAnsi="Times New Roman" w:cs="Times New Roman"/>
          <w:noProof/>
        </w:rPr>
        <w:lastRenderedPageBreak/>
        <w:drawing>
          <wp:anchor distT="0" distB="0" distL="114300" distR="114300" simplePos="0" relativeHeight="25235558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1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8.  Поместите курсор на пересечение улиц Robin и Sparrow в</w:t>
      </w:r>
    </w:p>
    <w:p w:rsidR="004D1E2E" w:rsidRPr="002B425A" w:rsidRDefault="004D1E2E" w:rsidP="004D1E2E">
      <w:pPr>
        <w:widowControl w:val="0"/>
        <w:autoSpaceDE w:val="0"/>
        <w:autoSpaceDN w:val="0"/>
        <w:adjustRightInd w:val="0"/>
        <w:spacing w:before="2" w:after="0" w:line="240" w:lineRule="exact"/>
        <w:ind w:left="1351" w:right="22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слое улиц (при этом вы видите, что линия связи вытяги вается) и щелкните.</w:t>
      </w:r>
    </w:p>
    <w:p w:rsidR="004D1E2E" w:rsidRPr="002B425A" w:rsidRDefault="004D1E2E" w:rsidP="004D1E2E">
      <w:pPr>
        <w:widowControl w:val="0"/>
        <w:autoSpaceDE w:val="0"/>
        <w:autoSpaceDN w:val="0"/>
        <w:adjustRightInd w:val="0"/>
        <w:spacing w:after="0" w:line="184" w:lineRule="exact"/>
        <w:ind w:left="3506"/>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3506"/>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3506"/>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3506"/>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4" w:after="0" w:line="184" w:lineRule="exact"/>
        <w:ind w:left="3506"/>
        <w:rPr>
          <w:rFonts w:ascii="Times New Roman" w:eastAsia="MS Gothic" w:hAnsi="Times New Roman" w:cs="Times New Roman"/>
          <w:color w:val="221F1F"/>
          <w:spacing w:val="-7"/>
          <w:w w:val="71"/>
          <w:sz w:val="16"/>
          <w:szCs w:val="16"/>
        </w:rPr>
      </w:pPr>
      <w:r w:rsidRPr="002B425A">
        <w:rPr>
          <w:rFonts w:ascii="Times New Roman" w:eastAsia="MS Gothic" w:hAnsi="Times New Roman" w:cs="Times New Roman"/>
          <w:color w:val="221F1F"/>
          <w:spacing w:val="-7"/>
          <w:w w:val="71"/>
          <w:sz w:val="16"/>
          <w:szCs w:val="16"/>
        </w:rPr>
        <w:t>Сначала</w:t>
      </w:r>
    </w:p>
    <w:p w:rsidR="004D1E2E" w:rsidRPr="002B425A" w:rsidRDefault="004D1E2E" w:rsidP="004D1E2E">
      <w:pPr>
        <w:widowControl w:val="0"/>
        <w:autoSpaceDE w:val="0"/>
        <w:autoSpaceDN w:val="0"/>
        <w:adjustRightInd w:val="0"/>
        <w:spacing w:before="28" w:after="0" w:line="184" w:lineRule="exact"/>
        <w:ind w:left="3506"/>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щёлкните</w:t>
      </w:r>
    </w:p>
    <w:p w:rsidR="004D1E2E" w:rsidRPr="002B425A" w:rsidRDefault="004D1E2E" w:rsidP="004D1E2E">
      <w:pPr>
        <w:widowControl w:val="0"/>
        <w:autoSpaceDE w:val="0"/>
        <w:autoSpaceDN w:val="0"/>
        <w:adjustRightInd w:val="0"/>
        <w:spacing w:before="24" w:after="0" w:line="184" w:lineRule="exact"/>
        <w:ind w:left="3506"/>
        <w:rPr>
          <w:rFonts w:ascii="Times New Roman" w:eastAsia="MS Gothic" w:hAnsi="Times New Roman" w:cs="Times New Roman"/>
          <w:color w:val="221F1F"/>
          <w:w w:val="52"/>
          <w:sz w:val="16"/>
          <w:szCs w:val="16"/>
        </w:rPr>
      </w:pPr>
      <w:r w:rsidRPr="002B425A">
        <w:rPr>
          <w:rFonts w:ascii="Times New Roman" w:eastAsia="MS Gothic" w:hAnsi="Times New Roman" w:cs="Times New Roman"/>
          <w:color w:val="221F1F"/>
          <w:w w:val="52"/>
          <w:sz w:val="16"/>
          <w:szCs w:val="16"/>
        </w:rPr>
        <w:t>здесь.</w:t>
      </w:r>
    </w:p>
    <w:p w:rsidR="004D1E2E" w:rsidRPr="002B425A" w:rsidRDefault="004D1E2E" w:rsidP="004D1E2E">
      <w:pPr>
        <w:widowControl w:val="0"/>
        <w:autoSpaceDE w:val="0"/>
        <w:autoSpaceDN w:val="0"/>
        <w:adjustRightInd w:val="0"/>
        <w:spacing w:after="0" w:line="184" w:lineRule="exact"/>
        <w:ind w:left="3746"/>
        <w:rPr>
          <w:rFonts w:ascii="Times New Roman" w:eastAsia="MS Gothic" w:hAnsi="Times New Roman" w:cs="Times New Roman"/>
          <w:color w:val="221F1F"/>
          <w:w w:val="52"/>
          <w:sz w:val="16"/>
          <w:szCs w:val="16"/>
        </w:rPr>
      </w:pPr>
    </w:p>
    <w:p w:rsidR="004D1E2E" w:rsidRPr="002B425A" w:rsidRDefault="004D1E2E" w:rsidP="004D1E2E">
      <w:pPr>
        <w:widowControl w:val="0"/>
        <w:autoSpaceDE w:val="0"/>
        <w:autoSpaceDN w:val="0"/>
        <w:adjustRightInd w:val="0"/>
        <w:spacing w:before="125" w:after="0" w:line="184" w:lineRule="exact"/>
        <w:ind w:left="3746"/>
        <w:rPr>
          <w:rFonts w:ascii="Times New Roman" w:eastAsia="MS Gothic" w:hAnsi="Times New Roman" w:cs="Times New Roman"/>
          <w:color w:val="221F1F"/>
          <w:w w:val="53"/>
          <w:sz w:val="16"/>
          <w:szCs w:val="16"/>
        </w:rPr>
      </w:pPr>
      <w:r w:rsidRPr="002B425A">
        <w:rPr>
          <w:rFonts w:ascii="Times New Roman" w:eastAsia="MS Gothic" w:hAnsi="Times New Roman" w:cs="Times New Roman"/>
          <w:color w:val="221F1F"/>
          <w:w w:val="53"/>
          <w:sz w:val="16"/>
          <w:szCs w:val="16"/>
        </w:rPr>
        <w:t>А затем здесь</w:t>
      </w:r>
    </w:p>
    <w:p w:rsidR="004D1E2E" w:rsidRPr="002B425A" w:rsidRDefault="004D1E2E" w:rsidP="004D1E2E">
      <w:pPr>
        <w:widowControl w:val="0"/>
        <w:autoSpaceDE w:val="0"/>
        <w:autoSpaceDN w:val="0"/>
        <w:adjustRightInd w:val="0"/>
        <w:spacing w:after="0" w:line="240" w:lineRule="exact"/>
        <w:ind w:left="1351"/>
        <w:jc w:val="both"/>
        <w:rPr>
          <w:rFonts w:ascii="Times New Roman" w:eastAsia="MS Gothic" w:hAnsi="Times New Roman" w:cs="Times New Roman"/>
          <w:color w:val="221F1F"/>
          <w:w w:val="53"/>
          <w:sz w:val="16"/>
          <w:szCs w:val="16"/>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MS Gothic" w:hAnsi="Times New Roman" w:cs="Times New Roman"/>
          <w:color w:val="221F1F"/>
          <w:w w:val="53"/>
          <w:sz w:val="16"/>
          <w:szCs w:val="16"/>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MS Gothic" w:hAnsi="Times New Roman" w:cs="Times New Roman"/>
          <w:color w:val="221F1F"/>
          <w:w w:val="53"/>
          <w:sz w:val="16"/>
          <w:szCs w:val="16"/>
        </w:rPr>
      </w:pPr>
    </w:p>
    <w:p w:rsidR="004D1E2E" w:rsidRPr="002B425A" w:rsidRDefault="004D1E2E" w:rsidP="004D1E2E">
      <w:pPr>
        <w:widowControl w:val="0"/>
        <w:autoSpaceDE w:val="0"/>
        <w:autoSpaceDN w:val="0"/>
        <w:adjustRightInd w:val="0"/>
        <w:spacing w:before="165" w:after="0" w:line="240" w:lineRule="exact"/>
        <w:ind w:left="1351" w:right="147"/>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3"/>
          <w:sz w:val="20"/>
          <w:szCs w:val="20"/>
        </w:rPr>
        <w:t xml:space="preserve">Вы добавили второй конец связи. Вторая контрольная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точка показана красным перекрестьем. Теперь изображе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ние сдвинулось, так что его правый верхний угол занял</w:t>
      </w:r>
    </w:p>
    <w:p w:rsidR="004D1E2E" w:rsidRPr="002B425A" w:rsidRDefault="004D1E2E" w:rsidP="004D1E2E">
      <w:pPr>
        <w:widowControl w:val="0"/>
        <w:autoSpaceDE w:val="0"/>
        <w:autoSpaceDN w:val="0"/>
        <w:adjustRightInd w:val="0"/>
        <w:spacing w:before="1" w:after="0" w:line="240" w:lineRule="exact"/>
        <w:ind w:left="1351" w:right="147"/>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4"/>
          <w:sz w:val="20"/>
          <w:szCs w:val="20"/>
        </w:rPr>
        <w:t xml:space="preserve">правильное положение   на углу улиц Robin и Sparrow.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Однако, еще не все регистрационные точки совпадают с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перекрестками. Для лучшей регистрации вы добавите еще</w:t>
      </w:r>
    </w:p>
    <w:p w:rsidR="004D1E2E" w:rsidRPr="002B425A" w:rsidRDefault="004D1E2E" w:rsidP="004D1E2E">
      <w:pPr>
        <w:widowControl w:val="0"/>
        <w:autoSpaceDE w:val="0"/>
        <w:autoSpaceDN w:val="0"/>
        <w:adjustRightInd w:val="0"/>
        <w:spacing w:before="9" w:after="0" w:line="230" w:lineRule="exact"/>
        <w:ind w:left="135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связи.</w:t>
      </w:r>
    </w:p>
    <w:p w:rsidR="004D1E2E" w:rsidRPr="002B425A" w:rsidRDefault="004D1E2E" w:rsidP="004D1E2E">
      <w:pPr>
        <w:widowControl w:val="0"/>
        <w:autoSpaceDE w:val="0"/>
        <w:autoSpaceDN w:val="0"/>
        <w:adjustRightInd w:val="0"/>
        <w:spacing w:before="90" w:after="0" w:line="240" w:lineRule="exact"/>
        <w:ind w:left="1079" w:right="22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Перед добавлением новой связи просмотрите таблицу свя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зей.</w:t>
      </w:r>
    </w:p>
    <w:p w:rsidR="004D1E2E" w:rsidRPr="002B425A" w:rsidRDefault="004D1E2E" w:rsidP="004D1E2E">
      <w:pPr>
        <w:widowControl w:val="0"/>
        <w:tabs>
          <w:tab w:val="left" w:pos="1351"/>
        </w:tabs>
        <w:autoSpaceDE w:val="0"/>
        <w:autoSpaceDN w:val="0"/>
        <w:adjustRightInd w:val="0"/>
        <w:spacing w:before="92" w:after="0" w:line="240" w:lineRule="exact"/>
        <w:ind w:left="1079" w:right="219"/>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9.  Нажмите кнопку Показать таблицу связей в панели Про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странственной привязки.</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1" w:after="0" w:line="240" w:lineRule="exact"/>
        <w:ind w:left="1079" w:right="15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Для каждой связи в ней показаны x  и y координата источ </w:t>
      </w:r>
      <w:r w:rsidRPr="002B425A">
        <w:rPr>
          <w:rFonts w:ascii="Times New Roman" w:eastAsia="Arial Unicode MS" w:hAnsi="Times New Roman" w:cs="Times New Roman"/>
          <w:color w:val="221F1F"/>
          <w:spacing w:val="-2"/>
          <w:sz w:val="20"/>
          <w:szCs w:val="20"/>
        </w:rPr>
        <w:t xml:space="preserve">ника (сканированного изображения) и соответствующие </w:t>
      </w:r>
      <w:r w:rsidRPr="002B425A">
        <w:rPr>
          <w:rFonts w:ascii="Times New Roman" w:eastAsia="Arial Unicode MS" w:hAnsi="Times New Roman" w:cs="Times New Roman"/>
          <w:color w:val="221F1F"/>
          <w:spacing w:val="-4"/>
          <w:sz w:val="20"/>
          <w:szCs w:val="20"/>
        </w:rPr>
        <w:t xml:space="preserve">координаты карты  (слоя улиц).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8"/>
          <w:szCs w:val="18"/>
        </w:rPr>
        <w:t>П</w:t>
      </w:r>
      <w:r w:rsidRPr="002B425A">
        <w:rPr>
          <w:rFonts w:ascii="Times New Roman" w:eastAsia="Arial Unicode MS" w:hAnsi="Times New Roman" w:cs="Times New Roman"/>
          <w:color w:val="221F1F"/>
          <w:spacing w:val="-4"/>
          <w:sz w:val="13"/>
          <w:szCs w:val="13"/>
        </w:rPr>
        <w:t>ОДГОТОВКА</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ДАННЫХ</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ДЛЯ</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Если вы сделали ошибку, и нужно удалить связь, выберите ее</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и нажмите кнопку Удалить (со знаком, похожим на букву x).</w:t>
      </w: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59" w:after="0" w:line="331" w:lineRule="exact"/>
        <w:ind w:left="20" w:right="1498"/>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5"/>
          <w:sz w:val="20"/>
          <w:szCs w:val="20"/>
        </w:rPr>
        <w:t xml:space="preserve">10. Нажмите  OK , чтобы закрыть Таблицу связей. </w:t>
      </w:r>
      <w:r w:rsidRPr="002B425A">
        <w:rPr>
          <w:rFonts w:ascii="Times New Roman" w:eastAsia="Arial Unicode MS" w:hAnsi="Times New Roman" w:cs="Times New Roman"/>
          <w:color w:val="221F1F"/>
          <w:spacing w:val="-9"/>
          <w:w w:val="95"/>
          <w:sz w:val="20"/>
          <w:szCs w:val="20"/>
        </w:rPr>
        <w:t>Теперь добавьте еще две связи.</w:t>
      </w:r>
    </w:p>
    <w:p w:rsidR="004D1E2E" w:rsidRPr="002B425A" w:rsidRDefault="004D1E2E" w:rsidP="004D1E2E">
      <w:pPr>
        <w:widowControl w:val="0"/>
        <w:tabs>
          <w:tab w:val="left" w:pos="302"/>
        </w:tabs>
        <w:autoSpaceDE w:val="0"/>
        <w:autoSpaceDN w:val="0"/>
        <w:adjustRightInd w:val="0"/>
        <w:spacing w:before="14" w:after="0" w:line="240" w:lineRule="exact"/>
        <w:ind w:left="20" w:right="701"/>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5"/>
          <w:sz w:val="20"/>
          <w:szCs w:val="20"/>
        </w:rPr>
        <w:t xml:space="preserve">11.Поместите окно увеличителя над регистрационной точ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 xml:space="preserve">кой в левом верхнем углу, помеченной 601, и отпустите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2"/>
          <w:sz w:val="20"/>
          <w:szCs w:val="20"/>
        </w:rPr>
        <w:t xml:space="preserve">кнопку мыши.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137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143" w:name="Pg144"/>
      <w:bookmarkEnd w:id="143"/>
      <w:r>
        <w:rPr>
          <w:rFonts w:ascii="Times New Roman" w:hAnsi="Times New Roman" w:cs="Times New Roman"/>
          <w:noProof/>
        </w:rPr>
        <w:lastRenderedPageBreak/>
        <w:drawing>
          <wp:anchor distT="0" distB="0" distL="114300" distR="114300" simplePos="0" relativeHeight="25235660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11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40" w:lineRule="exact"/>
        <w:ind w:left="899" w:right="3375"/>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Если необходимо, переместите окно еще раз, чтобы видеть в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нем и регистрационную точку на изображении, и соответст </w:t>
      </w:r>
      <w:r w:rsidRPr="002B425A">
        <w:rPr>
          <w:rFonts w:ascii="Times New Roman" w:eastAsia="Arial Unicode MS" w:hAnsi="Times New Roman" w:cs="Times New Roman"/>
          <w:color w:val="221F1F"/>
          <w:spacing w:val="-7"/>
          <w:sz w:val="20"/>
          <w:szCs w:val="20"/>
        </w:rPr>
        <w:br/>
        <w:t xml:space="preserve">вующий перекресток. </w:t>
      </w:r>
    </w:p>
    <w:p w:rsidR="004D1E2E" w:rsidRPr="002B425A" w:rsidRDefault="004D1E2E" w:rsidP="004D1E2E">
      <w:pPr>
        <w:widowControl w:val="0"/>
        <w:autoSpaceDE w:val="0"/>
        <w:autoSpaceDN w:val="0"/>
        <w:adjustRightInd w:val="0"/>
        <w:spacing w:before="89"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12.Поместите курсор на регистрационную точку и щелкните. </w:t>
      </w:r>
    </w:p>
    <w:p w:rsidR="004D1E2E" w:rsidRPr="002B425A" w:rsidRDefault="004D1E2E" w:rsidP="004D1E2E">
      <w:pPr>
        <w:widowControl w:val="0"/>
        <w:tabs>
          <w:tab w:val="left" w:pos="1171"/>
        </w:tabs>
        <w:autoSpaceDE w:val="0"/>
        <w:autoSpaceDN w:val="0"/>
        <w:adjustRightInd w:val="0"/>
        <w:spacing w:before="102" w:after="0" w:line="240" w:lineRule="exact"/>
        <w:ind w:left="899" w:right="341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13.Поместите курсор на пересечение улиц и щелкните, что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 xml:space="preserve">бы добавить вторую контрольную точку. </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19" w:after="0" w:line="230" w:lineRule="exact"/>
        <w:ind w:left="6568"/>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Теперь опорные точки очень точно совпадают с перекрестка</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1" w:after="0" w:line="153" w:lineRule="exact"/>
        <w:ind w:left="2776"/>
        <w:rPr>
          <w:rFonts w:ascii="Times New Roman" w:eastAsia="MS Gothic" w:hAnsi="Times New Roman" w:cs="Times New Roman"/>
          <w:color w:val="221F1F"/>
          <w:spacing w:val="-7"/>
          <w:w w:val="71"/>
          <w:sz w:val="16"/>
          <w:szCs w:val="16"/>
        </w:rPr>
      </w:pPr>
      <w:r w:rsidRPr="002B425A">
        <w:rPr>
          <w:rFonts w:ascii="Times New Roman" w:eastAsia="MS Gothic" w:hAnsi="Times New Roman" w:cs="Times New Roman"/>
          <w:color w:val="221F1F"/>
          <w:spacing w:val="-7"/>
          <w:w w:val="71"/>
          <w:sz w:val="16"/>
          <w:szCs w:val="16"/>
        </w:rPr>
        <w:lastRenderedPageBreak/>
        <w:t>Сначала</w:t>
      </w:r>
    </w:p>
    <w:p w:rsidR="004D1E2E" w:rsidRPr="002B425A" w:rsidRDefault="004D1E2E" w:rsidP="004D1E2E">
      <w:pPr>
        <w:widowControl w:val="0"/>
        <w:autoSpaceDE w:val="0"/>
        <w:autoSpaceDN w:val="0"/>
        <w:adjustRightInd w:val="0"/>
        <w:spacing w:before="11" w:after="0" w:line="184" w:lineRule="exact"/>
        <w:ind w:left="2776"/>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нажмите</w:t>
      </w:r>
    </w:p>
    <w:p w:rsidR="004D1E2E" w:rsidRPr="002B425A" w:rsidRDefault="004D1E2E" w:rsidP="004D1E2E">
      <w:pPr>
        <w:widowControl w:val="0"/>
        <w:autoSpaceDE w:val="0"/>
        <w:autoSpaceDN w:val="0"/>
        <w:adjustRightInd w:val="0"/>
        <w:spacing w:before="6" w:after="0" w:line="184" w:lineRule="exact"/>
        <w:ind w:left="2776"/>
        <w:rPr>
          <w:rFonts w:ascii="Times New Roman" w:eastAsia="MS Gothic" w:hAnsi="Times New Roman" w:cs="Times New Roman"/>
          <w:color w:val="221F1F"/>
          <w:w w:val="57"/>
          <w:sz w:val="16"/>
          <w:szCs w:val="16"/>
        </w:rPr>
      </w:pPr>
      <w:r w:rsidRPr="002B425A">
        <w:rPr>
          <w:rFonts w:ascii="Times New Roman" w:eastAsia="MS Gothic" w:hAnsi="Times New Roman" w:cs="Times New Roman"/>
          <w:color w:val="221F1F"/>
          <w:w w:val="57"/>
          <w:sz w:val="16"/>
          <w:szCs w:val="16"/>
        </w:rPr>
        <w:t>здесь</w:t>
      </w:r>
    </w:p>
    <w:p w:rsidR="004D1E2E" w:rsidRPr="002B425A" w:rsidRDefault="004D1E2E" w:rsidP="004D1E2E">
      <w:pPr>
        <w:widowControl w:val="0"/>
        <w:autoSpaceDE w:val="0"/>
        <w:autoSpaceDN w:val="0"/>
        <w:adjustRightInd w:val="0"/>
        <w:spacing w:before="54" w:after="0" w:line="184" w:lineRule="exact"/>
        <w:ind w:left="20"/>
        <w:rPr>
          <w:rFonts w:ascii="Times New Roman" w:eastAsia="MS Gothic" w:hAnsi="Times New Roman" w:cs="Times New Roman"/>
          <w:color w:val="221F1F"/>
          <w:w w:val="59"/>
          <w:sz w:val="16"/>
          <w:szCs w:val="16"/>
        </w:rPr>
      </w:pPr>
      <w:r w:rsidRPr="002B425A">
        <w:rPr>
          <w:rFonts w:ascii="Times New Roman" w:eastAsia="MS Gothic" w:hAnsi="Times New Roman" w:cs="Times New Roman"/>
          <w:color w:val="221F1F"/>
          <w:w w:val="57"/>
          <w:sz w:val="16"/>
          <w:szCs w:val="16"/>
        </w:rPr>
        <w:br w:type="column"/>
      </w:r>
      <w:r w:rsidRPr="002B425A">
        <w:rPr>
          <w:rFonts w:ascii="Times New Roman" w:eastAsia="MS Gothic" w:hAnsi="Times New Roman" w:cs="Times New Roman"/>
          <w:color w:val="221F1F"/>
          <w:w w:val="59"/>
          <w:sz w:val="16"/>
          <w:szCs w:val="16"/>
        </w:rPr>
        <w:lastRenderedPageBreak/>
        <w:t>Потом</w:t>
      </w:r>
    </w:p>
    <w:p w:rsidR="004D1E2E" w:rsidRPr="002B425A" w:rsidRDefault="004D1E2E" w:rsidP="004D1E2E">
      <w:pPr>
        <w:widowControl w:val="0"/>
        <w:autoSpaceDE w:val="0"/>
        <w:autoSpaceDN w:val="0"/>
        <w:adjustRightInd w:val="0"/>
        <w:spacing w:before="6" w:after="0" w:line="184" w:lineRule="exact"/>
        <w:ind w:left="20"/>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нажмите</w:t>
      </w:r>
    </w:p>
    <w:p w:rsidR="004D1E2E" w:rsidRPr="002B425A" w:rsidRDefault="004D1E2E" w:rsidP="004D1E2E">
      <w:pPr>
        <w:widowControl w:val="0"/>
        <w:autoSpaceDE w:val="0"/>
        <w:autoSpaceDN w:val="0"/>
        <w:adjustRightInd w:val="0"/>
        <w:spacing w:before="7" w:after="0" w:line="184" w:lineRule="exact"/>
        <w:ind w:left="20"/>
        <w:rPr>
          <w:rFonts w:ascii="Times New Roman" w:eastAsia="MS Gothic" w:hAnsi="Times New Roman" w:cs="Times New Roman"/>
          <w:color w:val="221F1F"/>
          <w:w w:val="57"/>
          <w:sz w:val="16"/>
          <w:szCs w:val="16"/>
        </w:rPr>
      </w:pPr>
      <w:r w:rsidRPr="002B425A">
        <w:rPr>
          <w:rFonts w:ascii="Times New Roman" w:eastAsia="MS Gothic" w:hAnsi="Times New Roman" w:cs="Times New Roman"/>
          <w:color w:val="221F1F"/>
          <w:w w:val="57"/>
          <w:sz w:val="16"/>
          <w:szCs w:val="16"/>
        </w:rPr>
        <w:t>здесь</w:t>
      </w:r>
    </w:p>
    <w:p w:rsidR="004D1E2E" w:rsidRPr="002B425A" w:rsidRDefault="004D1E2E" w:rsidP="004D1E2E">
      <w:pPr>
        <w:widowControl w:val="0"/>
        <w:autoSpaceDE w:val="0"/>
        <w:autoSpaceDN w:val="0"/>
        <w:adjustRightInd w:val="0"/>
        <w:spacing w:before="21" w:after="0" w:line="230" w:lineRule="exact"/>
        <w:ind w:left="20"/>
        <w:rPr>
          <w:rFonts w:ascii="Times New Roman" w:eastAsia="Arial Unicode MS" w:hAnsi="Times New Roman" w:cs="Times New Roman"/>
          <w:color w:val="221F1F"/>
          <w:spacing w:val="-8"/>
          <w:sz w:val="20"/>
          <w:szCs w:val="20"/>
        </w:rPr>
      </w:pPr>
      <w:r w:rsidRPr="002B425A">
        <w:rPr>
          <w:rFonts w:ascii="Times New Roman" w:eastAsia="MS Gothic" w:hAnsi="Times New Roman" w:cs="Times New Roman"/>
          <w:color w:val="221F1F"/>
          <w:w w:val="57"/>
          <w:sz w:val="16"/>
          <w:szCs w:val="16"/>
        </w:rPr>
        <w:br w:type="column"/>
      </w:r>
      <w:r w:rsidRPr="002B425A">
        <w:rPr>
          <w:rFonts w:ascii="Times New Roman" w:eastAsia="Arial Unicode MS" w:hAnsi="Times New Roman" w:cs="Times New Roman"/>
          <w:color w:val="221F1F"/>
          <w:spacing w:val="-8"/>
          <w:sz w:val="20"/>
          <w:szCs w:val="20"/>
        </w:rPr>
        <w:lastRenderedPageBreak/>
        <w:t>ми. Вы могли бы добавить четвертую связь, но изображение</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уже пригодно для дальнейшей работы.</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16.Щелкните на стрелке вниз у меню Привязка и нажмите</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0"/>
          <w:szCs w:val="20"/>
        </w:rPr>
        <w:sectPr w:rsidR="004D1E2E" w:rsidRPr="002B425A">
          <w:type w:val="continuous"/>
          <w:pgSz w:w="12960" w:h="10800" w:orient="landscape"/>
          <w:pgMar w:top="0" w:right="0" w:bottom="0" w:left="0" w:header="720" w:footer="720" w:gutter="0"/>
          <w:cols w:num="3" w:space="720" w:equalWidth="0">
            <w:col w:w="4548" w:space="160"/>
            <w:col w:w="1710" w:space="160"/>
            <w:col w:w="6252"/>
          </w:cols>
          <w:noEndnote/>
        </w:sectPr>
      </w:pPr>
    </w:p>
    <w:p w:rsidR="004D1E2E" w:rsidRPr="002B425A" w:rsidRDefault="004D1E2E" w:rsidP="004D1E2E">
      <w:pPr>
        <w:widowControl w:val="0"/>
        <w:autoSpaceDE w:val="0"/>
        <w:autoSpaceDN w:val="0"/>
        <w:adjustRightInd w:val="0"/>
        <w:spacing w:before="80" w:after="0" w:line="230" w:lineRule="exact"/>
        <w:ind w:left="11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lastRenderedPageBreak/>
        <w:t>Изображение немного передвинется. Теперь тем же спо</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собом добавьте третью связь.</w:t>
      </w:r>
    </w:p>
    <w:p w:rsidR="004D1E2E" w:rsidRPr="002B425A" w:rsidRDefault="004D1E2E" w:rsidP="004D1E2E">
      <w:pPr>
        <w:widowControl w:val="0"/>
        <w:tabs>
          <w:tab w:val="left" w:pos="1171"/>
        </w:tabs>
        <w:autoSpaceDE w:val="0"/>
        <w:autoSpaceDN w:val="0"/>
        <w:adjustRightInd w:val="0"/>
        <w:spacing w:before="93" w:after="0" w:line="240" w:lineRule="exact"/>
        <w:ind w:left="899" w:right="22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14.Поместите окно увеличителя над регистрационной точ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кой в правом нижнем углу, помеченной 473.</w:t>
      </w:r>
    </w:p>
    <w:p w:rsidR="004D1E2E" w:rsidRPr="002B425A" w:rsidRDefault="004D1E2E" w:rsidP="004D1E2E">
      <w:pPr>
        <w:widowControl w:val="0"/>
        <w:tabs>
          <w:tab w:val="left" w:pos="1171"/>
        </w:tabs>
        <w:autoSpaceDE w:val="0"/>
        <w:autoSpaceDN w:val="0"/>
        <w:adjustRightInd w:val="0"/>
        <w:spacing w:before="91" w:after="0" w:line="240" w:lineRule="exact"/>
        <w:ind w:left="899" w:right="22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15.Щелкните на регистрационной точке, а затем на пересе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5"/>
          <w:sz w:val="20"/>
          <w:szCs w:val="20"/>
        </w:rPr>
        <w:t>чении.</w:t>
      </w:r>
    </w:p>
    <w:p w:rsidR="004D1E2E" w:rsidRPr="002B425A" w:rsidRDefault="004D1E2E" w:rsidP="004D1E2E">
      <w:pPr>
        <w:widowControl w:val="0"/>
        <w:autoSpaceDE w:val="0"/>
        <w:autoSpaceDN w:val="0"/>
        <w:adjustRightInd w:val="0"/>
        <w:spacing w:before="40" w:after="0" w:line="230" w:lineRule="exact"/>
        <w:ind w:left="11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Изображение немного сдвинется.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138</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6"/>
          <w:sz w:val="18"/>
          <w:szCs w:val="18"/>
        </w:rPr>
        <w:br w:type="column"/>
      </w:r>
      <w:r w:rsidRPr="002B425A">
        <w:rPr>
          <w:rFonts w:ascii="Times New Roman" w:eastAsia="Arial Unicode MS" w:hAnsi="Times New Roman" w:cs="Times New Roman"/>
          <w:color w:val="221F1F"/>
          <w:spacing w:val="-3"/>
          <w:sz w:val="20"/>
          <w:szCs w:val="20"/>
        </w:rPr>
        <w:lastRenderedPageBreak/>
        <w:t>Обновить привязку, чтобы сохранить новую регистра</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цию.</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171"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Опорные точки вам больше не нужны.</w:t>
      </w:r>
    </w:p>
    <w:p w:rsidR="004D1E2E" w:rsidRPr="002B425A" w:rsidRDefault="004D1E2E" w:rsidP="004D1E2E">
      <w:pPr>
        <w:widowControl w:val="0"/>
        <w:tabs>
          <w:tab w:val="left" w:pos="302"/>
        </w:tabs>
        <w:autoSpaceDE w:val="0"/>
        <w:autoSpaceDN w:val="0"/>
        <w:adjustRightInd w:val="0"/>
        <w:spacing w:before="93" w:after="0" w:line="240" w:lineRule="exact"/>
        <w:ind w:left="20" w:right="88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3"/>
          <w:sz w:val="20"/>
          <w:szCs w:val="20"/>
        </w:rPr>
        <w:t xml:space="preserve">17.Нажмите на стрелку вниз у меню Привязка и нажмите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6"/>
          <w:sz w:val="20"/>
          <w:szCs w:val="20"/>
        </w:rPr>
        <w:t xml:space="preserve">Удалить опорные точки. Затем закройте панель инстру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ментов Пространственной привязки.</w:t>
      </w:r>
    </w:p>
    <w:p w:rsidR="004D1E2E" w:rsidRPr="002B425A" w:rsidRDefault="004D1E2E" w:rsidP="004D1E2E">
      <w:pPr>
        <w:widowControl w:val="0"/>
        <w:autoSpaceDE w:val="0"/>
        <w:autoSpaceDN w:val="0"/>
        <w:adjustRightInd w:val="0"/>
        <w:spacing w:before="31" w:after="0" w:line="240" w:lineRule="exact"/>
        <w:ind w:left="20" w:right="95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2"/>
          <w:sz w:val="20"/>
          <w:szCs w:val="20"/>
        </w:rPr>
        <w:t xml:space="preserve">Держите окно увеличителя открытым, поскольку оно по </w:t>
      </w:r>
      <w:r w:rsidRPr="002B425A">
        <w:rPr>
          <w:rFonts w:ascii="Times New Roman" w:eastAsia="Arial Unicode MS" w:hAnsi="Times New Roman" w:cs="Times New Roman"/>
          <w:color w:val="221F1F"/>
          <w:spacing w:val="-7"/>
          <w:sz w:val="20"/>
          <w:szCs w:val="20"/>
        </w:rPr>
        <w:t xml:space="preserve">требуется для оцифровки границы парка.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44" w:name="Pg145"/>
      <w:bookmarkEnd w:id="144"/>
      <w:r>
        <w:rPr>
          <w:rFonts w:ascii="Times New Roman" w:hAnsi="Times New Roman" w:cs="Times New Roman"/>
          <w:noProof/>
        </w:rPr>
        <w:lastRenderedPageBreak/>
        <w:drawing>
          <wp:anchor distT="0" distB="0" distL="114300" distR="114300" simplePos="0" relativeHeight="25235763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1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09" w:after="0" w:line="253" w:lineRule="exact"/>
        <w:ind w:left="1079"/>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Отобразите границу парка и участки</w:t>
      </w:r>
    </w:p>
    <w:p w:rsidR="004D1E2E" w:rsidRPr="002B425A" w:rsidRDefault="004D1E2E" w:rsidP="004D1E2E">
      <w:pPr>
        <w:widowControl w:val="0"/>
        <w:autoSpaceDE w:val="0"/>
        <w:autoSpaceDN w:val="0"/>
        <w:adjustRightInd w:val="0"/>
        <w:spacing w:before="133" w:after="0" w:line="240" w:lineRule="exact"/>
        <w:ind w:left="1079" w:right="1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t xml:space="preserve">При оцифровке вам нужно видеть изображение парка под </w:t>
      </w:r>
      <w:r w:rsidRPr="002B425A">
        <w:rPr>
          <w:rFonts w:ascii="Times New Roman" w:eastAsia="Arial Unicode MS" w:hAnsi="Times New Roman" w:cs="Times New Roman"/>
          <w:color w:val="221F1F"/>
          <w:spacing w:val="-5"/>
          <w:sz w:val="20"/>
          <w:szCs w:val="20"/>
        </w:rPr>
        <w:t>участками, поэтому отобразите только их контуры.</w:t>
      </w:r>
    </w:p>
    <w:p w:rsidR="004D1E2E" w:rsidRPr="002B425A" w:rsidRDefault="004D1E2E" w:rsidP="004D1E2E">
      <w:pPr>
        <w:widowControl w:val="0"/>
        <w:tabs>
          <w:tab w:val="left" w:pos="1351"/>
        </w:tabs>
        <w:autoSpaceDE w:val="0"/>
        <w:autoSpaceDN w:val="0"/>
        <w:adjustRightInd w:val="0"/>
        <w:spacing w:before="91" w:after="0" w:line="240" w:lineRule="exact"/>
        <w:ind w:left="1079" w:right="22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1.  Щелкните на символе легенды под слоем parcel_2 в таб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лице содержания.</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1351"/>
        </w:tabs>
        <w:autoSpaceDE w:val="0"/>
        <w:autoSpaceDN w:val="0"/>
        <w:adjustRightInd w:val="0"/>
        <w:spacing w:before="31" w:after="0" w:line="240" w:lineRule="exact"/>
        <w:ind w:left="107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2"/>
          <w:sz w:val="20"/>
          <w:szCs w:val="20"/>
        </w:rPr>
        <w:t xml:space="preserve">2.  На панели Опции в окне Выбор символа щелкните на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8"/>
          <w:sz w:val="20"/>
          <w:szCs w:val="20"/>
        </w:rPr>
        <w:t xml:space="preserve">стрелке у поля Цвет заполнения, затем Нет цвета.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П</w:t>
      </w:r>
      <w:r w:rsidRPr="002B425A">
        <w:rPr>
          <w:rFonts w:ascii="Times New Roman" w:eastAsia="Arial Unicode MS" w:hAnsi="Times New Roman" w:cs="Times New Roman"/>
          <w:color w:val="221F1F"/>
          <w:spacing w:val="-8"/>
          <w:sz w:val="13"/>
          <w:szCs w:val="13"/>
        </w:rPr>
        <w:t>ОДГОТОВКА</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ДАННЫХ</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ДЛЯ</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3.  Щелкните на стрелке у поля Цвет контура и выберите</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красный.</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52"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4.  Нажмите OK.</w:t>
      </w:r>
    </w:p>
    <w:p w:rsidR="004D1E2E" w:rsidRPr="002B425A" w:rsidRDefault="004D1E2E" w:rsidP="004D1E2E">
      <w:pPr>
        <w:widowControl w:val="0"/>
        <w:autoSpaceDE w:val="0"/>
        <w:autoSpaceDN w:val="0"/>
        <w:adjustRightInd w:val="0"/>
        <w:spacing w:before="53" w:after="0" w:line="285" w:lineRule="exact"/>
        <w:ind w:left="20" w:right="70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5.  Включите слой parcel_2, чтобы отобразить участки. </w:t>
      </w:r>
      <w:r w:rsidRPr="002B425A">
        <w:rPr>
          <w:rFonts w:ascii="Times New Roman" w:eastAsia="Arial Unicode MS" w:hAnsi="Times New Roman" w:cs="Times New Roman"/>
          <w:color w:val="221F1F"/>
          <w:spacing w:val="-3"/>
          <w:sz w:val="20"/>
          <w:szCs w:val="20"/>
        </w:rPr>
        <w:t xml:space="preserve">Улицы и их названия сейчас отображать не нужно, но вы </w:t>
      </w:r>
      <w:r w:rsidRPr="002B425A">
        <w:rPr>
          <w:rFonts w:ascii="Times New Roman" w:eastAsia="Arial Unicode MS" w:hAnsi="Times New Roman" w:cs="Times New Roman"/>
          <w:color w:val="221F1F"/>
          <w:spacing w:val="-8"/>
          <w:sz w:val="20"/>
          <w:szCs w:val="20"/>
        </w:rPr>
        <w:t>оставите слой улиц на карте для этапа анализа.</w:t>
      </w:r>
    </w:p>
    <w:p w:rsidR="004D1E2E" w:rsidRPr="002B425A" w:rsidRDefault="004D1E2E" w:rsidP="004D1E2E">
      <w:pPr>
        <w:widowControl w:val="0"/>
        <w:tabs>
          <w:tab w:val="left" w:pos="302"/>
        </w:tabs>
        <w:autoSpaceDE w:val="0"/>
        <w:autoSpaceDN w:val="0"/>
        <w:adjustRightInd w:val="0"/>
        <w:spacing w:before="84" w:after="0" w:line="240" w:lineRule="exact"/>
        <w:ind w:left="20" w:right="70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6.  Щелкните правой кнопкой на улицах в таблице содержа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z w:val="20"/>
          <w:szCs w:val="20"/>
        </w:rPr>
        <w:t xml:space="preserve">ния и укажите Надписать объекты (сейчас эта опция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z w:val="20"/>
          <w:szCs w:val="20"/>
        </w:rPr>
        <w:tab/>
      </w:r>
      <w:r w:rsidRPr="002B425A">
        <w:rPr>
          <w:rFonts w:ascii="Times New Roman" w:eastAsia="Arial Unicode MS" w:hAnsi="Times New Roman" w:cs="Times New Roman"/>
          <w:color w:val="221F1F"/>
          <w:spacing w:val="-5"/>
          <w:sz w:val="20"/>
          <w:szCs w:val="20"/>
        </w:rPr>
        <w:t>включена), чтобы отключить надписи.</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7.  Отключите слой улиц, чтобы он не отображался.</w:t>
      </w:r>
    </w:p>
    <w:p w:rsidR="004D1E2E" w:rsidRPr="002B425A" w:rsidRDefault="004D1E2E" w:rsidP="004D1E2E">
      <w:pPr>
        <w:widowControl w:val="0"/>
        <w:tabs>
          <w:tab w:val="left" w:pos="302"/>
        </w:tabs>
        <w:autoSpaceDE w:val="0"/>
        <w:autoSpaceDN w:val="0"/>
        <w:adjustRightInd w:val="0"/>
        <w:spacing w:before="33" w:after="0" w:line="240" w:lineRule="exact"/>
        <w:ind w:left="20" w:right="70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8.  Правой кнопкой щелкните на слое historic.tif  и щелкните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 xml:space="preserve">Приблизить к слою.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139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145" w:name="Pg146"/>
      <w:bookmarkEnd w:id="145"/>
      <w:r>
        <w:rPr>
          <w:rFonts w:ascii="Times New Roman" w:hAnsi="Times New Roman" w:cs="Times New Roman"/>
          <w:noProof/>
        </w:rPr>
        <w:lastRenderedPageBreak/>
        <w:drawing>
          <wp:anchor distT="0" distB="0" distL="114300" distR="114300" simplePos="0" relativeHeight="25235865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11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162"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Теперь на карте должны быть отображены только грани</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цы участков поверх изображения парка.</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1171"/>
        </w:tabs>
        <w:autoSpaceDE w:val="0"/>
        <w:autoSpaceDN w:val="0"/>
        <w:adjustRightInd w:val="0"/>
        <w:spacing w:before="94" w:after="0" w:line="240" w:lineRule="exact"/>
        <w:ind w:left="899" w:right="145"/>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9.  Щелкните на меню Файл и щелкните Сохранить, чтобы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сохранить вид карты.</w:t>
      </w:r>
    </w:p>
    <w:p w:rsidR="004D1E2E" w:rsidRPr="002B425A" w:rsidRDefault="004D1E2E" w:rsidP="004D1E2E">
      <w:pPr>
        <w:widowControl w:val="0"/>
        <w:autoSpaceDE w:val="0"/>
        <w:autoSpaceDN w:val="0"/>
        <w:adjustRightInd w:val="0"/>
        <w:spacing w:before="28" w:after="0" w:line="240" w:lineRule="exact"/>
        <w:ind w:left="899" w:right="144"/>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5"/>
          <w:sz w:val="20"/>
          <w:szCs w:val="20"/>
        </w:rPr>
        <w:t xml:space="preserve">Вы видите, что границы участков слоя  parcel_2 находятся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очень близко к границам парка на изображении—но не сов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падают. Поскольку вы будете совмещать границу парка с гра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ницами участков parcel_2, а рисунок используете только для </w:t>
      </w:r>
      <w:r w:rsidRPr="002B425A">
        <w:rPr>
          <w:rFonts w:ascii="Times New Roman" w:eastAsia="Arial Unicode MS" w:hAnsi="Times New Roman" w:cs="Times New Roman"/>
          <w:color w:val="221F1F"/>
          <w:spacing w:val="-8"/>
          <w:sz w:val="20"/>
          <w:szCs w:val="20"/>
        </w:rPr>
        <w:br/>
        <w:t xml:space="preserve">ориентации при оцифровке границы, такая регистрация при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емлема. Если бы вы проводили оцифровку, следуя контуру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7"/>
          <w:sz w:val="20"/>
          <w:szCs w:val="20"/>
        </w:rPr>
        <w:t xml:space="preserve">парка на рисунке, необходимо было бы сделать регистрацию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возможно более точной. Для этого можно было бы добавить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 xml:space="preserve">еще связи. В любом случае регистрация не может быть абсо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1"/>
          <w:sz w:val="20"/>
          <w:szCs w:val="20"/>
        </w:rPr>
        <w:t xml:space="preserve">лютно точной из за таких факторов, как искажения   при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8"/>
          <w:sz w:val="20"/>
          <w:szCs w:val="20"/>
        </w:rPr>
        <w:t xml:space="preserve">сканировании, размещение регистрационных точек на изоб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ражении и небольшие различия в размещении улиц на изо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бражении (созданном по бумажной карте) и в базе данных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1"/>
          <w:sz w:val="20"/>
          <w:szCs w:val="20"/>
        </w:rPr>
        <w:t xml:space="preserve">ГИС.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140</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br w:type="column"/>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1"/>
          <w:sz w:val="18"/>
          <w:szCs w:val="18"/>
        </w:rPr>
      </w:pPr>
    </w:p>
    <w:p w:rsidR="004D1E2E" w:rsidRPr="002B425A" w:rsidRDefault="004D1E2E" w:rsidP="004D1E2E">
      <w:pPr>
        <w:widowControl w:val="0"/>
        <w:autoSpaceDE w:val="0"/>
        <w:autoSpaceDN w:val="0"/>
        <w:adjustRightInd w:val="0"/>
        <w:spacing w:before="109" w:after="0" w:line="253" w:lineRule="exact"/>
        <w:ind w:left="24"/>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Подготовка к оцифровке границы парка</w:t>
      </w:r>
    </w:p>
    <w:p w:rsidR="004D1E2E" w:rsidRPr="002B425A" w:rsidRDefault="004D1E2E" w:rsidP="004D1E2E">
      <w:pPr>
        <w:widowControl w:val="0"/>
        <w:autoSpaceDE w:val="0"/>
        <w:autoSpaceDN w:val="0"/>
        <w:adjustRightInd w:val="0"/>
        <w:spacing w:before="133" w:after="0" w:line="240" w:lineRule="exact"/>
        <w:ind w:left="24" w:right="88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t xml:space="preserve">Вы проведете границу парка точно по границам участков, </w:t>
      </w:r>
      <w:r w:rsidRPr="002B425A">
        <w:rPr>
          <w:rFonts w:ascii="Times New Roman" w:eastAsia="Arial Unicode MS" w:hAnsi="Times New Roman" w:cs="Times New Roman"/>
          <w:color w:val="221F1F"/>
          <w:spacing w:val="-7"/>
          <w:sz w:val="20"/>
          <w:szCs w:val="20"/>
        </w:rPr>
        <w:t xml:space="preserve">совместив ее со слоем parcel_2. Сначала нужно установить </w:t>
      </w:r>
      <w:r w:rsidRPr="002B425A">
        <w:rPr>
          <w:rFonts w:ascii="Times New Roman" w:eastAsia="Arial Unicode MS" w:hAnsi="Times New Roman" w:cs="Times New Roman"/>
          <w:color w:val="221F1F"/>
          <w:spacing w:val="-5"/>
          <w:sz w:val="20"/>
          <w:szCs w:val="20"/>
        </w:rPr>
        <w:t>среду оцифровки.</w:t>
      </w:r>
    </w:p>
    <w:p w:rsidR="004D1E2E" w:rsidRPr="002B425A" w:rsidRDefault="004D1E2E" w:rsidP="004D1E2E">
      <w:pPr>
        <w:widowControl w:val="0"/>
        <w:tabs>
          <w:tab w:val="left" w:pos="306"/>
        </w:tabs>
        <w:autoSpaceDE w:val="0"/>
        <w:autoSpaceDN w:val="0"/>
        <w:adjustRightInd w:val="0"/>
        <w:spacing w:before="91" w:after="0" w:line="240" w:lineRule="exact"/>
        <w:ind w:left="24" w:right="95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1.  Увеличьте изображение до области парка, растянув инст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рументом Увеличить прямоугольник вокруг парка.</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91" w:after="0" w:line="240" w:lineRule="exact"/>
        <w:ind w:left="24" w:right="955"/>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Создайте закладку на этот вид карты, чтобы воспользовать </w:t>
      </w:r>
      <w:r w:rsidRPr="002B425A">
        <w:rPr>
          <w:rFonts w:ascii="Times New Roman" w:eastAsia="Arial Unicode MS" w:hAnsi="Times New Roman" w:cs="Times New Roman"/>
          <w:color w:val="221F1F"/>
          <w:spacing w:val="-6"/>
          <w:sz w:val="20"/>
          <w:szCs w:val="20"/>
        </w:rPr>
        <w:t>ся им при оцифровке границы.</w:t>
      </w:r>
    </w:p>
    <w:p w:rsidR="004D1E2E" w:rsidRPr="002B425A" w:rsidRDefault="004D1E2E" w:rsidP="004D1E2E">
      <w:pPr>
        <w:widowControl w:val="0"/>
        <w:tabs>
          <w:tab w:val="left" w:pos="306"/>
        </w:tabs>
        <w:autoSpaceDE w:val="0"/>
        <w:autoSpaceDN w:val="0"/>
        <w:adjustRightInd w:val="0"/>
        <w:spacing w:before="91" w:after="0" w:line="240" w:lineRule="exact"/>
        <w:ind w:left="24" w:right="882"/>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spacing w:val="-7"/>
          <w:sz w:val="20"/>
          <w:szCs w:val="20"/>
        </w:rPr>
        <w:t xml:space="preserve">2.  Щелкните на меню Вид, укажите на Закладки  и нажмите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5"/>
          <w:sz w:val="20"/>
          <w:szCs w:val="20"/>
        </w:rPr>
        <w:t xml:space="preserve">Создать. Назовите закладку Граница парка   и нажмите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w w:val="101"/>
          <w:sz w:val="20"/>
          <w:szCs w:val="20"/>
        </w:rPr>
        <w:t>OK.</w:t>
      </w:r>
    </w:p>
    <w:p w:rsidR="004D1E2E" w:rsidRPr="002B425A" w:rsidRDefault="004D1E2E" w:rsidP="004D1E2E">
      <w:pPr>
        <w:widowControl w:val="0"/>
        <w:autoSpaceDE w:val="0"/>
        <w:autoSpaceDN w:val="0"/>
        <w:adjustRightInd w:val="0"/>
        <w:spacing w:before="101" w:after="0" w:line="230" w:lineRule="exact"/>
        <w:ind w:left="24"/>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3.  Нажмите на кнопку панели редактирования.</w:t>
      </w:r>
    </w:p>
    <w:p w:rsidR="004D1E2E" w:rsidRPr="002B425A" w:rsidRDefault="004D1E2E" w:rsidP="004D1E2E">
      <w:pPr>
        <w:widowControl w:val="0"/>
        <w:autoSpaceDE w:val="0"/>
        <w:autoSpaceDN w:val="0"/>
        <w:adjustRightInd w:val="0"/>
        <w:spacing w:after="0" w:line="184" w:lineRule="exact"/>
        <w:ind w:left="68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68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68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68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68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07" w:after="0" w:line="184" w:lineRule="exact"/>
        <w:ind w:left="276"/>
        <w:rPr>
          <w:rFonts w:ascii="Times New Roman" w:eastAsia="MS Gothic" w:hAnsi="Times New Roman" w:cs="Times New Roman"/>
          <w:color w:val="221F1F"/>
          <w:w w:val="60"/>
          <w:sz w:val="16"/>
          <w:szCs w:val="16"/>
        </w:rPr>
      </w:pPr>
      <w:r w:rsidRPr="002B425A">
        <w:rPr>
          <w:rFonts w:ascii="Times New Roman" w:eastAsia="MS Gothic" w:hAnsi="Times New Roman" w:cs="Times New Roman"/>
          <w:color w:val="221F1F"/>
          <w:w w:val="60"/>
          <w:sz w:val="16"/>
          <w:szCs w:val="16"/>
        </w:rPr>
        <w:t>Панель</w:t>
      </w:r>
    </w:p>
    <w:p w:rsidR="004D1E2E" w:rsidRPr="002B425A" w:rsidRDefault="004D1E2E" w:rsidP="004D1E2E">
      <w:pPr>
        <w:widowControl w:val="0"/>
        <w:autoSpaceDE w:val="0"/>
        <w:autoSpaceDN w:val="0"/>
        <w:adjustRightInd w:val="0"/>
        <w:spacing w:after="0" w:line="184" w:lineRule="exact"/>
        <w:ind w:left="20"/>
        <w:rPr>
          <w:rFonts w:ascii="Times New Roman" w:eastAsia="MS Gothic" w:hAnsi="Times New Roman" w:cs="Times New Roman"/>
          <w:color w:val="221F1F"/>
          <w:w w:val="50"/>
          <w:sz w:val="16"/>
          <w:szCs w:val="16"/>
        </w:rPr>
      </w:pPr>
      <w:r w:rsidRPr="002B425A">
        <w:rPr>
          <w:rFonts w:ascii="Times New Roman" w:eastAsia="MS Gothic" w:hAnsi="Times New Roman" w:cs="Times New Roman"/>
          <w:color w:val="221F1F"/>
          <w:w w:val="50"/>
          <w:sz w:val="16"/>
          <w:szCs w:val="16"/>
        </w:rPr>
        <w:t xml:space="preserve">редактирования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w w:val="50"/>
          <w:sz w:val="18"/>
          <w:szCs w:val="18"/>
        </w:rPr>
      </w:pPr>
      <w:r w:rsidRPr="002B425A">
        <w:rPr>
          <w:rFonts w:ascii="Times New Roman" w:eastAsia="Arial Unicode MS" w:hAnsi="Times New Roman" w:cs="Times New Roman"/>
          <w:color w:val="221F1F"/>
          <w:w w:val="50"/>
          <w:sz w:val="18"/>
          <w:szCs w:val="18"/>
        </w:rPr>
        <w:t>Н</w:t>
      </w:r>
      <w:r w:rsidRPr="002B425A">
        <w:rPr>
          <w:rFonts w:ascii="Times New Roman" w:eastAsia="Arial Unicode MS" w:hAnsi="Times New Roman" w:cs="Times New Roman"/>
          <w:color w:val="221F1F"/>
          <w:w w:val="50"/>
          <w:sz w:val="13"/>
          <w:szCs w:val="13"/>
        </w:rPr>
        <w:t>А</w:t>
      </w:r>
      <w:r w:rsidRPr="002B425A">
        <w:rPr>
          <w:rFonts w:ascii="Times New Roman" w:eastAsia="Arial Unicode MS" w:hAnsi="Times New Roman" w:cs="Times New Roman"/>
          <w:color w:val="221F1F"/>
          <w:w w:val="50"/>
          <w:sz w:val="18"/>
          <w:szCs w:val="18"/>
        </w:rPr>
        <w:t>ч</w:t>
      </w:r>
      <w:r w:rsidRPr="002B425A">
        <w:rPr>
          <w:rFonts w:ascii="Times New Roman" w:eastAsia="Arial Unicode MS" w:hAnsi="Times New Roman" w:cs="Times New Roman"/>
          <w:color w:val="221F1F"/>
          <w:w w:val="50"/>
          <w:sz w:val="13"/>
          <w:szCs w:val="13"/>
        </w:rPr>
        <w:t>АЛО</w:t>
      </w:r>
      <w:r w:rsidRPr="002B425A">
        <w:rPr>
          <w:rFonts w:ascii="Times New Roman" w:eastAsia="Arial Unicode MS" w:hAnsi="Times New Roman" w:cs="Times New Roman"/>
          <w:color w:val="221F1F"/>
          <w:w w:val="50"/>
          <w:sz w:val="18"/>
          <w:szCs w:val="18"/>
        </w:rPr>
        <w:t xml:space="preserve"> </w:t>
      </w:r>
      <w:r w:rsidRPr="002B425A">
        <w:rPr>
          <w:rFonts w:ascii="Times New Roman" w:eastAsia="Arial Unicode MS" w:hAnsi="Times New Roman" w:cs="Times New Roman"/>
          <w:color w:val="221F1F"/>
          <w:w w:val="50"/>
          <w:sz w:val="13"/>
          <w:szCs w:val="13"/>
        </w:rPr>
        <w:t>РАБОТЫ</w:t>
      </w:r>
      <w:r w:rsidRPr="002B425A">
        <w:rPr>
          <w:rFonts w:ascii="Times New Roman" w:eastAsia="Arial Unicode MS" w:hAnsi="Times New Roman" w:cs="Times New Roman"/>
          <w:color w:val="221F1F"/>
          <w:w w:val="50"/>
          <w:sz w:val="18"/>
          <w:szCs w:val="18"/>
        </w:rPr>
        <w:t xml:space="preserve"> </w:t>
      </w:r>
      <w:r w:rsidRPr="002B425A">
        <w:rPr>
          <w:rFonts w:ascii="Times New Roman" w:eastAsia="Arial Unicode MS" w:hAnsi="Times New Roman" w:cs="Times New Roman"/>
          <w:color w:val="221F1F"/>
          <w:w w:val="50"/>
          <w:sz w:val="13"/>
          <w:szCs w:val="13"/>
        </w:rPr>
        <w:t>С</w:t>
      </w:r>
      <w:r w:rsidRPr="002B425A">
        <w:rPr>
          <w:rFonts w:ascii="Times New Roman" w:eastAsia="Arial Unicode MS" w:hAnsi="Times New Roman" w:cs="Times New Roman"/>
          <w:color w:val="221F1F"/>
          <w:w w:val="50"/>
          <w:sz w:val="18"/>
          <w:szCs w:val="18"/>
        </w:rPr>
        <w:t xml:space="preserve"> A</w:t>
      </w:r>
      <w:r w:rsidRPr="002B425A">
        <w:rPr>
          <w:rFonts w:ascii="Times New Roman" w:eastAsia="Arial Unicode MS" w:hAnsi="Times New Roman" w:cs="Times New Roman"/>
          <w:color w:val="221F1F"/>
          <w:w w:val="50"/>
          <w:sz w:val="13"/>
          <w:szCs w:val="13"/>
        </w:rPr>
        <w:t>RC</w:t>
      </w:r>
      <w:r w:rsidRPr="002B425A">
        <w:rPr>
          <w:rFonts w:ascii="Times New Roman" w:eastAsia="Arial Unicode MS" w:hAnsi="Times New Roman" w:cs="Times New Roman"/>
          <w:color w:val="221F1F"/>
          <w:w w:val="50"/>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50"/>
          <w:sz w:val="18"/>
          <w:szCs w:val="18"/>
        </w:rPr>
        <w:sectPr w:rsidR="004D1E2E" w:rsidRPr="002B425A">
          <w:type w:val="continuous"/>
          <w:pgSz w:w="12960" w:h="10800" w:orient="landscape"/>
          <w:pgMar w:top="0" w:right="0" w:bottom="0" w:left="0" w:header="720" w:footer="720" w:gutter="0"/>
          <w:cols w:num="2" w:space="720" w:equalWidth="0">
            <w:col w:w="6404" w:space="160"/>
            <w:col w:w="6256"/>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50"/>
          <w:sz w:val="24"/>
          <w:szCs w:val="24"/>
        </w:rPr>
      </w:pPr>
      <w:bookmarkStart w:id="146" w:name="Pg147"/>
      <w:bookmarkEnd w:id="146"/>
      <w:r>
        <w:rPr>
          <w:rFonts w:ascii="Times New Roman" w:hAnsi="Times New Roman" w:cs="Times New Roman"/>
          <w:noProof/>
        </w:rPr>
        <w:lastRenderedPageBreak/>
        <w:drawing>
          <wp:anchor distT="0" distB="0" distL="114300" distR="114300" simplePos="0" relativeHeight="25235968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1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50"/>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w w:val="50"/>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w w:val="50"/>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4.  Щелкните на Редактор, выберите Начать редактирова</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ние.</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before="93" w:after="0" w:line="240" w:lineRule="exact"/>
        <w:ind w:left="1351" w:right="147"/>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Появилось диалоговое окно Начать редактирование. Вы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добавите объект в класс полигонов парков, скопирован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ный в базу геоданных WaterProject, поэтому укажите ее</w:t>
      </w:r>
    </w:p>
    <w:p w:rsidR="004D1E2E" w:rsidRPr="002B425A" w:rsidRDefault="004D1E2E" w:rsidP="004D1E2E">
      <w:pPr>
        <w:widowControl w:val="0"/>
        <w:autoSpaceDE w:val="0"/>
        <w:autoSpaceDN w:val="0"/>
        <w:adjustRightInd w:val="0"/>
        <w:spacing w:before="9" w:after="0" w:line="230" w:lineRule="exact"/>
        <w:ind w:left="135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 качестве редактируемой.</w:t>
      </w:r>
    </w:p>
    <w:p w:rsidR="004D1E2E" w:rsidRPr="002B425A" w:rsidRDefault="004D1E2E" w:rsidP="004D1E2E">
      <w:pPr>
        <w:widowControl w:val="0"/>
        <w:autoSpaceDE w:val="0"/>
        <w:autoSpaceDN w:val="0"/>
        <w:adjustRightInd w:val="0"/>
        <w:spacing w:before="102"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5.  Щелкните на project\WaterProject.mdb, затем на OK.</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tabs>
          <w:tab w:val="left" w:pos="1188"/>
        </w:tabs>
        <w:autoSpaceDE w:val="0"/>
        <w:autoSpaceDN w:val="0"/>
        <w:adjustRightInd w:val="0"/>
        <w:spacing w:before="31"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В панели редактирования показан целевой слой (редакти руемый)   parks_polygon и текущая задача редактирования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Создать новый объект.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П</w:t>
      </w:r>
      <w:r w:rsidRPr="002B425A">
        <w:rPr>
          <w:rFonts w:ascii="Times New Roman" w:eastAsia="Arial Unicode MS" w:hAnsi="Times New Roman" w:cs="Times New Roman"/>
          <w:color w:val="221F1F"/>
          <w:spacing w:val="-7"/>
          <w:sz w:val="13"/>
          <w:szCs w:val="13"/>
        </w:rPr>
        <w:t>ОДГОТОВКА</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ДАННЫХ</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ДЛЯ</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Теперь установите среду замыкания, чтобы граница нового</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парка прошла точно по существующим границам участков.</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6.  Щелкните на Редактор и затем на Замыкание.</w:t>
      </w: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7.  Поставьте отметку в столбце Вершина для слоя parcel_2.</w:t>
      </w: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1" w:after="0" w:line="240" w:lineRule="exact"/>
        <w:ind w:left="292" w:right="775"/>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Это приведет к тому, что при редактировании курсор бу </w:t>
      </w:r>
      <w:r w:rsidRPr="002B425A">
        <w:rPr>
          <w:rFonts w:ascii="Times New Roman" w:eastAsia="Arial Unicode MS" w:hAnsi="Times New Roman" w:cs="Times New Roman"/>
          <w:color w:val="221F1F"/>
          <w:spacing w:val="-8"/>
          <w:sz w:val="20"/>
          <w:szCs w:val="20"/>
        </w:rPr>
        <w:t>дет замыкаться на вершины данного слоя.</w:t>
      </w:r>
    </w:p>
    <w:p w:rsidR="004D1E2E" w:rsidRPr="002B425A" w:rsidRDefault="004D1E2E" w:rsidP="004D1E2E">
      <w:pPr>
        <w:widowControl w:val="0"/>
        <w:autoSpaceDE w:val="0"/>
        <w:autoSpaceDN w:val="0"/>
        <w:adjustRightInd w:val="0"/>
        <w:spacing w:before="17" w:after="0" w:line="258" w:lineRule="exact"/>
        <w:ind w:left="20" w:right="703"/>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8.  Закройте диалоговое окно Параметры замыкания. </w:t>
      </w:r>
      <w:r w:rsidRPr="002B425A">
        <w:rPr>
          <w:rFonts w:ascii="Times New Roman" w:eastAsia="Arial Unicode MS" w:hAnsi="Times New Roman" w:cs="Times New Roman"/>
          <w:color w:val="221F1F"/>
          <w:spacing w:val="-7"/>
          <w:sz w:val="20"/>
          <w:szCs w:val="20"/>
        </w:rPr>
        <w:t xml:space="preserve">Допуск замыкания определяет, на каком расстоянии от объ </w:t>
      </w:r>
      <w:r w:rsidRPr="002B425A">
        <w:rPr>
          <w:rFonts w:ascii="Times New Roman" w:eastAsia="Arial Unicode MS" w:hAnsi="Times New Roman" w:cs="Times New Roman"/>
          <w:color w:val="221F1F"/>
          <w:spacing w:val="-6"/>
          <w:sz w:val="20"/>
          <w:szCs w:val="20"/>
        </w:rPr>
        <w:t xml:space="preserve">екта должен находиться курсор, чтобы произошло замыка </w:t>
      </w:r>
      <w:r w:rsidRPr="002B425A">
        <w:rPr>
          <w:rFonts w:ascii="Times New Roman" w:eastAsia="Arial Unicode MS" w:hAnsi="Times New Roman" w:cs="Times New Roman"/>
          <w:color w:val="221F1F"/>
          <w:spacing w:val="-7"/>
          <w:sz w:val="20"/>
          <w:szCs w:val="20"/>
        </w:rPr>
        <w:t xml:space="preserve">ние. Вы можете изменить значение допуска замыкания, вы </w:t>
      </w:r>
      <w:r w:rsidRPr="002B425A">
        <w:rPr>
          <w:rFonts w:ascii="Times New Roman" w:eastAsia="Arial Unicode MS" w:hAnsi="Times New Roman" w:cs="Times New Roman"/>
          <w:color w:val="221F1F"/>
          <w:spacing w:val="-6"/>
          <w:sz w:val="20"/>
          <w:szCs w:val="20"/>
        </w:rPr>
        <w:t xml:space="preserve">брав Опции в меню Редактор. Для данного упражнения нет необходимости изменять значение допуска.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141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47" w:name="Pg148"/>
      <w:bookmarkEnd w:id="147"/>
      <w:r>
        <w:rPr>
          <w:rFonts w:ascii="Times New Roman" w:hAnsi="Times New Roman" w:cs="Times New Roman"/>
          <w:noProof/>
        </w:rPr>
        <w:lastRenderedPageBreak/>
        <w:drawing>
          <wp:anchor distT="0" distB="0" distL="114300" distR="114300" simplePos="0" relativeHeight="25236070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11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Начните оцифровку границы</w:t>
      </w:r>
    </w:p>
    <w:p w:rsidR="004D1E2E" w:rsidRPr="002B425A" w:rsidRDefault="004D1E2E" w:rsidP="004D1E2E">
      <w:pPr>
        <w:widowControl w:val="0"/>
        <w:autoSpaceDE w:val="0"/>
        <w:autoSpaceDN w:val="0"/>
        <w:adjustRightInd w:val="0"/>
        <w:spacing w:before="141"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1.  Нажмите на инструмент Скетч.</w:t>
      </w:r>
    </w:p>
    <w:p w:rsidR="004D1E2E" w:rsidRPr="002B425A" w:rsidRDefault="004D1E2E" w:rsidP="004D1E2E">
      <w:pPr>
        <w:widowControl w:val="0"/>
        <w:autoSpaceDE w:val="0"/>
        <w:autoSpaceDN w:val="0"/>
        <w:adjustRightInd w:val="0"/>
        <w:spacing w:after="0" w:line="184" w:lineRule="exact"/>
        <w:ind w:left="210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10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10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10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10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10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51" w:after="0" w:line="184" w:lineRule="exact"/>
        <w:ind w:left="2109"/>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Создать новый</w:t>
      </w:r>
    </w:p>
    <w:p w:rsidR="004D1E2E" w:rsidRPr="002B425A" w:rsidRDefault="004D1E2E" w:rsidP="004D1E2E">
      <w:pPr>
        <w:widowControl w:val="0"/>
        <w:autoSpaceDE w:val="0"/>
        <w:autoSpaceDN w:val="0"/>
        <w:adjustRightInd w:val="0"/>
        <w:spacing w:before="25" w:after="0" w:line="184" w:lineRule="exact"/>
        <w:ind w:left="2109"/>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объект</w:t>
      </w:r>
    </w:p>
    <w:p w:rsidR="004D1E2E" w:rsidRPr="002B425A" w:rsidRDefault="004D1E2E" w:rsidP="004D1E2E">
      <w:pPr>
        <w:widowControl w:val="0"/>
        <w:autoSpaceDE w:val="0"/>
        <w:autoSpaceDN w:val="0"/>
        <w:adjustRightInd w:val="0"/>
        <w:spacing w:after="0" w:line="239" w:lineRule="exact"/>
        <w:ind w:left="899"/>
        <w:jc w:val="both"/>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before="127" w:after="0" w:line="239" w:lineRule="exact"/>
        <w:ind w:left="899" w:right="15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3"/>
          <w:sz w:val="20"/>
          <w:szCs w:val="20"/>
        </w:rPr>
        <w:t xml:space="preserve">При оцифровке вы можете пользоваться инструментами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перемещения и масштабирования, это поможет вам в рабо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те. Просто нажмите Увеличить, растяните прямоугольник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3"/>
          <w:sz w:val="20"/>
          <w:szCs w:val="20"/>
        </w:rPr>
        <w:t xml:space="preserve">вокруг нужного района и еще раз нажмите на инструмент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4"/>
          <w:sz w:val="20"/>
          <w:szCs w:val="20"/>
        </w:rPr>
        <w:t xml:space="preserve">создания нового объекта, чтобы возобновить оцифровку.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Затем с помощью созданной закладки вернитесь к общему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виду парка или используйте окно увеличителя. При оциф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ровке можно перемещать окно и переводить курсор в него 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обратно.</w:t>
      </w:r>
    </w:p>
    <w:p w:rsidR="004D1E2E" w:rsidRPr="002B425A" w:rsidRDefault="004D1E2E" w:rsidP="004D1E2E">
      <w:pPr>
        <w:widowControl w:val="0"/>
        <w:autoSpaceDE w:val="0"/>
        <w:autoSpaceDN w:val="0"/>
        <w:adjustRightInd w:val="0"/>
        <w:spacing w:before="92"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Если сделаете ошибку, нажмите кнопку Отменить в панели стандартных инструментов ArcMap.</w:t>
      </w:r>
    </w:p>
    <w:p w:rsidR="004D1E2E" w:rsidRPr="002B425A" w:rsidRDefault="004D1E2E" w:rsidP="004D1E2E">
      <w:pPr>
        <w:widowControl w:val="0"/>
        <w:autoSpaceDE w:val="0"/>
        <w:autoSpaceDN w:val="0"/>
        <w:adjustRightInd w:val="0"/>
        <w:spacing w:after="0" w:line="184" w:lineRule="exact"/>
        <w:ind w:left="168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68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68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68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68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68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8" w:after="0" w:line="184" w:lineRule="exact"/>
        <w:ind w:left="1682"/>
        <w:rPr>
          <w:rFonts w:ascii="Times New Roman" w:eastAsia="MS Gothic" w:hAnsi="Times New Roman" w:cs="Times New Roman"/>
          <w:color w:val="221F1F"/>
          <w:w w:val="50"/>
          <w:sz w:val="16"/>
          <w:szCs w:val="16"/>
        </w:rPr>
      </w:pPr>
      <w:r w:rsidRPr="002B425A">
        <w:rPr>
          <w:rFonts w:ascii="Times New Roman" w:eastAsia="MS Gothic" w:hAnsi="Times New Roman" w:cs="Times New Roman"/>
          <w:color w:val="221F1F"/>
          <w:w w:val="50"/>
          <w:sz w:val="16"/>
          <w:szCs w:val="16"/>
        </w:rPr>
        <w:t>Отменить</w:t>
      </w:r>
    </w:p>
    <w:p w:rsidR="004D1E2E" w:rsidRPr="002B425A" w:rsidRDefault="004D1E2E" w:rsidP="004D1E2E">
      <w:pPr>
        <w:widowControl w:val="0"/>
        <w:tabs>
          <w:tab w:val="left" w:pos="1171"/>
        </w:tabs>
        <w:autoSpaceDE w:val="0"/>
        <w:autoSpaceDN w:val="0"/>
        <w:adjustRightInd w:val="0"/>
        <w:spacing w:before="226"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2.  Переведите курсор редактирования в северо восточный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7"/>
          <w:sz w:val="20"/>
          <w:szCs w:val="20"/>
        </w:rPr>
        <w:t>угол границы нового парка.</w:t>
      </w:r>
    </w:p>
    <w:p w:rsidR="004D1E2E" w:rsidRPr="002B425A" w:rsidRDefault="004D1E2E" w:rsidP="004D1E2E">
      <w:pPr>
        <w:widowControl w:val="0"/>
        <w:autoSpaceDE w:val="0"/>
        <w:autoSpaceDN w:val="0"/>
        <w:adjustRightInd w:val="0"/>
        <w:spacing w:before="32" w:after="0" w:line="240"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Границы участков изображены красной, граница парка   тол </w:t>
      </w:r>
      <w:r w:rsidRPr="002B425A">
        <w:rPr>
          <w:rFonts w:ascii="Times New Roman" w:eastAsia="Arial Unicode MS" w:hAnsi="Times New Roman" w:cs="Times New Roman"/>
          <w:color w:val="221F1F"/>
          <w:spacing w:val="-9"/>
          <w:w w:val="97"/>
          <w:sz w:val="20"/>
          <w:szCs w:val="20"/>
        </w:rPr>
        <w:t xml:space="preserve">стой черной линией. Вы будете цифровать по границе участ </w:t>
      </w:r>
      <w:r w:rsidRPr="002B425A">
        <w:rPr>
          <w:rFonts w:ascii="Times New Roman" w:eastAsia="Arial Unicode MS" w:hAnsi="Times New Roman" w:cs="Times New Roman"/>
          <w:color w:val="221F1F"/>
          <w:spacing w:val="-6"/>
          <w:sz w:val="20"/>
          <w:szCs w:val="20"/>
        </w:rPr>
        <w:t xml:space="preserve">ков. Курсор оцифровки    голубой круг с перекрестьем. Ког </w:t>
      </w:r>
      <w:r w:rsidRPr="002B425A">
        <w:rPr>
          <w:rFonts w:ascii="Times New Roman" w:eastAsia="Arial Unicode MS" w:hAnsi="Times New Roman" w:cs="Times New Roman"/>
          <w:color w:val="221F1F"/>
          <w:spacing w:val="-4"/>
          <w:sz w:val="20"/>
          <w:szCs w:val="20"/>
        </w:rPr>
        <w:t xml:space="preserve">да курсор попадает в пределы допуска замыкания от угла </w:t>
      </w:r>
      <w:r w:rsidRPr="002B425A">
        <w:rPr>
          <w:rFonts w:ascii="Times New Roman" w:eastAsia="Arial Unicode MS" w:hAnsi="Times New Roman" w:cs="Times New Roman"/>
          <w:color w:val="221F1F"/>
          <w:spacing w:val="-8"/>
          <w:sz w:val="20"/>
          <w:szCs w:val="20"/>
        </w:rPr>
        <w:t xml:space="preserve">участка, голубая точка замыкается на вершину.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142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3.  Щелкните на северо восточный угол парка, чтобы начать</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создание вашего скетча.</w:t>
      </w: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tabs>
          <w:tab w:val="left" w:pos="302"/>
        </w:tabs>
        <w:autoSpaceDE w:val="0"/>
        <w:autoSpaceDN w:val="0"/>
        <w:adjustRightInd w:val="0"/>
        <w:spacing w:before="93" w:after="0" w:line="240" w:lineRule="exact"/>
        <w:ind w:left="20" w:right="88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z w:val="20"/>
          <w:szCs w:val="20"/>
        </w:rPr>
        <w:t xml:space="preserve">4.  Переместите курсор на юго восточный угол участка.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z w:val="20"/>
          <w:szCs w:val="20"/>
        </w:rPr>
        <w:tab/>
      </w:r>
      <w:r w:rsidRPr="002B425A">
        <w:rPr>
          <w:rFonts w:ascii="Times New Roman" w:eastAsia="Arial Unicode MS" w:hAnsi="Times New Roman" w:cs="Times New Roman"/>
          <w:color w:val="221F1F"/>
          <w:spacing w:val="-5"/>
          <w:sz w:val="20"/>
          <w:szCs w:val="20"/>
        </w:rPr>
        <w:t xml:space="preserve">Здесь есть две вершины. Щелкните на самой южной из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вершин.</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8" w:after="0" w:line="240" w:lineRule="exact"/>
        <w:ind w:left="292" w:right="88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После того, как вы добавили вторую точку, появляется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линия черного цвета, связанная с первой точкой скетча,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превращающаяся в полигон при перемещении курсора.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48" w:name="Pg149"/>
      <w:bookmarkEnd w:id="148"/>
      <w:r>
        <w:rPr>
          <w:rFonts w:ascii="Times New Roman" w:hAnsi="Times New Roman" w:cs="Times New Roman"/>
          <w:noProof/>
        </w:rPr>
        <w:lastRenderedPageBreak/>
        <w:drawing>
          <wp:anchor distT="0" distB="0" distL="114300" distR="114300" simplePos="0" relativeHeight="25236172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1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25" w:after="0" w:line="253" w:lineRule="exact"/>
        <w:ind w:left="6748"/>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 xml:space="preserve">Создайте вершину, задав угол и расстояние </w:t>
      </w:r>
    </w:p>
    <w:p w:rsidR="004D1E2E" w:rsidRPr="002B425A" w:rsidRDefault="004D1E2E" w:rsidP="004D1E2E">
      <w:pPr>
        <w:widowControl w:val="0"/>
        <w:autoSpaceDE w:val="0"/>
        <w:autoSpaceDN w:val="0"/>
        <w:adjustRightInd w:val="0"/>
        <w:spacing w:before="138" w:after="0" w:line="240" w:lineRule="exact"/>
        <w:ind w:left="6748" w:right="58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Следующий сегмент границы парка имеет длину вдвое ме </w:t>
      </w:r>
      <w:r w:rsidRPr="002B425A">
        <w:rPr>
          <w:rFonts w:ascii="Times New Roman" w:eastAsia="Arial Unicode MS" w:hAnsi="Times New Roman" w:cs="Times New Roman"/>
          <w:color w:val="221F1F"/>
          <w:spacing w:val="-6"/>
          <w:sz w:val="20"/>
          <w:szCs w:val="20"/>
        </w:rPr>
        <w:br/>
        <w:t xml:space="preserve">ньше длины границы участка. Сканированное изображение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содержит размеры всех сегментов. Вы используете эти зна </w:t>
      </w:r>
      <w:r w:rsidRPr="002B425A">
        <w:rPr>
          <w:rFonts w:ascii="Times New Roman" w:eastAsia="Arial Unicode MS" w:hAnsi="Times New Roman" w:cs="Times New Roman"/>
          <w:color w:val="221F1F"/>
          <w:spacing w:val="-7"/>
          <w:sz w:val="20"/>
          <w:szCs w:val="20"/>
        </w:rPr>
        <w:br/>
        <w:t xml:space="preserve">чения для размещения следующих двух вершин, задав угол </w:t>
      </w:r>
      <w:r w:rsidRPr="002B425A">
        <w:rPr>
          <w:rFonts w:ascii="Times New Roman" w:eastAsia="Arial Unicode MS" w:hAnsi="Times New Roman" w:cs="Times New Roman"/>
          <w:color w:val="221F1F"/>
          <w:spacing w:val="-7"/>
          <w:sz w:val="20"/>
          <w:szCs w:val="20"/>
        </w:rPr>
        <w:br/>
        <w:t xml:space="preserve">и расстояние. </w:t>
      </w:r>
    </w:p>
    <w:p w:rsidR="004D1E2E" w:rsidRPr="002B425A" w:rsidRDefault="004D1E2E" w:rsidP="004D1E2E">
      <w:pPr>
        <w:widowControl w:val="0"/>
        <w:tabs>
          <w:tab w:val="left" w:pos="7020"/>
        </w:tabs>
        <w:autoSpaceDE w:val="0"/>
        <w:autoSpaceDN w:val="0"/>
        <w:adjustRightInd w:val="0"/>
        <w:spacing w:before="80" w:after="0" w:line="240" w:lineRule="exact"/>
        <w:ind w:left="6748" w:right="65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1.  Поместите курсор у границы участка на угол парка. Щелк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ните правой кнопкой и выберите Параллельно. </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1351"/>
        </w:tabs>
        <w:autoSpaceDE w:val="0"/>
        <w:autoSpaceDN w:val="0"/>
        <w:adjustRightInd w:val="0"/>
        <w:spacing w:before="240" w:after="0" w:line="240" w:lineRule="exact"/>
        <w:ind w:left="1079" w:right="63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5.  Переместите курсор на юго западный угол парка. Здесь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8"/>
          <w:sz w:val="20"/>
          <w:szCs w:val="20"/>
        </w:rPr>
        <w:t xml:space="preserve">есть две вершины. Щелкните на самой южной из вершин. </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69" w:after="0" w:line="230" w:lineRule="exact"/>
        <w:ind w:left="6748"/>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 xml:space="preserve">Теперь курсор может двигаться только параллельно границе.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z w:val="13"/>
          <w:szCs w:val="13"/>
        </w:rPr>
      </w:pPr>
      <w:r w:rsidRPr="002B425A">
        <w:rPr>
          <w:rFonts w:ascii="Times New Roman" w:eastAsia="Arial Unicode MS" w:hAnsi="Times New Roman" w:cs="Times New Roman"/>
          <w:color w:val="221F1F"/>
          <w:sz w:val="18"/>
          <w:szCs w:val="18"/>
        </w:rPr>
        <w:t>П</w:t>
      </w:r>
      <w:r w:rsidRPr="002B425A">
        <w:rPr>
          <w:rFonts w:ascii="Times New Roman" w:eastAsia="Arial Unicode MS" w:hAnsi="Times New Roman" w:cs="Times New Roman"/>
          <w:color w:val="221F1F"/>
          <w:sz w:val="13"/>
          <w:szCs w:val="13"/>
        </w:rPr>
        <w:t>ОДГОТОВКА</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ДАННЫХ</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ДЛЯ</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АНАЛИЗА</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143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49" w:name="Pg150"/>
      <w:bookmarkEnd w:id="149"/>
      <w:r>
        <w:rPr>
          <w:rFonts w:ascii="Times New Roman" w:hAnsi="Times New Roman" w:cs="Times New Roman"/>
          <w:noProof/>
        </w:rPr>
        <w:lastRenderedPageBreak/>
        <w:drawing>
          <wp:anchor distT="0" distB="0" distL="114300" distR="114300" simplePos="0" relativeHeight="25236275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12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z w:val="24"/>
          <w:szCs w:val="24"/>
        </w:rPr>
      </w:pPr>
    </w:p>
    <w:p w:rsidR="004D1E2E" w:rsidRPr="002B425A" w:rsidRDefault="004D1E2E" w:rsidP="004D1E2E">
      <w:pPr>
        <w:widowControl w:val="0"/>
        <w:tabs>
          <w:tab w:val="left" w:pos="1171"/>
        </w:tabs>
        <w:autoSpaceDE w:val="0"/>
        <w:autoSpaceDN w:val="0"/>
        <w:adjustRightInd w:val="0"/>
        <w:spacing w:before="162" w:after="0" w:line="240" w:lineRule="exact"/>
        <w:ind w:left="899" w:right="3433"/>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2.  Щелкните правой кнопкой, затем выберите Направле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t xml:space="preserve">ние/Длина. </w:t>
      </w:r>
    </w:p>
    <w:p w:rsidR="004D1E2E" w:rsidRPr="002B425A" w:rsidRDefault="004D1E2E" w:rsidP="004D1E2E">
      <w:pPr>
        <w:widowControl w:val="0"/>
        <w:autoSpaceDE w:val="0"/>
        <w:autoSpaceDN w:val="0"/>
        <w:adjustRightInd w:val="0"/>
        <w:spacing w:before="89" w:after="0" w:line="230" w:lineRule="exact"/>
        <w:ind w:left="117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Появляется диалоговое окно Направление/Длина. </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80" w:after="0" w:line="230" w:lineRule="exact"/>
        <w:ind w:left="6568"/>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4.  Переместите курсор к середине северной границы участ</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53" w:after="0" w:line="230" w:lineRule="exact"/>
        <w:ind w:left="89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lastRenderedPageBreak/>
        <w:t>3.  Щелкните в текстовом поле Направление и наберите “90”,</w:t>
      </w:r>
    </w:p>
    <w:p w:rsidR="004D1E2E" w:rsidRPr="002B425A" w:rsidRDefault="004D1E2E" w:rsidP="004D1E2E">
      <w:pPr>
        <w:widowControl w:val="0"/>
        <w:autoSpaceDE w:val="0"/>
        <w:autoSpaceDN w:val="0"/>
        <w:adjustRightInd w:val="0"/>
        <w:spacing w:before="2" w:after="0" w:line="240" w:lineRule="exact"/>
        <w:ind w:left="1171" w:right="193"/>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8"/>
          <w:sz w:val="20"/>
          <w:szCs w:val="20"/>
        </w:rPr>
        <w:t xml:space="preserve">затем щелкните в текстовом поле Длина и наберите “98”. </w:t>
      </w:r>
      <w:r w:rsidRPr="002B425A">
        <w:rPr>
          <w:rFonts w:ascii="Times New Roman" w:eastAsia="Arial Unicode MS" w:hAnsi="Times New Roman" w:cs="Times New Roman"/>
          <w:color w:val="221F1F"/>
          <w:spacing w:val="-3"/>
          <w:sz w:val="20"/>
          <w:szCs w:val="20"/>
        </w:rPr>
        <w:t>Нажмите Enter.</w:t>
      </w:r>
    </w:p>
    <w:p w:rsidR="004D1E2E" w:rsidRPr="002B425A" w:rsidRDefault="004D1E2E" w:rsidP="004D1E2E">
      <w:pPr>
        <w:widowControl w:val="0"/>
        <w:autoSpaceDE w:val="0"/>
        <w:autoSpaceDN w:val="0"/>
        <w:adjustRightInd w:val="0"/>
        <w:spacing w:after="0" w:line="184" w:lineRule="exact"/>
        <w:ind w:left="4526"/>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4526"/>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128" w:after="0" w:line="184" w:lineRule="exact"/>
        <w:ind w:left="452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30" w:after="0" w:line="240" w:lineRule="exact"/>
        <w:ind w:left="899" w:right="265"/>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8"/>
          <w:sz w:val="20"/>
          <w:szCs w:val="20"/>
        </w:rPr>
        <w:t xml:space="preserve">На изображении парка показано, что длина данного сегмен </w:t>
      </w:r>
      <w:r w:rsidRPr="002B425A">
        <w:rPr>
          <w:rFonts w:ascii="Times New Roman" w:eastAsia="Arial Unicode MS" w:hAnsi="Times New Roman" w:cs="Times New Roman"/>
          <w:color w:val="221F1F"/>
          <w:spacing w:val="-5"/>
          <w:sz w:val="20"/>
          <w:szCs w:val="20"/>
        </w:rPr>
        <w:t xml:space="preserve">та границы </w:t>
      </w:r>
      <w:r w:rsidRPr="002B425A">
        <w:rPr>
          <w:rFonts w:ascii="Times New Roman" w:eastAsia="Arial Unicode MS" w:hAnsi="Times New Roman" w:cs="Times New Roman"/>
          <w:color w:val="221F1F"/>
          <w:spacing w:val="-9"/>
          <w:w w:val="97"/>
          <w:sz w:val="20"/>
          <w:szCs w:val="20"/>
        </w:rPr>
        <w:t>98 метров.</w:t>
      </w:r>
    </w:p>
    <w:p w:rsidR="004D1E2E" w:rsidRPr="002B425A" w:rsidRDefault="004D1E2E" w:rsidP="004D1E2E">
      <w:pPr>
        <w:widowControl w:val="0"/>
        <w:autoSpaceDE w:val="0"/>
        <w:autoSpaceDN w:val="0"/>
        <w:adjustRightInd w:val="0"/>
        <w:spacing w:before="91" w:after="0" w:line="240" w:lineRule="exact"/>
        <w:ind w:left="899" w:right="19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Вершина будет помещена на линии, параллельной границе </w:t>
      </w:r>
      <w:r w:rsidRPr="002B425A">
        <w:rPr>
          <w:rFonts w:ascii="Times New Roman" w:eastAsia="Arial Unicode MS" w:hAnsi="Times New Roman" w:cs="Times New Roman"/>
          <w:color w:val="221F1F"/>
          <w:spacing w:val="-5"/>
          <w:sz w:val="20"/>
          <w:szCs w:val="20"/>
        </w:rPr>
        <w:t xml:space="preserve">участка, на расстоянии 98 м от предыдущей вершины, до </w:t>
      </w:r>
      <w:r w:rsidRPr="002B425A">
        <w:rPr>
          <w:rFonts w:ascii="Times New Roman" w:eastAsia="Arial Unicode MS" w:hAnsi="Times New Roman" w:cs="Times New Roman"/>
          <w:color w:val="221F1F"/>
          <w:spacing w:val="-6"/>
          <w:sz w:val="20"/>
          <w:szCs w:val="20"/>
        </w:rPr>
        <w:t>бавленной в угловой точке участка.</w:t>
      </w:r>
    </w:p>
    <w:p w:rsidR="004D1E2E" w:rsidRPr="002B425A" w:rsidRDefault="004D1E2E" w:rsidP="004D1E2E">
      <w:pPr>
        <w:widowControl w:val="0"/>
        <w:autoSpaceDE w:val="0"/>
        <w:autoSpaceDN w:val="0"/>
        <w:adjustRightInd w:val="0"/>
        <w:spacing w:before="12"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br w:type="column"/>
      </w:r>
      <w:r w:rsidRPr="002B425A">
        <w:rPr>
          <w:rFonts w:ascii="Times New Roman" w:eastAsia="Arial Unicode MS" w:hAnsi="Times New Roman" w:cs="Times New Roman"/>
          <w:color w:val="221F1F"/>
          <w:spacing w:val="-6"/>
          <w:sz w:val="20"/>
          <w:szCs w:val="20"/>
        </w:rPr>
        <w:lastRenderedPageBreak/>
        <w:t>ка. Щелкните правой кнопкой и затем Параллельно.</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3" w:after="0" w:line="240" w:lineRule="exact"/>
        <w:ind w:left="20" w:right="95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sz w:val="20"/>
          <w:szCs w:val="20"/>
        </w:rPr>
        <w:t xml:space="preserve">Теперь сегмент, который вы добавите, будет параллелен се </w:t>
      </w:r>
      <w:r w:rsidRPr="002B425A">
        <w:rPr>
          <w:rFonts w:ascii="Times New Roman" w:eastAsia="Arial Unicode MS" w:hAnsi="Times New Roman" w:cs="Times New Roman"/>
          <w:color w:val="221F1F"/>
          <w:spacing w:val="-7"/>
          <w:sz w:val="20"/>
          <w:szCs w:val="20"/>
        </w:rPr>
        <w:t>верной границе участка.</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5.  Щелкните правой кнопкой, затем Направление/Длина.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144</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50" w:name="Pg151"/>
      <w:bookmarkEnd w:id="150"/>
      <w:r>
        <w:rPr>
          <w:rFonts w:ascii="Times New Roman" w:hAnsi="Times New Roman" w:cs="Times New Roman"/>
          <w:noProof/>
        </w:rPr>
        <w:lastRenderedPageBreak/>
        <w:drawing>
          <wp:anchor distT="0" distB="0" distL="114300" distR="114300" simplePos="0" relativeHeight="25236377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12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6.  Щелкните на текстовом поле Направление и наберите</w:t>
      </w:r>
    </w:p>
    <w:p w:rsidR="004D1E2E" w:rsidRPr="002B425A" w:rsidRDefault="004D1E2E" w:rsidP="004D1E2E">
      <w:pPr>
        <w:widowControl w:val="0"/>
        <w:autoSpaceDE w:val="0"/>
        <w:autoSpaceDN w:val="0"/>
        <w:adjustRightInd w:val="0"/>
        <w:spacing w:before="2" w:after="0" w:line="240" w:lineRule="exact"/>
        <w:ind w:left="1351" w:right="22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“360”, затем щелкните на текстовом поле Длина и набе </w:t>
      </w:r>
      <w:r w:rsidRPr="002B425A">
        <w:rPr>
          <w:rFonts w:ascii="Times New Roman" w:eastAsia="Arial Unicode MS" w:hAnsi="Times New Roman" w:cs="Times New Roman"/>
          <w:color w:val="221F1F"/>
          <w:spacing w:val="-4"/>
          <w:sz w:val="20"/>
          <w:szCs w:val="20"/>
        </w:rPr>
        <w:t>рите “100.5”. Нажмите Enter.</w:t>
      </w:r>
    </w:p>
    <w:p w:rsidR="004D1E2E" w:rsidRPr="002B425A" w:rsidRDefault="004D1E2E" w:rsidP="004D1E2E">
      <w:pPr>
        <w:widowControl w:val="0"/>
        <w:autoSpaceDE w:val="0"/>
        <w:autoSpaceDN w:val="0"/>
        <w:adjustRightInd w:val="0"/>
        <w:spacing w:after="0" w:line="184" w:lineRule="exact"/>
        <w:ind w:left="511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142" w:after="0" w:line="184" w:lineRule="exact"/>
        <w:ind w:left="511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6</w:t>
      </w:r>
    </w:p>
    <w:p w:rsidR="004D1E2E" w:rsidRPr="002B425A" w:rsidRDefault="004D1E2E" w:rsidP="004D1E2E">
      <w:pPr>
        <w:widowControl w:val="0"/>
        <w:autoSpaceDE w:val="0"/>
        <w:autoSpaceDN w:val="0"/>
        <w:adjustRightInd w:val="0"/>
        <w:spacing w:after="0" w:line="184" w:lineRule="exact"/>
        <w:ind w:left="4247"/>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4247"/>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4247"/>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4247"/>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4247"/>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72" w:after="0" w:line="184" w:lineRule="exact"/>
        <w:ind w:left="4247"/>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5</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26" w:after="0" w:line="240" w:lineRule="exact"/>
        <w:ind w:left="1351" w:right="21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К скетчу добавляется новый сегмент; его длина 100.5 ме тров и он параллелен северной границе участка.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П</w:t>
      </w:r>
      <w:r w:rsidRPr="002B425A">
        <w:rPr>
          <w:rFonts w:ascii="Times New Roman" w:eastAsia="Arial Unicode MS" w:hAnsi="Times New Roman" w:cs="Times New Roman"/>
          <w:color w:val="221F1F"/>
          <w:spacing w:val="-8"/>
          <w:sz w:val="13"/>
          <w:szCs w:val="13"/>
        </w:rPr>
        <w:t>ОДГОТОВКА</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ДАННЫХ</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ДЛЯ</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АНАЛИЗА</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3"/>
          <w:szCs w:val="13"/>
        </w:rPr>
        <w:br w:type="column"/>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8"/>
          <w:sz w:val="13"/>
          <w:szCs w:val="13"/>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Добавьте перпендикулярную линию</w:t>
      </w:r>
    </w:p>
    <w:p w:rsidR="004D1E2E" w:rsidRPr="002B425A" w:rsidRDefault="004D1E2E" w:rsidP="004D1E2E">
      <w:pPr>
        <w:widowControl w:val="0"/>
        <w:autoSpaceDE w:val="0"/>
        <w:autoSpaceDN w:val="0"/>
        <w:adjustRightInd w:val="0"/>
        <w:spacing w:before="133" w:after="0" w:line="240" w:lineRule="exact"/>
        <w:ind w:left="20" w:right="703"/>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Следующий сегмент должен быть перпендикулярен только </w:t>
      </w:r>
      <w:r w:rsidRPr="002B425A">
        <w:rPr>
          <w:rFonts w:ascii="Times New Roman" w:eastAsia="Arial Unicode MS" w:hAnsi="Times New Roman" w:cs="Times New Roman"/>
          <w:color w:val="221F1F"/>
          <w:spacing w:val="-9"/>
          <w:w w:val="97"/>
          <w:sz w:val="20"/>
          <w:szCs w:val="20"/>
        </w:rPr>
        <w:t>что добавленному.</w:t>
      </w:r>
    </w:p>
    <w:p w:rsidR="004D1E2E" w:rsidRPr="002B425A" w:rsidRDefault="004D1E2E" w:rsidP="004D1E2E">
      <w:pPr>
        <w:widowControl w:val="0"/>
        <w:tabs>
          <w:tab w:val="left" w:pos="302"/>
        </w:tabs>
        <w:autoSpaceDE w:val="0"/>
        <w:autoSpaceDN w:val="0"/>
        <w:adjustRightInd w:val="0"/>
        <w:spacing w:before="91" w:after="0" w:line="240" w:lineRule="exact"/>
        <w:ind w:left="20" w:right="70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1.  Переместите курсор вдоль вертикальной линии, в сторо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ну северной границы участка, щелкните правой кнопкой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мыши и нажмите Перпендикулярно.</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1" w:after="0" w:line="240" w:lineRule="exact"/>
        <w:ind w:left="20" w:right="70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3"/>
          <w:sz w:val="20"/>
          <w:szCs w:val="20"/>
        </w:rPr>
        <w:t xml:space="preserve">Теперь курсор может двигаться только перпендикулярно </w:t>
      </w:r>
      <w:r w:rsidRPr="002B425A">
        <w:rPr>
          <w:rFonts w:ascii="Times New Roman" w:eastAsia="Arial Unicode MS" w:hAnsi="Times New Roman" w:cs="Times New Roman"/>
          <w:color w:val="221F1F"/>
          <w:spacing w:val="-9"/>
          <w:w w:val="96"/>
          <w:sz w:val="20"/>
          <w:szCs w:val="20"/>
        </w:rPr>
        <w:t xml:space="preserve">предыдущему сегменту.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145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6"/>
          <w:sz w:val="24"/>
          <w:szCs w:val="24"/>
        </w:rPr>
      </w:pPr>
      <w:bookmarkStart w:id="151" w:name="Pg152"/>
      <w:bookmarkEnd w:id="151"/>
      <w:r>
        <w:rPr>
          <w:rFonts w:ascii="Times New Roman" w:hAnsi="Times New Roman" w:cs="Times New Roman"/>
          <w:noProof/>
        </w:rPr>
        <w:lastRenderedPageBreak/>
        <w:drawing>
          <wp:anchor distT="0" distB="0" distL="114300" distR="114300" simplePos="0" relativeHeight="25236480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2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2.  Щелкните, чтобы добавить вершину в направлении се</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верной границы.</w:t>
      </w: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68" w:after="0" w:line="253" w:lineRule="exact"/>
        <w:ind w:left="89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Добавьте точку на пересечении линий</w:t>
      </w:r>
    </w:p>
    <w:p w:rsidR="004D1E2E" w:rsidRPr="002B425A" w:rsidRDefault="004D1E2E" w:rsidP="004D1E2E">
      <w:pPr>
        <w:widowControl w:val="0"/>
        <w:tabs>
          <w:tab w:val="left" w:pos="1171"/>
        </w:tabs>
        <w:autoSpaceDE w:val="0"/>
        <w:autoSpaceDN w:val="0"/>
        <w:adjustRightInd w:val="0"/>
        <w:spacing w:before="132"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1.  Щелкните на стрелке инструмента Создать новый объект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и выберите инструмент Пересечение.</w:t>
      </w:r>
    </w:p>
    <w:p w:rsidR="004D1E2E" w:rsidRPr="002B425A" w:rsidRDefault="004D1E2E" w:rsidP="004D1E2E">
      <w:pPr>
        <w:widowControl w:val="0"/>
        <w:autoSpaceDE w:val="0"/>
        <w:autoSpaceDN w:val="0"/>
        <w:adjustRightInd w:val="0"/>
        <w:spacing w:after="0" w:line="184" w:lineRule="exact"/>
        <w:ind w:left="382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82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82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82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382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68" w:after="0" w:line="184" w:lineRule="exact"/>
        <w:ind w:left="3820"/>
        <w:rPr>
          <w:rFonts w:ascii="Times New Roman" w:eastAsia="MS Gothic" w:hAnsi="Times New Roman" w:cs="Times New Roman"/>
          <w:color w:val="221F1F"/>
          <w:w w:val="62"/>
          <w:sz w:val="16"/>
          <w:szCs w:val="16"/>
        </w:rPr>
      </w:pPr>
      <w:r w:rsidRPr="002B425A">
        <w:rPr>
          <w:rFonts w:ascii="Times New Roman" w:eastAsia="MS Gothic" w:hAnsi="Times New Roman" w:cs="Times New Roman"/>
          <w:color w:val="221F1F"/>
          <w:w w:val="62"/>
          <w:sz w:val="16"/>
          <w:szCs w:val="16"/>
        </w:rPr>
        <w:t>Пересечение</w:t>
      </w:r>
    </w:p>
    <w:p w:rsidR="004D1E2E" w:rsidRPr="002B425A" w:rsidRDefault="004D1E2E" w:rsidP="004D1E2E">
      <w:pPr>
        <w:widowControl w:val="0"/>
        <w:autoSpaceDE w:val="0"/>
        <w:autoSpaceDN w:val="0"/>
        <w:adjustRightInd w:val="0"/>
        <w:spacing w:after="0" w:line="240" w:lineRule="exact"/>
        <w:ind w:left="899"/>
        <w:jc w:val="both"/>
        <w:rPr>
          <w:rFonts w:ascii="Times New Roman" w:eastAsia="MS Gothic" w:hAnsi="Times New Roman" w:cs="Times New Roman"/>
          <w:color w:val="221F1F"/>
          <w:w w:val="6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MS Gothic" w:hAnsi="Times New Roman" w:cs="Times New Roman"/>
          <w:color w:val="221F1F"/>
          <w:w w:val="62"/>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MS Gothic" w:hAnsi="Times New Roman" w:cs="Times New Roman"/>
          <w:color w:val="221F1F"/>
          <w:w w:val="62"/>
          <w:sz w:val="16"/>
          <w:szCs w:val="16"/>
        </w:rPr>
      </w:pPr>
    </w:p>
    <w:p w:rsidR="004D1E2E" w:rsidRPr="002B425A" w:rsidRDefault="004D1E2E" w:rsidP="004D1E2E">
      <w:pPr>
        <w:widowControl w:val="0"/>
        <w:autoSpaceDE w:val="0"/>
        <w:autoSpaceDN w:val="0"/>
        <w:adjustRightInd w:val="0"/>
        <w:spacing w:before="60" w:after="0" w:line="240" w:lineRule="exact"/>
        <w:ind w:left="899" w:right="22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Инструмент Пересечение позволяет вам поставить следую </w:t>
      </w:r>
      <w:r w:rsidRPr="002B425A">
        <w:rPr>
          <w:rFonts w:ascii="Times New Roman" w:eastAsia="Arial Unicode MS" w:hAnsi="Times New Roman" w:cs="Times New Roman"/>
          <w:color w:val="221F1F"/>
          <w:spacing w:val="-6"/>
          <w:sz w:val="20"/>
          <w:szCs w:val="20"/>
        </w:rPr>
        <w:t xml:space="preserve">щую точку скетча на пересечении двух линий.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146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2.  Поместите курсор возле только что созданного сегмента.</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9"/>
          <w:w w:val="92"/>
          <w:sz w:val="20"/>
          <w:szCs w:val="20"/>
        </w:rPr>
      </w:pPr>
      <w:r w:rsidRPr="002B425A">
        <w:rPr>
          <w:rFonts w:ascii="Times New Roman" w:eastAsia="Arial Unicode MS" w:hAnsi="Times New Roman" w:cs="Times New Roman"/>
          <w:color w:val="221F1F"/>
          <w:spacing w:val="-4"/>
          <w:sz w:val="20"/>
          <w:szCs w:val="20"/>
        </w:rPr>
        <w:t xml:space="preserve">Вдоль сегмента продлена временная линия. Это будет </w:t>
      </w:r>
      <w:r w:rsidRPr="002B425A">
        <w:rPr>
          <w:rFonts w:ascii="Times New Roman" w:eastAsia="Arial Unicode MS" w:hAnsi="Times New Roman" w:cs="Times New Roman"/>
          <w:color w:val="221F1F"/>
          <w:spacing w:val="-7"/>
          <w:sz w:val="20"/>
          <w:szCs w:val="20"/>
        </w:rPr>
        <w:t xml:space="preserve">первая из пересекающихся линий. Щелкните, чтобы ука </w:t>
      </w:r>
      <w:r w:rsidRPr="002B425A">
        <w:rPr>
          <w:rFonts w:ascii="Times New Roman" w:eastAsia="Arial Unicode MS" w:hAnsi="Times New Roman" w:cs="Times New Roman"/>
          <w:color w:val="221F1F"/>
          <w:spacing w:val="-9"/>
          <w:w w:val="92"/>
          <w:sz w:val="20"/>
          <w:szCs w:val="20"/>
        </w:rPr>
        <w:t>зать на нее.</w:t>
      </w:r>
    </w:p>
    <w:p w:rsidR="004D1E2E" w:rsidRPr="002B425A" w:rsidRDefault="004D1E2E" w:rsidP="004D1E2E">
      <w:pPr>
        <w:widowControl w:val="0"/>
        <w:autoSpaceDE w:val="0"/>
        <w:autoSpaceDN w:val="0"/>
        <w:adjustRightInd w:val="0"/>
        <w:spacing w:after="0" w:line="184" w:lineRule="exact"/>
        <w:ind w:left="10271"/>
        <w:rPr>
          <w:rFonts w:ascii="Times New Roman" w:eastAsia="Arial Unicode MS" w:hAnsi="Times New Roman" w:cs="Times New Roman"/>
          <w:color w:val="221F1F"/>
          <w:spacing w:val="-9"/>
          <w:w w:val="92"/>
          <w:sz w:val="20"/>
          <w:szCs w:val="20"/>
        </w:rPr>
      </w:pPr>
    </w:p>
    <w:p w:rsidR="004D1E2E" w:rsidRPr="002B425A" w:rsidRDefault="004D1E2E" w:rsidP="004D1E2E">
      <w:pPr>
        <w:widowControl w:val="0"/>
        <w:autoSpaceDE w:val="0"/>
        <w:autoSpaceDN w:val="0"/>
        <w:adjustRightInd w:val="0"/>
        <w:spacing w:after="0" w:line="184" w:lineRule="exact"/>
        <w:ind w:left="10271"/>
        <w:rPr>
          <w:rFonts w:ascii="Times New Roman" w:eastAsia="Arial Unicode MS" w:hAnsi="Times New Roman" w:cs="Times New Roman"/>
          <w:color w:val="221F1F"/>
          <w:spacing w:val="-9"/>
          <w:w w:val="92"/>
          <w:sz w:val="20"/>
          <w:szCs w:val="20"/>
        </w:rPr>
      </w:pPr>
    </w:p>
    <w:p w:rsidR="004D1E2E" w:rsidRPr="002B425A" w:rsidRDefault="004D1E2E" w:rsidP="004D1E2E">
      <w:pPr>
        <w:widowControl w:val="0"/>
        <w:autoSpaceDE w:val="0"/>
        <w:autoSpaceDN w:val="0"/>
        <w:adjustRightInd w:val="0"/>
        <w:spacing w:before="130" w:after="0" w:line="184" w:lineRule="exact"/>
        <w:ind w:left="3724"/>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Первая из</w:t>
      </w:r>
    </w:p>
    <w:p w:rsidR="004D1E2E" w:rsidRPr="002B425A" w:rsidRDefault="004D1E2E" w:rsidP="004D1E2E">
      <w:pPr>
        <w:widowControl w:val="0"/>
        <w:autoSpaceDE w:val="0"/>
        <w:autoSpaceDN w:val="0"/>
        <w:adjustRightInd w:val="0"/>
        <w:spacing w:before="6" w:after="0" w:line="184" w:lineRule="exact"/>
        <w:ind w:left="3724"/>
        <w:rPr>
          <w:rFonts w:ascii="Times New Roman" w:eastAsia="MS Gothic" w:hAnsi="Times New Roman" w:cs="Times New Roman"/>
          <w:color w:val="221F1F"/>
          <w:w w:val="63"/>
          <w:sz w:val="16"/>
          <w:szCs w:val="16"/>
        </w:rPr>
      </w:pPr>
      <w:r w:rsidRPr="002B425A">
        <w:rPr>
          <w:rFonts w:ascii="Times New Roman" w:eastAsia="MS Gothic" w:hAnsi="Times New Roman" w:cs="Times New Roman"/>
          <w:color w:val="221F1F"/>
          <w:w w:val="63"/>
          <w:sz w:val="16"/>
          <w:szCs w:val="16"/>
        </w:rPr>
        <w:t>пересекающихся</w:t>
      </w:r>
    </w:p>
    <w:p w:rsidR="004D1E2E" w:rsidRPr="002B425A" w:rsidRDefault="004D1E2E" w:rsidP="004D1E2E">
      <w:pPr>
        <w:widowControl w:val="0"/>
        <w:autoSpaceDE w:val="0"/>
        <w:autoSpaceDN w:val="0"/>
        <w:adjustRightInd w:val="0"/>
        <w:spacing w:before="6" w:after="0" w:line="184" w:lineRule="exact"/>
        <w:ind w:left="3724"/>
        <w:rPr>
          <w:rFonts w:ascii="Times New Roman" w:eastAsia="MS Gothic" w:hAnsi="Times New Roman" w:cs="Times New Roman"/>
          <w:color w:val="221F1F"/>
          <w:w w:val="59"/>
          <w:sz w:val="16"/>
          <w:szCs w:val="16"/>
        </w:rPr>
      </w:pPr>
      <w:r w:rsidRPr="002B425A">
        <w:rPr>
          <w:rFonts w:ascii="Times New Roman" w:eastAsia="MS Gothic" w:hAnsi="Times New Roman" w:cs="Times New Roman"/>
          <w:color w:val="221F1F"/>
          <w:w w:val="59"/>
          <w:sz w:val="16"/>
          <w:szCs w:val="16"/>
        </w:rPr>
        <w:t>линий</w:t>
      </w:r>
    </w:p>
    <w:p w:rsidR="004D1E2E" w:rsidRPr="002B425A" w:rsidRDefault="004D1E2E" w:rsidP="004D1E2E">
      <w:pPr>
        <w:widowControl w:val="0"/>
        <w:autoSpaceDE w:val="0"/>
        <w:autoSpaceDN w:val="0"/>
        <w:adjustRightInd w:val="0"/>
        <w:spacing w:after="0" w:line="240" w:lineRule="exact"/>
        <w:ind w:left="6568"/>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40" w:lineRule="exact"/>
        <w:ind w:left="6568"/>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40" w:lineRule="exact"/>
        <w:ind w:left="6568"/>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40" w:lineRule="exact"/>
        <w:ind w:left="6568"/>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40" w:lineRule="exact"/>
        <w:ind w:left="6568"/>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40" w:lineRule="exact"/>
        <w:ind w:left="6568"/>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40" w:lineRule="exact"/>
        <w:ind w:left="6568"/>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40" w:lineRule="exact"/>
        <w:ind w:left="6568"/>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40" w:lineRule="exact"/>
        <w:ind w:left="6568"/>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40" w:lineRule="exact"/>
        <w:ind w:left="6568"/>
        <w:rPr>
          <w:rFonts w:ascii="Times New Roman" w:eastAsia="MS Gothic" w:hAnsi="Times New Roman" w:cs="Times New Roman"/>
          <w:color w:val="221F1F"/>
          <w:w w:val="59"/>
          <w:sz w:val="16"/>
          <w:szCs w:val="16"/>
        </w:rPr>
      </w:pPr>
    </w:p>
    <w:p w:rsidR="004D1E2E" w:rsidRPr="002B425A" w:rsidRDefault="004D1E2E" w:rsidP="004D1E2E">
      <w:pPr>
        <w:widowControl w:val="0"/>
        <w:tabs>
          <w:tab w:val="left" w:pos="302"/>
        </w:tabs>
        <w:autoSpaceDE w:val="0"/>
        <w:autoSpaceDN w:val="0"/>
        <w:adjustRightInd w:val="0"/>
        <w:spacing w:before="231" w:after="0" w:line="240" w:lineRule="exact"/>
        <w:ind w:left="20" w:right="88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3.  Поместите курсор около северной границы участка. Это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 xml:space="preserve">будет вторая линия пересечения. Щелкните, чтобы ука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7"/>
          <w:sz w:val="20"/>
          <w:szCs w:val="20"/>
        </w:rPr>
        <w:t>зать на нее, как на вторую линию.</w:t>
      </w:r>
    </w:p>
    <w:p w:rsidR="004D1E2E" w:rsidRPr="002B425A" w:rsidRDefault="004D1E2E" w:rsidP="004D1E2E">
      <w:pPr>
        <w:widowControl w:val="0"/>
        <w:autoSpaceDE w:val="0"/>
        <w:autoSpaceDN w:val="0"/>
        <w:adjustRightInd w:val="0"/>
        <w:spacing w:after="0" w:line="184" w:lineRule="exact"/>
        <w:ind w:left="1036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036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3812"/>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 xml:space="preserve">Вторая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w w:val="58"/>
          <w:sz w:val="18"/>
          <w:szCs w:val="18"/>
        </w:rPr>
      </w:pPr>
      <w:r w:rsidRPr="002B425A">
        <w:rPr>
          <w:rFonts w:ascii="Times New Roman" w:eastAsia="Arial Unicode MS" w:hAnsi="Times New Roman" w:cs="Times New Roman"/>
          <w:color w:val="221F1F"/>
          <w:w w:val="58"/>
          <w:sz w:val="18"/>
          <w:szCs w:val="18"/>
        </w:rPr>
        <w:t>Н</w:t>
      </w:r>
      <w:r w:rsidRPr="002B425A">
        <w:rPr>
          <w:rFonts w:ascii="Times New Roman" w:eastAsia="Arial Unicode MS" w:hAnsi="Times New Roman" w:cs="Times New Roman"/>
          <w:color w:val="221F1F"/>
          <w:w w:val="58"/>
          <w:sz w:val="13"/>
          <w:szCs w:val="13"/>
        </w:rPr>
        <w:t>А</w:t>
      </w:r>
      <w:r w:rsidRPr="002B425A">
        <w:rPr>
          <w:rFonts w:ascii="Times New Roman" w:eastAsia="Arial Unicode MS" w:hAnsi="Times New Roman" w:cs="Times New Roman"/>
          <w:color w:val="221F1F"/>
          <w:w w:val="58"/>
          <w:sz w:val="18"/>
          <w:szCs w:val="18"/>
        </w:rPr>
        <w:t>ч</w:t>
      </w:r>
      <w:r w:rsidRPr="002B425A">
        <w:rPr>
          <w:rFonts w:ascii="Times New Roman" w:eastAsia="Arial Unicode MS" w:hAnsi="Times New Roman" w:cs="Times New Roman"/>
          <w:color w:val="221F1F"/>
          <w:w w:val="58"/>
          <w:sz w:val="13"/>
          <w:szCs w:val="13"/>
        </w:rPr>
        <w:t>АЛО</w:t>
      </w:r>
      <w:r w:rsidRPr="002B425A">
        <w:rPr>
          <w:rFonts w:ascii="Times New Roman" w:eastAsia="Arial Unicode MS" w:hAnsi="Times New Roman" w:cs="Times New Roman"/>
          <w:color w:val="221F1F"/>
          <w:w w:val="58"/>
          <w:sz w:val="18"/>
          <w:szCs w:val="18"/>
        </w:rPr>
        <w:t xml:space="preserve"> </w:t>
      </w:r>
      <w:r w:rsidRPr="002B425A">
        <w:rPr>
          <w:rFonts w:ascii="Times New Roman" w:eastAsia="Arial Unicode MS" w:hAnsi="Times New Roman" w:cs="Times New Roman"/>
          <w:color w:val="221F1F"/>
          <w:w w:val="58"/>
          <w:sz w:val="13"/>
          <w:szCs w:val="13"/>
        </w:rPr>
        <w:t>РАБОТЫ</w:t>
      </w:r>
      <w:r w:rsidRPr="002B425A">
        <w:rPr>
          <w:rFonts w:ascii="Times New Roman" w:eastAsia="Arial Unicode MS" w:hAnsi="Times New Roman" w:cs="Times New Roman"/>
          <w:color w:val="221F1F"/>
          <w:w w:val="58"/>
          <w:sz w:val="18"/>
          <w:szCs w:val="18"/>
        </w:rPr>
        <w:t xml:space="preserve"> </w:t>
      </w:r>
      <w:r w:rsidRPr="002B425A">
        <w:rPr>
          <w:rFonts w:ascii="Times New Roman" w:eastAsia="Arial Unicode MS" w:hAnsi="Times New Roman" w:cs="Times New Roman"/>
          <w:color w:val="221F1F"/>
          <w:w w:val="58"/>
          <w:sz w:val="13"/>
          <w:szCs w:val="13"/>
        </w:rPr>
        <w:t>С</w:t>
      </w:r>
      <w:r w:rsidRPr="002B425A">
        <w:rPr>
          <w:rFonts w:ascii="Times New Roman" w:eastAsia="Arial Unicode MS" w:hAnsi="Times New Roman" w:cs="Times New Roman"/>
          <w:color w:val="221F1F"/>
          <w:w w:val="58"/>
          <w:sz w:val="18"/>
          <w:szCs w:val="18"/>
        </w:rPr>
        <w:t xml:space="preserve"> A</w:t>
      </w:r>
      <w:r w:rsidRPr="002B425A">
        <w:rPr>
          <w:rFonts w:ascii="Times New Roman" w:eastAsia="Arial Unicode MS" w:hAnsi="Times New Roman" w:cs="Times New Roman"/>
          <w:color w:val="221F1F"/>
          <w:w w:val="58"/>
          <w:sz w:val="13"/>
          <w:szCs w:val="13"/>
        </w:rPr>
        <w:t>RC</w:t>
      </w:r>
      <w:r w:rsidRPr="002B425A">
        <w:rPr>
          <w:rFonts w:ascii="Times New Roman" w:eastAsia="Arial Unicode MS" w:hAnsi="Times New Roman" w:cs="Times New Roman"/>
          <w:color w:val="221F1F"/>
          <w:w w:val="5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5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58"/>
          <w:sz w:val="24"/>
          <w:szCs w:val="24"/>
        </w:rPr>
      </w:pPr>
      <w:bookmarkStart w:id="152" w:name="Pg153"/>
      <w:bookmarkEnd w:id="152"/>
      <w:r>
        <w:rPr>
          <w:rFonts w:ascii="Times New Roman" w:hAnsi="Times New Roman" w:cs="Times New Roman"/>
          <w:noProof/>
        </w:rPr>
        <w:lastRenderedPageBreak/>
        <w:drawing>
          <wp:anchor distT="0" distB="0" distL="114300" distR="114300" simplePos="0" relativeHeight="25236582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12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5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w w:val="58"/>
          <w:sz w:val="24"/>
          <w:szCs w:val="24"/>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w w:val="58"/>
          <w:sz w:val="24"/>
          <w:szCs w:val="24"/>
        </w:rPr>
      </w:pPr>
    </w:p>
    <w:p w:rsidR="004D1E2E" w:rsidRPr="002B425A" w:rsidRDefault="004D1E2E" w:rsidP="004D1E2E">
      <w:pPr>
        <w:widowControl w:val="0"/>
        <w:autoSpaceDE w:val="0"/>
        <w:autoSpaceDN w:val="0"/>
        <w:adjustRightInd w:val="0"/>
        <w:spacing w:before="162" w:after="0" w:line="230" w:lineRule="exact"/>
        <w:ind w:left="1351"/>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На пересечении двух линий, в угловой точке границы</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появляется новая вершина.</w:t>
      </w:r>
    </w:p>
    <w:p w:rsidR="004D1E2E" w:rsidRPr="002B425A" w:rsidRDefault="004D1E2E" w:rsidP="004D1E2E">
      <w:pPr>
        <w:widowControl w:val="0"/>
        <w:autoSpaceDE w:val="0"/>
        <w:autoSpaceDN w:val="0"/>
        <w:adjustRightInd w:val="0"/>
        <w:spacing w:after="0" w:line="184" w:lineRule="exact"/>
        <w:ind w:left="421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421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67" w:after="0" w:line="184" w:lineRule="exact"/>
        <w:ind w:left="4219"/>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Вершина на</w:t>
      </w:r>
    </w:p>
    <w:p w:rsidR="004D1E2E" w:rsidRPr="002B425A" w:rsidRDefault="004D1E2E" w:rsidP="004D1E2E">
      <w:pPr>
        <w:widowControl w:val="0"/>
        <w:autoSpaceDE w:val="0"/>
        <w:autoSpaceDN w:val="0"/>
        <w:adjustRightInd w:val="0"/>
        <w:spacing w:before="27" w:after="0" w:line="184" w:lineRule="exact"/>
        <w:ind w:left="4219"/>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пересечении</w:t>
      </w: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61"/>
          <w:sz w:val="16"/>
          <w:szCs w:val="16"/>
        </w:rPr>
      </w:pPr>
    </w:p>
    <w:p w:rsidR="004D1E2E" w:rsidRPr="002B425A" w:rsidRDefault="004D1E2E" w:rsidP="004D1E2E">
      <w:pPr>
        <w:widowControl w:val="0"/>
        <w:autoSpaceDE w:val="0"/>
        <w:autoSpaceDN w:val="0"/>
        <w:adjustRightInd w:val="0"/>
        <w:spacing w:before="250" w:after="0" w:line="253" w:lineRule="exact"/>
        <w:ind w:left="1079"/>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Завершите оцифровку</w:t>
      </w:r>
    </w:p>
    <w:p w:rsidR="004D1E2E" w:rsidRPr="002B425A" w:rsidRDefault="004D1E2E" w:rsidP="004D1E2E">
      <w:pPr>
        <w:widowControl w:val="0"/>
        <w:tabs>
          <w:tab w:val="left" w:pos="1351"/>
        </w:tabs>
        <w:autoSpaceDE w:val="0"/>
        <w:autoSpaceDN w:val="0"/>
        <w:adjustRightInd w:val="0"/>
        <w:spacing w:before="72" w:after="0" w:line="240" w:lineRule="exact"/>
        <w:ind w:left="1079" w:right="514"/>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8"/>
          <w:sz w:val="20"/>
          <w:szCs w:val="20"/>
        </w:rPr>
        <w:t xml:space="preserve">1.  Щелкните на северо восточный угол парка, нажмите пра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3"/>
          <w:sz w:val="20"/>
          <w:szCs w:val="20"/>
        </w:rPr>
        <w:t xml:space="preserve">вую кнопку мыши и укажите Закончить скетч.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3"/>
          <w:szCs w:val="13"/>
        </w:rPr>
      </w:pPr>
      <w:r w:rsidRPr="002B425A">
        <w:rPr>
          <w:rFonts w:ascii="Times New Roman" w:eastAsia="Arial Unicode MS" w:hAnsi="Times New Roman" w:cs="Times New Roman"/>
          <w:color w:val="221F1F"/>
          <w:spacing w:val="-3"/>
          <w:sz w:val="18"/>
          <w:szCs w:val="18"/>
        </w:rPr>
        <w:t>П</w:t>
      </w:r>
      <w:r w:rsidRPr="002B425A">
        <w:rPr>
          <w:rFonts w:ascii="Times New Roman" w:eastAsia="Arial Unicode MS" w:hAnsi="Times New Roman" w:cs="Times New Roman"/>
          <w:color w:val="221F1F"/>
          <w:spacing w:val="-3"/>
          <w:sz w:val="13"/>
          <w:szCs w:val="13"/>
        </w:rPr>
        <w:t>ОДГОТОВКА</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ДАННЫХ</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ДЛЯ</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АНАЛИЗА</w:t>
      </w:r>
    </w:p>
    <w:p w:rsidR="004D1E2E" w:rsidRPr="002B425A" w:rsidRDefault="004D1E2E" w:rsidP="004D1E2E">
      <w:pPr>
        <w:widowControl w:val="0"/>
        <w:autoSpaceDE w:val="0"/>
        <w:autoSpaceDN w:val="0"/>
        <w:adjustRightInd w:val="0"/>
        <w:spacing w:after="0" w:line="230" w:lineRule="exact"/>
        <w:ind w:left="7312"/>
        <w:rPr>
          <w:rFonts w:ascii="Times New Roman" w:eastAsia="Arial Unicode MS" w:hAnsi="Times New Roman" w:cs="Times New Roman"/>
          <w:color w:val="221F1F"/>
          <w:spacing w:val="-3"/>
          <w:sz w:val="13"/>
          <w:szCs w:val="13"/>
        </w:rPr>
      </w:pPr>
      <w:r w:rsidRPr="002B425A">
        <w:rPr>
          <w:rFonts w:ascii="Times New Roman" w:eastAsia="Arial Unicode MS" w:hAnsi="Times New Roman" w:cs="Times New Roman"/>
          <w:color w:val="221F1F"/>
          <w:spacing w:val="-3"/>
          <w:sz w:val="13"/>
          <w:szCs w:val="13"/>
        </w:rPr>
        <w:br w:type="column"/>
      </w:r>
    </w:p>
    <w:p w:rsidR="004D1E2E" w:rsidRPr="002B425A" w:rsidRDefault="004D1E2E" w:rsidP="004D1E2E">
      <w:pPr>
        <w:widowControl w:val="0"/>
        <w:autoSpaceDE w:val="0"/>
        <w:autoSpaceDN w:val="0"/>
        <w:adjustRightInd w:val="0"/>
        <w:spacing w:after="0" w:line="230" w:lineRule="exact"/>
        <w:ind w:left="7312"/>
        <w:rPr>
          <w:rFonts w:ascii="Times New Roman" w:eastAsia="Arial Unicode MS" w:hAnsi="Times New Roman" w:cs="Times New Roman"/>
          <w:color w:val="221F1F"/>
          <w:spacing w:val="-3"/>
          <w:sz w:val="13"/>
          <w:szCs w:val="13"/>
        </w:rPr>
      </w:pPr>
    </w:p>
    <w:p w:rsidR="004D1E2E" w:rsidRPr="002B425A" w:rsidRDefault="004D1E2E" w:rsidP="004D1E2E">
      <w:pPr>
        <w:widowControl w:val="0"/>
        <w:autoSpaceDE w:val="0"/>
        <w:autoSpaceDN w:val="0"/>
        <w:adjustRightInd w:val="0"/>
        <w:spacing w:before="172" w:after="0" w:line="230" w:lineRule="exact"/>
        <w:ind w:left="28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Новый полигон парка закончен. Его граница отобра</w:t>
      </w:r>
    </w:p>
    <w:p w:rsidR="004D1E2E" w:rsidRPr="002B425A" w:rsidRDefault="004D1E2E" w:rsidP="004D1E2E">
      <w:pPr>
        <w:widowControl w:val="0"/>
        <w:autoSpaceDE w:val="0"/>
        <w:autoSpaceDN w:val="0"/>
        <w:adjustRightInd w:val="0"/>
        <w:spacing w:before="2" w:after="0" w:line="240" w:lineRule="exact"/>
        <w:ind w:left="288" w:right="70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t xml:space="preserve">жается голубым цветом, чтобы показать, что он вы </w:t>
      </w:r>
      <w:r w:rsidRPr="002B425A">
        <w:rPr>
          <w:rFonts w:ascii="Times New Roman" w:eastAsia="Arial Unicode MS" w:hAnsi="Times New Roman" w:cs="Times New Roman"/>
          <w:color w:val="221F1F"/>
          <w:spacing w:val="-5"/>
          <w:sz w:val="20"/>
          <w:szCs w:val="20"/>
        </w:rPr>
        <w:t>бран, и он отображен тем же цветом, что остальные полигоны парков.</w:t>
      </w: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7044"/>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0"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Закройте окно увеличителя, если оно еще открыто.</w:t>
      </w:r>
    </w:p>
    <w:p w:rsidR="004D1E2E" w:rsidRPr="002B425A" w:rsidRDefault="004D1E2E" w:rsidP="004D1E2E">
      <w:pPr>
        <w:widowControl w:val="0"/>
        <w:autoSpaceDE w:val="0"/>
        <w:autoSpaceDN w:val="0"/>
        <w:adjustRightInd w:val="0"/>
        <w:spacing w:before="224" w:after="0" w:line="253" w:lineRule="exact"/>
        <w:ind w:left="20"/>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Редактирование атрибутов объекта</w:t>
      </w:r>
    </w:p>
    <w:p w:rsidR="004D1E2E" w:rsidRPr="002B425A" w:rsidRDefault="004D1E2E" w:rsidP="004D1E2E">
      <w:pPr>
        <w:widowControl w:val="0"/>
        <w:autoSpaceDE w:val="0"/>
        <w:autoSpaceDN w:val="0"/>
        <w:adjustRightInd w:val="0"/>
        <w:spacing w:before="132" w:after="0" w:line="240" w:lineRule="exact"/>
        <w:ind w:left="20" w:right="70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Теперь, когда вы закончили оцифровку парка, вы можете обновить атрибуты нового объекта в базе данных.</w:t>
      </w:r>
    </w:p>
    <w:p w:rsidR="004D1E2E" w:rsidRPr="002B425A" w:rsidRDefault="004D1E2E" w:rsidP="004D1E2E">
      <w:pPr>
        <w:widowControl w:val="0"/>
        <w:tabs>
          <w:tab w:val="left" w:pos="298"/>
        </w:tabs>
        <w:autoSpaceDE w:val="0"/>
        <w:autoSpaceDN w:val="0"/>
        <w:adjustRightInd w:val="0"/>
        <w:spacing w:before="92" w:after="0" w:line="240" w:lineRule="exact"/>
        <w:ind w:left="20" w:right="77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1.  Щелкните на кнопке Атрибуты в панели инструмен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тов Редактор.</w:t>
      </w:r>
    </w:p>
    <w:p w:rsidR="004D1E2E" w:rsidRPr="002B425A" w:rsidRDefault="004D1E2E" w:rsidP="004D1E2E">
      <w:pPr>
        <w:widowControl w:val="0"/>
        <w:autoSpaceDE w:val="0"/>
        <w:autoSpaceDN w:val="0"/>
        <w:adjustRightInd w:val="0"/>
        <w:spacing w:after="0" w:line="184" w:lineRule="exact"/>
        <w:ind w:left="104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04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04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04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04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042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42" w:after="0" w:line="184" w:lineRule="exact"/>
        <w:ind w:left="3396"/>
        <w:rPr>
          <w:rFonts w:ascii="Times New Roman" w:eastAsia="MS Gothic" w:hAnsi="Times New Roman" w:cs="Times New Roman"/>
          <w:color w:val="221F1F"/>
          <w:w w:val="57"/>
          <w:sz w:val="16"/>
          <w:szCs w:val="16"/>
        </w:rPr>
      </w:pPr>
      <w:r w:rsidRPr="002B425A">
        <w:rPr>
          <w:rFonts w:ascii="Times New Roman" w:eastAsia="MS Gothic" w:hAnsi="Times New Roman" w:cs="Times New Roman"/>
          <w:color w:val="221F1F"/>
          <w:w w:val="57"/>
          <w:sz w:val="16"/>
          <w:szCs w:val="16"/>
        </w:rPr>
        <w:t xml:space="preserve">Атрибуты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w w:val="57"/>
          <w:sz w:val="18"/>
          <w:szCs w:val="18"/>
        </w:rPr>
      </w:pPr>
      <w:r w:rsidRPr="002B425A">
        <w:rPr>
          <w:rFonts w:ascii="Times New Roman" w:eastAsia="Arial Unicode MS" w:hAnsi="Times New Roman" w:cs="Times New Roman"/>
          <w:color w:val="221F1F"/>
          <w:w w:val="57"/>
          <w:sz w:val="18"/>
          <w:szCs w:val="18"/>
        </w:rPr>
        <w:t>147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57"/>
          <w:sz w:val="18"/>
          <w:szCs w:val="18"/>
        </w:rPr>
        <w:sectPr w:rsidR="004D1E2E" w:rsidRPr="002B425A">
          <w:type w:val="continuous"/>
          <w:pgSz w:w="12960" w:h="10800" w:orient="landscape"/>
          <w:pgMar w:top="0" w:right="0" w:bottom="0" w:left="0" w:header="720" w:footer="720" w:gutter="0"/>
          <w:cols w:num="2" w:space="720" w:equalWidth="0">
            <w:col w:w="6884" w:space="160"/>
            <w:col w:w="5776"/>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57"/>
          <w:sz w:val="24"/>
          <w:szCs w:val="24"/>
        </w:rPr>
      </w:pPr>
      <w:bookmarkStart w:id="153" w:name="Pg154"/>
      <w:bookmarkEnd w:id="153"/>
      <w:r>
        <w:rPr>
          <w:rFonts w:ascii="Times New Roman" w:hAnsi="Times New Roman" w:cs="Times New Roman"/>
          <w:noProof/>
        </w:rPr>
        <w:lastRenderedPageBreak/>
        <w:drawing>
          <wp:anchor distT="0" distB="0" distL="114300" distR="114300" simplePos="0" relativeHeight="2523668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2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5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92"/>
        <w:rPr>
          <w:rFonts w:ascii="Times New Roman" w:eastAsia="Arial Unicode MS" w:hAnsi="Times New Roman" w:cs="Times New Roman"/>
          <w:color w:val="221F1F"/>
          <w:w w:val="57"/>
          <w:sz w:val="24"/>
          <w:szCs w:val="24"/>
        </w:rPr>
      </w:pPr>
    </w:p>
    <w:p w:rsidR="004D1E2E" w:rsidRPr="002B425A" w:rsidRDefault="004D1E2E" w:rsidP="004D1E2E">
      <w:pPr>
        <w:widowControl w:val="0"/>
        <w:autoSpaceDE w:val="0"/>
        <w:autoSpaceDN w:val="0"/>
        <w:adjustRightInd w:val="0"/>
        <w:spacing w:after="0" w:line="230" w:lineRule="exact"/>
        <w:ind w:left="1192"/>
        <w:rPr>
          <w:rFonts w:ascii="Times New Roman" w:eastAsia="Arial Unicode MS" w:hAnsi="Times New Roman" w:cs="Times New Roman"/>
          <w:color w:val="221F1F"/>
          <w:w w:val="57"/>
          <w:sz w:val="24"/>
          <w:szCs w:val="24"/>
        </w:rPr>
      </w:pPr>
    </w:p>
    <w:p w:rsidR="004D1E2E" w:rsidRPr="002B425A" w:rsidRDefault="004D1E2E" w:rsidP="004D1E2E">
      <w:pPr>
        <w:widowControl w:val="0"/>
        <w:autoSpaceDE w:val="0"/>
        <w:autoSpaceDN w:val="0"/>
        <w:adjustRightInd w:val="0"/>
        <w:spacing w:before="172" w:after="0" w:line="230" w:lineRule="exact"/>
        <w:ind w:left="11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2.  Щелкните на столбце Значение напротив атри</w:t>
      </w:r>
    </w:p>
    <w:p w:rsidR="004D1E2E" w:rsidRPr="00B401A9" w:rsidRDefault="004D1E2E" w:rsidP="004D1E2E">
      <w:pPr>
        <w:widowControl w:val="0"/>
        <w:autoSpaceDE w:val="0"/>
        <w:autoSpaceDN w:val="0"/>
        <w:adjustRightInd w:val="0"/>
        <w:spacing w:before="10" w:after="0" w:line="230" w:lineRule="exact"/>
        <w:ind w:left="1463"/>
        <w:rPr>
          <w:rFonts w:ascii="Times New Roman" w:eastAsia="Arial Unicode MS" w:hAnsi="Times New Roman" w:cs="Times New Roman"/>
          <w:color w:val="221F1F"/>
          <w:spacing w:val="-6"/>
          <w:sz w:val="20"/>
          <w:szCs w:val="20"/>
          <w:lang w:val="en-US"/>
        </w:rPr>
      </w:pPr>
      <w:r w:rsidRPr="002B425A">
        <w:rPr>
          <w:rFonts w:ascii="Times New Roman" w:eastAsia="Arial Unicode MS" w:hAnsi="Times New Roman" w:cs="Times New Roman"/>
          <w:color w:val="221F1F"/>
          <w:spacing w:val="-6"/>
          <w:sz w:val="20"/>
          <w:szCs w:val="20"/>
        </w:rPr>
        <w:t>бута</w:t>
      </w:r>
      <w:r w:rsidRPr="00B401A9">
        <w:rPr>
          <w:rFonts w:ascii="Times New Roman" w:eastAsia="Arial Unicode MS" w:hAnsi="Times New Roman" w:cs="Times New Roman"/>
          <w:color w:val="221F1F"/>
          <w:spacing w:val="-6"/>
          <w:sz w:val="20"/>
          <w:szCs w:val="20"/>
          <w:lang w:val="en-US"/>
        </w:rPr>
        <w:t xml:space="preserve"> Name </w:t>
      </w:r>
      <w:r w:rsidRPr="002B425A">
        <w:rPr>
          <w:rFonts w:ascii="Times New Roman" w:eastAsia="Arial Unicode MS" w:hAnsi="Times New Roman" w:cs="Times New Roman"/>
          <w:color w:val="221F1F"/>
          <w:spacing w:val="-6"/>
          <w:sz w:val="20"/>
          <w:szCs w:val="20"/>
        </w:rPr>
        <w:t>и</w:t>
      </w:r>
      <w:r w:rsidRPr="00B401A9">
        <w:rPr>
          <w:rFonts w:ascii="Times New Roman" w:eastAsia="Arial Unicode MS" w:hAnsi="Times New Roman" w:cs="Times New Roman"/>
          <w:color w:val="221F1F"/>
          <w:spacing w:val="-6"/>
          <w:sz w:val="20"/>
          <w:szCs w:val="20"/>
          <w:lang w:val="en-US"/>
        </w:rPr>
        <w:t xml:space="preserve"> </w:t>
      </w:r>
      <w:r w:rsidRPr="002B425A">
        <w:rPr>
          <w:rFonts w:ascii="Times New Roman" w:eastAsia="Arial Unicode MS" w:hAnsi="Times New Roman" w:cs="Times New Roman"/>
          <w:color w:val="221F1F"/>
          <w:spacing w:val="-6"/>
          <w:sz w:val="20"/>
          <w:szCs w:val="20"/>
        </w:rPr>
        <w:t>наберите</w:t>
      </w:r>
      <w:r w:rsidRPr="00B401A9">
        <w:rPr>
          <w:rFonts w:ascii="Times New Roman" w:eastAsia="Arial Unicode MS" w:hAnsi="Times New Roman" w:cs="Times New Roman"/>
          <w:color w:val="221F1F"/>
          <w:spacing w:val="-6"/>
          <w:sz w:val="20"/>
          <w:szCs w:val="20"/>
          <w:lang w:val="en-US"/>
        </w:rPr>
        <w:t xml:space="preserve"> “Homestead Historic”.</w:t>
      </w:r>
    </w:p>
    <w:p w:rsidR="004D1E2E" w:rsidRPr="00B401A9" w:rsidRDefault="004D1E2E" w:rsidP="004D1E2E">
      <w:pPr>
        <w:widowControl w:val="0"/>
        <w:autoSpaceDE w:val="0"/>
        <w:autoSpaceDN w:val="0"/>
        <w:adjustRightInd w:val="0"/>
        <w:spacing w:after="0" w:line="184" w:lineRule="exact"/>
        <w:ind w:left="5721"/>
        <w:rPr>
          <w:rFonts w:ascii="Times New Roman" w:eastAsia="Arial Unicode MS" w:hAnsi="Times New Roman" w:cs="Times New Roman"/>
          <w:color w:val="221F1F"/>
          <w:spacing w:val="-6"/>
          <w:sz w:val="20"/>
          <w:szCs w:val="20"/>
          <w:lang w:val="en-US"/>
        </w:rPr>
      </w:pPr>
    </w:p>
    <w:p w:rsidR="004D1E2E" w:rsidRPr="00B401A9" w:rsidRDefault="004D1E2E" w:rsidP="004D1E2E">
      <w:pPr>
        <w:widowControl w:val="0"/>
        <w:autoSpaceDE w:val="0"/>
        <w:autoSpaceDN w:val="0"/>
        <w:adjustRightInd w:val="0"/>
        <w:spacing w:after="0" w:line="184" w:lineRule="exact"/>
        <w:ind w:left="5721"/>
        <w:rPr>
          <w:rFonts w:ascii="Times New Roman" w:eastAsia="Arial Unicode MS" w:hAnsi="Times New Roman" w:cs="Times New Roman"/>
          <w:color w:val="221F1F"/>
          <w:spacing w:val="-6"/>
          <w:sz w:val="20"/>
          <w:szCs w:val="20"/>
          <w:lang w:val="en-US"/>
        </w:rPr>
      </w:pPr>
    </w:p>
    <w:p w:rsidR="004D1E2E" w:rsidRPr="00B401A9" w:rsidRDefault="004D1E2E" w:rsidP="004D1E2E">
      <w:pPr>
        <w:widowControl w:val="0"/>
        <w:autoSpaceDE w:val="0"/>
        <w:autoSpaceDN w:val="0"/>
        <w:adjustRightInd w:val="0"/>
        <w:spacing w:after="0" w:line="184" w:lineRule="exact"/>
        <w:ind w:left="5721"/>
        <w:rPr>
          <w:rFonts w:ascii="Times New Roman" w:eastAsia="Arial Unicode MS" w:hAnsi="Times New Roman" w:cs="Times New Roman"/>
          <w:color w:val="221F1F"/>
          <w:spacing w:val="-6"/>
          <w:sz w:val="20"/>
          <w:szCs w:val="20"/>
          <w:lang w:val="en-US"/>
        </w:rPr>
      </w:pPr>
    </w:p>
    <w:p w:rsidR="004D1E2E" w:rsidRPr="00B401A9" w:rsidRDefault="004D1E2E" w:rsidP="004D1E2E">
      <w:pPr>
        <w:widowControl w:val="0"/>
        <w:autoSpaceDE w:val="0"/>
        <w:autoSpaceDN w:val="0"/>
        <w:adjustRightInd w:val="0"/>
        <w:spacing w:after="0" w:line="184" w:lineRule="exact"/>
        <w:ind w:left="5721"/>
        <w:rPr>
          <w:rFonts w:ascii="Times New Roman" w:eastAsia="Arial Unicode MS" w:hAnsi="Times New Roman" w:cs="Times New Roman"/>
          <w:color w:val="221F1F"/>
          <w:spacing w:val="-6"/>
          <w:sz w:val="20"/>
          <w:szCs w:val="20"/>
          <w:lang w:val="en-US"/>
        </w:rPr>
      </w:pPr>
    </w:p>
    <w:p w:rsidR="004D1E2E" w:rsidRPr="00B401A9" w:rsidRDefault="004D1E2E" w:rsidP="004D1E2E">
      <w:pPr>
        <w:widowControl w:val="0"/>
        <w:autoSpaceDE w:val="0"/>
        <w:autoSpaceDN w:val="0"/>
        <w:adjustRightInd w:val="0"/>
        <w:spacing w:after="0" w:line="184" w:lineRule="exact"/>
        <w:ind w:left="5721"/>
        <w:rPr>
          <w:rFonts w:ascii="Times New Roman" w:eastAsia="Arial Unicode MS" w:hAnsi="Times New Roman" w:cs="Times New Roman"/>
          <w:color w:val="221F1F"/>
          <w:spacing w:val="-6"/>
          <w:sz w:val="20"/>
          <w:szCs w:val="20"/>
          <w:lang w:val="en-US"/>
        </w:rPr>
      </w:pPr>
    </w:p>
    <w:p w:rsidR="004D1E2E" w:rsidRPr="002B425A" w:rsidRDefault="004D1E2E" w:rsidP="004D1E2E">
      <w:pPr>
        <w:widowControl w:val="0"/>
        <w:autoSpaceDE w:val="0"/>
        <w:autoSpaceDN w:val="0"/>
        <w:adjustRightInd w:val="0"/>
        <w:spacing w:before="114" w:after="0" w:line="184" w:lineRule="exact"/>
        <w:ind w:left="5721"/>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2</w:t>
      </w:r>
    </w:p>
    <w:p w:rsidR="004D1E2E" w:rsidRPr="002B425A" w:rsidRDefault="004D1E2E" w:rsidP="004D1E2E">
      <w:pPr>
        <w:widowControl w:val="0"/>
        <w:autoSpaceDE w:val="0"/>
        <w:autoSpaceDN w:val="0"/>
        <w:adjustRightInd w:val="0"/>
        <w:spacing w:after="0" w:line="240" w:lineRule="exact"/>
        <w:ind w:left="1192"/>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92"/>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92"/>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92"/>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92"/>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92"/>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92"/>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75" w:after="0" w:line="240" w:lineRule="exact"/>
        <w:ind w:left="1192" w:right="8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Обслуживанием парка будут заниматься городские </w:t>
      </w:r>
      <w:r w:rsidRPr="002B425A">
        <w:rPr>
          <w:rFonts w:ascii="Times New Roman" w:eastAsia="Arial Unicode MS" w:hAnsi="Times New Roman" w:cs="Times New Roman"/>
          <w:color w:val="221F1F"/>
          <w:spacing w:val="-7"/>
          <w:sz w:val="20"/>
          <w:szCs w:val="20"/>
        </w:rPr>
        <w:br/>
        <w:t xml:space="preserve">службы, поэтому измените также атрибут обслужи </w:t>
      </w:r>
      <w:r w:rsidRPr="002B425A">
        <w:rPr>
          <w:rFonts w:ascii="Times New Roman" w:eastAsia="Arial Unicode MS" w:hAnsi="Times New Roman" w:cs="Times New Roman"/>
          <w:color w:val="221F1F"/>
          <w:spacing w:val="-7"/>
          <w:sz w:val="20"/>
          <w:szCs w:val="20"/>
        </w:rPr>
        <w:br/>
        <w:t>вания.</w:t>
      </w:r>
    </w:p>
    <w:p w:rsidR="004D1E2E" w:rsidRPr="002B425A" w:rsidRDefault="004D1E2E" w:rsidP="004D1E2E">
      <w:pPr>
        <w:widowControl w:val="0"/>
        <w:tabs>
          <w:tab w:val="left" w:pos="1463"/>
        </w:tabs>
        <w:autoSpaceDE w:val="0"/>
        <w:autoSpaceDN w:val="0"/>
        <w:adjustRightInd w:val="0"/>
        <w:spacing w:before="91" w:after="0" w:line="240" w:lineRule="exact"/>
        <w:ind w:left="1192" w:right="849"/>
        <w:jc w:val="both"/>
        <w:rPr>
          <w:rFonts w:ascii="Times New Roman" w:eastAsia="Arial Unicode MS" w:hAnsi="Times New Roman" w:cs="Times New Roman"/>
          <w:color w:val="221F1F"/>
          <w:spacing w:val="-5"/>
          <w:sz w:val="20"/>
          <w:szCs w:val="20"/>
        </w:rPr>
      </w:pPr>
      <w:r w:rsidRPr="00B401A9">
        <w:rPr>
          <w:rFonts w:ascii="Times New Roman" w:eastAsia="Arial Unicode MS" w:hAnsi="Times New Roman" w:cs="Times New Roman"/>
          <w:color w:val="221F1F"/>
          <w:w w:val="102"/>
          <w:sz w:val="20"/>
          <w:szCs w:val="20"/>
          <w:lang w:val="en-US"/>
        </w:rPr>
        <w:t xml:space="preserve">3.  </w:t>
      </w:r>
      <w:r w:rsidRPr="002B425A">
        <w:rPr>
          <w:rFonts w:ascii="Times New Roman" w:eastAsia="Arial Unicode MS" w:hAnsi="Times New Roman" w:cs="Times New Roman"/>
          <w:color w:val="221F1F"/>
          <w:w w:val="102"/>
          <w:sz w:val="20"/>
          <w:szCs w:val="20"/>
        </w:rPr>
        <w:t>Наберите</w:t>
      </w:r>
      <w:r w:rsidRPr="00B401A9">
        <w:rPr>
          <w:rFonts w:ascii="Times New Roman" w:eastAsia="Arial Unicode MS" w:hAnsi="Times New Roman" w:cs="Times New Roman"/>
          <w:color w:val="221F1F"/>
          <w:w w:val="102"/>
          <w:sz w:val="20"/>
          <w:szCs w:val="20"/>
          <w:lang w:val="en-US"/>
        </w:rPr>
        <w:t xml:space="preserve"> “City” </w:t>
      </w:r>
      <w:r w:rsidRPr="002B425A">
        <w:rPr>
          <w:rFonts w:ascii="Times New Roman" w:eastAsia="Arial Unicode MS" w:hAnsi="Times New Roman" w:cs="Times New Roman"/>
          <w:color w:val="221F1F"/>
          <w:w w:val="102"/>
          <w:sz w:val="20"/>
          <w:szCs w:val="20"/>
        </w:rPr>
        <w:t>для</w:t>
      </w:r>
      <w:r w:rsidRPr="00B401A9">
        <w:rPr>
          <w:rFonts w:ascii="Times New Roman" w:eastAsia="Arial Unicode MS" w:hAnsi="Times New Roman" w:cs="Times New Roman"/>
          <w:color w:val="221F1F"/>
          <w:w w:val="102"/>
          <w:sz w:val="20"/>
          <w:szCs w:val="20"/>
          <w:lang w:val="en-US"/>
        </w:rPr>
        <w:t xml:space="preserve"> Maintenance </w:t>
      </w:r>
      <w:r w:rsidRPr="002B425A">
        <w:rPr>
          <w:rFonts w:ascii="Times New Roman" w:eastAsia="Arial Unicode MS" w:hAnsi="Times New Roman" w:cs="Times New Roman"/>
          <w:color w:val="221F1F"/>
          <w:w w:val="102"/>
          <w:sz w:val="20"/>
          <w:szCs w:val="20"/>
        </w:rPr>
        <w:t>и</w:t>
      </w:r>
      <w:r w:rsidRPr="00B401A9">
        <w:rPr>
          <w:rFonts w:ascii="Times New Roman" w:eastAsia="Arial Unicode MS" w:hAnsi="Times New Roman" w:cs="Times New Roman"/>
          <w:color w:val="221F1F"/>
          <w:w w:val="102"/>
          <w:sz w:val="20"/>
          <w:szCs w:val="20"/>
          <w:lang w:val="en-US"/>
        </w:rPr>
        <w:t xml:space="preserve"> </w:t>
      </w:r>
      <w:r w:rsidRPr="002B425A">
        <w:rPr>
          <w:rFonts w:ascii="Times New Roman" w:eastAsia="Arial Unicode MS" w:hAnsi="Times New Roman" w:cs="Times New Roman"/>
          <w:color w:val="221F1F"/>
          <w:w w:val="102"/>
          <w:sz w:val="20"/>
          <w:szCs w:val="20"/>
        </w:rPr>
        <w:t>нажмите</w:t>
      </w:r>
      <w:r w:rsidRPr="00B401A9">
        <w:rPr>
          <w:rFonts w:ascii="Times New Roman" w:eastAsia="Arial Unicode MS" w:hAnsi="Times New Roman" w:cs="Times New Roman"/>
          <w:color w:val="221F1F"/>
          <w:w w:val="102"/>
          <w:sz w:val="20"/>
          <w:szCs w:val="20"/>
          <w:lang w:val="en-US"/>
        </w:rPr>
        <w:t xml:space="preserve"> </w:t>
      </w:r>
      <w:r w:rsidRPr="00B401A9">
        <w:rPr>
          <w:rFonts w:ascii="Times New Roman" w:eastAsia="Arial Unicode MS" w:hAnsi="Times New Roman" w:cs="Times New Roman"/>
          <w:color w:val="221F1F"/>
          <w:w w:val="102"/>
          <w:sz w:val="20"/>
          <w:szCs w:val="20"/>
          <w:lang w:val="en-US"/>
        </w:rPr>
        <w:br/>
      </w:r>
      <w:r w:rsidRPr="00B401A9">
        <w:rPr>
          <w:rFonts w:ascii="Times New Roman" w:eastAsia="Arial Unicode MS" w:hAnsi="Times New Roman" w:cs="Times New Roman"/>
          <w:color w:val="221F1F"/>
          <w:w w:val="102"/>
          <w:sz w:val="20"/>
          <w:szCs w:val="20"/>
          <w:lang w:val="en-US"/>
        </w:rPr>
        <w:tab/>
      </w:r>
      <w:r w:rsidRPr="00B401A9">
        <w:rPr>
          <w:rFonts w:ascii="Times New Roman" w:eastAsia="Arial Unicode MS" w:hAnsi="Times New Roman" w:cs="Times New Roman"/>
          <w:color w:val="221F1F"/>
          <w:spacing w:val="-5"/>
          <w:sz w:val="20"/>
          <w:szCs w:val="20"/>
          <w:lang w:val="en-US"/>
        </w:rPr>
        <w:t xml:space="preserve">Enter.  </w:t>
      </w:r>
      <w:r w:rsidRPr="002B425A">
        <w:rPr>
          <w:rFonts w:ascii="Times New Roman" w:eastAsia="Arial Unicode MS" w:hAnsi="Times New Roman" w:cs="Times New Roman"/>
          <w:color w:val="221F1F"/>
          <w:spacing w:val="-5"/>
          <w:sz w:val="20"/>
          <w:szCs w:val="20"/>
        </w:rPr>
        <w:t>Закройте диалоговое окно Атрибуты.</w:t>
      </w:r>
    </w:p>
    <w:p w:rsidR="004D1E2E" w:rsidRPr="002B425A" w:rsidRDefault="004D1E2E" w:rsidP="004D1E2E">
      <w:pPr>
        <w:widowControl w:val="0"/>
        <w:autoSpaceDE w:val="0"/>
        <w:autoSpaceDN w:val="0"/>
        <w:adjustRightInd w:val="0"/>
        <w:spacing w:after="0" w:line="184" w:lineRule="exact"/>
        <w:ind w:left="5827"/>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5827"/>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5827"/>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5827"/>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5827"/>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23" w:after="0" w:line="184" w:lineRule="exact"/>
        <w:ind w:left="5827"/>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3 3</w:t>
      </w: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br w:type="column"/>
      </w: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72"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4.  Щелкните правой кнопкой на parks_polygon в табли</w:t>
      </w:r>
    </w:p>
    <w:p w:rsidR="004D1E2E" w:rsidRPr="002B425A" w:rsidRDefault="004D1E2E" w:rsidP="004D1E2E">
      <w:pPr>
        <w:widowControl w:val="0"/>
        <w:autoSpaceDE w:val="0"/>
        <w:autoSpaceDN w:val="0"/>
        <w:adjustRightInd w:val="0"/>
        <w:spacing w:before="10" w:after="0" w:line="230" w:lineRule="exact"/>
        <w:ind w:left="29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це содержания и укажите Надписать объекты .</w:t>
      </w: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41"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Новый парк будет надписан его именем.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148</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658" w:space="160"/>
            <w:col w:w="600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54" w:name="Pg155"/>
      <w:bookmarkEnd w:id="154"/>
      <w:r>
        <w:rPr>
          <w:rFonts w:ascii="Times New Roman" w:hAnsi="Times New Roman" w:cs="Times New Roman"/>
          <w:noProof/>
        </w:rPr>
        <w:lastRenderedPageBreak/>
        <w:drawing>
          <wp:anchor distT="0" distB="0" distL="114300" distR="114300" simplePos="0" relativeHeight="2523678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12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360"/>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53" w:lineRule="exact"/>
        <w:ind w:left="1360"/>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09" w:after="0" w:line="253" w:lineRule="exact"/>
        <w:ind w:left="1360"/>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Сохраните результаты редактирования</w:t>
      </w:r>
    </w:p>
    <w:p w:rsidR="004D1E2E" w:rsidRPr="002B425A" w:rsidRDefault="004D1E2E" w:rsidP="004D1E2E">
      <w:pPr>
        <w:widowControl w:val="0"/>
        <w:autoSpaceDE w:val="0"/>
        <w:autoSpaceDN w:val="0"/>
        <w:adjustRightInd w:val="0"/>
        <w:spacing w:before="141" w:after="0" w:line="230" w:lineRule="exact"/>
        <w:ind w:left="136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4"/>
          <w:sz w:val="20"/>
          <w:szCs w:val="20"/>
        </w:rPr>
        <w:t>Сохраните в базе данных внесенную в класс парков правку.</w:t>
      </w:r>
    </w:p>
    <w:p w:rsidR="004D1E2E" w:rsidRPr="002B425A" w:rsidRDefault="004D1E2E" w:rsidP="004D1E2E">
      <w:pPr>
        <w:widowControl w:val="0"/>
        <w:autoSpaceDE w:val="0"/>
        <w:autoSpaceDN w:val="0"/>
        <w:adjustRightInd w:val="0"/>
        <w:spacing w:before="101" w:after="0" w:line="230" w:lineRule="exact"/>
        <w:ind w:left="136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1.  Щелкните на Редактор, затем Сохранить изменения.</w:t>
      </w:r>
    </w:p>
    <w:p w:rsidR="004D1E2E" w:rsidRPr="002B425A" w:rsidRDefault="004D1E2E" w:rsidP="004D1E2E">
      <w:pPr>
        <w:widowControl w:val="0"/>
        <w:autoSpaceDE w:val="0"/>
        <w:autoSpaceDN w:val="0"/>
        <w:adjustRightInd w:val="0"/>
        <w:spacing w:after="0" w:line="285" w:lineRule="exact"/>
        <w:ind w:left="136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85" w:lineRule="exact"/>
        <w:ind w:left="136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85" w:lineRule="exact"/>
        <w:ind w:left="136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85" w:lineRule="exact"/>
        <w:ind w:left="136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85" w:lineRule="exact"/>
        <w:ind w:left="136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85" w:lineRule="exact"/>
        <w:ind w:left="136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85" w:lineRule="exact"/>
        <w:ind w:left="136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21" w:after="0" w:line="285" w:lineRule="exact"/>
        <w:ind w:left="1360" w:right="18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2.  Щелкните на Редактор и Завершить редактирование </w:t>
      </w:r>
      <w:r w:rsidRPr="002B425A">
        <w:rPr>
          <w:rFonts w:ascii="Times New Roman" w:eastAsia="Arial Unicode MS" w:hAnsi="Times New Roman" w:cs="Times New Roman"/>
          <w:color w:val="221F1F"/>
          <w:spacing w:val="-7"/>
          <w:sz w:val="20"/>
          <w:szCs w:val="20"/>
        </w:rPr>
        <w:t xml:space="preserve">Хотя это был простой пример, вы познакомились со мно </w:t>
      </w:r>
      <w:r w:rsidRPr="002B425A">
        <w:rPr>
          <w:rFonts w:ascii="Times New Roman" w:eastAsia="Arial Unicode MS" w:hAnsi="Times New Roman" w:cs="Times New Roman"/>
          <w:color w:val="221F1F"/>
          <w:spacing w:val="-6"/>
          <w:sz w:val="20"/>
          <w:szCs w:val="20"/>
        </w:rPr>
        <w:t>гими инструментами для построения объектов.</w:t>
      </w:r>
    </w:p>
    <w:p w:rsidR="004D1E2E" w:rsidRPr="002B425A" w:rsidRDefault="004D1E2E" w:rsidP="004D1E2E">
      <w:pPr>
        <w:widowControl w:val="0"/>
        <w:autoSpaceDE w:val="0"/>
        <w:autoSpaceDN w:val="0"/>
        <w:adjustRightInd w:val="0"/>
        <w:spacing w:before="85" w:after="0" w:line="240" w:lineRule="exact"/>
        <w:ind w:left="1360" w:right="139"/>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Прежде чем продолжить, почистите таблицу содержания. </w:t>
      </w:r>
      <w:r w:rsidRPr="002B425A">
        <w:rPr>
          <w:rFonts w:ascii="Times New Roman" w:eastAsia="Arial Unicode MS" w:hAnsi="Times New Roman" w:cs="Times New Roman"/>
          <w:color w:val="221F1F"/>
          <w:spacing w:val="-5"/>
          <w:sz w:val="20"/>
          <w:szCs w:val="20"/>
        </w:rPr>
        <w:t>Слой historic.tif уже не нужен, удалите его из карты.</w:t>
      </w:r>
    </w:p>
    <w:p w:rsidR="004D1E2E" w:rsidRPr="002B425A" w:rsidRDefault="004D1E2E" w:rsidP="004D1E2E">
      <w:pPr>
        <w:widowControl w:val="0"/>
        <w:tabs>
          <w:tab w:val="left" w:pos="1631"/>
        </w:tabs>
        <w:autoSpaceDE w:val="0"/>
        <w:autoSpaceDN w:val="0"/>
        <w:adjustRightInd w:val="0"/>
        <w:spacing w:before="91" w:after="0" w:line="240" w:lineRule="exact"/>
        <w:ind w:left="1360" w:right="21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3.  Щелкните правой кнопкой на historic.tif в таблице со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держания и нажмите Удалить.</w:t>
      </w:r>
    </w:p>
    <w:p w:rsidR="004D1E2E" w:rsidRPr="002B425A" w:rsidRDefault="004D1E2E" w:rsidP="004D1E2E">
      <w:pPr>
        <w:widowControl w:val="0"/>
        <w:autoSpaceDE w:val="0"/>
        <w:autoSpaceDN w:val="0"/>
        <w:adjustRightInd w:val="0"/>
        <w:spacing w:after="0" w:line="230" w:lineRule="exact"/>
        <w:ind w:left="136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6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6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6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6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6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6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70" w:after="0" w:line="230" w:lineRule="exact"/>
        <w:ind w:left="136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4.  Отображение парков пока не нужно, отключите их.</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5.  Щелкните Файл и Сохранить.</w:t>
      </w:r>
    </w:p>
    <w:p w:rsidR="004D1E2E" w:rsidRPr="002B425A" w:rsidRDefault="004D1E2E" w:rsidP="004D1E2E">
      <w:pPr>
        <w:widowControl w:val="0"/>
        <w:autoSpaceDE w:val="0"/>
        <w:autoSpaceDN w:val="0"/>
        <w:adjustRightInd w:val="0"/>
        <w:spacing w:before="93" w:after="0" w:line="240" w:lineRule="exact"/>
        <w:ind w:left="20" w:right="776"/>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7"/>
          <w:sz w:val="20"/>
          <w:szCs w:val="20"/>
        </w:rPr>
        <w:t xml:space="preserve">Последняя задача перед анализом   слияние двух слоев уча </w:t>
      </w:r>
      <w:r w:rsidRPr="002B425A">
        <w:rPr>
          <w:rFonts w:ascii="Times New Roman" w:eastAsia="Arial Unicode MS" w:hAnsi="Times New Roman" w:cs="Times New Roman"/>
          <w:color w:val="221F1F"/>
          <w:spacing w:val="-4"/>
          <w:sz w:val="20"/>
          <w:szCs w:val="20"/>
        </w:rPr>
        <w:t xml:space="preserve">стков.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z w:val="13"/>
          <w:szCs w:val="13"/>
        </w:rPr>
      </w:pPr>
      <w:r w:rsidRPr="002B425A">
        <w:rPr>
          <w:rFonts w:ascii="Times New Roman" w:eastAsia="Arial Unicode MS" w:hAnsi="Times New Roman" w:cs="Times New Roman"/>
          <w:color w:val="221F1F"/>
          <w:sz w:val="18"/>
          <w:szCs w:val="18"/>
        </w:rPr>
        <w:t>П</w:t>
      </w:r>
      <w:r w:rsidRPr="002B425A">
        <w:rPr>
          <w:rFonts w:ascii="Times New Roman" w:eastAsia="Arial Unicode MS" w:hAnsi="Times New Roman" w:cs="Times New Roman"/>
          <w:color w:val="221F1F"/>
          <w:sz w:val="13"/>
          <w:szCs w:val="13"/>
        </w:rPr>
        <w:t>ОДГОТОВКА</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ДАННЫХ</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ДЛЯ</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АНАЛИЗА</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149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55" w:name="Pg156"/>
      <w:bookmarkEnd w:id="155"/>
      <w:r>
        <w:rPr>
          <w:rFonts w:ascii="Times New Roman" w:hAnsi="Times New Roman" w:cs="Times New Roman"/>
          <w:noProof/>
        </w:rPr>
        <w:lastRenderedPageBreak/>
        <w:drawing>
          <wp:anchor distT="0" distB="0" distL="114300" distR="114300" simplePos="0" relativeHeight="2523688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2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Слияние слоев участков</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5"/>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Иногда нужные вам данные разделены на несколько набо</w:t>
      </w:r>
    </w:p>
    <w:p w:rsidR="004D1E2E" w:rsidRPr="002B425A" w:rsidRDefault="004D1E2E" w:rsidP="004D1E2E">
      <w:pPr>
        <w:widowControl w:val="0"/>
        <w:autoSpaceDE w:val="0"/>
        <w:autoSpaceDN w:val="0"/>
        <w:adjustRightInd w:val="0"/>
        <w:spacing w:before="2"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ров, потому что они либо были так созданы, либо так храни </w:t>
      </w:r>
      <w:r w:rsidRPr="002B425A">
        <w:rPr>
          <w:rFonts w:ascii="Times New Roman" w:eastAsia="Arial Unicode MS" w:hAnsi="Times New Roman" w:cs="Times New Roman"/>
          <w:color w:val="221F1F"/>
          <w:spacing w:val="-7"/>
          <w:sz w:val="20"/>
          <w:szCs w:val="20"/>
        </w:rPr>
        <w:t xml:space="preserve">лись. Например, несколько наборов данных может быть со </w:t>
      </w:r>
      <w:r w:rsidRPr="002B425A">
        <w:rPr>
          <w:rFonts w:ascii="Times New Roman" w:eastAsia="Arial Unicode MS" w:hAnsi="Times New Roman" w:cs="Times New Roman"/>
          <w:color w:val="221F1F"/>
          <w:spacing w:val="-5"/>
          <w:sz w:val="20"/>
          <w:szCs w:val="20"/>
        </w:rPr>
        <w:t xml:space="preserve">здано при оцифровке карт с нескольких соседних листов в </w:t>
      </w:r>
      <w:r w:rsidRPr="002B425A">
        <w:rPr>
          <w:rFonts w:ascii="Times New Roman" w:eastAsia="Arial Unicode MS" w:hAnsi="Times New Roman" w:cs="Times New Roman"/>
          <w:color w:val="221F1F"/>
          <w:spacing w:val="-9"/>
          <w:w w:val="96"/>
          <w:sz w:val="20"/>
          <w:szCs w:val="20"/>
        </w:rPr>
        <w:t xml:space="preserve">отдельные шейп файлы. Иногда данные, покрывающие боль </w:t>
      </w:r>
      <w:r w:rsidRPr="002B425A">
        <w:rPr>
          <w:rFonts w:ascii="Times New Roman" w:eastAsia="Arial Unicode MS" w:hAnsi="Times New Roman" w:cs="Times New Roman"/>
          <w:color w:val="221F1F"/>
          <w:spacing w:val="-7"/>
          <w:sz w:val="20"/>
          <w:szCs w:val="20"/>
        </w:rPr>
        <w:t>шие территории, делятся на несколько листов для облегче ния работы и обновления.</w:t>
      </w:r>
    </w:p>
    <w:p w:rsidR="004D1E2E" w:rsidRPr="002B425A" w:rsidRDefault="004D1E2E" w:rsidP="004D1E2E">
      <w:pPr>
        <w:widowControl w:val="0"/>
        <w:autoSpaceDE w:val="0"/>
        <w:autoSpaceDN w:val="0"/>
        <w:adjustRightInd w:val="0"/>
        <w:spacing w:before="92" w:after="0" w:line="240" w:lineRule="exact"/>
        <w:ind w:left="89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Необходимые для вашего анализа данные участков хранят </w:t>
      </w:r>
      <w:r w:rsidRPr="002B425A">
        <w:rPr>
          <w:rFonts w:ascii="Times New Roman" w:eastAsia="Arial Unicode MS" w:hAnsi="Times New Roman" w:cs="Times New Roman"/>
          <w:color w:val="221F1F"/>
          <w:spacing w:val="-3"/>
          <w:sz w:val="20"/>
          <w:szCs w:val="20"/>
        </w:rPr>
        <w:t xml:space="preserve">ся в двух смежных шейп файлах. Это два листа, которые </w:t>
      </w:r>
      <w:r w:rsidRPr="002B425A">
        <w:rPr>
          <w:rFonts w:ascii="Times New Roman" w:eastAsia="Arial Unicode MS" w:hAnsi="Times New Roman" w:cs="Times New Roman"/>
          <w:color w:val="221F1F"/>
          <w:spacing w:val="-8"/>
          <w:sz w:val="20"/>
          <w:szCs w:val="20"/>
        </w:rPr>
        <w:t xml:space="preserve">вам нужно слить в один, чтобы удобнее было выбирать под </w:t>
      </w:r>
      <w:r w:rsidRPr="002B425A">
        <w:rPr>
          <w:rFonts w:ascii="Times New Roman" w:eastAsia="Arial Unicode MS" w:hAnsi="Times New Roman" w:cs="Times New Roman"/>
          <w:color w:val="221F1F"/>
          <w:spacing w:val="-6"/>
          <w:sz w:val="20"/>
          <w:szCs w:val="20"/>
        </w:rPr>
        <w:t>ходящие участки при анализе.</w:t>
      </w:r>
    </w:p>
    <w:p w:rsidR="004D1E2E" w:rsidRPr="002B425A" w:rsidRDefault="004D1E2E" w:rsidP="004D1E2E">
      <w:pPr>
        <w:widowControl w:val="0"/>
        <w:autoSpaceDE w:val="0"/>
        <w:autoSpaceDN w:val="0"/>
        <w:adjustRightInd w:val="0"/>
        <w:spacing w:before="91"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Для того, чтобы выполнить слияние двух смежных слоев, </w:t>
      </w:r>
      <w:r w:rsidRPr="002B425A">
        <w:rPr>
          <w:rFonts w:ascii="Times New Roman" w:eastAsia="Arial Unicode MS" w:hAnsi="Times New Roman" w:cs="Times New Roman"/>
          <w:color w:val="221F1F"/>
          <w:w w:val="103"/>
          <w:sz w:val="20"/>
          <w:szCs w:val="20"/>
        </w:rPr>
        <w:t xml:space="preserve">создайте  новый  класс  объектов  в  базе  геоданных </w:t>
      </w:r>
      <w:r w:rsidRPr="002B425A">
        <w:rPr>
          <w:rFonts w:ascii="Times New Roman" w:eastAsia="Arial Unicode MS" w:hAnsi="Times New Roman" w:cs="Times New Roman"/>
          <w:color w:val="221F1F"/>
          <w:spacing w:val="-6"/>
          <w:sz w:val="20"/>
          <w:szCs w:val="20"/>
        </w:rPr>
        <w:t xml:space="preserve">WaterProject, затем загрузите оба существующих слоя уча </w:t>
      </w:r>
      <w:r w:rsidRPr="002B425A">
        <w:rPr>
          <w:rFonts w:ascii="Times New Roman" w:eastAsia="Arial Unicode MS" w:hAnsi="Times New Roman" w:cs="Times New Roman"/>
          <w:color w:val="221F1F"/>
          <w:spacing w:val="-7"/>
          <w:sz w:val="20"/>
          <w:szCs w:val="20"/>
        </w:rPr>
        <w:t>стков в слой нового класса объектов.</w:t>
      </w:r>
    </w:p>
    <w:p w:rsidR="004D1E2E" w:rsidRPr="002B425A" w:rsidRDefault="004D1E2E" w:rsidP="004D1E2E">
      <w:pPr>
        <w:widowControl w:val="0"/>
        <w:autoSpaceDE w:val="0"/>
        <w:autoSpaceDN w:val="0"/>
        <w:adjustRightInd w:val="0"/>
        <w:spacing w:before="223"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Создание нового класса объектов</w:t>
      </w:r>
    </w:p>
    <w:p w:rsidR="004D1E2E" w:rsidRPr="002B425A" w:rsidRDefault="004D1E2E" w:rsidP="004D1E2E">
      <w:pPr>
        <w:widowControl w:val="0"/>
        <w:tabs>
          <w:tab w:val="left" w:pos="1171"/>
        </w:tabs>
        <w:autoSpaceDE w:val="0"/>
        <w:autoSpaceDN w:val="0"/>
        <w:adjustRightInd w:val="0"/>
        <w:spacing w:before="132" w:after="0" w:line="240" w:lineRule="exact"/>
        <w:ind w:left="899" w:right="22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1.  Щелкните правой кнопкой на parcel_2 и выберите  При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близить к слою.</w:t>
      </w:r>
    </w:p>
    <w:p w:rsidR="004D1E2E" w:rsidRPr="002B425A" w:rsidRDefault="004D1E2E" w:rsidP="004D1E2E">
      <w:pPr>
        <w:widowControl w:val="0"/>
        <w:autoSpaceDE w:val="0"/>
        <w:autoSpaceDN w:val="0"/>
        <w:adjustRightInd w:val="0"/>
        <w:spacing w:before="40"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Теперь добавьте слой участков к карте.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150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tabs>
          <w:tab w:val="left" w:pos="297"/>
        </w:tabs>
        <w:autoSpaceDE w:val="0"/>
        <w:autoSpaceDN w:val="0"/>
        <w:adjustRightInd w:val="0"/>
        <w:spacing w:after="0" w:line="230" w:lineRule="exact"/>
        <w:ind w:left="20"/>
        <w:rPr>
          <w:rFonts w:ascii="Times New Roman" w:eastAsia="Arial Unicode MS" w:hAnsi="Times New Roman" w:cs="Times New Roman"/>
          <w:color w:val="221F1F"/>
          <w:w w:val="105"/>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w w:val="105"/>
          <w:sz w:val="20"/>
          <w:szCs w:val="20"/>
        </w:rPr>
        <w:t>Нажмите кнопку Добавить данные, найдите папку</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City_share\land в папке проекта, щелкните на parcel_1 и нажмите Добавить.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Н</w:t>
      </w:r>
      <w:r w:rsidRPr="002B425A">
        <w:rPr>
          <w:rFonts w:ascii="Times New Roman" w:eastAsia="Arial Unicode MS" w:hAnsi="Times New Roman" w:cs="Times New Roman"/>
          <w:color w:val="221F1F"/>
          <w:spacing w:val="-5"/>
          <w:sz w:val="13"/>
          <w:szCs w:val="13"/>
        </w:rPr>
        <w:t>А</w:t>
      </w:r>
      <w:r w:rsidRPr="002B425A">
        <w:rPr>
          <w:rFonts w:ascii="Times New Roman" w:eastAsia="Arial Unicode MS" w:hAnsi="Times New Roman" w:cs="Times New Roman"/>
          <w:color w:val="221F1F"/>
          <w:spacing w:val="-5"/>
          <w:sz w:val="18"/>
          <w:szCs w:val="18"/>
        </w:rPr>
        <w:t>ч</w:t>
      </w:r>
      <w:r w:rsidRPr="002B425A">
        <w:rPr>
          <w:rFonts w:ascii="Times New Roman" w:eastAsia="Arial Unicode MS" w:hAnsi="Times New Roman" w:cs="Times New Roman"/>
          <w:color w:val="221F1F"/>
          <w:spacing w:val="-5"/>
          <w:sz w:val="13"/>
          <w:szCs w:val="13"/>
        </w:rPr>
        <w:t>АЛО</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РАБОТЫ</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С</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bookmarkStart w:id="156" w:name="Pg157"/>
      <w:bookmarkEnd w:id="156"/>
      <w:r>
        <w:rPr>
          <w:rFonts w:ascii="Times New Roman" w:hAnsi="Times New Roman" w:cs="Times New Roman"/>
          <w:noProof/>
        </w:rPr>
        <w:lastRenderedPageBreak/>
        <w:drawing>
          <wp:anchor distT="0" distB="0" distL="114300" distR="114300" simplePos="0" relativeHeight="25236992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12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162" w:after="0" w:line="230" w:lineRule="exact"/>
        <w:ind w:left="135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Вы увидите два смежных слоя участков. Слой Parcel_1</w:t>
      </w:r>
    </w:p>
    <w:p w:rsidR="004D1E2E" w:rsidRPr="002B425A" w:rsidRDefault="004D1E2E" w:rsidP="004D1E2E">
      <w:pPr>
        <w:widowControl w:val="0"/>
        <w:autoSpaceDE w:val="0"/>
        <w:autoSpaceDN w:val="0"/>
        <w:adjustRightInd w:val="0"/>
        <w:spacing w:before="2" w:after="0" w:line="240" w:lineRule="exact"/>
        <w:ind w:left="1351" w:right="147"/>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5"/>
          <w:sz w:val="20"/>
          <w:szCs w:val="20"/>
        </w:rPr>
        <w:t xml:space="preserve">отображен предлагаемой по умолчанию желтой залив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кой, а в слое parcel_2 показаны только границы красного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4"/>
          <w:sz w:val="20"/>
          <w:szCs w:val="20"/>
        </w:rPr>
        <w:t>цвета.</w:t>
      </w: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tabs>
          <w:tab w:val="left" w:pos="1351"/>
        </w:tabs>
        <w:autoSpaceDE w:val="0"/>
        <w:autoSpaceDN w:val="0"/>
        <w:adjustRightInd w:val="0"/>
        <w:spacing w:before="32" w:after="0" w:line="240" w:lineRule="exact"/>
        <w:ind w:left="1079" w:right="1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3.  Убедитесь, что ArcCatalog открыт, затем щелкните пра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w w:val="110"/>
          <w:sz w:val="20"/>
          <w:szCs w:val="20"/>
        </w:rPr>
        <w:t xml:space="preserve">вой кнопкой на базе геоданных    WaterProject в </w:t>
      </w:r>
      <w:r w:rsidRPr="002B425A">
        <w:rPr>
          <w:rFonts w:ascii="Times New Roman" w:eastAsia="Arial Unicode MS" w:hAnsi="Times New Roman" w:cs="Times New Roman"/>
          <w:color w:val="221F1F"/>
          <w:w w:val="110"/>
          <w:sz w:val="20"/>
          <w:szCs w:val="20"/>
        </w:rPr>
        <w:br/>
      </w:r>
      <w:r w:rsidRPr="002B425A">
        <w:rPr>
          <w:rFonts w:ascii="Times New Roman" w:eastAsia="Arial Unicode MS" w:hAnsi="Times New Roman" w:cs="Times New Roman"/>
          <w:color w:val="221F1F"/>
          <w:w w:val="110"/>
          <w:sz w:val="20"/>
          <w:szCs w:val="20"/>
        </w:rPr>
        <w:tab/>
      </w:r>
      <w:r w:rsidRPr="002B425A">
        <w:rPr>
          <w:rFonts w:ascii="Times New Roman" w:eastAsia="Arial Unicode MS" w:hAnsi="Times New Roman" w:cs="Times New Roman"/>
          <w:color w:val="221F1F"/>
          <w:spacing w:val="-4"/>
          <w:sz w:val="20"/>
          <w:szCs w:val="20"/>
        </w:rPr>
        <w:t xml:space="preserve">ArcCatalog, укажите на Новый, и нажмите Класс объек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 xml:space="preserve">тов.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П</w:t>
      </w:r>
      <w:r w:rsidRPr="002B425A">
        <w:rPr>
          <w:rFonts w:ascii="Times New Roman" w:eastAsia="Arial Unicode MS" w:hAnsi="Times New Roman" w:cs="Times New Roman"/>
          <w:color w:val="221F1F"/>
          <w:spacing w:val="-7"/>
          <w:sz w:val="13"/>
          <w:szCs w:val="13"/>
        </w:rPr>
        <w:t>ОДГОТОВКА</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ДАННЫХ</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ДЛЯ</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4.Введите имя “parcel01mrg” и дважды нажмите Далее.</w:t>
      </w: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301"/>
        </w:tabs>
        <w:autoSpaceDE w:val="0"/>
        <w:autoSpaceDN w:val="0"/>
        <w:adjustRightInd w:val="0"/>
        <w:spacing w:before="93" w:after="0" w:line="240" w:lineRule="exact"/>
        <w:ind w:left="20" w:right="70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5.  Щелкните на строке Геометрия в столбце Тип данных 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 xml:space="preserve">убедитесь, что в качестве типа Геометрии в окне Свойст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5"/>
          <w:sz w:val="20"/>
          <w:szCs w:val="20"/>
        </w:rPr>
        <w:t xml:space="preserve">ва поля указан полигон. Если это не так, щелкните на стро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5"/>
          <w:sz w:val="20"/>
          <w:szCs w:val="20"/>
        </w:rPr>
        <w:tab/>
      </w:r>
      <w:r w:rsidRPr="002B425A">
        <w:rPr>
          <w:rFonts w:ascii="Times New Roman" w:eastAsia="Arial Unicode MS" w:hAnsi="Times New Roman" w:cs="Times New Roman"/>
          <w:color w:val="221F1F"/>
          <w:spacing w:val="-7"/>
          <w:sz w:val="20"/>
          <w:szCs w:val="20"/>
        </w:rPr>
        <w:t xml:space="preserve">ку, щелкните на стрелке вниз, которая появляется, и ука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4"/>
          <w:sz w:val="20"/>
          <w:szCs w:val="20"/>
        </w:rPr>
        <w:t>жите Полигон.</w:t>
      </w:r>
    </w:p>
    <w:p w:rsidR="004D1E2E" w:rsidRPr="002B425A" w:rsidRDefault="004D1E2E" w:rsidP="004D1E2E">
      <w:pPr>
        <w:widowControl w:val="0"/>
        <w:tabs>
          <w:tab w:val="left" w:pos="301"/>
        </w:tabs>
        <w:autoSpaceDE w:val="0"/>
        <w:autoSpaceDN w:val="0"/>
        <w:adjustRightInd w:val="0"/>
        <w:spacing w:before="32" w:after="0" w:line="240" w:lineRule="exact"/>
        <w:ind w:left="20" w:right="77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6.  Щелкните серую кнопку (...) справа от строки Простран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 xml:space="preserve">ственная привязка.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151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57" w:name="Pg158"/>
      <w:bookmarkEnd w:id="157"/>
      <w:r>
        <w:rPr>
          <w:rFonts w:ascii="Times New Roman" w:hAnsi="Times New Roman" w:cs="Times New Roman"/>
          <w:noProof/>
        </w:rPr>
        <w:lastRenderedPageBreak/>
        <w:drawing>
          <wp:anchor distT="0" distB="0" distL="114300" distR="114300" simplePos="0" relativeHeight="25237094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2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1171"/>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40" w:lineRule="exact"/>
        <w:ind w:left="1171"/>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40" w:lineRule="exact"/>
        <w:ind w:left="1171" w:right="3374"/>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Появляется диалоговое окно Свойства пространственной </w:t>
      </w:r>
      <w:r w:rsidRPr="002B425A">
        <w:rPr>
          <w:rFonts w:ascii="Times New Roman" w:eastAsia="Arial Unicode MS" w:hAnsi="Times New Roman" w:cs="Times New Roman"/>
          <w:color w:val="221F1F"/>
          <w:spacing w:val="-8"/>
          <w:sz w:val="20"/>
          <w:szCs w:val="20"/>
        </w:rPr>
        <w:br/>
        <w:t xml:space="preserve">привязки. </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80" w:after="0" w:line="240" w:lineRule="exact"/>
        <w:ind w:left="6840" w:right="77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Диалоговое окно Свойства пространственной привязки отображается с системой координат parcel_2. </w:t>
      </w:r>
    </w:p>
    <w:p w:rsidR="004D1E2E" w:rsidRPr="002B425A" w:rsidRDefault="004D1E2E" w:rsidP="004D1E2E">
      <w:pPr>
        <w:widowControl w:val="0"/>
        <w:autoSpaceDE w:val="0"/>
        <w:autoSpaceDN w:val="0"/>
        <w:adjustRightInd w:val="0"/>
        <w:spacing w:before="109" w:after="0" w:line="230" w:lineRule="exact"/>
        <w:ind w:left="656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9.  Нажмите Применить и щелкните OK. </w:t>
      </w:r>
    </w:p>
    <w:p w:rsidR="004D1E2E" w:rsidRPr="002B425A" w:rsidRDefault="004D1E2E" w:rsidP="004D1E2E">
      <w:pPr>
        <w:widowControl w:val="0"/>
        <w:tabs>
          <w:tab w:val="left" w:pos="6840"/>
        </w:tabs>
        <w:autoSpaceDE w:val="0"/>
        <w:autoSpaceDN w:val="0"/>
        <w:adjustRightInd w:val="0"/>
        <w:spacing w:before="82" w:after="0" w:line="240" w:lineRule="exact"/>
        <w:ind w:left="6568" w:right="773"/>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8"/>
          <w:sz w:val="20"/>
          <w:szCs w:val="20"/>
        </w:rPr>
        <w:t xml:space="preserve">10.Нажмите кнопку импорта в диалоговом окне Новый класс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4"/>
          <w:sz w:val="20"/>
          <w:szCs w:val="20"/>
        </w:rPr>
        <w:t xml:space="preserve">объектов. Импортируются поля из уже существующего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t xml:space="preserve">класса объектов. </w:t>
      </w:r>
    </w:p>
    <w:p w:rsidR="004D1E2E" w:rsidRPr="002B425A" w:rsidRDefault="004D1E2E" w:rsidP="004D1E2E">
      <w:pPr>
        <w:widowControl w:val="0"/>
        <w:tabs>
          <w:tab w:val="left" w:pos="6840"/>
        </w:tabs>
        <w:autoSpaceDE w:val="0"/>
        <w:autoSpaceDN w:val="0"/>
        <w:adjustRightInd w:val="0"/>
        <w:spacing w:before="100" w:after="0" w:line="240" w:lineRule="exact"/>
        <w:ind w:left="6568" w:right="843"/>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11.Укажите parcel_2 из папки проекта  City_share\land, на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t>жмите Добавить, затем нажмите Готово.</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tabs>
          <w:tab w:val="left" w:pos="1166"/>
        </w:tabs>
        <w:autoSpaceDE w:val="0"/>
        <w:autoSpaceDN w:val="0"/>
        <w:adjustRightInd w:val="0"/>
        <w:spacing w:before="121"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4"/>
          <w:sz w:val="20"/>
          <w:szCs w:val="20"/>
        </w:rPr>
        <w:lastRenderedPageBreak/>
        <w:t>7.</w:t>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7"/>
          <w:sz w:val="20"/>
          <w:szCs w:val="20"/>
        </w:rPr>
        <w:t>Нажмите Импорт в диалоговом окне Свойства простран</w:t>
      </w:r>
    </w:p>
    <w:p w:rsidR="004D1E2E" w:rsidRPr="002B425A" w:rsidRDefault="004D1E2E" w:rsidP="004D1E2E">
      <w:pPr>
        <w:widowControl w:val="0"/>
        <w:autoSpaceDE w:val="0"/>
        <w:autoSpaceDN w:val="0"/>
        <w:adjustRightInd w:val="0"/>
        <w:spacing w:before="2" w:after="0" w:line="240" w:lineRule="exact"/>
        <w:ind w:left="1171" w:right="49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ственной привязки, чтобы импортировать систему коор </w:t>
      </w:r>
      <w:r w:rsidRPr="002B425A">
        <w:rPr>
          <w:rFonts w:ascii="Times New Roman" w:eastAsia="Arial Unicode MS" w:hAnsi="Times New Roman" w:cs="Times New Roman"/>
          <w:color w:val="221F1F"/>
          <w:spacing w:val="-8"/>
          <w:sz w:val="20"/>
          <w:szCs w:val="20"/>
        </w:rPr>
        <w:t>динат из существующей базы геоданных.</w:t>
      </w:r>
    </w:p>
    <w:p w:rsidR="004D1E2E" w:rsidRPr="002B425A" w:rsidRDefault="004D1E2E" w:rsidP="004D1E2E">
      <w:pPr>
        <w:widowControl w:val="0"/>
        <w:autoSpaceDE w:val="0"/>
        <w:autoSpaceDN w:val="0"/>
        <w:adjustRightInd w:val="0"/>
        <w:spacing w:before="88" w:after="0" w:line="240" w:lineRule="exact"/>
        <w:ind w:left="1171" w:right="41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Если при создании нового класса объектов система коор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динат импортируется из существующего класса объек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тов, то важно, чтобы пространственный экстент  включал</w:t>
      </w:r>
    </w:p>
    <w:p w:rsidR="004D1E2E" w:rsidRPr="002B425A" w:rsidRDefault="004D1E2E" w:rsidP="004D1E2E">
      <w:pPr>
        <w:widowControl w:val="0"/>
        <w:autoSpaceDE w:val="0"/>
        <w:autoSpaceDN w:val="0"/>
        <w:adjustRightInd w:val="0"/>
        <w:spacing w:after="0" w:line="240" w:lineRule="exact"/>
        <w:ind w:left="1171" w:right="42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все данные, которые могут быть загружены. Поскольку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пространственный экстент шейп файла parcel_2 окружа </w:t>
      </w:r>
      <w:r w:rsidRPr="002B425A">
        <w:rPr>
          <w:rFonts w:ascii="Times New Roman" w:eastAsia="Arial Unicode MS" w:hAnsi="Times New Roman" w:cs="Times New Roman"/>
          <w:color w:val="221F1F"/>
          <w:spacing w:val="-7"/>
          <w:sz w:val="20"/>
          <w:szCs w:val="20"/>
        </w:rPr>
        <w:br/>
        <w:t>ет parcel_1, то система координат  parcel_2 будет импор</w:t>
      </w:r>
    </w:p>
    <w:p w:rsidR="004D1E2E" w:rsidRPr="002B425A" w:rsidRDefault="004D1E2E" w:rsidP="004D1E2E">
      <w:pPr>
        <w:widowControl w:val="0"/>
        <w:autoSpaceDE w:val="0"/>
        <w:autoSpaceDN w:val="0"/>
        <w:adjustRightInd w:val="0"/>
        <w:spacing w:before="9" w:after="0" w:line="230" w:lineRule="exact"/>
        <w:ind w:left="11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тирована для нового класса объектов.</w:t>
      </w:r>
    </w:p>
    <w:p w:rsidR="004D1E2E" w:rsidRPr="002B425A" w:rsidRDefault="004D1E2E" w:rsidP="004D1E2E">
      <w:pPr>
        <w:widowControl w:val="0"/>
        <w:tabs>
          <w:tab w:val="left" w:pos="1166"/>
        </w:tabs>
        <w:autoSpaceDE w:val="0"/>
        <w:autoSpaceDN w:val="0"/>
        <w:adjustRightInd w:val="0"/>
        <w:spacing w:before="102" w:after="0" w:line="230" w:lineRule="exact"/>
        <w:ind w:left="899"/>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9"/>
          <w:w w:val="93"/>
          <w:sz w:val="20"/>
          <w:szCs w:val="20"/>
        </w:rPr>
        <w:t>8.</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2"/>
          <w:sz w:val="20"/>
          <w:szCs w:val="20"/>
        </w:rPr>
        <w:t>Выберите parcel_2 из папки City_share\land, затем на</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жмите Добавить.</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br w:type="column"/>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97" w:after="0" w:line="240" w:lineRule="exact"/>
        <w:ind w:left="20" w:right="89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Parcel01mrg добавлен как новый класс пространственных объектов персональной базы геоданных.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152</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680" w:space="160"/>
            <w:col w:w="5980"/>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58" w:name="Pg159"/>
      <w:bookmarkEnd w:id="158"/>
      <w:r>
        <w:rPr>
          <w:rFonts w:ascii="Times New Roman" w:hAnsi="Times New Roman" w:cs="Times New Roman"/>
          <w:noProof/>
        </w:rPr>
        <w:lastRenderedPageBreak/>
        <w:drawing>
          <wp:anchor distT="0" distB="0" distL="114300" distR="114300" simplePos="0" relativeHeight="25237196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2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09" w:after="0" w:line="253" w:lineRule="exact"/>
        <w:ind w:left="1079"/>
        <w:rPr>
          <w:rFonts w:ascii="Times New Roman" w:eastAsia="MS Gothic" w:hAnsi="Times New Roman" w:cs="Times New Roman"/>
          <w:color w:val="221F1F"/>
          <w:w w:val="53"/>
        </w:rPr>
      </w:pPr>
      <w:r w:rsidRPr="002B425A">
        <w:rPr>
          <w:rFonts w:ascii="Times New Roman" w:eastAsia="MS Gothic" w:hAnsi="Times New Roman" w:cs="Times New Roman"/>
          <w:color w:val="221F1F"/>
          <w:w w:val="53"/>
        </w:rPr>
        <w:t>Загрузка данных parcel_1</w:t>
      </w:r>
    </w:p>
    <w:p w:rsidR="004D1E2E" w:rsidRPr="002B425A" w:rsidRDefault="004D1E2E" w:rsidP="004D1E2E">
      <w:pPr>
        <w:widowControl w:val="0"/>
        <w:autoSpaceDE w:val="0"/>
        <w:autoSpaceDN w:val="0"/>
        <w:adjustRightInd w:val="0"/>
        <w:spacing w:before="133"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Новый класс объектов был создан с использованием прост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ранственного экстента и имен полей parcel_2, но он все еще </w:t>
      </w:r>
      <w:r w:rsidRPr="002B425A">
        <w:rPr>
          <w:rFonts w:ascii="Times New Roman" w:eastAsia="Arial Unicode MS" w:hAnsi="Times New Roman" w:cs="Times New Roman"/>
          <w:color w:val="221F1F"/>
          <w:spacing w:val="-8"/>
          <w:sz w:val="20"/>
          <w:szCs w:val="20"/>
        </w:rPr>
        <w:br/>
        <w:t xml:space="preserve">пуст. Вам необходимо добавить оба шейп файла (parcel_1 и </w:t>
      </w:r>
      <w:r w:rsidRPr="002B425A">
        <w:rPr>
          <w:rFonts w:ascii="Times New Roman" w:eastAsia="Arial Unicode MS" w:hAnsi="Times New Roman" w:cs="Times New Roman"/>
          <w:color w:val="221F1F"/>
          <w:spacing w:val="-8"/>
          <w:sz w:val="20"/>
          <w:szCs w:val="20"/>
        </w:rPr>
        <w:br/>
        <w:t xml:space="preserve">parcel_2) для создания окончательного объединенного клас </w:t>
      </w:r>
      <w:r w:rsidRPr="002B425A">
        <w:rPr>
          <w:rFonts w:ascii="Times New Roman" w:eastAsia="Arial Unicode MS" w:hAnsi="Times New Roman" w:cs="Times New Roman"/>
          <w:color w:val="221F1F"/>
          <w:spacing w:val="-8"/>
          <w:sz w:val="20"/>
          <w:szCs w:val="20"/>
        </w:rPr>
        <w:br/>
        <w:t>са объектов.</w:t>
      </w:r>
    </w:p>
    <w:p w:rsidR="004D1E2E" w:rsidRPr="002B425A" w:rsidRDefault="004D1E2E" w:rsidP="004D1E2E">
      <w:pPr>
        <w:widowControl w:val="0"/>
        <w:tabs>
          <w:tab w:val="left" w:pos="1351"/>
        </w:tabs>
        <w:autoSpaceDE w:val="0"/>
        <w:autoSpaceDN w:val="0"/>
        <w:adjustRightInd w:val="0"/>
        <w:spacing w:before="91" w:after="0" w:line="240" w:lineRule="exact"/>
        <w:ind w:left="1079" w:right="21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  Щелкните правой кнопкой parcel01mrg в ArcCatalog, ука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жите Загрузить, и нажмите Загрузить данные.</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2.  Щелкните Далее на диалоговом окне Простой загрузчик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7"/>
          <w:sz w:val="20"/>
          <w:szCs w:val="20"/>
        </w:rPr>
        <w:t>данных.</w:t>
      </w:r>
    </w:p>
    <w:p w:rsidR="004D1E2E" w:rsidRPr="002B425A" w:rsidRDefault="004D1E2E" w:rsidP="004D1E2E">
      <w:pPr>
        <w:widowControl w:val="0"/>
        <w:tabs>
          <w:tab w:val="left" w:pos="1351"/>
        </w:tabs>
        <w:autoSpaceDE w:val="0"/>
        <w:autoSpaceDN w:val="0"/>
        <w:adjustRightInd w:val="0"/>
        <w:spacing w:before="91" w:after="0" w:line="240" w:lineRule="exact"/>
        <w:ind w:left="1079" w:right="14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2"/>
          <w:sz w:val="20"/>
          <w:szCs w:val="20"/>
        </w:rPr>
        <w:t xml:space="preserve">3.  Щелкните кнопку Обзор  рядом с окном Входные дан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t xml:space="preserve">ные, укажите parcel_1 из папки project\City_share\land,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6"/>
          <w:sz w:val="20"/>
          <w:szCs w:val="20"/>
        </w:rPr>
        <w:t>затем щелкните Открыть.</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1351"/>
        </w:tabs>
        <w:autoSpaceDE w:val="0"/>
        <w:autoSpaceDN w:val="0"/>
        <w:adjustRightInd w:val="0"/>
        <w:spacing w:before="32" w:after="0" w:line="240" w:lineRule="exact"/>
        <w:ind w:left="1079" w:right="221"/>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7"/>
          <w:sz w:val="20"/>
          <w:szCs w:val="20"/>
        </w:rPr>
        <w:t xml:space="preserve">4.  Нажмите Добавить, нажмите Далее, затем снова нажми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4"/>
          <w:sz w:val="20"/>
          <w:szCs w:val="20"/>
        </w:rPr>
        <w:t xml:space="preserve">те Далее. </w:t>
      </w:r>
    </w:p>
    <w:p w:rsidR="004D1E2E" w:rsidRPr="002B425A" w:rsidRDefault="004D1E2E" w:rsidP="004D1E2E">
      <w:pPr>
        <w:framePr w:w="2559"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4"/>
          <w:sz w:val="13"/>
          <w:szCs w:val="13"/>
        </w:rPr>
      </w:pPr>
      <w:r w:rsidRPr="002B425A">
        <w:rPr>
          <w:rFonts w:ascii="Times New Roman" w:eastAsia="Arial Unicode MS" w:hAnsi="Times New Roman" w:cs="Times New Roman"/>
          <w:color w:val="221F1F"/>
          <w:spacing w:val="-9"/>
          <w:w w:val="94"/>
          <w:sz w:val="18"/>
          <w:szCs w:val="18"/>
        </w:rPr>
        <w:t>П</w:t>
      </w:r>
      <w:r w:rsidRPr="002B425A">
        <w:rPr>
          <w:rFonts w:ascii="Times New Roman" w:eastAsia="Arial Unicode MS" w:hAnsi="Times New Roman" w:cs="Times New Roman"/>
          <w:color w:val="221F1F"/>
          <w:spacing w:val="-9"/>
          <w:w w:val="94"/>
          <w:sz w:val="13"/>
          <w:szCs w:val="13"/>
        </w:rPr>
        <w:t>ОДГОТОВКА</w:t>
      </w:r>
      <w:r w:rsidRPr="002B425A">
        <w:rPr>
          <w:rFonts w:ascii="Times New Roman" w:eastAsia="Arial Unicode MS" w:hAnsi="Times New Roman" w:cs="Times New Roman"/>
          <w:color w:val="221F1F"/>
          <w:spacing w:val="-9"/>
          <w:w w:val="94"/>
          <w:sz w:val="18"/>
          <w:szCs w:val="18"/>
        </w:rPr>
        <w:t xml:space="preserve"> </w:t>
      </w:r>
      <w:r w:rsidRPr="002B425A">
        <w:rPr>
          <w:rFonts w:ascii="Times New Roman" w:eastAsia="Arial Unicode MS" w:hAnsi="Times New Roman" w:cs="Times New Roman"/>
          <w:color w:val="221F1F"/>
          <w:spacing w:val="-9"/>
          <w:w w:val="94"/>
          <w:sz w:val="13"/>
          <w:szCs w:val="13"/>
        </w:rPr>
        <w:t>ДАННЫХ</w:t>
      </w:r>
      <w:r w:rsidRPr="002B425A">
        <w:rPr>
          <w:rFonts w:ascii="Times New Roman" w:eastAsia="Arial Unicode MS" w:hAnsi="Times New Roman" w:cs="Times New Roman"/>
          <w:color w:val="221F1F"/>
          <w:spacing w:val="-9"/>
          <w:w w:val="94"/>
          <w:sz w:val="18"/>
          <w:szCs w:val="18"/>
        </w:rPr>
        <w:t xml:space="preserve"> </w:t>
      </w:r>
      <w:r w:rsidRPr="002B425A">
        <w:rPr>
          <w:rFonts w:ascii="Times New Roman" w:eastAsia="Arial Unicode MS" w:hAnsi="Times New Roman" w:cs="Times New Roman"/>
          <w:color w:val="221F1F"/>
          <w:spacing w:val="-9"/>
          <w:w w:val="94"/>
          <w:sz w:val="13"/>
          <w:szCs w:val="13"/>
        </w:rPr>
        <w:t>ДЛЯ</w:t>
      </w:r>
      <w:r w:rsidRPr="002B425A">
        <w:rPr>
          <w:rFonts w:ascii="Times New Roman" w:eastAsia="Arial Unicode MS" w:hAnsi="Times New Roman" w:cs="Times New Roman"/>
          <w:color w:val="221F1F"/>
          <w:spacing w:val="-9"/>
          <w:w w:val="94"/>
          <w:sz w:val="18"/>
          <w:szCs w:val="18"/>
        </w:rPr>
        <w:t xml:space="preserve"> </w:t>
      </w:r>
      <w:r w:rsidRPr="002B425A">
        <w:rPr>
          <w:rFonts w:ascii="Times New Roman" w:eastAsia="Arial Unicode MS" w:hAnsi="Times New Roman" w:cs="Times New Roman"/>
          <w:color w:val="221F1F"/>
          <w:spacing w:val="-9"/>
          <w:w w:val="94"/>
          <w:sz w:val="13"/>
          <w:szCs w:val="13"/>
        </w:rPr>
        <w:t>АНАЛИЗА</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9"/>
          <w:w w:val="94"/>
          <w:sz w:val="13"/>
          <w:szCs w:val="13"/>
        </w:rPr>
      </w:pPr>
      <w:r w:rsidRPr="002B425A">
        <w:rPr>
          <w:rFonts w:ascii="Times New Roman" w:eastAsia="Arial Unicode MS" w:hAnsi="Times New Roman" w:cs="Times New Roman"/>
          <w:color w:val="221F1F"/>
          <w:spacing w:val="-9"/>
          <w:w w:val="94"/>
          <w:sz w:val="13"/>
          <w:szCs w:val="13"/>
        </w:rPr>
        <w:br w:type="column"/>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9"/>
          <w:w w:val="94"/>
          <w:sz w:val="13"/>
          <w:szCs w:val="13"/>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При загрузке данных совмещаются поля источника</w:t>
      </w:r>
    </w:p>
    <w:p w:rsidR="004D1E2E" w:rsidRPr="002B425A" w:rsidRDefault="004D1E2E" w:rsidP="004D1E2E">
      <w:pPr>
        <w:widowControl w:val="0"/>
        <w:autoSpaceDE w:val="0"/>
        <w:autoSpaceDN w:val="0"/>
        <w:adjustRightInd w:val="0"/>
        <w:spacing w:before="2" w:after="0" w:line="240" w:lineRule="exact"/>
        <w:ind w:left="292" w:right="70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w w:val="108"/>
          <w:sz w:val="20"/>
          <w:szCs w:val="20"/>
        </w:rPr>
        <w:t xml:space="preserve">(parcel_1) и целевые поля  (импортированные из </w:t>
      </w:r>
      <w:r w:rsidRPr="002B425A">
        <w:rPr>
          <w:rFonts w:ascii="Times New Roman" w:eastAsia="Arial Unicode MS" w:hAnsi="Times New Roman" w:cs="Times New Roman"/>
          <w:color w:val="221F1F"/>
          <w:w w:val="108"/>
          <w:sz w:val="20"/>
          <w:szCs w:val="20"/>
        </w:rPr>
        <w:br/>
      </w:r>
      <w:r w:rsidRPr="002B425A">
        <w:rPr>
          <w:rFonts w:ascii="Times New Roman" w:eastAsia="Arial Unicode MS" w:hAnsi="Times New Roman" w:cs="Times New Roman"/>
          <w:color w:val="221F1F"/>
          <w:spacing w:val="-5"/>
          <w:sz w:val="20"/>
          <w:szCs w:val="20"/>
        </w:rPr>
        <w:t xml:space="preserve">parcel_2). Поскольку названия полей для нового класса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4"/>
          <w:sz w:val="20"/>
          <w:szCs w:val="20"/>
        </w:rPr>
        <w:t>объектов созданы на основе parcel_2, вам необходимо</w:t>
      </w:r>
    </w:p>
    <w:p w:rsidR="004D1E2E" w:rsidRPr="002B425A" w:rsidRDefault="004D1E2E" w:rsidP="004D1E2E">
      <w:pPr>
        <w:widowControl w:val="0"/>
        <w:autoSpaceDE w:val="0"/>
        <w:autoSpaceDN w:val="0"/>
        <w:adjustRightInd w:val="0"/>
        <w:spacing w:after="0" w:line="240" w:lineRule="exact"/>
        <w:ind w:left="292" w:right="70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определить поля в parcel_1, которые представляют такие </w:t>
      </w:r>
      <w:r w:rsidRPr="002B425A">
        <w:rPr>
          <w:rFonts w:ascii="Times New Roman" w:eastAsia="Arial Unicode MS" w:hAnsi="Times New Roman" w:cs="Times New Roman"/>
          <w:color w:val="221F1F"/>
          <w:spacing w:val="-7"/>
          <w:sz w:val="20"/>
          <w:szCs w:val="20"/>
        </w:rPr>
        <w:t>же данные, но имею другое имя.</w:t>
      </w:r>
    </w:p>
    <w:p w:rsidR="004D1E2E" w:rsidRPr="002B425A" w:rsidRDefault="004D1E2E" w:rsidP="004D1E2E">
      <w:pPr>
        <w:widowControl w:val="0"/>
        <w:tabs>
          <w:tab w:val="left" w:pos="302"/>
          <w:tab w:val="left" w:pos="896"/>
        </w:tabs>
        <w:autoSpaceDE w:val="0"/>
        <w:autoSpaceDN w:val="0"/>
        <w:adjustRightInd w:val="0"/>
        <w:spacing w:before="91" w:after="0" w:line="240" w:lineRule="exact"/>
        <w:ind w:left="20" w:right="701"/>
        <w:jc w:val="both"/>
        <w:rPr>
          <w:rFonts w:ascii="Times New Roman" w:eastAsia="Arial Unicode MS" w:hAnsi="Times New Roman" w:cs="Times New Roman"/>
          <w:color w:val="221F1F"/>
          <w:w w:val="107"/>
          <w:sz w:val="20"/>
          <w:szCs w:val="20"/>
        </w:rPr>
      </w:pPr>
      <w:r w:rsidRPr="002B425A">
        <w:rPr>
          <w:rFonts w:ascii="Times New Roman" w:eastAsia="Arial Unicode MS" w:hAnsi="Times New Roman" w:cs="Times New Roman"/>
          <w:color w:val="221F1F"/>
          <w:spacing w:val="-6"/>
          <w:sz w:val="20"/>
          <w:szCs w:val="20"/>
        </w:rPr>
        <w:t xml:space="preserve">5.  Щелкните в первой строке со значением &lt;Нет&gt; в столб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 xml:space="preserve">це </w:t>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w w:val="107"/>
          <w:sz w:val="20"/>
          <w:szCs w:val="20"/>
        </w:rPr>
        <w:t>Согласование   поля   источника.   Укажите</w:t>
      </w:r>
    </w:p>
    <w:p w:rsidR="004D1E2E" w:rsidRPr="002B425A" w:rsidRDefault="004D1E2E" w:rsidP="004D1E2E">
      <w:pPr>
        <w:widowControl w:val="0"/>
        <w:autoSpaceDE w:val="0"/>
        <w:autoSpaceDN w:val="0"/>
        <w:adjustRightInd w:val="0"/>
        <w:spacing w:before="9"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Parcel_1_[double] в выпадающем списке.</w:t>
      </w: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302"/>
        </w:tabs>
        <w:autoSpaceDE w:val="0"/>
        <w:autoSpaceDN w:val="0"/>
        <w:adjustRightInd w:val="0"/>
        <w:spacing w:before="31" w:after="0" w:line="240" w:lineRule="exact"/>
        <w:ind w:left="20" w:right="7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6.  Щелкните в следующей строке со значением &lt;Нет&gt;, за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 xml:space="preserve">тем выберите PARCEL_1_l[double] из выпадающего спи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8"/>
          <w:sz w:val="20"/>
          <w:szCs w:val="20"/>
        </w:rPr>
        <w:t xml:space="preserve">ска.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153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59" w:name="Pg160"/>
      <w:bookmarkEnd w:id="159"/>
      <w:r>
        <w:rPr>
          <w:rFonts w:ascii="Times New Roman" w:hAnsi="Times New Roman" w:cs="Times New Roman"/>
          <w:noProof/>
        </w:rPr>
        <w:lastRenderedPageBreak/>
        <w:drawing>
          <wp:anchor distT="0" distB="0" distL="114300" distR="114300" simplePos="0" relativeHeight="25237299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3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7.  Щелкните Далее, снова Далее, затем Завершить.</w:t>
      </w:r>
    </w:p>
    <w:p w:rsidR="004D1E2E" w:rsidRPr="002B425A" w:rsidRDefault="004D1E2E" w:rsidP="004D1E2E">
      <w:pPr>
        <w:widowControl w:val="0"/>
        <w:autoSpaceDE w:val="0"/>
        <w:autoSpaceDN w:val="0"/>
        <w:adjustRightInd w:val="0"/>
        <w:spacing w:before="93" w:after="0" w:line="240" w:lineRule="exact"/>
        <w:ind w:left="1171"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z w:val="20"/>
          <w:szCs w:val="20"/>
        </w:rPr>
        <w:t xml:space="preserve">Далее вы повторите всю процедуру для добавления </w:t>
      </w:r>
      <w:r w:rsidRPr="002B425A">
        <w:rPr>
          <w:rFonts w:ascii="Times New Roman" w:eastAsia="Arial Unicode MS" w:hAnsi="Times New Roman" w:cs="Times New Roman"/>
          <w:color w:val="221F1F"/>
          <w:spacing w:val="-7"/>
          <w:sz w:val="20"/>
          <w:szCs w:val="20"/>
        </w:rPr>
        <w:t>parcel_2  в класс объектов parcel01mrg.</w:t>
      </w:r>
    </w:p>
    <w:p w:rsidR="004D1E2E" w:rsidRPr="002B425A" w:rsidRDefault="004D1E2E" w:rsidP="004D1E2E">
      <w:pPr>
        <w:widowControl w:val="0"/>
        <w:autoSpaceDE w:val="0"/>
        <w:autoSpaceDN w:val="0"/>
        <w:adjustRightInd w:val="0"/>
        <w:spacing w:before="221" w:after="0" w:line="253" w:lineRule="exact"/>
        <w:ind w:left="899"/>
        <w:rPr>
          <w:rFonts w:ascii="Times New Roman" w:eastAsia="MS Gothic" w:hAnsi="Times New Roman" w:cs="Times New Roman"/>
          <w:color w:val="221F1F"/>
          <w:w w:val="53"/>
        </w:rPr>
      </w:pPr>
      <w:r w:rsidRPr="002B425A">
        <w:rPr>
          <w:rFonts w:ascii="Times New Roman" w:eastAsia="MS Gothic" w:hAnsi="Times New Roman" w:cs="Times New Roman"/>
          <w:color w:val="221F1F"/>
          <w:w w:val="53"/>
        </w:rPr>
        <w:t>Загрузка данных parcel_2</w:t>
      </w:r>
    </w:p>
    <w:p w:rsidR="004D1E2E" w:rsidRPr="002B425A" w:rsidRDefault="004D1E2E" w:rsidP="004D1E2E">
      <w:pPr>
        <w:widowControl w:val="0"/>
        <w:tabs>
          <w:tab w:val="left" w:pos="1171"/>
        </w:tabs>
        <w:autoSpaceDE w:val="0"/>
        <w:autoSpaceDN w:val="0"/>
        <w:adjustRightInd w:val="0"/>
        <w:spacing w:before="136" w:after="0" w:line="239" w:lineRule="exact"/>
        <w:ind w:left="899" w:right="22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1.  Правой кнопкой щелкните Parcel01mrg, укажите Загру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зить, затем нажмите Загрузить данные.</w:t>
      </w:r>
    </w:p>
    <w:p w:rsidR="004D1E2E" w:rsidRPr="002B425A" w:rsidRDefault="004D1E2E" w:rsidP="004D1E2E">
      <w:pPr>
        <w:widowControl w:val="0"/>
        <w:tabs>
          <w:tab w:val="left" w:pos="1171"/>
        </w:tabs>
        <w:autoSpaceDE w:val="0"/>
        <w:autoSpaceDN w:val="0"/>
        <w:adjustRightInd w:val="0"/>
        <w:spacing w:before="89" w:after="0" w:line="240" w:lineRule="exact"/>
        <w:ind w:left="899" w:right="149"/>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4"/>
          <w:sz w:val="20"/>
          <w:szCs w:val="20"/>
        </w:rPr>
        <w:t xml:space="preserve">2.  Щелкните Далее в диалоговом окне Простой загрузчик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9"/>
          <w:w w:val="97"/>
          <w:sz w:val="20"/>
          <w:szCs w:val="20"/>
        </w:rPr>
        <w:t>данных.</w:t>
      </w:r>
    </w:p>
    <w:p w:rsidR="004D1E2E" w:rsidRPr="002B425A" w:rsidRDefault="004D1E2E" w:rsidP="004D1E2E">
      <w:pPr>
        <w:widowControl w:val="0"/>
        <w:tabs>
          <w:tab w:val="left" w:pos="1171"/>
        </w:tabs>
        <w:autoSpaceDE w:val="0"/>
        <w:autoSpaceDN w:val="0"/>
        <w:adjustRightInd w:val="0"/>
        <w:spacing w:before="92" w:after="0" w:line="240" w:lineRule="exact"/>
        <w:ind w:left="899" w:right="14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3.  Нажмите кнопку Обзор у окна Входные данные, щелкни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z w:val="20"/>
          <w:szCs w:val="20"/>
        </w:rPr>
        <w:t xml:space="preserve">те на parcel_2 из папки project\City_share\land, затем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z w:val="20"/>
          <w:szCs w:val="20"/>
        </w:rPr>
        <w:tab/>
      </w:r>
      <w:r w:rsidRPr="002B425A">
        <w:rPr>
          <w:rFonts w:ascii="Times New Roman" w:eastAsia="Arial Unicode MS" w:hAnsi="Times New Roman" w:cs="Times New Roman"/>
          <w:color w:val="221F1F"/>
          <w:spacing w:val="-5"/>
          <w:sz w:val="20"/>
          <w:szCs w:val="20"/>
        </w:rPr>
        <w:t>щелкните Открыть.</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1171"/>
        </w:tabs>
        <w:autoSpaceDE w:val="0"/>
        <w:autoSpaceDN w:val="0"/>
        <w:adjustRightInd w:val="0"/>
        <w:spacing w:before="31" w:after="0" w:line="240" w:lineRule="exact"/>
        <w:ind w:left="899" w:right="221"/>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4.  Нажмите Добавить, щелкните Далее, затем снова щелк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7"/>
          <w:sz w:val="20"/>
          <w:szCs w:val="20"/>
        </w:rPr>
        <w:t xml:space="preserve">ните Далее.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t>154</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br w:type="column"/>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9"/>
          <w:w w:val="97"/>
          <w:sz w:val="18"/>
          <w:szCs w:val="18"/>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В этом случае столбец Сопоставление поля источника уже</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содержит необходимую информацию, так как вы исполь </w:t>
      </w:r>
      <w:r w:rsidRPr="002B425A">
        <w:rPr>
          <w:rFonts w:ascii="Times New Roman" w:eastAsia="Arial Unicode MS" w:hAnsi="Times New Roman" w:cs="Times New Roman"/>
          <w:color w:val="221F1F"/>
          <w:spacing w:val="-6"/>
          <w:sz w:val="20"/>
          <w:szCs w:val="20"/>
        </w:rPr>
        <w:t>зовали parcel_2 в качестве шаблона     для этого класса объектов.</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302"/>
        </w:tabs>
        <w:autoSpaceDE w:val="0"/>
        <w:autoSpaceDN w:val="0"/>
        <w:adjustRightInd w:val="0"/>
        <w:spacing w:before="92"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5.  Щелкните Далее, снова щелкните Далее, затем щелкните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Завершить.</w:t>
      </w:r>
    </w:p>
    <w:p w:rsidR="004D1E2E" w:rsidRPr="002B425A" w:rsidRDefault="004D1E2E" w:rsidP="004D1E2E">
      <w:pPr>
        <w:widowControl w:val="0"/>
        <w:autoSpaceDE w:val="0"/>
        <w:autoSpaceDN w:val="0"/>
        <w:adjustRightInd w:val="0"/>
        <w:spacing w:before="28" w:after="0" w:line="240" w:lineRule="exact"/>
        <w:ind w:left="292" w:right="9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Откройте закладку Предварительный просмотр для клас са объектов parcel01mrg, и вы увидите, что оба слоя уча </w:t>
      </w:r>
      <w:r w:rsidRPr="002B425A">
        <w:rPr>
          <w:rFonts w:ascii="Times New Roman" w:eastAsia="Arial Unicode MS" w:hAnsi="Times New Roman" w:cs="Times New Roman"/>
          <w:color w:val="221F1F"/>
          <w:spacing w:val="-7"/>
          <w:sz w:val="20"/>
          <w:szCs w:val="20"/>
        </w:rPr>
        <w:t xml:space="preserve">стков были объединены в один класс объектов.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60" w:name="Pg161"/>
      <w:bookmarkEnd w:id="160"/>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tabs>
          <w:tab w:val="left" w:pos="1351"/>
        </w:tabs>
        <w:autoSpaceDE w:val="0"/>
        <w:autoSpaceDN w:val="0"/>
        <w:adjustRightInd w:val="0"/>
        <w:spacing w:before="162" w:after="0" w:line="240" w:lineRule="exact"/>
        <w:ind w:left="1079" w:right="635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6.  Нажмите и перетащите новый класс объектов parcel01mrg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5"/>
          <w:sz w:val="20"/>
          <w:szCs w:val="20"/>
        </w:rPr>
        <w:t xml:space="preserve">из ArcCatalog в верхнюю часть таблицы содержания на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 xml:space="preserve">вашей карте. </w:t>
      </w:r>
    </w:p>
    <w:p w:rsidR="004D1E2E" w:rsidRPr="002B425A" w:rsidRDefault="004D1E2E" w:rsidP="004D1E2E">
      <w:pPr>
        <w:widowControl w:val="0"/>
        <w:tabs>
          <w:tab w:val="left" w:pos="1351"/>
        </w:tabs>
        <w:autoSpaceDE w:val="0"/>
        <w:autoSpaceDN w:val="0"/>
        <w:adjustRightInd w:val="0"/>
        <w:spacing w:before="80" w:after="0" w:line="240" w:lineRule="exact"/>
        <w:ind w:left="1079" w:right="635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7.  Вам больше не нужны слои parcel_1 и parcel_2, поэтому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1"/>
          <w:sz w:val="20"/>
          <w:szCs w:val="20"/>
        </w:rPr>
        <w:t xml:space="preserve">удалите их из карты, щелкнув на них правой кнопкой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spacing w:val="-7"/>
          <w:sz w:val="20"/>
          <w:szCs w:val="20"/>
        </w:rPr>
        <w:t xml:space="preserve">мыши и нажав Удалить. </w:t>
      </w:r>
    </w:p>
    <w:p w:rsidR="004D1E2E" w:rsidRPr="002B425A" w:rsidRDefault="004D1E2E" w:rsidP="004D1E2E">
      <w:pPr>
        <w:widowControl w:val="0"/>
        <w:tabs>
          <w:tab w:val="left" w:pos="1351"/>
        </w:tabs>
        <w:autoSpaceDE w:val="0"/>
        <w:autoSpaceDN w:val="0"/>
        <w:adjustRightInd w:val="0"/>
        <w:spacing w:before="100" w:after="0" w:line="240" w:lineRule="exact"/>
        <w:ind w:left="1079" w:right="6350"/>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8.  В меню Файл укажите Сохранить, чтобы сохранить вашу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7"/>
          <w:sz w:val="20"/>
          <w:szCs w:val="20"/>
        </w:rPr>
        <w:t xml:space="preserve">карту на данном этапе. </w:t>
      </w:r>
    </w:p>
    <w:p w:rsidR="004D1E2E" w:rsidRPr="002B425A" w:rsidRDefault="004D1E2E" w:rsidP="004D1E2E">
      <w:pPr>
        <w:widowControl w:val="0"/>
        <w:autoSpaceDE w:val="0"/>
        <w:autoSpaceDN w:val="0"/>
        <w:adjustRightInd w:val="0"/>
        <w:spacing w:before="80" w:after="0" w:line="240" w:lineRule="exact"/>
        <w:ind w:left="1079" w:right="6352"/>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8"/>
          <w:sz w:val="20"/>
          <w:szCs w:val="20"/>
        </w:rPr>
        <w:t xml:space="preserve">В этой главе вы подготовили данные к анализу и завершили </w:t>
      </w:r>
      <w:r w:rsidRPr="002B425A">
        <w:rPr>
          <w:rFonts w:ascii="Times New Roman" w:eastAsia="Arial Unicode MS" w:hAnsi="Times New Roman" w:cs="Times New Roman"/>
          <w:color w:val="221F1F"/>
          <w:spacing w:val="-7"/>
          <w:sz w:val="20"/>
          <w:szCs w:val="20"/>
        </w:rPr>
        <w:t xml:space="preserve">формирование базы данных проекта. Подготовка данных — </w:t>
      </w:r>
      <w:r w:rsidRPr="002B425A">
        <w:rPr>
          <w:rFonts w:ascii="Times New Roman" w:eastAsia="Arial Unicode MS" w:hAnsi="Times New Roman" w:cs="Times New Roman"/>
          <w:color w:val="221F1F"/>
          <w:spacing w:val="-9"/>
          <w:sz w:val="20"/>
          <w:szCs w:val="20"/>
        </w:rPr>
        <w:t xml:space="preserve">их преобразование, изменение системы координат, управле </w:t>
      </w:r>
      <w:r w:rsidRPr="002B425A">
        <w:rPr>
          <w:rFonts w:ascii="Times New Roman" w:eastAsia="Arial Unicode MS" w:hAnsi="Times New Roman" w:cs="Times New Roman"/>
          <w:color w:val="221F1F"/>
          <w:spacing w:val="-6"/>
          <w:sz w:val="20"/>
          <w:szCs w:val="20"/>
        </w:rPr>
        <w:t xml:space="preserve">ние атрибутами или редактирование объектов — это очень </w:t>
      </w:r>
      <w:r w:rsidRPr="002B425A">
        <w:rPr>
          <w:rFonts w:ascii="Times New Roman" w:eastAsia="Arial Unicode MS" w:hAnsi="Times New Roman" w:cs="Times New Roman"/>
          <w:color w:val="221F1F"/>
          <w:spacing w:val="-8"/>
          <w:sz w:val="20"/>
          <w:szCs w:val="20"/>
        </w:rPr>
        <w:t xml:space="preserve">важная часть проекта ГИС. Качество анализа и качество по </w:t>
      </w:r>
      <w:r w:rsidRPr="002B425A">
        <w:rPr>
          <w:rFonts w:ascii="Times New Roman" w:eastAsia="Arial Unicode MS" w:hAnsi="Times New Roman" w:cs="Times New Roman"/>
          <w:color w:val="221F1F"/>
          <w:spacing w:val="-9"/>
          <w:w w:val="96"/>
          <w:sz w:val="20"/>
          <w:szCs w:val="20"/>
        </w:rPr>
        <w:t xml:space="preserve">лученной карты зависят от качества исходных данных. Обыч </w:t>
      </w:r>
      <w:r w:rsidRPr="002B425A">
        <w:rPr>
          <w:rFonts w:ascii="Times New Roman" w:eastAsia="Arial Unicode MS" w:hAnsi="Times New Roman" w:cs="Times New Roman"/>
          <w:color w:val="221F1F"/>
          <w:spacing w:val="-4"/>
          <w:sz w:val="20"/>
          <w:szCs w:val="20"/>
        </w:rPr>
        <w:t xml:space="preserve">но среди затрат организации на проект ГИС второе место </w:t>
      </w:r>
      <w:r w:rsidRPr="002B425A">
        <w:rPr>
          <w:rFonts w:ascii="Times New Roman" w:eastAsia="Arial Unicode MS" w:hAnsi="Times New Roman" w:cs="Times New Roman"/>
          <w:color w:val="221F1F"/>
          <w:spacing w:val="-9"/>
          <w:w w:val="96"/>
          <w:sz w:val="20"/>
          <w:szCs w:val="20"/>
        </w:rPr>
        <w:t xml:space="preserve">после персонала занимают данные. </w:t>
      </w:r>
    </w:p>
    <w:p w:rsidR="004D1E2E" w:rsidRPr="002B425A" w:rsidRDefault="004D1E2E" w:rsidP="004D1E2E">
      <w:pPr>
        <w:widowControl w:val="0"/>
        <w:autoSpaceDE w:val="0"/>
        <w:autoSpaceDN w:val="0"/>
        <w:adjustRightInd w:val="0"/>
        <w:spacing w:before="100" w:after="0" w:line="240" w:lineRule="exact"/>
        <w:ind w:left="1079" w:right="332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В следующей главе вы выполните анализ, чтобы найти уча </w:t>
      </w:r>
      <w:r w:rsidRPr="002B425A">
        <w:rPr>
          <w:rFonts w:ascii="Times New Roman" w:eastAsia="Arial Unicode MS" w:hAnsi="Times New Roman" w:cs="Times New Roman"/>
          <w:color w:val="221F1F"/>
          <w:spacing w:val="-7"/>
          <w:sz w:val="20"/>
          <w:szCs w:val="20"/>
        </w:rPr>
        <w:br/>
        <w:t xml:space="preserve">стки, соответствующие установленным городским управле </w:t>
      </w:r>
      <w:r w:rsidRPr="002B425A">
        <w:rPr>
          <w:rFonts w:ascii="Times New Roman" w:eastAsia="Arial Unicode MS" w:hAnsi="Times New Roman" w:cs="Times New Roman"/>
          <w:color w:val="221F1F"/>
          <w:spacing w:val="-7"/>
          <w:sz w:val="20"/>
          <w:szCs w:val="20"/>
        </w:rPr>
        <w:br/>
        <w:t xml:space="preserve">нием критериям для строительства новой станции водоочи </w:t>
      </w:r>
      <w:r w:rsidRPr="002B425A">
        <w:rPr>
          <w:rFonts w:ascii="Times New Roman" w:eastAsia="Arial Unicode MS" w:hAnsi="Times New Roman" w:cs="Times New Roman"/>
          <w:color w:val="221F1F"/>
          <w:spacing w:val="-7"/>
          <w:sz w:val="20"/>
          <w:szCs w:val="20"/>
        </w:rPr>
        <w:br/>
        <w:t xml:space="preserve">стки.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z w:val="13"/>
          <w:szCs w:val="13"/>
        </w:rPr>
      </w:pPr>
      <w:r w:rsidRPr="002B425A">
        <w:rPr>
          <w:rFonts w:ascii="Times New Roman" w:eastAsia="Arial Unicode MS" w:hAnsi="Times New Roman" w:cs="Times New Roman"/>
          <w:color w:val="221F1F"/>
          <w:sz w:val="18"/>
          <w:szCs w:val="18"/>
        </w:rPr>
        <w:t>П</w:t>
      </w:r>
      <w:r w:rsidRPr="002B425A">
        <w:rPr>
          <w:rFonts w:ascii="Times New Roman" w:eastAsia="Arial Unicode MS" w:hAnsi="Times New Roman" w:cs="Times New Roman"/>
          <w:color w:val="221F1F"/>
          <w:sz w:val="13"/>
          <w:szCs w:val="13"/>
        </w:rPr>
        <w:t>ОДГОТОВКА</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ДАННЫХ</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ДЛЯ</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АНАЛИЗА</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155</w:t>
      </w:r>
      <w:r w:rsidRPr="002B425A">
        <w:rPr>
          <w:rFonts w:ascii="Times New Roman" w:hAnsi="Times New Roman" w:cs="Times New Roman"/>
          <w:noProof/>
        </w:rPr>
        <w:pict>
          <v:line id="_x0000_s1723" style="position:absolute;left:0;text-align:left;z-index:-250942464;mso-position-horizontal-relative:page;mso-position-vertical-relative:page" from="328.75pt,44.95pt" to="328.75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pPr>
      <w:bookmarkStart w:id="161" w:name="Pg162"/>
      <w:bookmarkEnd w:id="161"/>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62" w:name="Pg163"/>
      <w:bookmarkEnd w:id="162"/>
      <w:r>
        <w:rPr>
          <w:rFonts w:ascii="Times New Roman" w:hAnsi="Times New Roman" w:cs="Times New Roman"/>
          <w:noProof/>
        </w:rPr>
        <w:lastRenderedPageBreak/>
        <w:drawing>
          <wp:anchor distT="0" distB="0" distL="114300" distR="114300" simplePos="0" relativeHeight="25237504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318" w:after="0" w:line="552" w:lineRule="exact"/>
        <w:ind w:left="1079"/>
        <w:rPr>
          <w:rFonts w:ascii="Times New Roman" w:eastAsia="Arial Unicode MS" w:hAnsi="Times New Roman" w:cs="Times New Roman"/>
          <w:color w:val="221F1F"/>
          <w:w w:val="108"/>
          <w:sz w:val="48"/>
          <w:szCs w:val="48"/>
        </w:rPr>
      </w:pPr>
      <w:r w:rsidRPr="002B425A">
        <w:rPr>
          <w:rFonts w:ascii="Times New Roman" w:eastAsia="Arial Unicode MS" w:hAnsi="Times New Roman" w:cs="Times New Roman"/>
          <w:color w:val="221F1F"/>
          <w:w w:val="108"/>
          <w:sz w:val="48"/>
          <w:szCs w:val="48"/>
        </w:rPr>
        <w:t>Выполнение анализа</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8"/>
          <w:sz w:val="48"/>
          <w:szCs w:val="48"/>
        </w:rPr>
      </w:pPr>
      <w:r w:rsidRPr="002B425A">
        <w:rPr>
          <w:rFonts w:ascii="Times New Roman" w:eastAsia="Arial Unicode MS" w:hAnsi="Times New Roman" w:cs="Times New Roman"/>
          <w:color w:val="221F1F"/>
          <w:w w:val="108"/>
          <w:sz w:val="48"/>
          <w:szCs w:val="48"/>
        </w:rPr>
        <w:br w:type="column"/>
      </w:r>
      <w:r w:rsidRPr="002B425A">
        <w:rPr>
          <w:rFonts w:ascii="Times New Roman" w:hAnsi="Times New Roman" w:cs="Times New Roman"/>
          <w:noProof/>
        </w:rPr>
        <w:lastRenderedPageBreak/>
        <w:pict>
          <v:shape id="_x0000_s1725" type="#_x0000_t202" style="position:absolute;margin-left:535.7pt;margin-top:78.15pt;width:62.35pt;height:78pt;z-index:-250940416;mso-position-horizontal-relative:page;mso-position-vertical-relative:page" filled="f" stroked="f">
            <v:textbox>
              <w:txbxContent>
                <w:p w:rsidR="004D1E2E" w:rsidRDefault="004D1E2E" w:rsidP="004D1E2E">
                  <w:pPr>
                    <w:widowControl w:val="0"/>
                    <w:autoSpaceDE w:val="0"/>
                    <w:autoSpaceDN w:val="0"/>
                    <w:adjustRightInd w:val="0"/>
                    <w:spacing w:after="0" w:line="1080" w:lineRule="atLeast"/>
                    <w:jc w:val="both"/>
                    <w:rPr>
                      <w:rFonts w:ascii="Arial Unicode MS" w:eastAsia="Arial Unicode MS" w:hAnsi="Times New Roman" w:cs="Arial Unicode MS"/>
                      <w:color w:val="221F1F"/>
                      <w:w w:val="114"/>
                      <w:sz w:val="146"/>
                      <w:szCs w:val="146"/>
                    </w:rPr>
                  </w:pPr>
                  <w:r>
                    <w:rPr>
                      <w:rFonts w:ascii="Arial Unicode MS" w:eastAsia="Arial Unicode MS" w:hAnsi="Times New Roman" w:cs="Arial Unicode MS"/>
                      <w:color w:val="221F1F"/>
                      <w:w w:val="114"/>
                      <w:sz w:val="146"/>
                      <w:szCs w:val="146"/>
                    </w:rPr>
                    <w:t>7</w:t>
                  </w:r>
                </w:p>
              </w:txbxContent>
            </v:textbox>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8"/>
          <w:sz w:val="48"/>
          <w:szCs w:val="48"/>
        </w:rPr>
        <w:sectPr w:rsidR="004D1E2E" w:rsidRPr="002B425A">
          <w:type w:val="continuous"/>
          <w:pgSz w:w="12960" w:h="10800" w:orient="landscape"/>
          <w:pgMar w:top="0" w:right="0" w:bottom="0" w:left="0" w:header="720" w:footer="720" w:gutter="0"/>
          <w:cols w:num="2" w:space="720" w:equalWidth="0">
            <w:col w:w="10654" w:space="160"/>
            <w:col w:w="2006"/>
          </w:cols>
          <w:noEndnote/>
        </w:sectPr>
      </w:pPr>
    </w:p>
    <w:p w:rsidR="004D1E2E" w:rsidRPr="002B425A" w:rsidRDefault="004D1E2E" w:rsidP="004D1E2E">
      <w:pPr>
        <w:widowControl w:val="0"/>
        <w:autoSpaceDE w:val="0"/>
        <w:autoSpaceDN w:val="0"/>
        <w:adjustRightInd w:val="0"/>
        <w:spacing w:after="0" w:line="230" w:lineRule="exact"/>
        <w:ind w:left="1096"/>
        <w:rPr>
          <w:rFonts w:ascii="Times New Roman" w:eastAsia="Arial Unicode MS" w:hAnsi="Times New Roman" w:cs="Times New Roman"/>
          <w:color w:val="221F1F"/>
          <w:w w:val="108"/>
          <w:sz w:val="48"/>
          <w:szCs w:val="48"/>
        </w:rPr>
      </w:pPr>
    </w:p>
    <w:p w:rsidR="004D1E2E" w:rsidRPr="002B425A" w:rsidRDefault="004D1E2E" w:rsidP="004D1E2E">
      <w:pPr>
        <w:widowControl w:val="0"/>
        <w:autoSpaceDE w:val="0"/>
        <w:autoSpaceDN w:val="0"/>
        <w:adjustRightInd w:val="0"/>
        <w:spacing w:before="51" w:after="0" w:line="230" w:lineRule="exact"/>
        <w:ind w:left="1096"/>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В ЭТОЙ ГЛАВЕ</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0"/>
          <w:szCs w:val="20"/>
        </w:rPr>
      </w:pPr>
    </w:p>
    <w:p w:rsidR="004D1E2E" w:rsidRPr="002B425A" w:rsidRDefault="004D1E2E" w:rsidP="004D1E2E">
      <w:pPr>
        <w:widowControl w:val="0"/>
        <w:autoSpaceDE w:val="0"/>
        <w:autoSpaceDN w:val="0"/>
        <w:adjustRightInd w:val="0"/>
        <w:spacing w:before="6"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Подготовка к анализу</w:t>
      </w:r>
    </w:p>
    <w:p w:rsidR="004D1E2E" w:rsidRPr="002B425A" w:rsidRDefault="004D1E2E" w:rsidP="004D1E2E">
      <w:pPr>
        <w:widowControl w:val="0"/>
        <w:tabs>
          <w:tab w:val="left" w:pos="1259"/>
        </w:tabs>
        <w:autoSpaceDE w:val="0"/>
        <w:autoSpaceDN w:val="0"/>
        <w:adjustRightInd w:val="0"/>
        <w:spacing w:before="201" w:after="0" w:line="240" w:lineRule="exact"/>
        <w:ind w:left="1079" w:right="297"/>
        <w:jc w:val="both"/>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w w:val="101"/>
          <w:sz w:val="20"/>
          <w:szCs w:val="20"/>
        </w:rPr>
        <w:t xml:space="preserve">• Определение области, где должна </w:t>
      </w:r>
      <w:r w:rsidRPr="002B425A">
        <w:rPr>
          <w:rFonts w:ascii="Times New Roman" w:eastAsia="Arial Unicode MS" w:hAnsi="Times New Roman" w:cs="Times New Roman"/>
          <w:color w:val="221F1F"/>
          <w:w w:val="101"/>
          <w:sz w:val="20"/>
          <w:szCs w:val="20"/>
        </w:rPr>
        <w:br/>
      </w:r>
      <w:r w:rsidRPr="002B425A">
        <w:rPr>
          <w:rFonts w:ascii="Times New Roman" w:eastAsia="Arial Unicode MS" w:hAnsi="Times New Roman" w:cs="Times New Roman"/>
          <w:color w:val="221F1F"/>
          <w:w w:val="101"/>
          <w:sz w:val="20"/>
          <w:szCs w:val="20"/>
        </w:rPr>
        <w:tab/>
      </w:r>
      <w:r w:rsidRPr="002B425A">
        <w:rPr>
          <w:rFonts w:ascii="Times New Roman" w:eastAsia="Arial Unicode MS" w:hAnsi="Times New Roman" w:cs="Times New Roman"/>
          <w:color w:val="221F1F"/>
          <w:sz w:val="20"/>
          <w:szCs w:val="20"/>
        </w:rPr>
        <w:t>быть станция</w:t>
      </w:r>
    </w:p>
    <w:p w:rsidR="004D1E2E" w:rsidRPr="002B425A" w:rsidRDefault="004D1E2E" w:rsidP="004D1E2E">
      <w:pPr>
        <w:widowControl w:val="0"/>
        <w:tabs>
          <w:tab w:val="left" w:pos="1259"/>
        </w:tabs>
        <w:autoSpaceDE w:val="0"/>
        <w:autoSpaceDN w:val="0"/>
        <w:adjustRightInd w:val="0"/>
        <w:spacing w:before="201" w:after="0" w:line="240" w:lineRule="exact"/>
        <w:ind w:left="1079" w:right="674"/>
        <w:jc w:val="both"/>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w w:val="102"/>
          <w:sz w:val="20"/>
          <w:szCs w:val="20"/>
        </w:rPr>
        <w:t xml:space="preserve">• Определение областей, где не </w:t>
      </w:r>
      <w:r w:rsidRPr="002B425A">
        <w:rPr>
          <w:rFonts w:ascii="Times New Roman" w:eastAsia="Arial Unicode MS" w:hAnsi="Times New Roman" w:cs="Times New Roman"/>
          <w:color w:val="221F1F"/>
          <w:w w:val="102"/>
          <w:sz w:val="20"/>
          <w:szCs w:val="20"/>
        </w:rPr>
        <w:br/>
      </w:r>
      <w:r w:rsidRPr="002B425A">
        <w:rPr>
          <w:rFonts w:ascii="Times New Roman" w:eastAsia="Arial Unicode MS" w:hAnsi="Times New Roman" w:cs="Times New Roman"/>
          <w:color w:val="221F1F"/>
          <w:w w:val="102"/>
          <w:sz w:val="20"/>
          <w:szCs w:val="20"/>
        </w:rPr>
        <w:tab/>
      </w:r>
      <w:r w:rsidRPr="002B425A">
        <w:rPr>
          <w:rFonts w:ascii="Times New Roman" w:eastAsia="Arial Unicode MS" w:hAnsi="Times New Roman" w:cs="Times New Roman"/>
          <w:color w:val="221F1F"/>
          <w:sz w:val="20"/>
          <w:szCs w:val="20"/>
        </w:rPr>
        <w:t>должна находиться станция</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5"/>
          <w:sz w:val="20"/>
          <w:szCs w:val="20"/>
        </w:rPr>
      </w:pPr>
      <w:r w:rsidRPr="002B425A">
        <w:rPr>
          <w:rFonts w:ascii="Times New Roman" w:eastAsia="Arial Unicode MS" w:hAnsi="Times New Roman" w:cs="Times New Roman"/>
          <w:color w:val="221F1F"/>
          <w:w w:val="105"/>
          <w:sz w:val="20"/>
          <w:szCs w:val="20"/>
        </w:rPr>
        <w:t>• Поиск участков по</w:t>
      </w:r>
    </w:p>
    <w:p w:rsidR="004D1E2E" w:rsidRPr="002B425A" w:rsidRDefault="004D1E2E" w:rsidP="004D1E2E">
      <w:pPr>
        <w:widowControl w:val="0"/>
        <w:autoSpaceDE w:val="0"/>
        <w:autoSpaceDN w:val="0"/>
        <w:adjustRightInd w:val="0"/>
        <w:spacing w:before="10" w:after="0" w:line="230" w:lineRule="exact"/>
        <w:ind w:left="125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пространственному критерию</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Поиск свободных участков</w:t>
      </w:r>
    </w:p>
    <w:p w:rsidR="004D1E2E" w:rsidRPr="002B425A" w:rsidRDefault="004D1E2E" w:rsidP="004D1E2E">
      <w:pPr>
        <w:widowControl w:val="0"/>
        <w:tabs>
          <w:tab w:val="left" w:pos="1259"/>
        </w:tabs>
        <w:autoSpaceDE w:val="0"/>
        <w:autoSpaceDN w:val="0"/>
        <w:adjustRightInd w:val="0"/>
        <w:spacing w:before="203" w:after="0" w:line="240" w:lineRule="exact"/>
        <w:ind w:left="1079" w:right="297"/>
        <w:jc w:val="both"/>
        <w:rPr>
          <w:rFonts w:ascii="Times New Roman" w:eastAsia="Arial Unicode MS" w:hAnsi="Times New Roman" w:cs="Times New Roman"/>
          <w:color w:val="221F1F"/>
          <w:w w:val="104"/>
          <w:sz w:val="20"/>
          <w:szCs w:val="20"/>
        </w:rPr>
      </w:pPr>
      <w:r w:rsidRPr="002B425A">
        <w:rPr>
          <w:rFonts w:ascii="Times New Roman" w:eastAsia="Arial Unicode MS" w:hAnsi="Times New Roman" w:cs="Times New Roman"/>
          <w:color w:val="221F1F"/>
          <w:w w:val="104"/>
          <w:sz w:val="20"/>
          <w:szCs w:val="20"/>
        </w:rPr>
        <w:t xml:space="preserve">• Поиск пригодных участков вблизи </w:t>
      </w:r>
      <w:r w:rsidRPr="002B425A">
        <w:rPr>
          <w:rFonts w:ascii="Times New Roman" w:eastAsia="Arial Unicode MS" w:hAnsi="Times New Roman" w:cs="Times New Roman"/>
          <w:color w:val="221F1F"/>
          <w:w w:val="104"/>
          <w:sz w:val="20"/>
          <w:szCs w:val="20"/>
        </w:rPr>
        <w:br/>
      </w:r>
      <w:r w:rsidRPr="002B425A">
        <w:rPr>
          <w:rFonts w:ascii="Times New Roman" w:eastAsia="Arial Unicode MS" w:hAnsi="Times New Roman" w:cs="Times New Roman"/>
          <w:color w:val="221F1F"/>
          <w:w w:val="104"/>
          <w:sz w:val="20"/>
          <w:szCs w:val="20"/>
        </w:rPr>
        <w:tab/>
        <w:t>дорог и узлов сети водостока</w:t>
      </w:r>
    </w:p>
    <w:p w:rsidR="004D1E2E" w:rsidRPr="002B425A" w:rsidRDefault="004D1E2E" w:rsidP="004D1E2E">
      <w:pPr>
        <w:widowControl w:val="0"/>
        <w:tabs>
          <w:tab w:val="left" w:pos="1259"/>
        </w:tabs>
        <w:autoSpaceDE w:val="0"/>
        <w:autoSpaceDN w:val="0"/>
        <w:adjustRightInd w:val="0"/>
        <w:spacing w:before="200" w:after="0" w:line="240" w:lineRule="exact"/>
        <w:ind w:left="1079" w:right="883"/>
        <w:jc w:val="both"/>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4"/>
          <w:sz w:val="20"/>
          <w:szCs w:val="20"/>
        </w:rPr>
        <w:t xml:space="preserve">• Поиск пригодных участков, </w:t>
      </w:r>
      <w:r w:rsidRPr="002B425A">
        <w:rPr>
          <w:rFonts w:ascii="Times New Roman" w:eastAsia="Arial Unicode MS" w:hAnsi="Times New Roman" w:cs="Times New Roman"/>
          <w:color w:val="221F1F"/>
          <w:w w:val="104"/>
          <w:sz w:val="20"/>
          <w:szCs w:val="20"/>
        </w:rPr>
        <w:br/>
      </w:r>
      <w:r w:rsidRPr="002B425A">
        <w:rPr>
          <w:rFonts w:ascii="Times New Roman" w:eastAsia="Arial Unicode MS" w:hAnsi="Times New Roman" w:cs="Times New Roman"/>
          <w:color w:val="221F1F"/>
          <w:w w:val="104"/>
          <w:sz w:val="20"/>
          <w:szCs w:val="20"/>
        </w:rPr>
        <w:tab/>
      </w:r>
      <w:r w:rsidRPr="002B425A">
        <w:rPr>
          <w:rFonts w:ascii="Times New Roman" w:eastAsia="Arial Unicode MS" w:hAnsi="Times New Roman" w:cs="Times New Roman"/>
          <w:color w:val="221F1F"/>
          <w:w w:val="101"/>
          <w:sz w:val="20"/>
          <w:szCs w:val="20"/>
        </w:rPr>
        <w:t>удовлетворяющих критерию</w:t>
      </w:r>
    </w:p>
    <w:p w:rsidR="004D1E2E" w:rsidRPr="002B425A" w:rsidRDefault="004D1E2E" w:rsidP="004D1E2E">
      <w:pPr>
        <w:widowControl w:val="0"/>
        <w:autoSpaceDE w:val="0"/>
        <w:autoSpaceDN w:val="0"/>
        <w:adjustRightInd w:val="0"/>
        <w:spacing w:before="9" w:after="0" w:line="230" w:lineRule="exact"/>
        <w:ind w:left="1259"/>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площади</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Просмотр результатов анализа</w:t>
      </w:r>
    </w:p>
    <w:p w:rsidR="004D1E2E" w:rsidRPr="002B425A" w:rsidRDefault="004D1E2E" w:rsidP="004D1E2E">
      <w:pPr>
        <w:widowControl w:val="0"/>
        <w:autoSpaceDE w:val="0"/>
        <w:autoSpaceDN w:val="0"/>
        <w:adjustRightInd w:val="0"/>
        <w:spacing w:after="0" w:line="230" w:lineRule="exact"/>
        <w:ind w:left="5111"/>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br w:type="column"/>
      </w:r>
    </w:p>
    <w:p w:rsidR="004D1E2E" w:rsidRPr="002B425A" w:rsidRDefault="004D1E2E" w:rsidP="004D1E2E">
      <w:pPr>
        <w:widowControl w:val="0"/>
        <w:autoSpaceDE w:val="0"/>
        <w:autoSpaceDN w:val="0"/>
        <w:adjustRightInd w:val="0"/>
        <w:spacing w:before="46" w:after="0" w:line="230" w:lineRule="exact"/>
        <w:ind w:left="2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На этапе планирования вы определили, какие данные потребуются для со%</w:t>
      </w:r>
    </w:p>
    <w:p w:rsidR="004D1E2E" w:rsidRPr="002B425A" w:rsidRDefault="004D1E2E" w:rsidP="004D1E2E">
      <w:pPr>
        <w:widowControl w:val="0"/>
        <w:autoSpaceDE w:val="0"/>
        <w:autoSpaceDN w:val="0"/>
        <w:adjustRightInd w:val="0"/>
        <w:spacing w:before="2" w:after="0" w:line="240" w:lineRule="exact"/>
        <w:ind w:left="21" w:right="99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блюдения заданных критериев. Вы собрали данные и подготовили их к ана% </w:t>
      </w:r>
      <w:r w:rsidRPr="002B425A">
        <w:rPr>
          <w:rFonts w:ascii="Times New Roman" w:eastAsia="Arial Unicode MS" w:hAnsi="Times New Roman" w:cs="Times New Roman"/>
          <w:color w:val="221F1F"/>
          <w:spacing w:val="-7"/>
          <w:sz w:val="20"/>
          <w:szCs w:val="20"/>
        </w:rPr>
        <w:t>лизу. Теперь вам нужно выполнить анализ.</w:t>
      </w:r>
    </w:p>
    <w:p w:rsidR="004D1E2E" w:rsidRPr="002B425A" w:rsidRDefault="004D1E2E" w:rsidP="004D1E2E">
      <w:pPr>
        <w:widowControl w:val="0"/>
        <w:autoSpaceDE w:val="0"/>
        <w:autoSpaceDN w:val="0"/>
        <w:adjustRightInd w:val="0"/>
        <w:spacing w:before="91" w:after="0" w:line="240" w:lineRule="exact"/>
        <w:ind w:left="21" w:right="99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Существует несколько альтернативных методов для получения конечного </w:t>
      </w:r>
      <w:r w:rsidRPr="002B425A">
        <w:rPr>
          <w:rFonts w:ascii="Times New Roman" w:eastAsia="Arial Unicode MS" w:hAnsi="Times New Roman" w:cs="Times New Roman"/>
          <w:color w:val="221F1F"/>
          <w:spacing w:val="-7"/>
          <w:sz w:val="20"/>
          <w:szCs w:val="20"/>
        </w:rPr>
        <w:t xml:space="preserve">результата. Выбор подхода частично определяется поставленной задачей, </w:t>
      </w:r>
      <w:r w:rsidRPr="002B425A">
        <w:rPr>
          <w:rFonts w:ascii="Times New Roman" w:eastAsia="Arial Unicode MS" w:hAnsi="Times New Roman" w:cs="Times New Roman"/>
          <w:color w:val="221F1F"/>
          <w:spacing w:val="-8"/>
          <w:sz w:val="20"/>
          <w:szCs w:val="20"/>
        </w:rPr>
        <w:t>частично данными, частично % вашим личным выбором.</w:t>
      </w:r>
    </w:p>
    <w:p w:rsidR="004D1E2E" w:rsidRPr="002B425A" w:rsidRDefault="004D1E2E" w:rsidP="004D1E2E">
      <w:pPr>
        <w:widowControl w:val="0"/>
        <w:autoSpaceDE w:val="0"/>
        <w:autoSpaceDN w:val="0"/>
        <w:adjustRightInd w:val="0"/>
        <w:spacing w:before="91" w:after="0" w:line="240" w:lineRule="exact"/>
        <w:ind w:left="21" w:right="995"/>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В данном анализе участки должны удовлетворять определенным критери% </w:t>
      </w:r>
      <w:r w:rsidRPr="002B425A">
        <w:rPr>
          <w:rFonts w:ascii="Times New Roman" w:eastAsia="Arial Unicode MS" w:hAnsi="Times New Roman" w:cs="Times New Roman"/>
          <w:color w:val="221F1F"/>
          <w:spacing w:val="-7"/>
          <w:sz w:val="20"/>
          <w:szCs w:val="20"/>
        </w:rPr>
        <w:t>ям для строительства и при этом быть свободными.</w:t>
      </w:r>
    </w:p>
    <w:p w:rsidR="004D1E2E" w:rsidRPr="002B425A" w:rsidRDefault="004D1E2E" w:rsidP="004D1E2E">
      <w:pPr>
        <w:widowControl w:val="0"/>
        <w:autoSpaceDE w:val="0"/>
        <w:autoSpaceDN w:val="0"/>
        <w:adjustRightInd w:val="0"/>
        <w:spacing w:before="91" w:after="0" w:line="240" w:lineRule="exact"/>
        <w:ind w:left="21" w:right="99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Критерии расположения делятся на две категории: объекты, от которых </w:t>
      </w:r>
      <w:r w:rsidRPr="002B425A">
        <w:rPr>
          <w:rFonts w:ascii="Times New Roman" w:eastAsia="Arial Unicode MS" w:hAnsi="Times New Roman" w:cs="Times New Roman"/>
          <w:color w:val="221F1F"/>
          <w:spacing w:val="-7"/>
          <w:sz w:val="20"/>
          <w:szCs w:val="20"/>
        </w:rPr>
        <w:t xml:space="preserve">станция должна либо отстоять, либо находиться вне их (парки, жилые рай% </w:t>
      </w:r>
      <w:r w:rsidRPr="002B425A">
        <w:rPr>
          <w:rFonts w:ascii="Times New Roman" w:eastAsia="Arial Unicode MS" w:hAnsi="Times New Roman" w:cs="Times New Roman"/>
          <w:color w:val="221F1F"/>
          <w:spacing w:val="-5"/>
          <w:sz w:val="20"/>
          <w:szCs w:val="20"/>
        </w:rPr>
        <w:t xml:space="preserve">оны, зона затопления); и объекты, в пределах или около которых станция </w:t>
      </w:r>
      <w:r w:rsidRPr="002B425A">
        <w:rPr>
          <w:rFonts w:ascii="Times New Roman" w:eastAsia="Arial Unicode MS" w:hAnsi="Times New Roman" w:cs="Times New Roman"/>
          <w:color w:val="221F1F"/>
          <w:spacing w:val="-6"/>
          <w:sz w:val="20"/>
          <w:szCs w:val="20"/>
        </w:rPr>
        <w:t xml:space="preserve">должна находиться (недалеко от реки, на равнинных территориях). Таким </w:t>
      </w:r>
      <w:r w:rsidRPr="002B425A">
        <w:rPr>
          <w:rFonts w:ascii="Times New Roman" w:eastAsia="Arial Unicode MS" w:hAnsi="Times New Roman" w:cs="Times New Roman"/>
          <w:color w:val="221F1F"/>
          <w:spacing w:val="-7"/>
          <w:sz w:val="20"/>
          <w:szCs w:val="20"/>
        </w:rPr>
        <w:t>образом, можно определить области пригодные и непригодные.</w:t>
      </w:r>
    </w:p>
    <w:p w:rsidR="004D1E2E" w:rsidRPr="002B425A" w:rsidRDefault="004D1E2E" w:rsidP="004D1E2E">
      <w:pPr>
        <w:widowControl w:val="0"/>
        <w:autoSpaceDE w:val="0"/>
        <w:autoSpaceDN w:val="0"/>
        <w:adjustRightInd w:val="0"/>
        <w:spacing w:before="91" w:after="0" w:line="240" w:lineRule="exact"/>
        <w:ind w:left="21" w:right="99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Сначала вы определите участки, расположенные вне непригодных террито% </w:t>
      </w:r>
      <w:r w:rsidRPr="002B425A">
        <w:rPr>
          <w:rFonts w:ascii="Times New Roman" w:eastAsia="Arial Unicode MS" w:hAnsi="Times New Roman" w:cs="Times New Roman"/>
          <w:color w:val="221F1F"/>
          <w:spacing w:val="-6"/>
          <w:sz w:val="20"/>
          <w:szCs w:val="20"/>
        </w:rPr>
        <w:t xml:space="preserve">рий, а затем из них выберите участки на пригодных территориях. Далее, из </w:t>
      </w:r>
      <w:r w:rsidRPr="002B425A">
        <w:rPr>
          <w:rFonts w:ascii="Times New Roman" w:eastAsia="Arial Unicode MS" w:hAnsi="Times New Roman" w:cs="Times New Roman"/>
          <w:color w:val="221F1F"/>
          <w:spacing w:val="-8"/>
          <w:sz w:val="20"/>
          <w:szCs w:val="20"/>
        </w:rPr>
        <w:t>полученного набора участков вы выберете свободные.</w:t>
      </w:r>
    </w:p>
    <w:p w:rsidR="004D1E2E" w:rsidRPr="002B425A" w:rsidRDefault="004D1E2E" w:rsidP="004D1E2E">
      <w:pPr>
        <w:widowControl w:val="0"/>
        <w:autoSpaceDE w:val="0"/>
        <w:autoSpaceDN w:val="0"/>
        <w:adjustRightInd w:val="0"/>
        <w:spacing w:before="91" w:after="0" w:line="240" w:lineRule="exact"/>
        <w:ind w:left="21" w:right="99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7"/>
          <w:sz w:val="20"/>
          <w:szCs w:val="20"/>
        </w:rPr>
        <w:t xml:space="preserve">Городское управление также предпочло бы построить станцию около доро% </w:t>
      </w:r>
      <w:r w:rsidRPr="002B425A">
        <w:rPr>
          <w:rFonts w:ascii="Times New Roman" w:eastAsia="Arial Unicode MS" w:hAnsi="Times New Roman" w:cs="Times New Roman"/>
          <w:color w:val="221F1F"/>
          <w:spacing w:val="-8"/>
          <w:sz w:val="20"/>
          <w:szCs w:val="20"/>
        </w:rPr>
        <w:t xml:space="preserve">ги и недалеко от существующего узла системы стока вод. Вы найдете и по% </w:t>
      </w:r>
      <w:r w:rsidRPr="002B425A">
        <w:rPr>
          <w:rFonts w:ascii="Times New Roman" w:eastAsia="Arial Unicode MS" w:hAnsi="Times New Roman" w:cs="Times New Roman"/>
          <w:color w:val="221F1F"/>
          <w:spacing w:val="-7"/>
          <w:sz w:val="20"/>
          <w:szCs w:val="20"/>
        </w:rPr>
        <w:t xml:space="preserve">метите участки на расстоянии 50м от дороги. Также вы найдете и пометите </w:t>
      </w:r>
      <w:r w:rsidRPr="002B425A">
        <w:rPr>
          <w:rFonts w:ascii="Times New Roman" w:eastAsia="Arial Unicode MS" w:hAnsi="Times New Roman" w:cs="Times New Roman"/>
          <w:color w:val="221F1F"/>
          <w:spacing w:val="-3"/>
          <w:sz w:val="20"/>
          <w:szCs w:val="20"/>
        </w:rPr>
        <w:t xml:space="preserve">участки в пределах 500 и 1000м от существующего узла системы стока. </w:t>
      </w:r>
      <w:r w:rsidRPr="002B425A">
        <w:rPr>
          <w:rFonts w:ascii="Times New Roman" w:eastAsia="Arial Unicode MS" w:hAnsi="Times New Roman" w:cs="Times New Roman"/>
          <w:color w:val="221F1F"/>
          <w:spacing w:val="-8"/>
          <w:w w:val="96"/>
          <w:sz w:val="20"/>
          <w:szCs w:val="20"/>
        </w:rPr>
        <w:t>Наконец, вы выберете участки площадью не менее 150,000 м</w:t>
      </w:r>
      <w:r w:rsidRPr="002B425A">
        <w:rPr>
          <w:rFonts w:ascii="Times New Roman" w:eastAsia="Arial Unicode MS" w:hAnsi="Times New Roman" w:cs="Times New Roman"/>
          <w:color w:val="221F1F"/>
          <w:spacing w:val="-8"/>
          <w:w w:val="96"/>
          <w:sz w:val="17"/>
          <w:szCs w:val="17"/>
          <w:vertAlign w:val="superscript"/>
        </w:rPr>
        <w:t>2</w:t>
      </w:r>
      <w:r w:rsidRPr="002B425A">
        <w:rPr>
          <w:rFonts w:ascii="Times New Roman" w:eastAsia="Arial Unicode MS" w:hAnsi="Times New Roman" w:cs="Times New Roman"/>
          <w:color w:val="221F1F"/>
          <w:spacing w:val="-8"/>
          <w:w w:val="96"/>
          <w:sz w:val="20"/>
          <w:szCs w:val="20"/>
        </w:rPr>
        <w:t xml:space="preserve">, т.е. достаточ% </w:t>
      </w:r>
      <w:r w:rsidRPr="002B425A">
        <w:rPr>
          <w:rFonts w:ascii="Times New Roman" w:eastAsia="Arial Unicode MS" w:hAnsi="Times New Roman" w:cs="Times New Roman"/>
          <w:color w:val="221F1F"/>
          <w:spacing w:val="-6"/>
          <w:sz w:val="20"/>
          <w:szCs w:val="20"/>
        </w:rPr>
        <w:t xml:space="preserve">но крупные для строительства станции водоочистки.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157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4951" w:space="160"/>
            <w:col w:w="7709"/>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63" w:name="Pg164"/>
      <w:bookmarkEnd w:id="163"/>
      <w:r>
        <w:rPr>
          <w:rFonts w:ascii="Times New Roman" w:hAnsi="Times New Roman" w:cs="Times New Roman"/>
          <w:noProof/>
        </w:rPr>
        <w:lastRenderedPageBreak/>
        <w:drawing>
          <wp:anchor distT="0" distB="0" distL="114300" distR="114300" simplePos="0" relativeHeight="25237708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13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4"/>
          <w:sz w:val="30"/>
          <w:szCs w:val="30"/>
        </w:rPr>
      </w:pPr>
      <w:r w:rsidRPr="002B425A">
        <w:rPr>
          <w:rFonts w:ascii="Times New Roman" w:eastAsia="MS Gothic" w:hAnsi="Times New Roman" w:cs="Times New Roman"/>
          <w:color w:val="006BB6"/>
          <w:w w:val="54"/>
          <w:sz w:val="30"/>
          <w:szCs w:val="30"/>
        </w:rPr>
        <w:t xml:space="preserve">Подготовка к анализу </w:t>
      </w:r>
    </w:p>
    <w:p w:rsidR="004D1E2E" w:rsidRPr="002B425A" w:rsidRDefault="004D1E2E" w:rsidP="004D1E2E">
      <w:pPr>
        <w:widowControl w:val="0"/>
        <w:autoSpaceDE w:val="0"/>
        <w:autoSpaceDN w:val="0"/>
        <w:adjustRightInd w:val="0"/>
        <w:spacing w:after="0" w:line="240" w:lineRule="exact"/>
        <w:ind w:left="899"/>
        <w:jc w:val="both"/>
        <w:rPr>
          <w:rFonts w:ascii="Times New Roman" w:eastAsia="MS Gothic" w:hAnsi="Times New Roman" w:cs="Times New Roman"/>
          <w:color w:val="006BB6"/>
          <w:w w:val="54"/>
          <w:sz w:val="30"/>
          <w:szCs w:val="30"/>
        </w:rPr>
      </w:pPr>
    </w:p>
    <w:p w:rsidR="004D1E2E" w:rsidRPr="002B425A" w:rsidRDefault="004D1E2E" w:rsidP="004D1E2E">
      <w:pPr>
        <w:widowControl w:val="0"/>
        <w:autoSpaceDE w:val="0"/>
        <w:autoSpaceDN w:val="0"/>
        <w:adjustRightInd w:val="0"/>
        <w:spacing w:before="22" w:after="0" w:line="240" w:lineRule="exact"/>
        <w:ind w:left="899" w:right="653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Если вы закрыли ArcCatalog и ArcMap в конце Главы 6, ‘Под%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3"/>
          <w:sz w:val="20"/>
          <w:szCs w:val="20"/>
        </w:rPr>
        <w:t xml:space="preserve">готовка данных к анализу’, вам нужно снова открыть их 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5"/>
          <w:sz w:val="20"/>
          <w:szCs w:val="20"/>
        </w:rPr>
        <w:t xml:space="preserve">открыть карту вашего проекта. Сейчас ваша карта должна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включать слои парков (parks_polygon), улиц (streets) и уча% </w:t>
      </w:r>
      <w:r w:rsidRPr="002B425A">
        <w:rPr>
          <w:rFonts w:ascii="Times New Roman" w:eastAsia="Arial Unicode MS" w:hAnsi="Times New Roman" w:cs="Times New Roman"/>
          <w:color w:val="221F1F"/>
          <w:spacing w:val="-7"/>
          <w:sz w:val="20"/>
          <w:szCs w:val="20"/>
        </w:rPr>
        <w:br/>
        <w:t xml:space="preserve">стков (parcel01mrg), а отображены на карте только участки. </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00" w:after="0" w:line="240" w:lineRule="exact"/>
        <w:ind w:left="6568" w:right="761"/>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6"/>
          <w:sz w:val="20"/>
          <w:szCs w:val="20"/>
        </w:rPr>
        <w:t xml:space="preserve">Теперь вы готовы начать анализ. Общая схема анализа была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обрисована в Главе 4, ‘Планирование проекта ГИС’. Сейчас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вам нужно определить конкретные шаги для каждого этапа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4"/>
          <w:sz w:val="20"/>
          <w:szCs w:val="20"/>
        </w:rPr>
        <w:t>анализа. В этой главе в начале каждого раздела представлена</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4"/>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5" w:after="0" w:line="228"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lastRenderedPageBreak/>
        <w:t>В процессе анализа вы будете добавлять к карте данные из</w:t>
      </w:r>
    </w:p>
    <w:p w:rsidR="004D1E2E" w:rsidRPr="002B425A" w:rsidRDefault="004D1E2E" w:rsidP="004D1E2E">
      <w:pPr>
        <w:widowControl w:val="0"/>
        <w:autoSpaceDE w:val="0"/>
        <w:autoSpaceDN w:val="0"/>
        <w:adjustRightInd w:val="0"/>
        <w:spacing w:before="3"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разных источников, поэтому откройте в дереве каталога пап% </w:t>
      </w:r>
      <w:r w:rsidRPr="002B425A">
        <w:rPr>
          <w:rFonts w:ascii="Times New Roman" w:eastAsia="Arial Unicode MS" w:hAnsi="Times New Roman" w:cs="Times New Roman"/>
          <w:color w:val="221F1F"/>
          <w:spacing w:val="-8"/>
          <w:sz w:val="20"/>
          <w:szCs w:val="20"/>
        </w:rPr>
        <w:t xml:space="preserve">ку проекта, чтобы видеть в ней вложенные папки City_layers, </w:t>
      </w:r>
      <w:r w:rsidRPr="002B425A">
        <w:rPr>
          <w:rFonts w:ascii="Times New Roman" w:eastAsia="Arial Unicode MS" w:hAnsi="Times New Roman" w:cs="Times New Roman"/>
          <w:color w:val="221F1F"/>
          <w:sz w:val="20"/>
          <w:szCs w:val="20"/>
        </w:rPr>
        <w:t xml:space="preserve">City_share и State_share и базу геоданных WaterProject. </w:t>
      </w:r>
      <w:r w:rsidRPr="002B425A">
        <w:rPr>
          <w:rFonts w:ascii="Times New Roman" w:eastAsia="Arial Unicode MS" w:hAnsi="Times New Roman" w:cs="Times New Roman"/>
          <w:color w:val="221F1F"/>
          <w:spacing w:val="-7"/>
          <w:sz w:val="20"/>
          <w:szCs w:val="20"/>
        </w:rPr>
        <w:t xml:space="preserve">Откройте каждую вложенную папку и базу геоданных, что% бы видеть их содержимое.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158</w:t>
      </w:r>
    </w:p>
    <w:p w:rsidR="004D1E2E" w:rsidRPr="002B425A" w:rsidRDefault="004D1E2E" w:rsidP="004D1E2E">
      <w:pPr>
        <w:widowControl w:val="0"/>
        <w:autoSpaceDE w:val="0"/>
        <w:autoSpaceDN w:val="0"/>
        <w:adjustRightInd w:val="0"/>
        <w:spacing w:before="16" w:after="0" w:line="230" w:lineRule="exact"/>
        <w:ind w:left="20"/>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18"/>
          <w:szCs w:val="18"/>
        </w:rPr>
        <w:br w:type="column"/>
      </w:r>
      <w:r w:rsidRPr="002B425A">
        <w:rPr>
          <w:rFonts w:ascii="Times New Roman" w:eastAsia="Arial Unicode MS" w:hAnsi="Times New Roman" w:cs="Times New Roman"/>
          <w:color w:val="221F1F"/>
          <w:spacing w:val="-9"/>
          <w:w w:val="97"/>
          <w:sz w:val="20"/>
          <w:szCs w:val="20"/>
        </w:rPr>
        <w:lastRenderedPageBreak/>
        <w:t>подробная схема действий для этого раздела. Вы выполните</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анализ с помощью ArcMap.</w:t>
      </w:r>
    </w:p>
    <w:p w:rsidR="004D1E2E" w:rsidRPr="002B425A" w:rsidRDefault="004D1E2E" w:rsidP="004D1E2E">
      <w:pPr>
        <w:widowControl w:val="0"/>
        <w:autoSpaceDE w:val="0"/>
        <w:autoSpaceDN w:val="0"/>
        <w:adjustRightInd w:val="0"/>
        <w:spacing w:before="33" w:after="0" w:line="240" w:lineRule="exact"/>
        <w:ind w:left="20" w:right="88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Комбинирование буфера реки с низинными землями и ком% </w:t>
      </w:r>
      <w:r w:rsidRPr="002B425A">
        <w:rPr>
          <w:rFonts w:ascii="Times New Roman" w:eastAsia="Arial Unicode MS" w:hAnsi="Times New Roman" w:cs="Times New Roman"/>
          <w:color w:val="221F1F"/>
          <w:spacing w:val="-7"/>
          <w:sz w:val="20"/>
          <w:szCs w:val="20"/>
        </w:rPr>
        <w:t xml:space="preserve">бинирование буферов парков и жилых районов с зоной за% </w:t>
      </w:r>
      <w:r w:rsidRPr="002B425A">
        <w:rPr>
          <w:rFonts w:ascii="Times New Roman" w:eastAsia="Arial Unicode MS" w:hAnsi="Times New Roman" w:cs="Times New Roman"/>
          <w:color w:val="221F1F"/>
          <w:spacing w:val="-2"/>
          <w:sz w:val="20"/>
          <w:szCs w:val="20"/>
        </w:rPr>
        <w:t xml:space="preserve">топления уменьшит число операций выборки при поиске </w:t>
      </w:r>
      <w:r w:rsidRPr="002B425A">
        <w:rPr>
          <w:rFonts w:ascii="Times New Roman" w:eastAsia="Arial Unicode MS" w:hAnsi="Times New Roman" w:cs="Times New Roman"/>
          <w:color w:val="221F1F"/>
          <w:spacing w:val="-3"/>
          <w:sz w:val="20"/>
          <w:szCs w:val="20"/>
        </w:rPr>
        <w:t xml:space="preserve">участков, удовлетворяющих критериям. Проще провести </w:t>
      </w:r>
      <w:r w:rsidRPr="002B425A">
        <w:rPr>
          <w:rFonts w:ascii="Times New Roman" w:eastAsia="Arial Unicode MS" w:hAnsi="Times New Roman" w:cs="Times New Roman"/>
          <w:color w:val="221F1F"/>
          <w:spacing w:val="-9"/>
          <w:w w:val="96"/>
          <w:sz w:val="20"/>
          <w:szCs w:val="20"/>
        </w:rPr>
        <w:t xml:space="preserve">выборку за один раз, поэтому сначала вы создадите два слоя </w:t>
      </w:r>
      <w:r w:rsidRPr="002B425A">
        <w:rPr>
          <w:rFonts w:ascii="Times New Roman" w:eastAsia="Arial Unicode MS" w:hAnsi="Times New Roman" w:cs="Times New Roman"/>
          <w:color w:val="221F1F"/>
          <w:spacing w:val="-9"/>
          <w:w w:val="97"/>
          <w:sz w:val="20"/>
          <w:szCs w:val="20"/>
        </w:rPr>
        <w:t xml:space="preserve">% с пригодными и непригодными участками, а затем выпол% </w:t>
      </w:r>
      <w:r w:rsidRPr="002B425A">
        <w:rPr>
          <w:rFonts w:ascii="Times New Roman" w:eastAsia="Arial Unicode MS" w:hAnsi="Times New Roman" w:cs="Times New Roman"/>
          <w:color w:val="221F1F"/>
          <w:spacing w:val="-6"/>
          <w:sz w:val="20"/>
          <w:szCs w:val="20"/>
        </w:rPr>
        <w:t xml:space="preserve">ните подряд три операции выборки.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64" w:name="Pg165"/>
      <w:bookmarkEnd w:id="164"/>
      <w:r>
        <w:rPr>
          <w:rFonts w:ascii="Times New Roman" w:hAnsi="Times New Roman" w:cs="Times New Roman"/>
          <w:noProof/>
        </w:rPr>
        <w:lastRenderedPageBreak/>
        <w:drawing>
          <wp:anchor distT="0" distB="0" distL="114300" distR="114300" simplePos="0" relativeHeight="25237811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3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Определение области, где должна быть станция</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5"/>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На этом этапе анализа вы создадите буфер и скомбинируете</w:t>
      </w:r>
    </w:p>
    <w:p w:rsidR="004D1E2E" w:rsidRPr="002B425A" w:rsidRDefault="004D1E2E" w:rsidP="004D1E2E">
      <w:pPr>
        <w:widowControl w:val="0"/>
        <w:autoSpaceDE w:val="0"/>
        <w:autoSpaceDN w:val="0"/>
        <w:adjustRightInd w:val="0"/>
        <w:spacing w:before="2" w:after="0" w:line="240" w:lineRule="exact"/>
        <w:ind w:left="107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4"/>
          <w:sz w:val="20"/>
          <w:szCs w:val="20"/>
        </w:rPr>
        <w:t xml:space="preserve">объекты для определения области, в пределах которой долж% </w:t>
      </w:r>
      <w:r w:rsidRPr="002B425A">
        <w:rPr>
          <w:rFonts w:ascii="Times New Roman" w:eastAsia="Arial Unicode MS" w:hAnsi="Times New Roman" w:cs="Times New Roman"/>
          <w:color w:val="221F1F"/>
          <w:spacing w:val="-6"/>
          <w:sz w:val="20"/>
          <w:szCs w:val="20"/>
        </w:rPr>
        <w:t xml:space="preserve">на находиться станция водоочистки % не дальше 1000м от </w:t>
      </w:r>
      <w:r w:rsidRPr="002B425A">
        <w:rPr>
          <w:rFonts w:ascii="Times New Roman" w:eastAsia="Arial Unicode MS" w:hAnsi="Times New Roman" w:cs="Times New Roman"/>
          <w:color w:val="221F1F"/>
          <w:spacing w:val="-4"/>
          <w:sz w:val="20"/>
          <w:szCs w:val="20"/>
        </w:rPr>
        <w:t xml:space="preserve">реки и в пределах низины. Вы создадите 1000%метровый </w:t>
      </w:r>
      <w:r w:rsidRPr="002B425A">
        <w:rPr>
          <w:rFonts w:ascii="Times New Roman" w:eastAsia="Arial Unicode MS" w:hAnsi="Times New Roman" w:cs="Times New Roman"/>
          <w:color w:val="221F1F"/>
          <w:spacing w:val="-9"/>
          <w:w w:val="96"/>
          <w:sz w:val="20"/>
          <w:szCs w:val="20"/>
        </w:rPr>
        <w:t xml:space="preserve">буфер вокруг реки и найдете его пересечение с районом ни% </w:t>
      </w:r>
      <w:r w:rsidRPr="002B425A">
        <w:rPr>
          <w:rFonts w:ascii="Times New Roman" w:eastAsia="Arial Unicode MS" w:hAnsi="Times New Roman" w:cs="Times New Roman"/>
          <w:color w:val="221F1F"/>
          <w:spacing w:val="-6"/>
          <w:sz w:val="20"/>
          <w:szCs w:val="20"/>
        </w:rPr>
        <w:t>зинных земель. Итак, шаги:</w:t>
      </w:r>
    </w:p>
    <w:p w:rsidR="004D1E2E" w:rsidRPr="002B425A" w:rsidRDefault="004D1E2E" w:rsidP="004D1E2E">
      <w:pPr>
        <w:widowControl w:val="0"/>
        <w:autoSpaceDE w:val="0"/>
        <w:autoSpaceDN w:val="0"/>
        <w:adjustRightInd w:val="0"/>
        <w:spacing w:before="17" w:after="0" w:line="331" w:lineRule="exact"/>
        <w:ind w:left="1079" w:right="15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  Создать 1000%метровый буфер вокруг реки.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 xml:space="preserve">•  Наложить буфер реки и слой низинных земель.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Ниже показана диаграмма этого процесса в терминах слоев:</w:t>
      </w: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249" w:after="0" w:line="253" w:lineRule="exact"/>
        <w:ind w:left="107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Создайте буфер реки</w:t>
      </w:r>
    </w:p>
    <w:p w:rsidR="004D1E2E" w:rsidRPr="002B425A" w:rsidRDefault="004D1E2E" w:rsidP="004D1E2E">
      <w:pPr>
        <w:widowControl w:val="0"/>
        <w:autoSpaceDE w:val="0"/>
        <w:autoSpaceDN w:val="0"/>
        <w:adjustRightInd w:val="0"/>
        <w:spacing w:before="132" w:after="0" w:line="240" w:lineRule="exact"/>
        <w:ind w:left="1079" w:right="149"/>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Для создания буфера вокруг river03exp шириной в 1000м 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получения слоя river04buf вы воспользуетесь инструментом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Буфер в ArcToolbox. Инструмент Буфер % один из многочис%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4"/>
          <w:sz w:val="20"/>
          <w:szCs w:val="20"/>
        </w:rPr>
        <w:t xml:space="preserve">ленных инструментов геообработки в  ArcToolbox. Любой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 xml:space="preserve">из этих инструментов может быть запущен через ArcToolbox,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из командной строки, через ModelBuilder™, или скрипт. Эти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функции более подробно будут описаны далее. Для получе%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6"/>
          <w:sz w:val="20"/>
          <w:szCs w:val="20"/>
        </w:rPr>
        <w:t xml:space="preserve">ния более подробной информации о методах геообработки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после работы с этим пособием смотрите  руководство “Гео#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обработка в ArcGIS”.</w:t>
      </w:r>
    </w:p>
    <w:p w:rsidR="004D1E2E" w:rsidRPr="002B425A" w:rsidRDefault="004D1E2E" w:rsidP="004D1E2E">
      <w:pPr>
        <w:widowControl w:val="0"/>
        <w:tabs>
          <w:tab w:val="left" w:pos="1351"/>
        </w:tabs>
        <w:autoSpaceDE w:val="0"/>
        <w:autoSpaceDN w:val="0"/>
        <w:adjustRightInd w:val="0"/>
        <w:spacing w:before="31"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1.  Отключите слой parcel01mrg, поскольку пока его изобра%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 xml:space="preserve">жение не нужно.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В</w:t>
      </w:r>
      <w:r w:rsidRPr="002B425A">
        <w:rPr>
          <w:rFonts w:ascii="Times New Roman" w:eastAsia="Arial Unicode MS" w:hAnsi="Times New Roman" w:cs="Times New Roman"/>
          <w:color w:val="221F1F"/>
          <w:spacing w:val="-6"/>
          <w:sz w:val="13"/>
          <w:szCs w:val="13"/>
        </w:rPr>
        <w:t>ЫПОЛНЕНИЕ</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2.  В дереве каталога щелкните на riv03exp в базе геоданных</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WaterProject и перетащите его на карту в ArcMap.</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302"/>
        </w:tabs>
        <w:autoSpaceDE w:val="0"/>
        <w:autoSpaceDN w:val="0"/>
        <w:adjustRightInd w:val="0"/>
        <w:spacing w:before="34"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3.  Нажмите кнопку Полный экстент в панели инструмен%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 xml:space="preserve">тов, чтобы увидеть всю реку.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159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65" w:name="Pg166"/>
      <w:bookmarkEnd w:id="165"/>
      <w:r>
        <w:rPr>
          <w:rFonts w:ascii="Times New Roman" w:hAnsi="Times New Roman" w:cs="Times New Roman"/>
          <w:noProof/>
        </w:rPr>
        <w:lastRenderedPageBreak/>
        <w:drawing>
          <wp:anchor distT="0" distB="0" distL="114300" distR="114300" simplePos="0" relativeHeight="25237913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3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4.  Щелкните на кнопку Показать/Скрыть в строке инстру%</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ментов ArcToolbox.</w:t>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1171"/>
        </w:tabs>
        <w:autoSpaceDE w:val="0"/>
        <w:autoSpaceDN w:val="0"/>
        <w:adjustRightInd w:val="0"/>
        <w:spacing w:before="93" w:after="0" w:line="240" w:lineRule="exact"/>
        <w:ind w:left="899" w:right="14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5.  Дважды щелкните на Analysis Tools в дереве ArcToolbox,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дважды щелкните Близость, затем дважды щелкните на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инструменте Буфер (Buffer).</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8"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Появляется диалоговое окно Буфер.</w:t>
      </w:r>
    </w:p>
    <w:p w:rsidR="004D1E2E" w:rsidRPr="002B425A" w:rsidRDefault="004D1E2E" w:rsidP="004D1E2E">
      <w:pPr>
        <w:widowControl w:val="0"/>
        <w:tabs>
          <w:tab w:val="left" w:pos="1171"/>
        </w:tabs>
        <w:autoSpaceDE w:val="0"/>
        <w:autoSpaceDN w:val="0"/>
        <w:adjustRightInd w:val="0"/>
        <w:spacing w:before="94" w:after="0" w:line="240" w:lineRule="exact"/>
        <w:ind w:left="899" w:right="14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6.  Щелкните на кнопке обзора в строке Входные объекты,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w w:val="105"/>
          <w:sz w:val="20"/>
          <w:szCs w:val="20"/>
        </w:rPr>
        <w:t xml:space="preserve">выберите  и  дважды  щелкните  в  папке  проекта </w:t>
      </w:r>
      <w:r w:rsidRPr="002B425A">
        <w:rPr>
          <w:rFonts w:ascii="Times New Roman" w:eastAsia="Arial Unicode MS" w:hAnsi="Times New Roman" w:cs="Times New Roman"/>
          <w:color w:val="221F1F"/>
          <w:w w:val="105"/>
          <w:sz w:val="20"/>
          <w:szCs w:val="20"/>
        </w:rPr>
        <w:br/>
      </w:r>
      <w:r w:rsidRPr="002B425A">
        <w:rPr>
          <w:rFonts w:ascii="Times New Roman" w:eastAsia="Arial Unicode MS" w:hAnsi="Times New Roman" w:cs="Times New Roman"/>
          <w:color w:val="221F1F"/>
          <w:w w:val="105"/>
          <w:sz w:val="20"/>
          <w:szCs w:val="20"/>
        </w:rPr>
        <w:tab/>
      </w:r>
      <w:r w:rsidRPr="002B425A">
        <w:rPr>
          <w:rFonts w:ascii="Times New Roman" w:eastAsia="Arial Unicode MS" w:hAnsi="Times New Roman" w:cs="Times New Roman"/>
          <w:color w:val="221F1F"/>
          <w:spacing w:val="-7"/>
          <w:sz w:val="20"/>
          <w:szCs w:val="20"/>
        </w:rPr>
        <w:t xml:space="preserve">WaterProject.mdb, щелкните river03exp и нажмите Доба%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вить.</w:t>
      </w:r>
    </w:p>
    <w:p w:rsidR="004D1E2E" w:rsidRPr="002B425A" w:rsidRDefault="004D1E2E" w:rsidP="004D1E2E">
      <w:pPr>
        <w:widowControl w:val="0"/>
        <w:tabs>
          <w:tab w:val="left" w:pos="1171"/>
        </w:tabs>
        <w:autoSpaceDE w:val="0"/>
        <w:autoSpaceDN w:val="0"/>
        <w:adjustRightInd w:val="0"/>
        <w:spacing w:before="31"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3"/>
          <w:sz w:val="20"/>
          <w:szCs w:val="20"/>
        </w:rPr>
        <w:t xml:space="preserve">7.  В окне Результирующие объекты наберите путь папки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6"/>
          <w:sz w:val="20"/>
          <w:szCs w:val="20"/>
        </w:rPr>
        <w:t xml:space="preserve">Analysis, и наберите имя слоя “river04buf.shp”.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160</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Во всех дальнейших операциях пространственного ана%</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1"/>
          <w:sz w:val="20"/>
          <w:szCs w:val="20"/>
        </w:rPr>
        <w:t xml:space="preserve">лиза выходящие слои будут шейп%файлами в папке </w:t>
      </w:r>
      <w:r w:rsidRPr="002B425A">
        <w:rPr>
          <w:rFonts w:ascii="Times New Roman" w:eastAsia="Arial Unicode MS" w:hAnsi="Times New Roman" w:cs="Times New Roman"/>
          <w:color w:val="221F1F"/>
          <w:spacing w:val="-6"/>
          <w:sz w:val="20"/>
          <w:szCs w:val="20"/>
        </w:rPr>
        <w:t>Analysis.</w:t>
      </w: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302"/>
        </w:tabs>
        <w:autoSpaceDE w:val="0"/>
        <w:autoSpaceDN w:val="0"/>
        <w:adjustRightInd w:val="0"/>
        <w:spacing w:before="92" w:after="0" w:line="240" w:lineRule="exact"/>
        <w:ind w:left="20" w:right="88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8.  Наберите “1000” в поле Линейные единицы и щелкните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по выпадающему меню, чтобы изменить единицы изме%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sz w:val="20"/>
          <w:szCs w:val="20"/>
        </w:rPr>
        <w:t xml:space="preserve">рения % из Неизвестных в Метры, тем самым создав бу%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5"/>
          <w:sz w:val="20"/>
          <w:szCs w:val="20"/>
        </w:rPr>
        <w:t>ферную зону в 1000м вокруг реки.</w:t>
      </w:r>
    </w:p>
    <w:p w:rsidR="004D1E2E" w:rsidRPr="002B425A" w:rsidRDefault="004D1E2E" w:rsidP="004D1E2E">
      <w:pPr>
        <w:widowControl w:val="0"/>
        <w:tabs>
          <w:tab w:val="left" w:pos="302"/>
        </w:tabs>
        <w:autoSpaceDE w:val="0"/>
        <w:autoSpaceDN w:val="0"/>
        <w:adjustRightInd w:val="0"/>
        <w:spacing w:before="76" w:after="0" w:line="255" w:lineRule="exact"/>
        <w:ind w:left="20" w:right="881"/>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8"/>
          <w:sz w:val="20"/>
          <w:szCs w:val="20"/>
        </w:rPr>
        <w:t xml:space="preserve">9.  Щелкните на стрелке вниз в строке Тип Слияния и выбе%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 xml:space="preserve">рите ALL (Все); река в действительности состоит из пяти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3"/>
          <w:sz w:val="20"/>
          <w:szCs w:val="20"/>
        </w:rPr>
        <w:t xml:space="preserve">линейных отрезков, вокруг каждого из которых   будет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8"/>
          <w:sz w:val="20"/>
          <w:szCs w:val="20"/>
        </w:rPr>
        <w:t xml:space="preserve">создана буферная зона, поэтому слияние границ создаст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одну буферную зону вокруг реки. Оставьте установки для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4"/>
          <w:sz w:val="20"/>
          <w:szCs w:val="20"/>
        </w:rPr>
        <w:t xml:space="preserve">Тип Стороны и Тип Окончания по умолчанию.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2"/>
          <w:sz w:val="20"/>
          <w:szCs w:val="20"/>
        </w:rPr>
        <w:t>10.Щелкните OK.</w:t>
      </w:r>
    </w:p>
    <w:p w:rsidR="004D1E2E" w:rsidRPr="002B425A" w:rsidRDefault="004D1E2E" w:rsidP="004D1E2E">
      <w:pPr>
        <w:widowControl w:val="0"/>
        <w:tabs>
          <w:tab w:val="left" w:pos="302"/>
        </w:tabs>
        <w:autoSpaceDE w:val="0"/>
        <w:autoSpaceDN w:val="0"/>
        <w:adjustRightInd w:val="0"/>
        <w:spacing w:before="52" w:after="0" w:line="285" w:lineRule="exact"/>
        <w:ind w:left="20" w:right="881" w:firstLine="2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Автоматически появляется окно выполнения операции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 xml:space="preserve">Буфер, и происходит построение буферной зоны. </w:t>
      </w:r>
      <w:r w:rsidRPr="002B425A">
        <w:rPr>
          <w:rFonts w:ascii="Times New Roman" w:eastAsia="Arial Unicode MS" w:hAnsi="Times New Roman" w:cs="Times New Roman"/>
          <w:color w:val="221F1F"/>
          <w:spacing w:val="-6"/>
          <w:sz w:val="20"/>
          <w:szCs w:val="20"/>
        </w:rPr>
        <w:br/>
        <w:t>11.Закройте окно Буфер.</w:t>
      </w:r>
    </w:p>
    <w:p w:rsidR="004D1E2E" w:rsidRPr="002B425A" w:rsidRDefault="004D1E2E" w:rsidP="004D1E2E">
      <w:pPr>
        <w:widowControl w:val="0"/>
        <w:autoSpaceDE w:val="0"/>
        <w:autoSpaceDN w:val="0"/>
        <w:adjustRightInd w:val="0"/>
        <w:spacing w:before="32"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Слой river04buf появится на вашей карте.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66" w:name="Pg167"/>
      <w:bookmarkEnd w:id="166"/>
      <w:r>
        <w:rPr>
          <w:rFonts w:ascii="Times New Roman" w:hAnsi="Times New Roman" w:cs="Times New Roman"/>
          <w:noProof/>
        </w:rPr>
        <w:lastRenderedPageBreak/>
        <w:drawing>
          <wp:anchor distT="0" distB="0" distL="114300" distR="114300" simplePos="0" relativeHeight="2523801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3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12.Перетащите слой river03exp вверх над слоем river04buf в</w:t>
      </w:r>
    </w:p>
    <w:p w:rsidR="004D1E2E" w:rsidRPr="002B425A" w:rsidRDefault="004D1E2E" w:rsidP="004D1E2E">
      <w:pPr>
        <w:widowControl w:val="0"/>
        <w:autoSpaceDE w:val="0"/>
        <w:autoSpaceDN w:val="0"/>
        <w:adjustRightInd w:val="0"/>
        <w:spacing w:before="2" w:after="0" w:line="240" w:lineRule="exact"/>
        <w:ind w:left="1394" w:right="150"/>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1"/>
          <w:sz w:val="20"/>
          <w:szCs w:val="20"/>
        </w:rPr>
        <w:t xml:space="preserve">таблице содержания, чтобы он отображался поверх </w:t>
      </w:r>
      <w:r w:rsidRPr="002B425A">
        <w:rPr>
          <w:rFonts w:ascii="Times New Roman" w:eastAsia="Arial Unicode MS" w:hAnsi="Times New Roman" w:cs="Times New Roman"/>
          <w:color w:val="221F1F"/>
          <w:spacing w:val="-2"/>
          <w:sz w:val="20"/>
          <w:szCs w:val="20"/>
        </w:rPr>
        <w:t>river04buf.</w:t>
      </w: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61" w:lineRule="exact"/>
        <w:ind w:left="1079"/>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before="190" w:after="0" w:line="261" w:lineRule="exact"/>
        <w:ind w:left="1079" w:right="1014"/>
        <w:jc w:val="both"/>
        <w:rPr>
          <w:rFonts w:ascii="Times New Roman" w:eastAsia="MS Gothic" w:hAnsi="Times New Roman" w:cs="Times New Roman"/>
          <w:color w:val="221F1F"/>
          <w:w w:val="55"/>
        </w:rPr>
      </w:pPr>
      <w:r w:rsidRPr="002B425A">
        <w:rPr>
          <w:rFonts w:ascii="Times New Roman" w:eastAsia="MS Gothic" w:hAnsi="Times New Roman" w:cs="Times New Roman"/>
          <w:color w:val="221F1F"/>
          <w:w w:val="58"/>
        </w:rPr>
        <w:t xml:space="preserve">Операция наложения буфера реки на </w:t>
      </w:r>
      <w:r w:rsidRPr="002B425A">
        <w:rPr>
          <w:rFonts w:ascii="Times New Roman" w:eastAsia="MS Gothic" w:hAnsi="Times New Roman" w:cs="Times New Roman"/>
          <w:color w:val="221F1F"/>
          <w:w w:val="55"/>
        </w:rPr>
        <w:t>область низинных земель</w:t>
      </w:r>
    </w:p>
    <w:p w:rsidR="004D1E2E" w:rsidRPr="002B425A" w:rsidRDefault="004D1E2E" w:rsidP="004D1E2E">
      <w:pPr>
        <w:widowControl w:val="0"/>
        <w:autoSpaceDE w:val="0"/>
        <w:autoSpaceDN w:val="0"/>
        <w:adjustRightInd w:val="0"/>
        <w:spacing w:before="72" w:after="0" w:line="240" w:lineRule="exact"/>
        <w:ind w:left="1079"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Далее вы с помощью инструмента Пересечение соедините слой низинных земель и буфер реки, создав слой low_river, </w:t>
      </w:r>
      <w:r w:rsidRPr="002B425A">
        <w:rPr>
          <w:rFonts w:ascii="Times New Roman" w:eastAsia="Arial Unicode MS" w:hAnsi="Times New Roman" w:cs="Times New Roman"/>
          <w:color w:val="221F1F"/>
          <w:spacing w:val="-7"/>
          <w:sz w:val="20"/>
          <w:szCs w:val="20"/>
        </w:rPr>
        <w:t xml:space="preserve">определяющий область, пригодную для станции.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В</w:t>
      </w:r>
      <w:r w:rsidRPr="002B425A">
        <w:rPr>
          <w:rFonts w:ascii="Times New Roman" w:eastAsia="Arial Unicode MS" w:hAnsi="Times New Roman" w:cs="Times New Roman"/>
          <w:color w:val="221F1F"/>
          <w:spacing w:val="-7"/>
          <w:sz w:val="13"/>
          <w:szCs w:val="13"/>
        </w:rPr>
        <w:t>ЫПОЛНЕНИЕ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  Добавьте шейп%файл lowland к карте, перетащив его из</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папки State_share в дереве каталога.</w:t>
      </w: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33" w:after="0" w:line="240" w:lineRule="exact"/>
        <w:ind w:left="292" w:right="70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7"/>
          <w:sz w:val="20"/>
          <w:szCs w:val="20"/>
        </w:rPr>
        <w:t xml:space="preserve">ArcMap предупредит, что система координат этого шейп%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5"/>
          <w:sz w:val="20"/>
          <w:szCs w:val="20"/>
        </w:rPr>
        <w:t xml:space="preserve">файла отличается от других данных. Это неважно, по%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6"/>
          <w:sz w:val="20"/>
          <w:szCs w:val="20"/>
        </w:rPr>
        <w:t>скольку его система координат была определена (Глава 6,</w:t>
      </w:r>
    </w:p>
    <w:p w:rsidR="004D1E2E" w:rsidRPr="002B425A" w:rsidRDefault="004D1E2E" w:rsidP="004D1E2E">
      <w:pPr>
        <w:widowControl w:val="0"/>
        <w:autoSpaceDE w:val="0"/>
        <w:autoSpaceDN w:val="0"/>
        <w:adjustRightInd w:val="0"/>
        <w:spacing w:after="0" w:line="240" w:lineRule="exact"/>
        <w:ind w:left="292" w:right="70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‘Подготовка данных к анализу’) и он будет корректно сов% </w:t>
      </w:r>
      <w:r w:rsidRPr="002B425A">
        <w:rPr>
          <w:rFonts w:ascii="Times New Roman" w:eastAsia="Arial Unicode MS" w:hAnsi="Times New Roman" w:cs="Times New Roman"/>
          <w:color w:val="221F1F"/>
          <w:spacing w:val="-6"/>
          <w:sz w:val="20"/>
          <w:szCs w:val="20"/>
        </w:rPr>
        <w:t xml:space="preserve">мещен с остальными данными. Нажмите OK, чтобы за% крыть окно сообщения. </w:t>
      </w:r>
    </w:p>
    <w:p w:rsidR="004D1E2E" w:rsidRPr="002B425A" w:rsidRDefault="004D1E2E" w:rsidP="004D1E2E">
      <w:pPr>
        <w:framePr w:w="464" w:wrap="auto" w:vAnchor="page" w:hAnchor="page" w:x="11693"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161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67" w:name="Pg168"/>
      <w:bookmarkEnd w:id="167"/>
      <w:r>
        <w:rPr>
          <w:rFonts w:ascii="Times New Roman" w:hAnsi="Times New Roman" w:cs="Times New Roman"/>
          <w:noProof/>
        </w:rPr>
        <w:lastRenderedPageBreak/>
        <w:drawing>
          <wp:anchor distT="0" distB="0" distL="114300" distR="114300" simplePos="0" relativeHeight="25238118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3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tabs>
          <w:tab w:val="left" w:pos="1166"/>
        </w:tabs>
        <w:autoSpaceDE w:val="0"/>
        <w:autoSpaceDN w:val="0"/>
        <w:adjustRightInd w:val="0"/>
        <w:spacing w:before="162" w:after="0" w:line="230" w:lineRule="exact"/>
        <w:ind w:left="89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9"/>
          <w:w w:val="97"/>
          <w:sz w:val="20"/>
          <w:szCs w:val="20"/>
        </w:rPr>
        <w:t>Дважды щелкните на инструменте Пересечение (Intersect)</w:t>
      </w:r>
    </w:p>
    <w:p w:rsidR="004D1E2E" w:rsidRPr="002B425A" w:rsidRDefault="004D1E2E" w:rsidP="004D1E2E">
      <w:pPr>
        <w:widowControl w:val="0"/>
        <w:autoSpaceDE w:val="0"/>
        <w:autoSpaceDN w:val="0"/>
        <w:adjustRightInd w:val="0"/>
        <w:spacing w:before="5" w:after="0" w:line="201" w:lineRule="exact"/>
        <w:ind w:left="1171" w:right="147"/>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в группе инструментов Наложение набора инструментов </w:t>
      </w:r>
      <w:r w:rsidRPr="002B425A">
        <w:rPr>
          <w:rFonts w:ascii="Times New Roman" w:eastAsia="Arial Unicode MS" w:hAnsi="Times New Roman" w:cs="Times New Roman"/>
          <w:color w:val="221F1F"/>
          <w:spacing w:val="-8"/>
          <w:sz w:val="20"/>
          <w:szCs w:val="20"/>
        </w:rPr>
        <w:t>Analysis Tools.</w:t>
      </w:r>
    </w:p>
    <w:p w:rsidR="004D1E2E" w:rsidRPr="002B425A" w:rsidRDefault="004D1E2E" w:rsidP="004D1E2E">
      <w:pPr>
        <w:widowControl w:val="0"/>
        <w:autoSpaceDE w:val="0"/>
        <w:autoSpaceDN w:val="0"/>
        <w:adjustRightInd w:val="0"/>
        <w:spacing w:after="0" w:line="319"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319"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319"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319"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319"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319"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319" w:lineRule="exact"/>
        <w:ind w:left="89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59" w:after="0" w:line="319" w:lineRule="exact"/>
        <w:ind w:left="899" w:right="148" w:firstLine="27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Появляется диалоговое окно инструмента Пересечение.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3"/>
          <w:sz w:val="20"/>
          <w:szCs w:val="20"/>
        </w:rPr>
        <w:t xml:space="preserve">3. </w:t>
      </w:r>
      <w:r w:rsidRPr="002B425A">
        <w:rPr>
          <w:rFonts w:ascii="Times New Roman" w:eastAsia="Arial Unicode MS" w:hAnsi="Times New Roman" w:cs="Times New Roman"/>
          <w:color w:val="221F1F"/>
          <w:spacing w:val="-4"/>
          <w:sz w:val="20"/>
          <w:szCs w:val="20"/>
        </w:rPr>
        <w:t>Щелкните на кнопке Обзор в строке Входные объекты,</w:t>
      </w:r>
    </w:p>
    <w:p w:rsidR="004D1E2E" w:rsidRPr="002B425A" w:rsidRDefault="004D1E2E" w:rsidP="004D1E2E">
      <w:pPr>
        <w:widowControl w:val="0"/>
        <w:autoSpaceDE w:val="0"/>
        <w:autoSpaceDN w:val="0"/>
        <w:adjustRightInd w:val="0"/>
        <w:spacing w:after="0" w:line="240" w:lineRule="exact"/>
        <w:ind w:left="1171"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выберите lowland и нажмите Добавить. Проделайте то </w:t>
      </w:r>
      <w:r w:rsidRPr="002B425A">
        <w:rPr>
          <w:rFonts w:ascii="Times New Roman" w:eastAsia="Arial Unicode MS" w:hAnsi="Times New Roman" w:cs="Times New Roman"/>
          <w:color w:val="221F1F"/>
          <w:spacing w:val="-7"/>
          <w:sz w:val="20"/>
          <w:szCs w:val="20"/>
        </w:rPr>
        <w:t>же самое для river04buf.shp.</w:t>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1171"/>
        </w:tabs>
        <w:autoSpaceDE w:val="0"/>
        <w:autoSpaceDN w:val="0"/>
        <w:adjustRightInd w:val="0"/>
        <w:spacing w:before="16" w:after="0" w:line="240" w:lineRule="exact"/>
        <w:ind w:left="899" w:right="1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4.  Убедитесь, что в строке Выходные данные указан путь к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6"/>
          <w:sz w:val="20"/>
          <w:szCs w:val="20"/>
        </w:rPr>
        <w:t xml:space="preserve">папке Analysis и наберите low_river в качестве имени слоя.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t xml:space="preserve">Если путь к папке Analysis не задан, наберите его или ис%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8"/>
          <w:sz w:val="20"/>
          <w:szCs w:val="20"/>
        </w:rPr>
        <w:t xml:space="preserve">пользуйте кнопку Обзор, чтобы указать путь, а затем на%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 xml:space="preserve">берите имя нового слоя.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162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tabs>
          <w:tab w:val="left" w:pos="297"/>
        </w:tabs>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5.</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6"/>
          <w:sz w:val="20"/>
          <w:szCs w:val="20"/>
        </w:rPr>
        <w:t>Щелкните на стрелке вниз в строке Соединить атрибуты</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и выберите ALL (Все).</w:t>
      </w:r>
    </w:p>
    <w:p w:rsidR="004D1E2E" w:rsidRPr="002B425A" w:rsidRDefault="004D1E2E" w:rsidP="004D1E2E">
      <w:pPr>
        <w:widowControl w:val="0"/>
        <w:tabs>
          <w:tab w:val="left" w:pos="297"/>
        </w:tabs>
        <w:autoSpaceDE w:val="0"/>
        <w:autoSpaceDN w:val="0"/>
        <w:adjustRightInd w:val="0"/>
        <w:spacing w:before="101" w:after="0" w:line="230" w:lineRule="exact"/>
        <w:ind w:left="20"/>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9"/>
          <w:w w:val="93"/>
          <w:sz w:val="20"/>
          <w:szCs w:val="20"/>
        </w:rPr>
        <w:t>6.</w:t>
      </w:r>
      <w:r w:rsidRPr="002B425A">
        <w:rPr>
          <w:rFonts w:ascii="Times New Roman" w:eastAsia="Arial Unicode MS" w:hAnsi="Times New Roman" w:cs="Times New Roman"/>
          <w:color w:val="221F1F"/>
          <w:spacing w:val="-9"/>
          <w:w w:val="93"/>
          <w:sz w:val="20"/>
          <w:szCs w:val="20"/>
        </w:rPr>
        <w:tab/>
        <w:t>Оставьте значения остальных полей по умолчанию и щелк%</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ните OK.</w:t>
      </w:r>
    </w:p>
    <w:p w:rsidR="004D1E2E" w:rsidRPr="002B425A" w:rsidRDefault="004D1E2E" w:rsidP="004D1E2E">
      <w:pPr>
        <w:widowControl w:val="0"/>
        <w:tabs>
          <w:tab w:val="left" w:pos="297"/>
        </w:tabs>
        <w:autoSpaceDE w:val="0"/>
        <w:autoSpaceDN w:val="0"/>
        <w:adjustRightInd w:val="0"/>
        <w:spacing w:before="10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3"/>
          <w:sz w:val="20"/>
          <w:szCs w:val="20"/>
        </w:rPr>
        <w:t>7.</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8"/>
          <w:sz w:val="20"/>
          <w:szCs w:val="20"/>
        </w:rPr>
        <w:t>После завершения процесса закройте окно Пересечение.</w:t>
      </w:r>
    </w:p>
    <w:p w:rsidR="004D1E2E" w:rsidRPr="002B425A" w:rsidRDefault="004D1E2E" w:rsidP="004D1E2E">
      <w:pPr>
        <w:widowControl w:val="0"/>
        <w:autoSpaceDE w:val="0"/>
        <w:autoSpaceDN w:val="0"/>
        <w:adjustRightInd w:val="0"/>
        <w:spacing w:before="2" w:after="0" w:line="240" w:lineRule="exact"/>
        <w:ind w:left="292"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Перетащите low_river из папки Analysis наверх таблицы </w:t>
      </w:r>
      <w:r w:rsidRPr="002B425A">
        <w:rPr>
          <w:rFonts w:ascii="Times New Roman" w:eastAsia="Arial Unicode MS" w:hAnsi="Times New Roman" w:cs="Times New Roman"/>
          <w:color w:val="221F1F"/>
          <w:spacing w:val="-7"/>
          <w:sz w:val="20"/>
          <w:szCs w:val="20"/>
        </w:rPr>
        <w:t>содержания карты.</w:t>
      </w:r>
    </w:p>
    <w:p w:rsidR="004D1E2E" w:rsidRPr="002B425A" w:rsidRDefault="004D1E2E" w:rsidP="004D1E2E">
      <w:pPr>
        <w:widowControl w:val="0"/>
        <w:autoSpaceDE w:val="0"/>
        <w:autoSpaceDN w:val="0"/>
        <w:adjustRightInd w:val="0"/>
        <w:spacing w:before="88" w:after="0" w:line="240" w:lineRule="exact"/>
        <w:ind w:left="292" w:right="88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Появляется изображение нового слоя. Он содержит толь%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 xml:space="preserve">ко области, принадлежащие и буферу реки и слою ни%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зинных земель. Под его изображением вы видите буфер</w:t>
      </w:r>
    </w:p>
    <w:p w:rsidR="004D1E2E" w:rsidRPr="002B425A" w:rsidRDefault="004D1E2E" w:rsidP="004D1E2E">
      <w:pPr>
        <w:widowControl w:val="0"/>
        <w:autoSpaceDE w:val="0"/>
        <w:autoSpaceDN w:val="0"/>
        <w:adjustRightInd w:val="0"/>
        <w:spacing w:after="0" w:line="240" w:lineRule="exact"/>
        <w:ind w:left="292" w:right="88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реки и слой низинных земель, и вы можете увидеть, что </w:t>
      </w:r>
      <w:r w:rsidRPr="002B425A">
        <w:rPr>
          <w:rFonts w:ascii="Times New Roman" w:eastAsia="Arial Unicode MS" w:hAnsi="Times New Roman" w:cs="Times New Roman"/>
          <w:color w:val="221F1F"/>
          <w:spacing w:val="-5"/>
          <w:sz w:val="20"/>
          <w:szCs w:val="20"/>
        </w:rPr>
        <w:t>low_river содержит их пересечение.</w:t>
      </w: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302"/>
        </w:tabs>
        <w:autoSpaceDE w:val="0"/>
        <w:autoSpaceDN w:val="0"/>
        <w:adjustRightInd w:val="0"/>
        <w:spacing w:before="92" w:after="0" w:line="240" w:lineRule="exact"/>
        <w:ind w:left="20" w:right="881"/>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6"/>
          <w:sz w:val="20"/>
          <w:szCs w:val="20"/>
        </w:rPr>
        <w:t xml:space="preserve">8.Отключите слои low_river, river03exp, lowland  и river04buf,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8"/>
          <w:sz w:val="20"/>
          <w:szCs w:val="20"/>
        </w:rPr>
        <w:t xml:space="preserve">так как на следующем шаге их изображение не потребу%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 xml:space="preserve">ется. Оставьте их в составе карты, т.к. они потребуются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6"/>
          <w:sz w:val="20"/>
          <w:szCs w:val="20"/>
        </w:rPr>
        <w:t xml:space="preserve">вам в дальнейшей работе для проверки результатов ана%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9"/>
          <w:sz w:val="20"/>
          <w:szCs w:val="20"/>
        </w:rPr>
        <w:t>лиза.</w:t>
      </w:r>
    </w:p>
    <w:p w:rsidR="004D1E2E" w:rsidRPr="002B425A" w:rsidRDefault="004D1E2E" w:rsidP="004D1E2E">
      <w:pPr>
        <w:widowControl w:val="0"/>
        <w:autoSpaceDE w:val="0"/>
        <w:autoSpaceDN w:val="0"/>
        <w:adjustRightInd w:val="0"/>
        <w:spacing w:before="40"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9.  В меню Файл укажите Сохранить, чтобы сохранить карту.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68" w:name="Pg169"/>
      <w:bookmarkEnd w:id="168"/>
      <w:r>
        <w:rPr>
          <w:rFonts w:ascii="Times New Roman" w:hAnsi="Times New Roman" w:cs="Times New Roman"/>
          <w:noProof/>
        </w:rPr>
        <w:lastRenderedPageBreak/>
        <w:drawing>
          <wp:anchor distT="0" distB="0" distL="114300" distR="114300" simplePos="0" relativeHeight="25238220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3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Определение областей, где не должна находиться станция</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5"/>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Теперь вы определите области, где станция водоочистки не</w:t>
      </w:r>
    </w:p>
    <w:p w:rsidR="004D1E2E" w:rsidRPr="002B425A" w:rsidRDefault="004D1E2E" w:rsidP="004D1E2E">
      <w:pPr>
        <w:widowControl w:val="0"/>
        <w:autoSpaceDE w:val="0"/>
        <w:autoSpaceDN w:val="0"/>
        <w:adjustRightInd w:val="0"/>
        <w:spacing w:after="0" w:line="253" w:lineRule="exact"/>
        <w:ind w:left="1079" w:right="15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может находиться (область в пределах 150 от парков и жи%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sz w:val="20"/>
          <w:szCs w:val="20"/>
        </w:rPr>
        <w:t xml:space="preserve">лых районов и зона затопления). Вы создадите 150%метро%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7"/>
          <w:sz w:val="20"/>
          <w:szCs w:val="20"/>
        </w:rPr>
        <w:t xml:space="preserve">вый буфер вокруг парков. Затем выберете участки, занятые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жилыми домами, и создадите 150%метровый буфер вокруг </w:t>
      </w:r>
      <w:r w:rsidRPr="002B425A">
        <w:rPr>
          <w:rFonts w:ascii="Times New Roman" w:eastAsia="Arial Unicode MS" w:hAnsi="Times New Roman" w:cs="Times New Roman"/>
          <w:color w:val="221F1F"/>
          <w:spacing w:val="-6"/>
          <w:sz w:val="20"/>
          <w:szCs w:val="20"/>
        </w:rPr>
        <w:br/>
        <w:t xml:space="preserve">них. Затем вы скомбинируете оба буфера, а результат % с </w:t>
      </w:r>
      <w:r w:rsidRPr="002B425A">
        <w:rPr>
          <w:rFonts w:ascii="Times New Roman" w:eastAsia="Arial Unicode MS" w:hAnsi="Times New Roman" w:cs="Times New Roman"/>
          <w:color w:val="221F1F"/>
          <w:spacing w:val="-6"/>
          <w:sz w:val="20"/>
          <w:szCs w:val="20"/>
        </w:rPr>
        <w:br/>
        <w:t xml:space="preserve">зоной затопления.    Полученный итоговый слой будет со%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sz w:val="20"/>
          <w:szCs w:val="20"/>
        </w:rPr>
        <w:t xml:space="preserve">держать область, где станция не должна находиться.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8"/>
          <w:sz w:val="20"/>
          <w:szCs w:val="20"/>
        </w:rPr>
        <w:t>Ниже представлена диаграмма предложенного процесса: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Вот шаги, которые вы должны выполнить:</w:t>
      </w:r>
    </w:p>
    <w:p w:rsidR="004D1E2E" w:rsidRPr="002B425A" w:rsidRDefault="004D1E2E" w:rsidP="004D1E2E">
      <w:pPr>
        <w:widowControl w:val="0"/>
        <w:autoSpaceDE w:val="0"/>
        <w:autoSpaceDN w:val="0"/>
        <w:adjustRightInd w:val="0"/>
        <w:spacing w:before="19" w:after="0" w:line="331" w:lineRule="exact"/>
        <w:ind w:left="20" w:right="1707"/>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6"/>
          <w:sz w:val="20"/>
          <w:szCs w:val="20"/>
        </w:rPr>
        <w:t xml:space="preserve">•  Создать 150%метровый буфер вокруг парков. </w:t>
      </w:r>
      <w:r w:rsidRPr="002B425A">
        <w:rPr>
          <w:rFonts w:ascii="Times New Roman" w:eastAsia="Arial Unicode MS" w:hAnsi="Times New Roman" w:cs="Times New Roman"/>
          <w:color w:val="221F1F"/>
          <w:spacing w:val="-2"/>
          <w:sz w:val="20"/>
          <w:szCs w:val="20"/>
        </w:rPr>
        <w:t>•  Выбрать участки жилых домов.</w:t>
      </w:r>
    </w:p>
    <w:p w:rsidR="004D1E2E" w:rsidRPr="002B425A" w:rsidRDefault="004D1E2E" w:rsidP="004D1E2E">
      <w:pPr>
        <w:widowControl w:val="0"/>
        <w:tabs>
          <w:tab w:val="left" w:pos="302"/>
        </w:tabs>
        <w:autoSpaceDE w:val="0"/>
        <w:autoSpaceDN w:val="0"/>
        <w:adjustRightInd w:val="0"/>
        <w:spacing w:before="76" w:after="0" w:line="240" w:lineRule="exact"/>
        <w:ind w:left="20" w:right="1573"/>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  Создать 150%метровый буфер вокруг участков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жилых домов.</w:t>
      </w:r>
    </w:p>
    <w:p w:rsidR="004D1E2E" w:rsidRPr="002B425A" w:rsidRDefault="004D1E2E" w:rsidP="004D1E2E">
      <w:pPr>
        <w:widowControl w:val="0"/>
        <w:tabs>
          <w:tab w:val="left" w:pos="302"/>
        </w:tabs>
        <w:autoSpaceDE w:val="0"/>
        <w:autoSpaceDN w:val="0"/>
        <w:adjustRightInd w:val="0"/>
        <w:spacing w:before="41" w:after="0" w:line="301" w:lineRule="exact"/>
        <w:ind w:left="20" w:right="166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3"/>
          <w:sz w:val="20"/>
          <w:szCs w:val="20"/>
        </w:rPr>
        <w:t xml:space="preserve">•  Наложить буферы парков и жилых домов. •  Наложить комбинированный буфер парков 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7"/>
          <w:sz w:val="20"/>
          <w:szCs w:val="20"/>
        </w:rPr>
        <w:t xml:space="preserve">жилых районов со слоем зоны затопления.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3"/>
          <w:szCs w:val="13"/>
        </w:rPr>
      </w:pPr>
      <w:r w:rsidRPr="002B425A">
        <w:rPr>
          <w:rFonts w:ascii="Times New Roman" w:eastAsia="Arial Unicode MS" w:hAnsi="Times New Roman" w:cs="Times New Roman"/>
          <w:color w:val="221F1F"/>
          <w:w w:val="101"/>
          <w:sz w:val="18"/>
          <w:szCs w:val="18"/>
        </w:rPr>
        <w:t>В</w:t>
      </w:r>
      <w:r w:rsidRPr="002B425A">
        <w:rPr>
          <w:rFonts w:ascii="Times New Roman" w:eastAsia="Arial Unicode MS" w:hAnsi="Times New Roman" w:cs="Times New Roman"/>
          <w:color w:val="221F1F"/>
          <w:w w:val="101"/>
          <w:sz w:val="13"/>
          <w:szCs w:val="13"/>
        </w:rPr>
        <w:t>ЫПОЛНЕНИЕ</w:t>
      </w:r>
      <w:r w:rsidRPr="002B425A">
        <w:rPr>
          <w:rFonts w:ascii="Times New Roman" w:eastAsia="Arial Unicode MS" w:hAnsi="Times New Roman" w:cs="Times New Roman"/>
          <w:color w:val="221F1F"/>
          <w:w w:val="101"/>
          <w:sz w:val="18"/>
          <w:szCs w:val="18"/>
        </w:rPr>
        <w:t xml:space="preserve"> </w:t>
      </w:r>
      <w:r w:rsidRPr="002B425A">
        <w:rPr>
          <w:rFonts w:ascii="Times New Roman" w:eastAsia="Arial Unicode MS" w:hAnsi="Times New Roman" w:cs="Times New Roman"/>
          <w:color w:val="221F1F"/>
          <w:w w:val="101"/>
          <w:sz w:val="13"/>
          <w:szCs w:val="13"/>
        </w:rPr>
        <w:t>АНАЛИЗА</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8"/>
          <w:szCs w:val="18"/>
        </w:rPr>
      </w:pPr>
      <w:r w:rsidRPr="002B425A">
        <w:rPr>
          <w:rFonts w:ascii="Times New Roman" w:eastAsia="Arial Unicode MS" w:hAnsi="Times New Roman" w:cs="Times New Roman"/>
          <w:color w:val="221F1F"/>
          <w:w w:val="101"/>
          <w:sz w:val="18"/>
          <w:szCs w:val="18"/>
        </w:rPr>
        <w:t>163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1"/>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1"/>
          <w:sz w:val="24"/>
          <w:szCs w:val="24"/>
        </w:rPr>
      </w:pPr>
      <w:bookmarkStart w:id="169" w:name="Pg170"/>
      <w:bookmarkEnd w:id="169"/>
      <w:r>
        <w:rPr>
          <w:rFonts w:ascii="Times New Roman" w:hAnsi="Times New Roman" w:cs="Times New Roman"/>
          <w:noProof/>
        </w:rPr>
        <w:lastRenderedPageBreak/>
        <w:drawing>
          <wp:anchor distT="0" distB="0" distL="114300" distR="114300" simplePos="0" relativeHeight="25238323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13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1"/>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Создайте буферные зоны вокруг парков</w:t>
      </w:r>
    </w:p>
    <w:p w:rsidR="004D1E2E" w:rsidRPr="002B425A" w:rsidRDefault="004D1E2E" w:rsidP="004D1E2E">
      <w:pPr>
        <w:widowControl w:val="0"/>
        <w:tabs>
          <w:tab w:val="left" w:pos="1171"/>
        </w:tabs>
        <w:autoSpaceDE w:val="0"/>
        <w:autoSpaceDN w:val="0"/>
        <w:adjustRightInd w:val="0"/>
        <w:spacing w:before="58" w:after="0" w:line="331" w:lineRule="exact"/>
        <w:ind w:left="899" w:right="194"/>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Сначала вы создадите 150%метровый буфер вокруг парков. </w:t>
      </w:r>
      <w:r w:rsidRPr="002B425A">
        <w:rPr>
          <w:rFonts w:ascii="Times New Roman" w:eastAsia="Arial Unicode MS" w:hAnsi="Times New Roman" w:cs="Times New Roman"/>
          <w:color w:val="221F1F"/>
          <w:spacing w:val="-5"/>
          <w:sz w:val="20"/>
          <w:szCs w:val="20"/>
        </w:rPr>
        <w:t xml:space="preserve">1.  Включите parks_polygon, чтобы отобразить парки.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Парки надписаны своими именами.</w:t>
      </w:r>
    </w:p>
    <w:p w:rsidR="004D1E2E" w:rsidRPr="002B425A" w:rsidRDefault="004D1E2E" w:rsidP="004D1E2E">
      <w:pPr>
        <w:widowControl w:val="0"/>
        <w:tabs>
          <w:tab w:val="left" w:pos="1171"/>
        </w:tabs>
        <w:autoSpaceDE w:val="0"/>
        <w:autoSpaceDN w:val="0"/>
        <w:adjustRightInd w:val="0"/>
        <w:spacing w:before="76" w:after="0" w:line="240" w:lineRule="exact"/>
        <w:ind w:left="899" w:right="14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2.  Щелкните правой кнопкой на parks_polygon и  на опции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9"/>
          <w:sz w:val="20"/>
          <w:szCs w:val="20"/>
        </w:rPr>
        <w:t xml:space="preserve">Надписать объекты, которая сейчас включена, чтобы от%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4"/>
          <w:sz w:val="20"/>
          <w:szCs w:val="20"/>
        </w:rPr>
        <w:t>ключить надписи.</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92" w:after="0" w:line="240" w:lineRule="exact"/>
        <w:ind w:left="1171"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В этом задании вы будете использовать командную стро% </w:t>
      </w:r>
      <w:r w:rsidRPr="002B425A">
        <w:rPr>
          <w:rFonts w:ascii="Times New Roman" w:eastAsia="Arial Unicode MS" w:hAnsi="Times New Roman" w:cs="Times New Roman"/>
          <w:color w:val="221F1F"/>
          <w:spacing w:val="-6"/>
          <w:sz w:val="20"/>
          <w:szCs w:val="20"/>
        </w:rPr>
        <w:t>ку для создания буферной зоны парков.</w:t>
      </w:r>
    </w:p>
    <w:p w:rsidR="004D1E2E" w:rsidRPr="002B425A" w:rsidRDefault="004D1E2E" w:rsidP="004D1E2E">
      <w:pPr>
        <w:widowControl w:val="0"/>
        <w:tabs>
          <w:tab w:val="left" w:pos="1171"/>
        </w:tabs>
        <w:autoSpaceDE w:val="0"/>
        <w:autoSpaceDN w:val="0"/>
        <w:adjustRightInd w:val="0"/>
        <w:spacing w:before="31" w:after="0" w:line="240" w:lineRule="exact"/>
        <w:ind w:left="899" w:right="14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3.  Щелкните на кнопку Показать/Скрыть Командную стро%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 xml:space="preserve">ку в строке инструментов в ArcMap, если окно команд%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 xml:space="preserve">ной строки еще не открыто.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164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4.  Окно командной строки появляется в документе  ArcMap.</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2"/>
          <w:sz w:val="20"/>
          <w:szCs w:val="20"/>
        </w:rPr>
        <w:t xml:space="preserve">Нажмите и перетащите линейку в верхней части окна </w:t>
      </w:r>
      <w:r w:rsidRPr="002B425A">
        <w:rPr>
          <w:rFonts w:ascii="Times New Roman" w:eastAsia="Arial Unicode MS" w:hAnsi="Times New Roman" w:cs="Times New Roman"/>
          <w:color w:val="221F1F"/>
          <w:spacing w:val="-9"/>
          <w:w w:val="97"/>
          <w:sz w:val="20"/>
          <w:szCs w:val="20"/>
        </w:rPr>
        <w:t xml:space="preserve">командной строки в нижнюю часть документа карты, что% </w:t>
      </w:r>
      <w:r w:rsidRPr="002B425A">
        <w:rPr>
          <w:rFonts w:ascii="Times New Roman" w:eastAsia="Arial Unicode MS" w:hAnsi="Times New Roman" w:cs="Times New Roman"/>
          <w:color w:val="221F1F"/>
          <w:spacing w:val="-8"/>
          <w:sz w:val="20"/>
          <w:szCs w:val="20"/>
        </w:rPr>
        <w:t>бы она отображалась горизонтально.</w:t>
      </w: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302"/>
        </w:tabs>
        <w:autoSpaceDE w:val="0"/>
        <w:autoSpaceDN w:val="0"/>
        <w:adjustRightInd w:val="0"/>
        <w:spacing w:before="91" w:after="0" w:line="240" w:lineRule="exact"/>
        <w:ind w:left="20" w:right="88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5.  Щелкните в верхней части окна командной строки и на%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 xml:space="preserve">берите “Buffer”. Название инструмента будет подсвече%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3"/>
          <w:sz w:val="20"/>
          <w:szCs w:val="20"/>
        </w:rPr>
        <w:t xml:space="preserve">но. Поскольку это то, что вам нужно, нажмите пробел.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7"/>
          <w:sz w:val="20"/>
          <w:szCs w:val="20"/>
        </w:rPr>
        <w:t xml:space="preserve">Появится командная строка, используемая для создания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буферных зон.</w:t>
      </w:r>
    </w:p>
    <w:p w:rsidR="004D1E2E" w:rsidRPr="002B425A" w:rsidRDefault="004D1E2E" w:rsidP="004D1E2E">
      <w:pPr>
        <w:widowControl w:val="0"/>
        <w:tabs>
          <w:tab w:val="left" w:pos="302"/>
        </w:tabs>
        <w:autoSpaceDE w:val="0"/>
        <w:autoSpaceDN w:val="0"/>
        <w:adjustRightInd w:val="0"/>
        <w:spacing w:before="93" w:after="0" w:line="239" w:lineRule="exact"/>
        <w:ind w:left="20" w:right="88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6.  Начните набирать “parks_polygon” и название будет ав%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4"/>
          <w:sz w:val="20"/>
          <w:szCs w:val="20"/>
        </w:rPr>
        <w:t xml:space="preserve">томатически выбрано в выпадающем списке. Нажмите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t xml:space="preserve">пробел, и parks_polygon будут добавлены в командную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8"/>
          <w:sz w:val="20"/>
          <w:szCs w:val="20"/>
        </w:rPr>
        <w:t>строку.</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3" w:after="0" w:line="240" w:lineRule="exact"/>
        <w:ind w:left="292" w:right="880"/>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Вы должны указать out_feature_class, имя и каталог со% </w:t>
      </w:r>
      <w:r w:rsidRPr="002B425A">
        <w:rPr>
          <w:rFonts w:ascii="Times New Roman" w:eastAsia="Arial Unicode MS" w:hAnsi="Times New Roman" w:cs="Times New Roman"/>
          <w:color w:val="221F1F"/>
          <w:spacing w:val="-9"/>
          <w:w w:val="97"/>
          <w:sz w:val="20"/>
          <w:szCs w:val="20"/>
        </w:rPr>
        <w:t>здаваемого вами файла.</w:t>
      </w:r>
    </w:p>
    <w:p w:rsidR="004D1E2E" w:rsidRPr="002B425A" w:rsidRDefault="004D1E2E" w:rsidP="004D1E2E">
      <w:pPr>
        <w:widowControl w:val="0"/>
        <w:tabs>
          <w:tab w:val="left" w:pos="302"/>
        </w:tabs>
        <w:autoSpaceDE w:val="0"/>
        <w:autoSpaceDN w:val="0"/>
        <w:adjustRightInd w:val="0"/>
        <w:spacing w:before="91" w:after="0" w:line="240" w:lineRule="exact"/>
        <w:ind w:left="20" w:right="88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7.  Наберите “c:\project\Analysis\park02buf” и нажмите про%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4"/>
          <w:sz w:val="20"/>
          <w:szCs w:val="20"/>
        </w:rPr>
        <w:t xml:space="preserve">бел. Если папка вашего проекта не на диске С, то наберите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7"/>
          <w:sz w:val="20"/>
          <w:szCs w:val="20"/>
        </w:rPr>
        <w:t>тот диск, где она находится.</w:t>
      </w:r>
    </w:p>
    <w:p w:rsidR="004D1E2E" w:rsidRPr="002B425A" w:rsidRDefault="004D1E2E" w:rsidP="004D1E2E">
      <w:pPr>
        <w:widowControl w:val="0"/>
        <w:autoSpaceDE w:val="0"/>
        <w:autoSpaceDN w:val="0"/>
        <w:adjustRightInd w:val="0"/>
        <w:spacing w:before="40" w:after="0" w:line="230" w:lineRule="exact"/>
        <w:ind w:left="20"/>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 xml:space="preserve">8.  Введите размер буферной зоны % 150 и нажмите пробел.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9"/>
          <w:sz w:val="18"/>
          <w:szCs w:val="18"/>
        </w:rPr>
      </w:pPr>
      <w:r w:rsidRPr="002B425A">
        <w:rPr>
          <w:rFonts w:ascii="Times New Roman" w:eastAsia="Arial Unicode MS" w:hAnsi="Times New Roman" w:cs="Times New Roman"/>
          <w:color w:val="221F1F"/>
          <w:spacing w:val="-9"/>
          <w:sz w:val="18"/>
          <w:szCs w:val="18"/>
        </w:rPr>
        <w:t>Н</w:t>
      </w:r>
      <w:r w:rsidRPr="002B425A">
        <w:rPr>
          <w:rFonts w:ascii="Times New Roman" w:eastAsia="Arial Unicode MS" w:hAnsi="Times New Roman" w:cs="Times New Roman"/>
          <w:color w:val="221F1F"/>
          <w:spacing w:val="-9"/>
          <w:sz w:val="13"/>
          <w:szCs w:val="13"/>
        </w:rPr>
        <w:t>А</w:t>
      </w:r>
      <w:r w:rsidRPr="002B425A">
        <w:rPr>
          <w:rFonts w:ascii="Times New Roman" w:eastAsia="Arial Unicode MS" w:hAnsi="Times New Roman" w:cs="Times New Roman"/>
          <w:color w:val="221F1F"/>
          <w:spacing w:val="-9"/>
          <w:sz w:val="18"/>
          <w:szCs w:val="18"/>
        </w:rPr>
        <w:t>ч</w:t>
      </w:r>
      <w:r w:rsidRPr="002B425A">
        <w:rPr>
          <w:rFonts w:ascii="Times New Roman" w:eastAsia="Arial Unicode MS" w:hAnsi="Times New Roman" w:cs="Times New Roman"/>
          <w:color w:val="221F1F"/>
          <w:spacing w:val="-9"/>
          <w:sz w:val="13"/>
          <w:szCs w:val="13"/>
        </w:rPr>
        <w:t>АЛО</w:t>
      </w:r>
      <w:r w:rsidRPr="002B425A">
        <w:rPr>
          <w:rFonts w:ascii="Times New Roman" w:eastAsia="Arial Unicode MS" w:hAnsi="Times New Roman" w:cs="Times New Roman"/>
          <w:color w:val="221F1F"/>
          <w:spacing w:val="-9"/>
          <w:sz w:val="18"/>
          <w:szCs w:val="18"/>
        </w:rPr>
        <w:t xml:space="preserve"> </w:t>
      </w:r>
      <w:r w:rsidRPr="002B425A">
        <w:rPr>
          <w:rFonts w:ascii="Times New Roman" w:eastAsia="Arial Unicode MS" w:hAnsi="Times New Roman" w:cs="Times New Roman"/>
          <w:color w:val="221F1F"/>
          <w:spacing w:val="-9"/>
          <w:sz w:val="13"/>
          <w:szCs w:val="13"/>
        </w:rPr>
        <w:t>РАБОТЫ</w:t>
      </w:r>
      <w:r w:rsidRPr="002B425A">
        <w:rPr>
          <w:rFonts w:ascii="Times New Roman" w:eastAsia="Arial Unicode MS" w:hAnsi="Times New Roman" w:cs="Times New Roman"/>
          <w:color w:val="221F1F"/>
          <w:spacing w:val="-9"/>
          <w:sz w:val="18"/>
          <w:szCs w:val="18"/>
        </w:rPr>
        <w:t xml:space="preserve"> </w:t>
      </w:r>
      <w:r w:rsidRPr="002B425A">
        <w:rPr>
          <w:rFonts w:ascii="Times New Roman" w:eastAsia="Arial Unicode MS" w:hAnsi="Times New Roman" w:cs="Times New Roman"/>
          <w:color w:val="221F1F"/>
          <w:spacing w:val="-9"/>
          <w:sz w:val="13"/>
          <w:szCs w:val="13"/>
        </w:rPr>
        <w:t>С</w:t>
      </w:r>
      <w:r w:rsidRPr="002B425A">
        <w:rPr>
          <w:rFonts w:ascii="Times New Roman" w:eastAsia="Arial Unicode MS" w:hAnsi="Times New Roman" w:cs="Times New Roman"/>
          <w:color w:val="221F1F"/>
          <w:spacing w:val="-9"/>
          <w:sz w:val="18"/>
          <w:szCs w:val="18"/>
        </w:rPr>
        <w:t xml:space="preserve"> A</w:t>
      </w:r>
      <w:r w:rsidRPr="002B425A">
        <w:rPr>
          <w:rFonts w:ascii="Times New Roman" w:eastAsia="Arial Unicode MS" w:hAnsi="Times New Roman" w:cs="Times New Roman"/>
          <w:color w:val="221F1F"/>
          <w:spacing w:val="-9"/>
          <w:sz w:val="13"/>
          <w:szCs w:val="13"/>
        </w:rPr>
        <w:t>RC</w:t>
      </w:r>
      <w:r w:rsidRPr="002B425A">
        <w:rPr>
          <w:rFonts w:ascii="Times New Roman" w:eastAsia="Arial Unicode MS" w:hAnsi="Times New Roman" w:cs="Times New Roman"/>
          <w:color w:val="221F1F"/>
          <w:spacing w:val="-9"/>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sz w:val="24"/>
          <w:szCs w:val="24"/>
        </w:rPr>
      </w:pPr>
      <w:bookmarkStart w:id="170" w:name="Pg171"/>
      <w:bookmarkEnd w:id="170"/>
      <w:r>
        <w:rPr>
          <w:rFonts w:ascii="Times New Roman" w:hAnsi="Times New Roman" w:cs="Times New Roman"/>
          <w:noProof/>
        </w:rPr>
        <w:lastRenderedPageBreak/>
        <w:drawing>
          <wp:anchor distT="0" distB="0" distL="114300" distR="114300" simplePos="0" relativeHeight="25238425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3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w w:val="111"/>
          <w:sz w:val="20"/>
          <w:szCs w:val="20"/>
        </w:rPr>
      </w:pPr>
      <w:r w:rsidRPr="002B425A">
        <w:rPr>
          <w:rFonts w:ascii="Times New Roman" w:eastAsia="Arial Unicode MS" w:hAnsi="Times New Roman" w:cs="Times New Roman"/>
          <w:color w:val="221F1F"/>
          <w:w w:val="111"/>
          <w:sz w:val="20"/>
          <w:szCs w:val="20"/>
        </w:rPr>
        <w:t>9.  Установите  FULL  для  line_side,  ROUND  для</w:t>
      </w:r>
    </w:p>
    <w:p w:rsidR="004D1E2E" w:rsidRPr="002B425A" w:rsidRDefault="004D1E2E" w:rsidP="004D1E2E">
      <w:pPr>
        <w:widowControl w:val="0"/>
        <w:autoSpaceDE w:val="0"/>
        <w:autoSpaceDN w:val="0"/>
        <w:adjustRightInd w:val="0"/>
        <w:spacing w:before="2" w:after="0" w:line="240" w:lineRule="exact"/>
        <w:ind w:left="1351"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line_end_type, и ALL для dissolve_option, делайте пробе% </w:t>
      </w:r>
      <w:r w:rsidRPr="002B425A">
        <w:rPr>
          <w:rFonts w:ascii="Times New Roman" w:eastAsia="Arial Unicode MS" w:hAnsi="Times New Roman" w:cs="Times New Roman"/>
          <w:color w:val="221F1F"/>
          <w:spacing w:val="-6"/>
          <w:sz w:val="20"/>
          <w:szCs w:val="20"/>
        </w:rPr>
        <w:t>лы между командами.</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1" w:after="0" w:line="240" w:lineRule="exact"/>
        <w:ind w:left="1351" w:right="147"/>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z w:val="20"/>
          <w:szCs w:val="20"/>
        </w:rPr>
        <w:t xml:space="preserve">Сейчас вам необязательно указывать поле слияния </w:t>
      </w:r>
      <w:r w:rsidRPr="002B425A">
        <w:rPr>
          <w:rFonts w:ascii="Times New Roman" w:eastAsia="Arial Unicode MS" w:hAnsi="Times New Roman" w:cs="Times New Roman"/>
          <w:color w:val="221F1F"/>
          <w:spacing w:val="-2"/>
          <w:sz w:val="20"/>
          <w:szCs w:val="20"/>
        </w:rPr>
        <w:t>(dissolve field).</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10. Нажмите Enter для запуска команды.</w:t>
      </w:r>
    </w:p>
    <w:p w:rsidR="004D1E2E" w:rsidRPr="002B425A" w:rsidRDefault="004D1E2E" w:rsidP="004D1E2E">
      <w:pPr>
        <w:widowControl w:val="0"/>
        <w:autoSpaceDE w:val="0"/>
        <w:autoSpaceDN w:val="0"/>
        <w:adjustRightInd w:val="0"/>
        <w:spacing w:before="90" w:after="0" w:line="240" w:lineRule="exact"/>
        <w:ind w:left="1351" w:right="147"/>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3"/>
          <w:sz w:val="20"/>
          <w:szCs w:val="20"/>
        </w:rPr>
        <w:t xml:space="preserve">Буферные зоны парков автоматически добавляются к </w:t>
      </w:r>
      <w:r w:rsidRPr="002B425A">
        <w:rPr>
          <w:rFonts w:ascii="Times New Roman" w:eastAsia="Arial Unicode MS" w:hAnsi="Times New Roman" w:cs="Times New Roman"/>
          <w:color w:val="221F1F"/>
          <w:spacing w:val="-5"/>
          <w:sz w:val="20"/>
          <w:szCs w:val="20"/>
        </w:rPr>
        <w:t>документу карты.</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11.Закройте окно командной строки.</w:t>
      </w:r>
    </w:p>
    <w:p w:rsidR="004D1E2E" w:rsidRPr="002B425A" w:rsidRDefault="004D1E2E" w:rsidP="004D1E2E">
      <w:pPr>
        <w:widowControl w:val="0"/>
        <w:tabs>
          <w:tab w:val="left" w:pos="1351"/>
        </w:tabs>
        <w:autoSpaceDE w:val="0"/>
        <w:autoSpaceDN w:val="0"/>
        <w:adjustRightInd w:val="0"/>
        <w:spacing w:before="33" w:after="0" w:line="240" w:lineRule="exact"/>
        <w:ind w:left="107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12. Для отображения слоя parks_polygon перетащите его 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 xml:space="preserve">таблице содержания выше слоя park02buf.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В</w:t>
      </w:r>
      <w:r w:rsidRPr="002B425A">
        <w:rPr>
          <w:rFonts w:ascii="Times New Roman" w:eastAsia="Arial Unicode MS" w:hAnsi="Times New Roman" w:cs="Times New Roman"/>
          <w:color w:val="221F1F"/>
          <w:spacing w:val="-8"/>
          <w:sz w:val="13"/>
          <w:szCs w:val="13"/>
        </w:rPr>
        <w:t>ЫПОЛНЕНИЕ</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АНАЛИЗА</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3"/>
          <w:szCs w:val="13"/>
        </w:rPr>
        <w:br w:type="column"/>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8"/>
          <w:sz w:val="13"/>
          <w:szCs w:val="13"/>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Выберите участки жилых районов</w:t>
      </w:r>
    </w:p>
    <w:p w:rsidR="004D1E2E" w:rsidRPr="002B425A" w:rsidRDefault="004D1E2E" w:rsidP="004D1E2E">
      <w:pPr>
        <w:widowControl w:val="0"/>
        <w:autoSpaceDE w:val="0"/>
        <w:autoSpaceDN w:val="0"/>
        <w:adjustRightInd w:val="0"/>
        <w:spacing w:before="133"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Раньше вы создавали буферные зоны для слоя, содержащего </w:t>
      </w:r>
      <w:r w:rsidRPr="002B425A">
        <w:rPr>
          <w:rFonts w:ascii="Times New Roman" w:eastAsia="Arial Unicode MS" w:hAnsi="Times New Roman" w:cs="Times New Roman"/>
          <w:color w:val="221F1F"/>
          <w:spacing w:val="-7"/>
          <w:sz w:val="20"/>
          <w:szCs w:val="20"/>
        </w:rPr>
        <w:t xml:space="preserve">один объект (реку), и для слоев, содержащих много объек% </w:t>
      </w:r>
      <w:r w:rsidRPr="002B425A">
        <w:rPr>
          <w:rFonts w:ascii="Times New Roman" w:eastAsia="Arial Unicode MS" w:hAnsi="Times New Roman" w:cs="Times New Roman"/>
          <w:color w:val="221F1F"/>
          <w:spacing w:val="-3"/>
          <w:sz w:val="20"/>
          <w:szCs w:val="20"/>
        </w:rPr>
        <w:t xml:space="preserve">тов (парки). Сейчас вы создадите буферные зоны вокруг </w:t>
      </w:r>
      <w:r w:rsidRPr="002B425A">
        <w:rPr>
          <w:rFonts w:ascii="Times New Roman" w:eastAsia="Arial Unicode MS" w:hAnsi="Times New Roman" w:cs="Times New Roman"/>
          <w:color w:val="221F1F"/>
          <w:spacing w:val="-6"/>
          <w:sz w:val="20"/>
          <w:szCs w:val="20"/>
        </w:rPr>
        <w:t xml:space="preserve">выбранных объектов слоя—только жилых участков из слоя parcel01mrg. Чтобы сделать выборку, вам нужно знать код, </w:t>
      </w:r>
      <w:r w:rsidRPr="002B425A">
        <w:rPr>
          <w:rFonts w:ascii="Times New Roman" w:eastAsia="Arial Unicode MS" w:hAnsi="Times New Roman" w:cs="Times New Roman"/>
          <w:color w:val="221F1F"/>
          <w:spacing w:val="-2"/>
          <w:sz w:val="20"/>
          <w:szCs w:val="20"/>
        </w:rPr>
        <w:t xml:space="preserve">соответствующий участкам жилых районов. Этот код вы </w:t>
      </w:r>
      <w:r w:rsidRPr="002B425A">
        <w:rPr>
          <w:rFonts w:ascii="Times New Roman" w:eastAsia="Arial Unicode MS" w:hAnsi="Times New Roman" w:cs="Times New Roman"/>
          <w:color w:val="221F1F"/>
          <w:spacing w:val="-7"/>
          <w:sz w:val="20"/>
          <w:szCs w:val="20"/>
        </w:rPr>
        <w:t>можете найти в метаданных.</w:t>
      </w:r>
    </w:p>
    <w:p w:rsidR="004D1E2E" w:rsidRPr="002B425A" w:rsidRDefault="004D1E2E" w:rsidP="004D1E2E">
      <w:pPr>
        <w:widowControl w:val="0"/>
        <w:tabs>
          <w:tab w:val="left" w:pos="302"/>
        </w:tabs>
        <w:autoSpaceDE w:val="0"/>
        <w:autoSpaceDN w:val="0"/>
        <w:adjustRightInd w:val="0"/>
        <w:spacing w:before="67" w:after="0" w:line="270" w:lineRule="exact"/>
        <w:ind w:left="20" w:right="701"/>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w w:val="112"/>
          <w:sz w:val="20"/>
          <w:szCs w:val="20"/>
        </w:rPr>
        <w:t xml:space="preserve">1.  Щелкните на parcel_1 в папке City_share\land в </w:t>
      </w:r>
      <w:r w:rsidRPr="002B425A">
        <w:rPr>
          <w:rFonts w:ascii="Times New Roman" w:eastAsia="Arial Unicode MS" w:hAnsi="Times New Roman" w:cs="Times New Roman"/>
          <w:color w:val="221F1F"/>
          <w:w w:val="112"/>
          <w:sz w:val="20"/>
          <w:szCs w:val="20"/>
        </w:rPr>
        <w:br/>
      </w:r>
      <w:r w:rsidRPr="002B425A">
        <w:rPr>
          <w:rFonts w:ascii="Times New Roman" w:eastAsia="Arial Unicode MS" w:hAnsi="Times New Roman" w:cs="Times New Roman"/>
          <w:color w:val="221F1F"/>
          <w:w w:val="112"/>
          <w:sz w:val="20"/>
          <w:szCs w:val="20"/>
        </w:rPr>
        <w:tab/>
      </w:r>
      <w:r w:rsidRPr="002B425A">
        <w:rPr>
          <w:rFonts w:ascii="Times New Roman" w:eastAsia="Arial Unicode MS" w:hAnsi="Times New Roman" w:cs="Times New Roman"/>
          <w:color w:val="221F1F"/>
          <w:spacing w:val="-6"/>
          <w:sz w:val="20"/>
          <w:szCs w:val="20"/>
        </w:rPr>
        <w:t xml:space="preserve">ArcCatalog и откройте закладке Метаданные.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2.  Щелкните на стрелке вниз в поле Стили и выберите FGDC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9"/>
          <w:w w:val="94"/>
          <w:sz w:val="20"/>
          <w:szCs w:val="20"/>
        </w:rPr>
        <w:t>FAQ.</w:t>
      </w:r>
    </w:p>
    <w:p w:rsidR="004D1E2E" w:rsidRPr="002B425A" w:rsidRDefault="004D1E2E" w:rsidP="004D1E2E">
      <w:pPr>
        <w:widowControl w:val="0"/>
        <w:autoSpaceDE w:val="0"/>
        <w:autoSpaceDN w:val="0"/>
        <w:adjustRightInd w:val="0"/>
        <w:spacing w:after="0" w:line="184" w:lineRule="exact"/>
        <w:ind w:left="8284"/>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184" w:lineRule="exact"/>
        <w:ind w:left="8284"/>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before="85" w:after="0" w:line="184" w:lineRule="exact"/>
        <w:ind w:left="155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2</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8"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Формат представления метаданных изменится.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165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71" w:name="Pg172"/>
      <w:bookmarkEnd w:id="171"/>
      <w:r>
        <w:rPr>
          <w:rFonts w:ascii="Times New Roman" w:hAnsi="Times New Roman" w:cs="Times New Roman"/>
          <w:noProof/>
        </w:rPr>
        <w:lastRenderedPageBreak/>
        <w:drawing>
          <wp:anchor distT="0" distB="0" distL="114300" distR="114300" simplePos="0" relativeHeight="25238528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3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Вид метаданных, которые вы просматриваете в каталоге,</w:t>
      </w:r>
    </w:p>
    <w:p w:rsidR="004D1E2E" w:rsidRPr="002B425A" w:rsidRDefault="004D1E2E" w:rsidP="004D1E2E">
      <w:pPr>
        <w:widowControl w:val="0"/>
        <w:autoSpaceDE w:val="0"/>
        <w:autoSpaceDN w:val="0"/>
        <w:adjustRightInd w:val="0"/>
        <w:spacing w:before="2" w:after="0" w:line="240" w:lineRule="exact"/>
        <w:ind w:left="899" w:right="149"/>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7"/>
          <w:sz w:val="20"/>
          <w:szCs w:val="20"/>
        </w:rPr>
        <w:t xml:space="preserve">определяется стилем. Стили похожи на запросы к базе дан%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6"/>
          <w:sz w:val="20"/>
          <w:szCs w:val="20"/>
        </w:rPr>
        <w:t xml:space="preserve">ных—они в основном определяют, какая информация извле%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6"/>
          <w:sz w:val="20"/>
          <w:szCs w:val="20"/>
        </w:rPr>
        <w:t xml:space="preserve">кается из метаданных и в каком формате она будет пред%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5"/>
          <w:sz w:val="20"/>
          <w:szCs w:val="20"/>
        </w:rPr>
        <w:t>ставлена.</w:t>
      </w:r>
    </w:p>
    <w:p w:rsidR="004D1E2E" w:rsidRPr="002B425A" w:rsidRDefault="004D1E2E" w:rsidP="004D1E2E">
      <w:pPr>
        <w:widowControl w:val="0"/>
        <w:autoSpaceDE w:val="0"/>
        <w:autoSpaceDN w:val="0"/>
        <w:adjustRightInd w:val="0"/>
        <w:spacing w:before="92" w:after="0" w:line="239" w:lineRule="exact"/>
        <w:ind w:left="89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ArcGIS предлагает несколько стилей (шаблонов)—по умол%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3"/>
          <w:sz w:val="20"/>
          <w:szCs w:val="20"/>
        </w:rPr>
        <w:t xml:space="preserve">чанию установлен стиль ESRI, которым вы пользовались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9"/>
          <w:w w:val="96"/>
          <w:sz w:val="20"/>
          <w:szCs w:val="20"/>
        </w:rPr>
        <w:t xml:space="preserve">раньше. Вы можете также создавать собственные стили ме%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таданных.</w:t>
      </w:r>
    </w:p>
    <w:p w:rsidR="004D1E2E" w:rsidRPr="002B425A" w:rsidRDefault="004D1E2E" w:rsidP="004D1E2E">
      <w:pPr>
        <w:widowControl w:val="0"/>
        <w:autoSpaceDE w:val="0"/>
        <w:autoSpaceDN w:val="0"/>
        <w:adjustRightInd w:val="0"/>
        <w:spacing w:before="93" w:after="0" w:line="240" w:lineRule="exact"/>
        <w:ind w:left="89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Стиль FGDC FAQ был разработан Федеральным комитетом </w:t>
      </w:r>
      <w:r w:rsidRPr="002B425A">
        <w:rPr>
          <w:rFonts w:ascii="Times New Roman" w:eastAsia="Arial Unicode MS" w:hAnsi="Times New Roman" w:cs="Times New Roman"/>
          <w:color w:val="221F1F"/>
          <w:spacing w:val="-8"/>
          <w:sz w:val="20"/>
          <w:szCs w:val="20"/>
        </w:rPr>
        <w:t xml:space="preserve">по географическим данным (FGDC) для представления ме% </w:t>
      </w:r>
      <w:r w:rsidRPr="002B425A">
        <w:rPr>
          <w:rFonts w:ascii="Times New Roman" w:eastAsia="Arial Unicode MS" w:hAnsi="Times New Roman" w:cs="Times New Roman"/>
          <w:color w:val="221F1F"/>
          <w:spacing w:val="-9"/>
          <w:w w:val="93"/>
          <w:sz w:val="20"/>
          <w:szCs w:val="20"/>
        </w:rPr>
        <w:t xml:space="preserve">таданных в форме набора часто задаваемых вопросов % FAQ). </w:t>
      </w:r>
      <w:r w:rsidRPr="002B425A">
        <w:rPr>
          <w:rFonts w:ascii="Times New Roman" w:eastAsia="Arial Unicode MS" w:hAnsi="Times New Roman" w:cs="Times New Roman"/>
          <w:color w:val="221F1F"/>
          <w:spacing w:val="-5"/>
          <w:sz w:val="20"/>
          <w:szCs w:val="20"/>
        </w:rPr>
        <w:t xml:space="preserve">Этот стиль позволяет видеть атрибуты каждого слоя (если </w:t>
      </w:r>
      <w:r w:rsidRPr="002B425A">
        <w:rPr>
          <w:rFonts w:ascii="Times New Roman" w:eastAsia="Arial Unicode MS" w:hAnsi="Times New Roman" w:cs="Times New Roman"/>
          <w:color w:val="221F1F"/>
          <w:spacing w:val="-8"/>
          <w:sz w:val="20"/>
          <w:szCs w:val="20"/>
        </w:rPr>
        <w:t>они были определены в метаданных).</w:t>
      </w:r>
    </w:p>
    <w:p w:rsidR="004D1E2E" w:rsidRPr="00B401A9" w:rsidRDefault="004D1E2E" w:rsidP="004D1E2E">
      <w:pPr>
        <w:widowControl w:val="0"/>
        <w:tabs>
          <w:tab w:val="left" w:pos="1171"/>
        </w:tabs>
        <w:autoSpaceDE w:val="0"/>
        <w:autoSpaceDN w:val="0"/>
        <w:adjustRightInd w:val="0"/>
        <w:spacing w:before="88" w:after="0" w:line="240" w:lineRule="exact"/>
        <w:ind w:left="899" w:right="148"/>
        <w:rPr>
          <w:rFonts w:ascii="Times New Roman" w:eastAsia="Arial Unicode MS" w:hAnsi="Times New Roman" w:cs="Times New Roman"/>
          <w:color w:val="221F1F"/>
          <w:spacing w:val="-8"/>
          <w:sz w:val="20"/>
          <w:szCs w:val="20"/>
          <w:lang w:val="en-US"/>
        </w:rPr>
      </w:pPr>
      <w:r w:rsidRPr="002B425A">
        <w:rPr>
          <w:rFonts w:ascii="Times New Roman" w:eastAsia="Arial Unicode MS" w:hAnsi="Times New Roman" w:cs="Times New Roman"/>
          <w:color w:val="221F1F"/>
          <w:spacing w:val="-7"/>
          <w:sz w:val="20"/>
          <w:szCs w:val="20"/>
        </w:rPr>
        <w:t xml:space="preserve">3.  Нажмите “7. Как набор данных описывает географичес%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кие объекты?” </w:t>
      </w:r>
      <w:r w:rsidRPr="00B401A9">
        <w:rPr>
          <w:rFonts w:ascii="Times New Roman" w:eastAsia="Arial Unicode MS" w:hAnsi="Times New Roman" w:cs="Times New Roman"/>
          <w:color w:val="221F1F"/>
          <w:spacing w:val="-6"/>
          <w:sz w:val="20"/>
          <w:szCs w:val="20"/>
          <w:lang w:val="en-US"/>
        </w:rPr>
        <w:t xml:space="preserve">(How does the data set describe geographic </w:t>
      </w:r>
      <w:r w:rsidRPr="00B401A9">
        <w:rPr>
          <w:rFonts w:ascii="Times New Roman" w:eastAsia="Arial Unicode MS" w:hAnsi="Times New Roman" w:cs="Times New Roman"/>
          <w:color w:val="221F1F"/>
          <w:spacing w:val="-6"/>
          <w:sz w:val="20"/>
          <w:szCs w:val="20"/>
          <w:lang w:val="en-US"/>
        </w:rPr>
        <w:br/>
      </w:r>
      <w:r w:rsidRPr="00B401A9">
        <w:rPr>
          <w:rFonts w:ascii="Times New Roman" w:eastAsia="Arial Unicode MS" w:hAnsi="Times New Roman" w:cs="Times New Roman"/>
          <w:color w:val="221F1F"/>
          <w:spacing w:val="-6"/>
          <w:sz w:val="20"/>
          <w:szCs w:val="20"/>
          <w:lang w:val="en-US"/>
        </w:rPr>
        <w:tab/>
      </w:r>
      <w:r w:rsidRPr="00B401A9">
        <w:rPr>
          <w:rFonts w:ascii="Times New Roman" w:eastAsia="Arial Unicode MS" w:hAnsi="Times New Roman" w:cs="Times New Roman"/>
          <w:color w:val="221F1F"/>
          <w:spacing w:val="-8"/>
          <w:sz w:val="20"/>
          <w:szCs w:val="20"/>
          <w:lang w:val="en-US"/>
        </w:rPr>
        <w:t xml:space="preserve">features) </w:t>
      </w:r>
      <w:r w:rsidRPr="002B425A">
        <w:rPr>
          <w:rFonts w:ascii="Times New Roman" w:eastAsia="Arial Unicode MS" w:hAnsi="Times New Roman" w:cs="Times New Roman"/>
          <w:color w:val="221F1F"/>
          <w:spacing w:val="-8"/>
          <w:sz w:val="20"/>
          <w:szCs w:val="20"/>
        </w:rPr>
        <w:t>в</w:t>
      </w:r>
      <w:r w:rsidRPr="00B401A9">
        <w:rPr>
          <w:rFonts w:ascii="Times New Roman" w:eastAsia="Arial Unicode MS" w:hAnsi="Times New Roman" w:cs="Times New Roman"/>
          <w:color w:val="221F1F"/>
          <w:spacing w:val="-8"/>
          <w:sz w:val="20"/>
          <w:szCs w:val="20"/>
          <w:lang w:val="en-US"/>
        </w:rPr>
        <w:t xml:space="preserve"> </w:t>
      </w:r>
      <w:r w:rsidRPr="002B425A">
        <w:rPr>
          <w:rFonts w:ascii="Times New Roman" w:eastAsia="Arial Unicode MS" w:hAnsi="Times New Roman" w:cs="Times New Roman"/>
          <w:color w:val="221F1F"/>
          <w:spacing w:val="-8"/>
          <w:sz w:val="20"/>
          <w:szCs w:val="20"/>
        </w:rPr>
        <w:t>первом</w:t>
      </w:r>
      <w:r w:rsidRPr="00B401A9">
        <w:rPr>
          <w:rFonts w:ascii="Times New Roman" w:eastAsia="Arial Unicode MS" w:hAnsi="Times New Roman" w:cs="Times New Roman"/>
          <w:color w:val="221F1F"/>
          <w:spacing w:val="-8"/>
          <w:sz w:val="20"/>
          <w:szCs w:val="20"/>
          <w:lang w:val="en-US"/>
        </w:rPr>
        <w:t xml:space="preserve"> </w:t>
      </w:r>
      <w:r w:rsidRPr="002B425A">
        <w:rPr>
          <w:rFonts w:ascii="Times New Roman" w:eastAsia="Arial Unicode MS" w:hAnsi="Times New Roman" w:cs="Times New Roman"/>
          <w:color w:val="221F1F"/>
          <w:spacing w:val="-8"/>
          <w:sz w:val="20"/>
          <w:szCs w:val="20"/>
        </w:rPr>
        <w:t>разделе</w:t>
      </w:r>
      <w:r w:rsidRPr="00B401A9">
        <w:rPr>
          <w:rFonts w:ascii="Times New Roman" w:eastAsia="Arial Unicode MS" w:hAnsi="Times New Roman" w:cs="Times New Roman"/>
          <w:color w:val="221F1F"/>
          <w:spacing w:val="-8"/>
          <w:sz w:val="20"/>
          <w:szCs w:val="20"/>
          <w:lang w:val="en-US"/>
        </w:rPr>
        <w:t>.</w:t>
      </w: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184" w:lineRule="exact"/>
        <w:ind w:left="5810"/>
        <w:rPr>
          <w:rFonts w:ascii="Times New Roman" w:eastAsia="Arial Unicode MS" w:hAnsi="Times New Roman" w:cs="Times New Roman"/>
          <w:color w:val="221F1F"/>
          <w:spacing w:val="-8"/>
          <w:sz w:val="20"/>
          <w:szCs w:val="20"/>
          <w:lang w:val="en-US"/>
        </w:rPr>
      </w:pPr>
    </w:p>
    <w:p w:rsidR="004D1E2E" w:rsidRPr="002B425A" w:rsidRDefault="004D1E2E" w:rsidP="004D1E2E">
      <w:pPr>
        <w:widowControl w:val="0"/>
        <w:autoSpaceDE w:val="0"/>
        <w:autoSpaceDN w:val="0"/>
        <w:adjustRightInd w:val="0"/>
        <w:spacing w:before="115" w:after="0" w:line="184" w:lineRule="exact"/>
        <w:ind w:left="581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184" w:lineRule="exact"/>
        <w:ind w:left="598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598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598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598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598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598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598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598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598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5983"/>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3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166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2"/>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Вы увидите список описаний для значений атрибута земле%</w:t>
      </w:r>
    </w:p>
    <w:p w:rsidR="004D1E2E" w:rsidRPr="002B425A" w:rsidRDefault="004D1E2E" w:rsidP="004D1E2E">
      <w:pPr>
        <w:widowControl w:val="0"/>
        <w:autoSpaceDE w:val="0"/>
        <w:autoSpaceDN w:val="0"/>
        <w:adjustRightInd w:val="0"/>
        <w:spacing w:before="2" w:after="0" w:line="240" w:lineRule="exact"/>
        <w:ind w:left="20" w:right="884"/>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6"/>
          <w:sz w:val="20"/>
          <w:szCs w:val="20"/>
        </w:rPr>
        <w:t xml:space="preserve">пользования (возможно, для этого нужно будет прокрутить </w:t>
      </w:r>
      <w:r w:rsidRPr="002B425A">
        <w:rPr>
          <w:rFonts w:ascii="Times New Roman" w:eastAsia="Arial Unicode MS" w:hAnsi="Times New Roman" w:cs="Times New Roman"/>
          <w:color w:val="221F1F"/>
          <w:spacing w:val="-5"/>
          <w:sz w:val="20"/>
          <w:szCs w:val="20"/>
        </w:rPr>
        <w:t xml:space="preserve">экран вниз). Вы увидите, что участкам жилых районов со% </w:t>
      </w:r>
      <w:r w:rsidRPr="002B425A">
        <w:rPr>
          <w:rFonts w:ascii="Times New Roman" w:eastAsia="Arial Unicode MS" w:hAnsi="Times New Roman" w:cs="Times New Roman"/>
          <w:color w:val="221F1F"/>
          <w:spacing w:val="-9"/>
          <w:w w:val="97"/>
          <w:sz w:val="20"/>
          <w:szCs w:val="20"/>
        </w:rPr>
        <w:t xml:space="preserve">ответствует код 510. Обратите также внимание, что свобод% </w:t>
      </w:r>
      <w:r w:rsidRPr="002B425A">
        <w:rPr>
          <w:rFonts w:ascii="Times New Roman" w:eastAsia="Arial Unicode MS" w:hAnsi="Times New Roman" w:cs="Times New Roman"/>
          <w:color w:val="221F1F"/>
          <w:spacing w:val="-8"/>
          <w:sz w:val="20"/>
          <w:szCs w:val="20"/>
        </w:rPr>
        <w:t xml:space="preserve">ные участки могут иметь код 713, 723 или 732. Эти значения </w:t>
      </w:r>
      <w:r w:rsidRPr="002B425A">
        <w:rPr>
          <w:rFonts w:ascii="Times New Roman" w:eastAsia="Arial Unicode MS" w:hAnsi="Times New Roman" w:cs="Times New Roman"/>
          <w:color w:val="221F1F"/>
          <w:spacing w:val="-9"/>
          <w:sz w:val="20"/>
          <w:szCs w:val="20"/>
        </w:rPr>
        <w:t>потребуются вам в дальнейшем анализе.</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before="32" w:after="0" w:line="240" w:lineRule="exact"/>
        <w:ind w:left="20" w:right="88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Прежде чем выбирать жилые участки, желательно увели% чить изображение слоя участков.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72" w:name="Pg173"/>
      <w:bookmarkEnd w:id="172"/>
      <w:r>
        <w:rPr>
          <w:rFonts w:ascii="Times New Roman" w:hAnsi="Times New Roman" w:cs="Times New Roman"/>
          <w:noProof/>
        </w:rPr>
        <w:lastRenderedPageBreak/>
        <w:drawing>
          <wp:anchor distT="0" distB="0" distL="114300" distR="114300" simplePos="0" relativeHeight="25238630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4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4.  Щелкните правой кнопкой на parcel01mrg в таблице со%</w:t>
      </w:r>
    </w:p>
    <w:p w:rsidR="004D1E2E" w:rsidRPr="002B425A" w:rsidRDefault="004D1E2E" w:rsidP="004D1E2E">
      <w:pPr>
        <w:widowControl w:val="0"/>
        <w:autoSpaceDE w:val="0"/>
        <w:autoSpaceDN w:val="0"/>
        <w:adjustRightInd w:val="0"/>
        <w:spacing w:before="2" w:after="0" w:line="240" w:lineRule="exact"/>
        <w:ind w:left="1351" w:right="147"/>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держания ArcMap и нажмите Приблизить к слою, а затем </w:t>
      </w:r>
      <w:r w:rsidRPr="002B425A">
        <w:rPr>
          <w:rFonts w:ascii="Times New Roman" w:eastAsia="Arial Unicode MS" w:hAnsi="Times New Roman" w:cs="Times New Roman"/>
          <w:color w:val="221F1F"/>
          <w:spacing w:val="-6"/>
          <w:sz w:val="20"/>
          <w:szCs w:val="20"/>
        </w:rPr>
        <w:t>включите слой участков, чтобы отобразить его.</w:t>
      </w: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00" w:after="0" w:line="230" w:lineRule="exact"/>
        <w:ind w:left="135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Вы увидите также буфер вокруг нового парка.</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69"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5.  В меню Выборка укажите Выбрать по атрибуту.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В</w:t>
      </w:r>
      <w:r w:rsidRPr="002B425A">
        <w:rPr>
          <w:rFonts w:ascii="Times New Roman" w:eastAsia="Arial Unicode MS" w:hAnsi="Times New Roman" w:cs="Times New Roman"/>
          <w:color w:val="221F1F"/>
          <w:spacing w:val="-6"/>
          <w:sz w:val="13"/>
          <w:szCs w:val="13"/>
        </w:rPr>
        <w:t>ЫПОЛНЕНИЕ</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6.  В диалоговом окне Выбрать по атрибуту щелкните на</w:t>
      </w:r>
    </w:p>
    <w:p w:rsidR="004D1E2E" w:rsidRPr="002B425A" w:rsidRDefault="004D1E2E" w:rsidP="004D1E2E">
      <w:pPr>
        <w:widowControl w:val="0"/>
        <w:autoSpaceDE w:val="0"/>
        <w:autoSpaceDN w:val="0"/>
        <w:adjustRightInd w:val="0"/>
        <w:spacing w:before="2" w:after="0" w:line="240" w:lineRule="exact"/>
        <w:ind w:left="292" w:right="70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3"/>
          <w:sz w:val="20"/>
          <w:szCs w:val="20"/>
        </w:rPr>
        <w:t xml:space="preserve">стрелке вниз в строке Слой   и укажите на parcel01mrg </w:t>
      </w:r>
      <w:r w:rsidRPr="002B425A">
        <w:rPr>
          <w:rFonts w:ascii="Times New Roman" w:eastAsia="Arial Unicode MS" w:hAnsi="Times New Roman" w:cs="Times New Roman"/>
          <w:color w:val="221F1F"/>
          <w:spacing w:val="-7"/>
          <w:sz w:val="20"/>
          <w:szCs w:val="20"/>
        </w:rPr>
        <w:t>как слой для выбора объектов.</w:t>
      </w:r>
    </w:p>
    <w:p w:rsidR="004D1E2E" w:rsidRPr="002B425A" w:rsidRDefault="004D1E2E" w:rsidP="004D1E2E">
      <w:pPr>
        <w:widowControl w:val="0"/>
        <w:autoSpaceDE w:val="0"/>
        <w:autoSpaceDN w:val="0"/>
        <w:adjustRightInd w:val="0"/>
        <w:spacing w:before="91" w:after="0" w:line="240" w:lineRule="exact"/>
        <w:ind w:left="20" w:right="70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3"/>
          <w:sz w:val="20"/>
          <w:szCs w:val="20"/>
        </w:rPr>
        <w:t xml:space="preserve">По умолчанию задан метод “Создать новую выборку”, он </w:t>
      </w:r>
      <w:r w:rsidRPr="002B425A">
        <w:rPr>
          <w:rFonts w:ascii="Times New Roman" w:eastAsia="Arial Unicode MS" w:hAnsi="Times New Roman" w:cs="Times New Roman"/>
          <w:color w:val="221F1F"/>
          <w:spacing w:val="-5"/>
          <w:sz w:val="20"/>
          <w:szCs w:val="20"/>
        </w:rPr>
        <w:t>вам и нужен.</w:t>
      </w:r>
    </w:p>
    <w:p w:rsidR="004D1E2E" w:rsidRPr="002B425A" w:rsidRDefault="004D1E2E" w:rsidP="004D1E2E">
      <w:pPr>
        <w:widowControl w:val="0"/>
        <w:autoSpaceDE w:val="0"/>
        <w:autoSpaceDN w:val="0"/>
        <w:adjustRightInd w:val="0"/>
        <w:spacing w:before="92" w:after="0" w:line="240" w:lineRule="exact"/>
        <w:ind w:left="20" w:right="70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Вы используете конструктор запроса для создания простого </w:t>
      </w:r>
      <w:r w:rsidRPr="002B425A">
        <w:rPr>
          <w:rFonts w:ascii="Times New Roman" w:eastAsia="Arial Unicode MS" w:hAnsi="Times New Roman" w:cs="Times New Roman"/>
          <w:color w:val="221F1F"/>
          <w:spacing w:val="-8"/>
          <w:sz w:val="20"/>
          <w:szCs w:val="20"/>
        </w:rPr>
        <w:t>выражения запроса.</w:t>
      </w:r>
    </w:p>
    <w:p w:rsidR="004D1E2E" w:rsidRPr="002B425A" w:rsidRDefault="004D1E2E" w:rsidP="004D1E2E">
      <w:pPr>
        <w:widowControl w:val="0"/>
        <w:tabs>
          <w:tab w:val="left" w:pos="302"/>
        </w:tabs>
        <w:autoSpaceDE w:val="0"/>
        <w:autoSpaceDN w:val="0"/>
        <w:adjustRightInd w:val="0"/>
        <w:spacing w:before="88" w:after="0" w:line="240" w:lineRule="exact"/>
        <w:ind w:left="20" w:right="70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3"/>
          <w:sz w:val="20"/>
          <w:szCs w:val="20"/>
        </w:rPr>
        <w:t xml:space="preserve">7.  Дважды щелкните на LANDUSE (землепользование) в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5"/>
          <w:sz w:val="20"/>
          <w:szCs w:val="20"/>
        </w:rPr>
        <w:t>списке Поля.</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8.  Нажмите кнопку знака равенства (=).</w:t>
      </w:r>
    </w:p>
    <w:p w:rsidR="004D1E2E" w:rsidRPr="002B425A" w:rsidRDefault="004D1E2E" w:rsidP="004D1E2E">
      <w:pPr>
        <w:widowControl w:val="0"/>
        <w:tabs>
          <w:tab w:val="left" w:pos="302"/>
        </w:tabs>
        <w:autoSpaceDE w:val="0"/>
        <w:autoSpaceDN w:val="0"/>
        <w:adjustRightInd w:val="0"/>
        <w:spacing w:before="93" w:after="0" w:line="240" w:lineRule="exact"/>
        <w:ind w:left="20" w:right="70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9.  Щелкните Получить значения и дважды щелкните на 510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5"/>
          <w:sz w:val="20"/>
          <w:szCs w:val="20"/>
        </w:rPr>
        <w:t>(код жилых районов) в списке Уникальные значения.</w:t>
      </w:r>
    </w:p>
    <w:p w:rsidR="004D1E2E" w:rsidRPr="002B425A" w:rsidRDefault="004D1E2E" w:rsidP="004D1E2E">
      <w:pPr>
        <w:widowControl w:val="0"/>
        <w:autoSpaceDE w:val="0"/>
        <w:autoSpaceDN w:val="0"/>
        <w:adjustRightInd w:val="0"/>
        <w:spacing w:after="0" w:line="184" w:lineRule="exact"/>
        <w:ind w:left="114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4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86" w:after="0" w:line="184" w:lineRule="exact"/>
        <w:ind w:left="472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6</w:t>
      </w:r>
    </w:p>
    <w:p w:rsidR="004D1E2E" w:rsidRPr="002B425A" w:rsidRDefault="004D1E2E" w:rsidP="004D1E2E">
      <w:pPr>
        <w:widowControl w:val="0"/>
        <w:autoSpaceDE w:val="0"/>
        <w:autoSpaceDN w:val="0"/>
        <w:adjustRightInd w:val="0"/>
        <w:spacing w:after="0" w:line="184" w:lineRule="exact"/>
        <w:ind w:left="1144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44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44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44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26" w:after="0" w:line="184" w:lineRule="exact"/>
        <w:ind w:left="4712"/>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8</w:t>
      </w:r>
    </w:p>
    <w:p w:rsidR="004D1E2E" w:rsidRPr="002B425A" w:rsidRDefault="004D1E2E" w:rsidP="004D1E2E">
      <w:pPr>
        <w:widowControl w:val="0"/>
        <w:autoSpaceDE w:val="0"/>
        <w:autoSpaceDN w:val="0"/>
        <w:adjustRightInd w:val="0"/>
        <w:spacing w:after="0" w:line="184" w:lineRule="exact"/>
        <w:ind w:left="7082"/>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7082"/>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4717"/>
        </w:tabs>
        <w:autoSpaceDE w:val="0"/>
        <w:autoSpaceDN w:val="0"/>
        <w:adjustRightInd w:val="0"/>
        <w:spacing w:before="117" w:after="0" w:line="184" w:lineRule="exact"/>
        <w:ind w:left="35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7</w:t>
      </w:r>
      <w:r w:rsidRPr="002B425A">
        <w:rPr>
          <w:rFonts w:ascii="Times New Roman" w:eastAsia="Arial Unicode MS" w:hAnsi="Times New Roman" w:cs="Times New Roman"/>
          <w:color w:val="FFFFFF"/>
          <w:spacing w:val="-2"/>
          <w:sz w:val="16"/>
          <w:szCs w:val="16"/>
        </w:rPr>
        <w:tab/>
        <w:t xml:space="preserve">9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167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173" w:name="Pg174"/>
      <w:bookmarkEnd w:id="173"/>
      <w:r>
        <w:rPr>
          <w:rFonts w:ascii="Times New Roman" w:hAnsi="Times New Roman" w:cs="Times New Roman"/>
          <w:noProof/>
        </w:rPr>
        <w:lastRenderedPageBreak/>
        <w:drawing>
          <wp:anchor distT="0" distB="0" distL="114300" distR="114300" simplePos="0" relativeHeight="25238732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4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11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Вы увидите выражение, которое вы построили, в тексто%</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вом поле. Оно должно выглядеть так:</w:t>
      </w:r>
    </w:p>
    <w:p w:rsidR="004D1E2E" w:rsidRPr="002B425A" w:rsidRDefault="004D1E2E" w:rsidP="004D1E2E">
      <w:pPr>
        <w:widowControl w:val="0"/>
        <w:autoSpaceDE w:val="0"/>
        <w:autoSpaceDN w:val="0"/>
        <w:adjustRightInd w:val="0"/>
        <w:spacing w:before="101" w:after="0" w:line="230" w:lineRule="exact"/>
        <w:ind w:left="1171"/>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[LANDUSE] = 510</w:t>
      </w:r>
    </w:p>
    <w:p w:rsidR="004D1E2E" w:rsidRPr="002B425A" w:rsidRDefault="004D1E2E" w:rsidP="004D1E2E">
      <w:pPr>
        <w:widowControl w:val="0"/>
        <w:tabs>
          <w:tab w:val="left" w:pos="1214"/>
        </w:tabs>
        <w:autoSpaceDE w:val="0"/>
        <w:autoSpaceDN w:val="0"/>
        <w:adjustRightInd w:val="0"/>
        <w:spacing w:before="94" w:after="0" w:line="240" w:lineRule="exact"/>
        <w:ind w:left="899" w:right="15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10. Нажмите Применить. Участки жилых домов будут вы%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3"/>
          <w:sz w:val="20"/>
          <w:szCs w:val="20"/>
        </w:rPr>
        <w:t xml:space="preserve">делены голубым контуром. Закройте окно Выбрать по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7"/>
          <w:sz w:val="20"/>
          <w:szCs w:val="20"/>
        </w:rPr>
        <w:t>атрибуту.</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89" w:after="0" w:line="240" w:lineRule="exact"/>
        <w:ind w:left="899" w:right="148"/>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9"/>
          <w:w w:val="96"/>
          <w:sz w:val="20"/>
          <w:szCs w:val="20"/>
        </w:rPr>
        <w:t xml:space="preserve">Теперь вы можете создать буферы вокруг выбранных участ% </w:t>
      </w:r>
      <w:r w:rsidRPr="002B425A">
        <w:rPr>
          <w:rFonts w:ascii="Times New Roman" w:eastAsia="Arial Unicode MS" w:hAnsi="Times New Roman" w:cs="Times New Roman"/>
          <w:color w:val="221F1F"/>
          <w:spacing w:val="-8"/>
          <w:sz w:val="20"/>
          <w:szCs w:val="20"/>
        </w:rPr>
        <w:t xml:space="preserve">ков, чтобы не допустить строительства станции водоочист% </w:t>
      </w:r>
      <w:r w:rsidRPr="002B425A">
        <w:rPr>
          <w:rFonts w:ascii="Times New Roman" w:eastAsia="Arial Unicode MS" w:hAnsi="Times New Roman" w:cs="Times New Roman"/>
          <w:color w:val="221F1F"/>
          <w:spacing w:val="-3"/>
          <w:sz w:val="20"/>
          <w:szCs w:val="20"/>
        </w:rPr>
        <w:t>ки слишком близко от жилых домов.</w:t>
      </w:r>
    </w:p>
    <w:p w:rsidR="004D1E2E" w:rsidRPr="002B425A" w:rsidRDefault="004D1E2E" w:rsidP="004D1E2E">
      <w:pPr>
        <w:widowControl w:val="0"/>
        <w:autoSpaceDE w:val="0"/>
        <w:autoSpaceDN w:val="0"/>
        <w:adjustRightInd w:val="0"/>
        <w:spacing w:before="217" w:after="0" w:line="259" w:lineRule="exact"/>
        <w:ind w:left="899" w:right="294"/>
        <w:jc w:val="both"/>
        <w:rPr>
          <w:rFonts w:ascii="Times New Roman" w:eastAsia="MS Gothic" w:hAnsi="Times New Roman" w:cs="Times New Roman"/>
          <w:color w:val="000000"/>
          <w:w w:val="57"/>
        </w:rPr>
      </w:pPr>
      <w:r w:rsidRPr="002B425A">
        <w:rPr>
          <w:rFonts w:ascii="Times New Roman" w:eastAsia="MS Gothic" w:hAnsi="Times New Roman" w:cs="Times New Roman"/>
          <w:color w:val="000000"/>
          <w:w w:val="57"/>
        </w:rPr>
        <w:t>Создайте буферные зоны вокруг выбранных участков</w:t>
      </w:r>
    </w:p>
    <w:p w:rsidR="004D1E2E" w:rsidRPr="002B425A" w:rsidRDefault="004D1E2E" w:rsidP="004D1E2E">
      <w:pPr>
        <w:widowControl w:val="0"/>
        <w:autoSpaceDE w:val="0"/>
        <w:autoSpaceDN w:val="0"/>
        <w:adjustRightInd w:val="0"/>
        <w:spacing w:before="133" w:after="0" w:line="240" w:lineRule="exact"/>
        <w:ind w:left="899" w:right="150"/>
        <w:jc w:val="both"/>
        <w:rPr>
          <w:rFonts w:ascii="Times New Roman" w:eastAsia="Arial Unicode MS" w:hAnsi="Times New Roman" w:cs="Times New Roman"/>
          <w:color w:val="000000"/>
          <w:spacing w:val="-1"/>
          <w:sz w:val="20"/>
          <w:szCs w:val="20"/>
        </w:rPr>
      </w:pPr>
      <w:r w:rsidRPr="002B425A">
        <w:rPr>
          <w:rFonts w:ascii="Times New Roman" w:eastAsia="Arial Unicode MS" w:hAnsi="Times New Roman" w:cs="Times New Roman"/>
          <w:color w:val="000000"/>
          <w:spacing w:val="-6"/>
          <w:sz w:val="20"/>
          <w:szCs w:val="20"/>
        </w:rPr>
        <w:t xml:space="preserve">Для завершения создания буферной зоны вокруг выбран% </w:t>
      </w:r>
      <w:r w:rsidRPr="002B425A">
        <w:rPr>
          <w:rFonts w:ascii="Times New Roman" w:eastAsia="Arial Unicode MS" w:hAnsi="Times New Roman" w:cs="Times New Roman"/>
          <w:color w:val="000000"/>
          <w:spacing w:val="-6"/>
          <w:sz w:val="20"/>
          <w:szCs w:val="20"/>
        </w:rPr>
        <w:br/>
        <w:t xml:space="preserve">ных участков и наложения буферных зон парков и участков </w:t>
      </w:r>
      <w:r w:rsidRPr="002B425A">
        <w:rPr>
          <w:rFonts w:ascii="Times New Roman" w:eastAsia="Arial Unicode MS" w:hAnsi="Times New Roman" w:cs="Times New Roman"/>
          <w:color w:val="000000"/>
          <w:spacing w:val="-6"/>
          <w:sz w:val="20"/>
          <w:szCs w:val="20"/>
        </w:rPr>
        <w:br/>
      </w:r>
      <w:r w:rsidRPr="002B425A">
        <w:rPr>
          <w:rFonts w:ascii="Times New Roman" w:eastAsia="Arial Unicode MS" w:hAnsi="Times New Roman" w:cs="Times New Roman"/>
          <w:color w:val="000000"/>
          <w:spacing w:val="-3"/>
          <w:sz w:val="20"/>
          <w:szCs w:val="20"/>
        </w:rPr>
        <w:t xml:space="preserve">жилых районов, вы воспользуетесь еще одной функцией </w:t>
      </w:r>
      <w:r w:rsidRPr="002B425A">
        <w:rPr>
          <w:rFonts w:ascii="Times New Roman" w:eastAsia="Arial Unicode MS" w:hAnsi="Times New Roman" w:cs="Times New Roman"/>
          <w:color w:val="000000"/>
          <w:spacing w:val="-3"/>
          <w:sz w:val="20"/>
          <w:szCs w:val="20"/>
        </w:rPr>
        <w:br/>
      </w:r>
      <w:r w:rsidRPr="002B425A">
        <w:rPr>
          <w:rFonts w:ascii="Times New Roman" w:eastAsia="Arial Unicode MS" w:hAnsi="Times New Roman" w:cs="Times New Roman"/>
          <w:color w:val="000000"/>
          <w:spacing w:val="-6"/>
          <w:sz w:val="20"/>
          <w:szCs w:val="20"/>
        </w:rPr>
        <w:t xml:space="preserve">геообработки в ArcGIS % создадите графическую модель в </w:t>
      </w:r>
      <w:r w:rsidRPr="002B425A">
        <w:rPr>
          <w:rFonts w:ascii="Times New Roman" w:eastAsia="Arial Unicode MS" w:hAnsi="Times New Roman" w:cs="Times New Roman"/>
          <w:color w:val="000000"/>
          <w:spacing w:val="-6"/>
          <w:sz w:val="20"/>
          <w:szCs w:val="20"/>
        </w:rPr>
        <w:br/>
      </w:r>
      <w:r w:rsidRPr="002B425A">
        <w:rPr>
          <w:rFonts w:ascii="Times New Roman" w:eastAsia="Arial Unicode MS" w:hAnsi="Times New Roman" w:cs="Times New Roman"/>
          <w:color w:val="000000"/>
          <w:spacing w:val="-1"/>
          <w:sz w:val="20"/>
          <w:szCs w:val="20"/>
        </w:rPr>
        <w:t>ModelBuilder.</w:t>
      </w:r>
    </w:p>
    <w:p w:rsidR="004D1E2E" w:rsidRPr="002B425A" w:rsidRDefault="004D1E2E" w:rsidP="004D1E2E">
      <w:pPr>
        <w:widowControl w:val="0"/>
        <w:autoSpaceDE w:val="0"/>
        <w:autoSpaceDN w:val="0"/>
        <w:adjustRightInd w:val="0"/>
        <w:spacing w:before="32" w:after="0" w:line="240" w:lineRule="exact"/>
        <w:ind w:left="899" w:right="150"/>
        <w:jc w:val="both"/>
        <w:rPr>
          <w:rFonts w:ascii="Times New Roman" w:eastAsia="Arial Unicode MS" w:hAnsi="Times New Roman" w:cs="Times New Roman"/>
          <w:color w:val="000000"/>
          <w:spacing w:val="-9"/>
          <w:sz w:val="20"/>
          <w:szCs w:val="20"/>
        </w:rPr>
      </w:pPr>
      <w:r w:rsidRPr="002B425A">
        <w:rPr>
          <w:rFonts w:ascii="Times New Roman" w:eastAsia="Arial Unicode MS" w:hAnsi="Times New Roman" w:cs="Times New Roman"/>
          <w:color w:val="000000"/>
          <w:spacing w:val="-6"/>
          <w:sz w:val="20"/>
          <w:szCs w:val="20"/>
        </w:rPr>
        <w:t xml:space="preserve">Модели автоматизируют процесс выполнения последова% </w:t>
      </w:r>
      <w:r w:rsidRPr="002B425A">
        <w:rPr>
          <w:rFonts w:ascii="Times New Roman" w:eastAsia="Arial Unicode MS" w:hAnsi="Times New Roman" w:cs="Times New Roman"/>
          <w:color w:val="000000"/>
          <w:spacing w:val="-8"/>
          <w:sz w:val="20"/>
          <w:szCs w:val="20"/>
        </w:rPr>
        <w:t xml:space="preserve">тельности операций геообработки ваших данных. Вы може% </w:t>
      </w:r>
      <w:r w:rsidRPr="002B425A">
        <w:rPr>
          <w:rFonts w:ascii="Times New Roman" w:eastAsia="Arial Unicode MS" w:hAnsi="Times New Roman" w:cs="Times New Roman"/>
          <w:color w:val="000000"/>
          <w:spacing w:val="-9"/>
          <w:w w:val="95"/>
          <w:sz w:val="20"/>
          <w:szCs w:val="20"/>
        </w:rPr>
        <w:t xml:space="preserve">те запускать модель раз за разом одним нажатием, то есть вы </w:t>
      </w:r>
      <w:r w:rsidRPr="002B425A">
        <w:rPr>
          <w:rFonts w:ascii="Times New Roman" w:eastAsia="Arial Unicode MS" w:hAnsi="Times New Roman" w:cs="Times New Roman"/>
          <w:color w:val="000000"/>
          <w:spacing w:val="-8"/>
          <w:sz w:val="20"/>
          <w:szCs w:val="20"/>
        </w:rPr>
        <w:t xml:space="preserve">можете легко менять значения параметров и получать раз% </w:t>
      </w:r>
      <w:r w:rsidRPr="002B425A">
        <w:rPr>
          <w:rFonts w:ascii="Times New Roman" w:eastAsia="Arial Unicode MS" w:hAnsi="Times New Roman" w:cs="Times New Roman"/>
          <w:color w:val="000000"/>
          <w:spacing w:val="-9"/>
          <w:sz w:val="20"/>
          <w:szCs w:val="20"/>
        </w:rPr>
        <w:t xml:space="preserve">личные результаты.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9"/>
          <w:sz w:val="18"/>
          <w:szCs w:val="18"/>
        </w:rPr>
      </w:pPr>
      <w:r w:rsidRPr="002B425A">
        <w:rPr>
          <w:rFonts w:ascii="Times New Roman" w:eastAsia="Arial Unicode MS" w:hAnsi="Times New Roman" w:cs="Times New Roman"/>
          <w:color w:val="221F1F"/>
          <w:spacing w:val="-9"/>
          <w:sz w:val="18"/>
          <w:szCs w:val="18"/>
        </w:rPr>
        <w:t>168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sz w:val="18"/>
          <w:szCs w:val="18"/>
        </w:rPr>
      </w:pPr>
      <w:r w:rsidRPr="002B425A">
        <w:rPr>
          <w:rFonts w:ascii="Times New Roman" w:eastAsia="Arial Unicode MS" w:hAnsi="Times New Roman" w:cs="Times New Roman"/>
          <w:color w:val="221F1F"/>
          <w:spacing w:val="-9"/>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000000"/>
          <w:spacing w:val="-7"/>
          <w:sz w:val="20"/>
          <w:szCs w:val="20"/>
        </w:rPr>
      </w:pPr>
      <w:r w:rsidRPr="002B425A">
        <w:rPr>
          <w:rFonts w:ascii="Times New Roman" w:eastAsia="Arial Unicode MS" w:hAnsi="Times New Roman" w:cs="Times New Roman"/>
          <w:color w:val="000000"/>
          <w:spacing w:val="-7"/>
          <w:sz w:val="20"/>
          <w:szCs w:val="20"/>
        </w:rPr>
        <w:t>Вы также можете экспортировать созданную вами модель в</w:t>
      </w:r>
    </w:p>
    <w:p w:rsidR="004D1E2E" w:rsidRPr="002B425A" w:rsidRDefault="004D1E2E" w:rsidP="004D1E2E">
      <w:pPr>
        <w:widowControl w:val="0"/>
        <w:autoSpaceDE w:val="0"/>
        <w:autoSpaceDN w:val="0"/>
        <w:adjustRightInd w:val="0"/>
        <w:spacing w:after="0" w:line="255" w:lineRule="exact"/>
        <w:ind w:left="20" w:right="882"/>
        <w:rPr>
          <w:rFonts w:ascii="Times New Roman" w:eastAsia="Arial Unicode MS" w:hAnsi="Times New Roman" w:cs="Times New Roman"/>
          <w:color w:val="000000"/>
          <w:spacing w:val="-8"/>
          <w:sz w:val="20"/>
          <w:szCs w:val="20"/>
        </w:rPr>
      </w:pPr>
      <w:r w:rsidRPr="002B425A">
        <w:rPr>
          <w:rFonts w:ascii="Times New Roman" w:eastAsia="Arial Unicode MS" w:hAnsi="Times New Roman" w:cs="Times New Roman"/>
          <w:color w:val="000000"/>
          <w:spacing w:val="-4"/>
          <w:sz w:val="20"/>
          <w:szCs w:val="20"/>
        </w:rPr>
        <w:t xml:space="preserve">скрипт. Такой механизм позволяет легко создавать новые </w:t>
      </w:r>
      <w:r w:rsidRPr="002B425A">
        <w:rPr>
          <w:rFonts w:ascii="Times New Roman" w:eastAsia="Arial Unicode MS" w:hAnsi="Times New Roman" w:cs="Times New Roman"/>
          <w:color w:val="000000"/>
          <w:spacing w:val="-7"/>
          <w:sz w:val="20"/>
          <w:szCs w:val="20"/>
        </w:rPr>
        <w:t xml:space="preserve">скрипты, которые вы затем можете редактировать. </w:t>
      </w:r>
      <w:r w:rsidRPr="002B425A">
        <w:rPr>
          <w:rFonts w:ascii="Times New Roman" w:eastAsia="Arial Unicode MS" w:hAnsi="Times New Roman" w:cs="Times New Roman"/>
          <w:color w:val="000000"/>
          <w:spacing w:val="-7"/>
          <w:sz w:val="20"/>
          <w:szCs w:val="20"/>
        </w:rPr>
        <w:br/>
      </w:r>
      <w:r w:rsidRPr="002B425A">
        <w:rPr>
          <w:rFonts w:ascii="Times New Roman" w:eastAsia="Arial Unicode MS" w:hAnsi="Times New Roman" w:cs="Times New Roman"/>
          <w:color w:val="000000"/>
          <w:spacing w:val="-5"/>
          <w:sz w:val="20"/>
          <w:szCs w:val="20"/>
        </w:rPr>
        <w:t xml:space="preserve">Сейчас вы создадите модель в несколько шагов, запуская </w:t>
      </w:r>
      <w:r w:rsidRPr="002B425A">
        <w:rPr>
          <w:rFonts w:ascii="Times New Roman" w:eastAsia="Arial Unicode MS" w:hAnsi="Times New Roman" w:cs="Times New Roman"/>
          <w:color w:val="000000"/>
          <w:spacing w:val="-9"/>
          <w:w w:val="96"/>
          <w:sz w:val="20"/>
          <w:szCs w:val="20"/>
        </w:rPr>
        <w:t xml:space="preserve">каждый процесс отдельно, чтобы можно было проверять ре% </w:t>
      </w:r>
      <w:r w:rsidRPr="002B425A">
        <w:rPr>
          <w:rFonts w:ascii="Times New Roman" w:eastAsia="Arial Unicode MS" w:hAnsi="Times New Roman" w:cs="Times New Roman"/>
          <w:color w:val="000000"/>
          <w:spacing w:val="-9"/>
          <w:sz w:val="20"/>
          <w:szCs w:val="20"/>
        </w:rPr>
        <w:t xml:space="preserve">зультаты на каждом этапе, хотя можно полностью сконстру% </w:t>
      </w:r>
      <w:r w:rsidRPr="002B425A">
        <w:rPr>
          <w:rFonts w:ascii="Times New Roman" w:eastAsia="Arial Unicode MS" w:hAnsi="Times New Roman" w:cs="Times New Roman"/>
          <w:color w:val="000000"/>
          <w:spacing w:val="-7"/>
          <w:sz w:val="20"/>
          <w:szCs w:val="20"/>
        </w:rPr>
        <w:t xml:space="preserve">ировать модель, включающую несколько операций, и потом </w:t>
      </w:r>
      <w:r w:rsidRPr="002B425A">
        <w:rPr>
          <w:rFonts w:ascii="Times New Roman" w:eastAsia="Arial Unicode MS" w:hAnsi="Times New Roman" w:cs="Times New Roman"/>
          <w:color w:val="000000"/>
          <w:spacing w:val="-8"/>
          <w:sz w:val="20"/>
          <w:szCs w:val="20"/>
        </w:rPr>
        <w:t>запустить всю модель сразу.</w:t>
      </w:r>
    </w:p>
    <w:p w:rsidR="004D1E2E" w:rsidRPr="002B425A" w:rsidRDefault="004D1E2E" w:rsidP="004D1E2E">
      <w:pPr>
        <w:widowControl w:val="0"/>
        <w:tabs>
          <w:tab w:val="left" w:pos="302"/>
        </w:tabs>
        <w:autoSpaceDE w:val="0"/>
        <w:autoSpaceDN w:val="0"/>
        <w:adjustRightInd w:val="0"/>
        <w:spacing w:before="80" w:after="0" w:line="240" w:lineRule="exact"/>
        <w:ind w:left="20" w:right="881"/>
        <w:rPr>
          <w:rFonts w:ascii="Times New Roman" w:eastAsia="Arial Unicode MS" w:hAnsi="Times New Roman" w:cs="Times New Roman"/>
          <w:color w:val="000000"/>
          <w:spacing w:val="-5"/>
          <w:sz w:val="20"/>
          <w:szCs w:val="20"/>
        </w:rPr>
      </w:pPr>
      <w:r w:rsidRPr="002B425A">
        <w:rPr>
          <w:rFonts w:ascii="Times New Roman" w:eastAsia="Arial Unicode MS" w:hAnsi="Times New Roman" w:cs="Times New Roman"/>
          <w:color w:val="000000"/>
          <w:spacing w:val="-8"/>
          <w:sz w:val="20"/>
          <w:szCs w:val="20"/>
        </w:rPr>
        <w:t xml:space="preserve">1.  Убедитесь, что окно ArcToolbox открыто в документе ва% </w:t>
      </w:r>
      <w:r w:rsidRPr="002B425A">
        <w:rPr>
          <w:rFonts w:ascii="Times New Roman" w:eastAsia="Arial Unicode MS" w:hAnsi="Times New Roman" w:cs="Times New Roman"/>
          <w:color w:val="000000"/>
          <w:spacing w:val="-8"/>
          <w:sz w:val="20"/>
          <w:szCs w:val="20"/>
        </w:rPr>
        <w:br/>
      </w:r>
      <w:r w:rsidRPr="002B425A">
        <w:rPr>
          <w:rFonts w:ascii="Times New Roman" w:eastAsia="Arial Unicode MS" w:hAnsi="Times New Roman" w:cs="Times New Roman"/>
          <w:color w:val="000000"/>
          <w:spacing w:val="-8"/>
          <w:sz w:val="20"/>
          <w:szCs w:val="20"/>
        </w:rPr>
        <w:tab/>
      </w:r>
      <w:r w:rsidRPr="002B425A">
        <w:rPr>
          <w:rFonts w:ascii="Times New Roman" w:eastAsia="Arial Unicode MS" w:hAnsi="Times New Roman" w:cs="Times New Roman"/>
          <w:color w:val="000000"/>
          <w:w w:val="102"/>
          <w:sz w:val="20"/>
          <w:szCs w:val="20"/>
        </w:rPr>
        <w:t xml:space="preserve">шей карты. Если нет, то щелкните кнопку Показать/ </w:t>
      </w:r>
      <w:r w:rsidRPr="002B425A">
        <w:rPr>
          <w:rFonts w:ascii="Times New Roman" w:eastAsia="Arial Unicode MS" w:hAnsi="Times New Roman" w:cs="Times New Roman"/>
          <w:color w:val="000000"/>
          <w:w w:val="102"/>
          <w:sz w:val="20"/>
          <w:szCs w:val="20"/>
        </w:rPr>
        <w:br/>
      </w:r>
      <w:r w:rsidRPr="002B425A">
        <w:rPr>
          <w:rFonts w:ascii="Times New Roman" w:eastAsia="Arial Unicode MS" w:hAnsi="Times New Roman" w:cs="Times New Roman"/>
          <w:color w:val="000000"/>
          <w:w w:val="102"/>
          <w:sz w:val="20"/>
          <w:szCs w:val="20"/>
        </w:rPr>
        <w:tab/>
      </w:r>
      <w:r w:rsidRPr="002B425A">
        <w:rPr>
          <w:rFonts w:ascii="Times New Roman" w:eastAsia="Arial Unicode MS" w:hAnsi="Times New Roman" w:cs="Times New Roman"/>
          <w:color w:val="000000"/>
          <w:spacing w:val="-5"/>
          <w:sz w:val="20"/>
          <w:szCs w:val="20"/>
        </w:rPr>
        <w:t>Скрыть ArcToolbox в строке инструментов.</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5"/>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5"/>
          <w:sz w:val="20"/>
          <w:szCs w:val="20"/>
        </w:rPr>
      </w:pPr>
    </w:p>
    <w:p w:rsidR="004D1E2E" w:rsidRPr="002B425A" w:rsidRDefault="004D1E2E" w:rsidP="004D1E2E">
      <w:pPr>
        <w:widowControl w:val="0"/>
        <w:tabs>
          <w:tab w:val="left" w:pos="302"/>
        </w:tabs>
        <w:autoSpaceDE w:val="0"/>
        <w:autoSpaceDN w:val="0"/>
        <w:adjustRightInd w:val="0"/>
        <w:spacing w:before="88" w:after="0" w:line="240" w:lineRule="exact"/>
        <w:ind w:left="20" w:right="881"/>
        <w:jc w:val="both"/>
        <w:rPr>
          <w:rFonts w:ascii="Times New Roman" w:eastAsia="Arial Unicode MS" w:hAnsi="Times New Roman" w:cs="Times New Roman"/>
          <w:color w:val="000000"/>
          <w:spacing w:val="-6"/>
          <w:sz w:val="20"/>
          <w:szCs w:val="20"/>
        </w:rPr>
      </w:pPr>
      <w:r w:rsidRPr="002B425A">
        <w:rPr>
          <w:rFonts w:ascii="Times New Roman" w:eastAsia="Arial Unicode MS" w:hAnsi="Times New Roman" w:cs="Times New Roman"/>
          <w:color w:val="000000"/>
          <w:spacing w:val="-5"/>
          <w:sz w:val="20"/>
          <w:szCs w:val="20"/>
        </w:rPr>
        <w:t xml:space="preserve">2.  Щелкните правой кнопкой на папке ArcToolbox и выбе% </w:t>
      </w:r>
      <w:r w:rsidRPr="002B425A">
        <w:rPr>
          <w:rFonts w:ascii="Times New Roman" w:eastAsia="Arial Unicode MS" w:hAnsi="Times New Roman" w:cs="Times New Roman"/>
          <w:color w:val="000000"/>
          <w:spacing w:val="-5"/>
          <w:sz w:val="20"/>
          <w:szCs w:val="20"/>
        </w:rPr>
        <w:br/>
      </w:r>
      <w:r w:rsidRPr="002B425A">
        <w:rPr>
          <w:rFonts w:ascii="Times New Roman" w:eastAsia="Arial Unicode MS" w:hAnsi="Times New Roman" w:cs="Times New Roman"/>
          <w:color w:val="000000"/>
          <w:spacing w:val="-5"/>
          <w:sz w:val="20"/>
          <w:szCs w:val="20"/>
        </w:rPr>
        <w:tab/>
      </w:r>
      <w:r w:rsidRPr="002B425A">
        <w:rPr>
          <w:rFonts w:ascii="Times New Roman" w:eastAsia="Arial Unicode MS" w:hAnsi="Times New Roman" w:cs="Times New Roman"/>
          <w:color w:val="000000"/>
          <w:spacing w:val="-6"/>
          <w:sz w:val="20"/>
          <w:szCs w:val="20"/>
        </w:rPr>
        <w:t>рите Новый набор инструментов.</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tabs>
          <w:tab w:val="left" w:pos="297"/>
        </w:tabs>
        <w:autoSpaceDE w:val="0"/>
        <w:autoSpaceDN w:val="0"/>
        <w:adjustRightInd w:val="0"/>
        <w:spacing w:before="150" w:after="0" w:line="230" w:lineRule="exact"/>
        <w:ind w:left="20"/>
        <w:rPr>
          <w:rFonts w:ascii="Times New Roman" w:eastAsia="Arial Unicode MS" w:hAnsi="Times New Roman" w:cs="Times New Roman"/>
          <w:color w:val="000000"/>
          <w:spacing w:val="-6"/>
          <w:sz w:val="20"/>
          <w:szCs w:val="20"/>
        </w:rPr>
      </w:pPr>
      <w:r w:rsidRPr="002B425A">
        <w:rPr>
          <w:rFonts w:ascii="Times New Roman" w:eastAsia="Arial Unicode MS" w:hAnsi="Times New Roman" w:cs="Times New Roman"/>
          <w:color w:val="000000"/>
          <w:spacing w:val="-9"/>
          <w:w w:val="93"/>
          <w:sz w:val="20"/>
          <w:szCs w:val="20"/>
        </w:rPr>
        <w:t>3.</w:t>
      </w:r>
      <w:r w:rsidRPr="002B425A">
        <w:rPr>
          <w:rFonts w:ascii="Times New Roman" w:eastAsia="Arial Unicode MS" w:hAnsi="Times New Roman" w:cs="Times New Roman"/>
          <w:color w:val="000000"/>
          <w:spacing w:val="-9"/>
          <w:w w:val="93"/>
          <w:sz w:val="20"/>
          <w:szCs w:val="20"/>
        </w:rPr>
        <w:tab/>
      </w:r>
      <w:r w:rsidRPr="002B425A">
        <w:rPr>
          <w:rFonts w:ascii="Times New Roman" w:eastAsia="Arial Unicode MS" w:hAnsi="Times New Roman" w:cs="Times New Roman"/>
          <w:color w:val="000000"/>
          <w:spacing w:val="-6"/>
          <w:sz w:val="20"/>
          <w:szCs w:val="20"/>
        </w:rPr>
        <w:t>Щелкните правой кнопкой на новом наборе инструмен%</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000000"/>
          <w:spacing w:val="-3"/>
          <w:sz w:val="20"/>
          <w:szCs w:val="20"/>
        </w:rPr>
      </w:pPr>
      <w:r w:rsidRPr="002B425A">
        <w:rPr>
          <w:rFonts w:ascii="Times New Roman" w:eastAsia="Arial Unicode MS" w:hAnsi="Times New Roman" w:cs="Times New Roman"/>
          <w:color w:val="000000"/>
          <w:spacing w:val="-7"/>
          <w:sz w:val="20"/>
          <w:szCs w:val="20"/>
        </w:rPr>
        <w:t xml:space="preserve">тов, который добавился, и укажите Переименовать. На% </w:t>
      </w:r>
      <w:r w:rsidRPr="002B425A">
        <w:rPr>
          <w:rFonts w:ascii="Times New Roman" w:eastAsia="Arial Unicode MS" w:hAnsi="Times New Roman" w:cs="Times New Roman"/>
          <w:color w:val="000000"/>
          <w:spacing w:val="-9"/>
          <w:sz w:val="20"/>
          <w:szCs w:val="20"/>
        </w:rPr>
        <w:t xml:space="preserve">берите имя нового набора инструментов “My Tools” и на% </w:t>
      </w:r>
      <w:r w:rsidRPr="002B425A">
        <w:rPr>
          <w:rFonts w:ascii="Times New Roman" w:eastAsia="Arial Unicode MS" w:hAnsi="Times New Roman" w:cs="Times New Roman"/>
          <w:color w:val="000000"/>
          <w:spacing w:val="-3"/>
          <w:sz w:val="20"/>
          <w:szCs w:val="20"/>
        </w:rPr>
        <w:t xml:space="preserve">жмите Enter.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Н</w:t>
      </w:r>
      <w:r w:rsidRPr="002B425A">
        <w:rPr>
          <w:rFonts w:ascii="Times New Roman" w:eastAsia="Arial Unicode MS" w:hAnsi="Times New Roman" w:cs="Times New Roman"/>
          <w:color w:val="221F1F"/>
          <w:spacing w:val="-3"/>
          <w:sz w:val="13"/>
          <w:szCs w:val="13"/>
        </w:rPr>
        <w:t>А</w:t>
      </w:r>
      <w:r w:rsidRPr="002B425A">
        <w:rPr>
          <w:rFonts w:ascii="Times New Roman" w:eastAsia="Arial Unicode MS" w:hAnsi="Times New Roman" w:cs="Times New Roman"/>
          <w:color w:val="221F1F"/>
          <w:spacing w:val="-3"/>
          <w:sz w:val="18"/>
          <w:szCs w:val="18"/>
        </w:rPr>
        <w:t>ч</w:t>
      </w:r>
      <w:r w:rsidRPr="002B425A">
        <w:rPr>
          <w:rFonts w:ascii="Times New Roman" w:eastAsia="Arial Unicode MS" w:hAnsi="Times New Roman" w:cs="Times New Roman"/>
          <w:color w:val="221F1F"/>
          <w:spacing w:val="-3"/>
          <w:sz w:val="13"/>
          <w:szCs w:val="13"/>
        </w:rPr>
        <w:t>АЛО</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РАБОТЫ</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С</w:t>
      </w:r>
      <w:r w:rsidRPr="002B425A">
        <w:rPr>
          <w:rFonts w:ascii="Times New Roman" w:eastAsia="Arial Unicode MS" w:hAnsi="Times New Roman" w:cs="Times New Roman"/>
          <w:color w:val="221F1F"/>
          <w:spacing w:val="-3"/>
          <w:sz w:val="18"/>
          <w:szCs w:val="18"/>
        </w:rPr>
        <w:t xml:space="preserve"> A</w:t>
      </w:r>
      <w:r w:rsidRPr="002B425A">
        <w:rPr>
          <w:rFonts w:ascii="Times New Roman" w:eastAsia="Arial Unicode MS" w:hAnsi="Times New Roman" w:cs="Times New Roman"/>
          <w:color w:val="221F1F"/>
          <w:spacing w:val="-3"/>
          <w:sz w:val="13"/>
          <w:szCs w:val="13"/>
        </w:rPr>
        <w:t>RC</w:t>
      </w:r>
      <w:r w:rsidRPr="002B425A">
        <w:rPr>
          <w:rFonts w:ascii="Times New Roman" w:eastAsia="Arial Unicode MS" w:hAnsi="Times New Roman" w:cs="Times New Roman"/>
          <w:color w:val="221F1F"/>
          <w:spacing w:val="-3"/>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3"/>
          <w:sz w:val="24"/>
          <w:szCs w:val="24"/>
        </w:rPr>
      </w:pPr>
      <w:bookmarkStart w:id="174" w:name="Pg175"/>
      <w:bookmarkEnd w:id="174"/>
      <w:r>
        <w:rPr>
          <w:rFonts w:ascii="Times New Roman" w:hAnsi="Times New Roman" w:cs="Times New Roman"/>
          <w:noProof/>
        </w:rPr>
        <w:lastRenderedPageBreak/>
        <w:drawing>
          <wp:anchor distT="0" distB="0" distL="114300" distR="114300" simplePos="0" relativeHeight="25238835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4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4"/>
          <w:szCs w:val="24"/>
        </w:rPr>
      </w:pPr>
    </w:p>
    <w:p w:rsidR="004D1E2E" w:rsidRPr="002B425A" w:rsidRDefault="004D1E2E" w:rsidP="004D1E2E">
      <w:pPr>
        <w:widowControl w:val="0"/>
        <w:tabs>
          <w:tab w:val="left" w:pos="1346"/>
        </w:tabs>
        <w:autoSpaceDE w:val="0"/>
        <w:autoSpaceDN w:val="0"/>
        <w:adjustRightInd w:val="0"/>
        <w:spacing w:before="162"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3"/>
          <w:sz w:val="20"/>
          <w:szCs w:val="20"/>
        </w:rPr>
        <w:t>4.</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4"/>
          <w:sz w:val="20"/>
          <w:szCs w:val="20"/>
        </w:rPr>
        <w:t>Щелкните правой кнопкой на My Tools, укажите Новый,</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и щелкните Модель.</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4" w:after="0" w:line="240" w:lineRule="exact"/>
        <w:ind w:left="1351" w:right="147"/>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8"/>
          <w:sz w:val="20"/>
          <w:szCs w:val="20"/>
        </w:rPr>
        <w:t xml:space="preserve">Открывается новое окно ModelBuilder, разрешая вам на% </w:t>
      </w:r>
      <w:r w:rsidRPr="002B425A">
        <w:rPr>
          <w:rFonts w:ascii="Times New Roman" w:eastAsia="Arial Unicode MS" w:hAnsi="Times New Roman" w:cs="Times New Roman"/>
          <w:color w:val="221F1F"/>
          <w:spacing w:val="-9"/>
          <w:sz w:val="20"/>
          <w:szCs w:val="20"/>
        </w:rPr>
        <w:t>чать создание вашей модели.</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br w:type="column"/>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Панель инструментов предоставляет вам быстрый доступ</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ко многим функциям ModelBuilder.</w:t>
      </w:r>
    </w:p>
    <w:p w:rsidR="004D1E2E" w:rsidRPr="002B425A" w:rsidRDefault="004D1E2E" w:rsidP="004D1E2E">
      <w:pPr>
        <w:widowControl w:val="0"/>
        <w:autoSpaceDE w:val="0"/>
        <w:autoSpaceDN w:val="0"/>
        <w:adjustRightInd w:val="0"/>
        <w:spacing w:before="93" w:after="0" w:line="240" w:lineRule="exact"/>
        <w:ind w:left="292" w:right="700"/>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6"/>
          <w:sz w:val="20"/>
          <w:szCs w:val="20"/>
        </w:rPr>
        <w:t xml:space="preserve">Есть несколько способов добавления данных и инстру%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ментов в модель. Щелкните Добавить данные или Инст%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3"/>
          <w:sz w:val="20"/>
          <w:szCs w:val="20"/>
        </w:rPr>
        <w:t>рументы , или перетащите входные данные из дерева</w:t>
      </w:r>
    </w:p>
    <w:p w:rsidR="004D1E2E" w:rsidRPr="002B425A" w:rsidRDefault="004D1E2E" w:rsidP="004D1E2E">
      <w:pPr>
        <w:widowControl w:val="0"/>
        <w:autoSpaceDE w:val="0"/>
        <w:autoSpaceDN w:val="0"/>
        <w:adjustRightInd w:val="0"/>
        <w:spacing w:before="1" w:after="0" w:line="239" w:lineRule="exact"/>
        <w:ind w:left="292" w:right="70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ArcCatalog или слои из таблицы содержания любого на%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sz w:val="20"/>
          <w:szCs w:val="20"/>
        </w:rPr>
        <w:t xml:space="preserve">стольного приложения ArcGIS. Так же можно внести зна%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5"/>
          <w:sz w:val="20"/>
          <w:szCs w:val="20"/>
        </w:rPr>
        <w:t>чения параметров входных данных в диалоговых окнах</w:t>
      </w:r>
    </w:p>
    <w:p w:rsidR="004D1E2E" w:rsidRPr="002B425A" w:rsidRDefault="004D1E2E" w:rsidP="004D1E2E">
      <w:pPr>
        <w:widowControl w:val="0"/>
        <w:autoSpaceDE w:val="0"/>
        <w:autoSpaceDN w:val="0"/>
        <w:adjustRightInd w:val="0"/>
        <w:spacing w:before="9"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инструментов.</w:t>
      </w:r>
    </w:p>
    <w:p w:rsidR="004D1E2E" w:rsidRPr="002B425A" w:rsidRDefault="004D1E2E" w:rsidP="004D1E2E">
      <w:pPr>
        <w:widowControl w:val="0"/>
        <w:tabs>
          <w:tab w:val="left" w:pos="297"/>
        </w:tabs>
        <w:autoSpaceDE w:val="0"/>
        <w:autoSpaceDN w:val="0"/>
        <w:adjustRightInd w:val="0"/>
        <w:spacing w:before="10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3"/>
          <w:sz w:val="20"/>
          <w:szCs w:val="20"/>
        </w:rPr>
        <w:t>5.</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7"/>
          <w:sz w:val="20"/>
          <w:szCs w:val="20"/>
        </w:rPr>
        <w:t>Щелкните и перетащите parcel01mrg из таблицы содер%</w:t>
      </w:r>
    </w:p>
    <w:p w:rsidR="004D1E2E" w:rsidRPr="002B425A" w:rsidRDefault="004D1E2E" w:rsidP="004D1E2E">
      <w:pPr>
        <w:widowControl w:val="0"/>
        <w:autoSpaceDE w:val="0"/>
        <w:autoSpaceDN w:val="0"/>
        <w:adjustRightInd w:val="0"/>
        <w:spacing w:before="2" w:after="0" w:line="240" w:lineRule="exact"/>
        <w:ind w:left="292" w:right="70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7"/>
          <w:sz w:val="20"/>
          <w:szCs w:val="20"/>
        </w:rPr>
        <w:t xml:space="preserve">жания и поместите в окне ModelBuilder. Parcel01mrg ав%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томатически отобразится в виде синего овала, показы%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вая, что это входная переменная. Перетащите овал в ле%</w:t>
      </w:r>
    </w:p>
    <w:p w:rsidR="004D1E2E" w:rsidRPr="002B425A" w:rsidRDefault="004D1E2E" w:rsidP="004D1E2E">
      <w:pPr>
        <w:widowControl w:val="0"/>
        <w:autoSpaceDE w:val="0"/>
        <w:autoSpaceDN w:val="0"/>
        <w:adjustRightInd w:val="0"/>
        <w:spacing w:before="9"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вую сторону окна.</w:t>
      </w:r>
    </w:p>
    <w:p w:rsidR="004D1E2E" w:rsidRPr="002B425A" w:rsidRDefault="004D1E2E" w:rsidP="004D1E2E">
      <w:pPr>
        <w:widowControl w:val="0"/>
        <w:tabs>
          <w:tab w:val="left" w:pos="297"/>
        </w:tabs>
        <w:autoSpaceDE w:val="0"/>
        <w:autoSpaceDN w:val="0"/>
        <w:adjustRightInd w:val="0"/>
        <w:spacing w:before="98"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6.</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6"/>
          <w:sz w:val="20"/>
          <w:szCs w:val="20"/>
        </w:rPr>
        <w:t>Дважды щелкните на Analysis Tools (Инструменты ана%</w:t>
      </w:r>
    </w:p>
    <w:p w:rsidR="004D1E2E" w:rsidRPr="002B425A" w:rsidRDefault="004D1E2E" w:rsidP="004D1E2E">
      <w:pPr>
        <w:widowControl w:val="0"/>
        <w:autoSpaceDE w:val="0"/>
        <w:autoSpaceDN w:val="0"/>
        <w:adjustRightInd w:val="0"/>
        <w:spacing w:before="2" w:after="0" w:line="240" w:lineRule="exact"/>
        <w:ind w:left="292" w:right="70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лиза) в ArcToolbox, дважды щелкните Близость, перета%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щите и поместите инструмент Буфер в окне ModelBuilder.</w:t>
      </w: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1" w:after="0" w:line="240" w:lineRule="exact"/>
        <w:ind w:left="292" w:right="70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5"/>
          <w:sz w:val="20"/>
          <w:szCs w:val="20"/>
        </w:rPr>
        <w:t xml:space="preserve">Когда вы добавляете инструмент Буфер, он автоматичес% </w:t>
      </w:r>
      <w:r w:rsidRPr="002B425A">
        <w:rPr>
          <w:rFonts w:ascii="Times New Roman" w:eastAsia="Arial Unicode MS" w:hAnsi="Times New Roman" w:cs="Times New Roman"/>
          <w:color w:val="221F1F"/>
          <w:spacing w:val="-9"/>
          <w:w w:val="95"/>
          <w:sz w:val="20"/>
          <w:szCs w:val="20"/>
        </w:rPr>
        <w:br/>
        <w:t xml:space="preserve">ки создает элемент полученных данных % в данном случае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это выходной класс объектов. Оба элемента, инструмент</w:t>
      </w:r>
    </w:p>
    <w:p w:rsidR="004D1E2E" w:rsidRPr="002B425A" w:rsidRDefault="004D1E2E" w:rsidP="004D1E2E">
      <w:pPr>
        <w:widowControl w:val="0"/>
        <w:autoSpaceDE w:val="0"/>
        <w:autoSpaceDN w:val="0"/>
        <w:adjustRightInd w:val="0"/>
        <w:spacing w:after="0" w:line="240" w:lineRule="exact"/>
        <w:ind w:left="292" w:right="70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Буфер и полученные данные, остаются белыми, показы% </w:t>
      </w:r>
      <w:r w:rsidRPr="002B425A">
        <w:rPr>
          <w:rFonts w:ascii="Times New Roman" w:eastAsia="Arial Unicode MS" w:hAnsi="Times New Roman" w:cs="Times New Roman"/>
          <w:color w:val="221F1F"/>
          <w:spacing w:val="-9"/>
          <w:sz w:val="20"/>
          <w:szCs w:val="20"/>
        </w:rPr>
        <w:t xml:space="preserve">вая, что инструмент не готов к запуску до тех пор, пока он </w:t>
      </w:r>
      <w:r w:rsidRPr="002B425A">
        <w:rPr>
          <w:rFonts w:ascii="Times New Roman" w:eastAsia="Arial Unicode MS" w:hAnsi="Times New Roman" w:cs="Times New Roman"/>
          <w:color w:val="221F1F"/>
          <w:spacing w:val="-7"/>
          <w:sz w:val="20"/>
          <w:szCs w:val="20"/>
        </w:rPr>
        <w:t xml:space="preserve">не соединен с входными данными.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3"/>
          <w:szCs w:val="13"/>
        </w:rPr>
      </w:pPr>
      <w:r w:rsidRPr="002B425A">
        <w:rPr>
          <w:rFonts w:ascii="Times New Roman" w:eastAsia="Arial Unicode MS" w:hAnsi="Times New Roman" w:cs="Times New Roman"/>
          <w:color w:val="221F1F"/>
          <w:w w:val="101"/>
          <w:sz w:val="18"/>
          <w:szCs w:val="18"/>
        </w:rPr>
        <w:t>В</w:t>
      </w:r>
      <w:r w:rsidRPr="002B425A">
        <w:rPr>
          <w:rFonts w:ascii="Times New Roman" w:eastAsia="Arial Unicode MS" w:hAnsi="Times New Roman" w:cs="Times New Roman"/>
          <w:color w:val="221F1F"/>
          <w:w w:val="101"/>
          <w:sz w:val="13"/>
          <w:szCs w:val="13"/>
        </w:rPr>
        <w:t>ЫПОЛНЕНИЕ</w:t>
      </w:r>
      <w:r w:rsidRPr="002B425A">
        <w:rPr>
          <w:rFonts w:ascii="Times New Roman" w:eastAsia="Arial Unicode MS" w:hAnsi="Times New Roman" w:cs="Times New Roman"/>
          <w:color w:val="221F1F"/>
          <w:w w:val="101"/>
          <w:sz w:val="18"/>
          <w:szCs w:val="18"/>
        </w:rPr>
        <w:t xml:space="preserve"> </w:t>
      </w:r>
      <w:r w:rsidRPr="002B425A">
        <w:rPr>
          <w:rFonts w:ascii="Times New Roman" w:eastAsia="Arial Unicode MS" w:hAnsi="Times New Roman" w:cs="Times New Roman"/>
          <w:color w:val="221F1F"/>
          <w:w w:val="101"/>
          <w:sz w:val="13"/>
          <w:szCs w:val="13"/>
        </w:rPr>
        <w:t>АНАЛИЗА</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8"/>
          <w:szCs w:val="18"/>
        </w:rPr>
      </w:pPr>
      <w:r w:rsidRPr="002B425A">
        <w:rPr>
          <w:rFonts w:ascii="Times New Roman" w:eastAsia="Arial Unicode MS" w:hAnsi="Times New Roman" w:cs="Times New Roman"/>
          <w:color w:val="221F1F"/>
          <w:w w:val="101"/>
          <w:sz w:val="18"/>
          <w:szCs w:val="18"/>
        </w:rPr>
        <w:t>169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1"/>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1"/>
          <w:sz w:val="24"/>
          <w:szCs w:val="24"/>
        </w:rPr>
      </w:pPr>
      <w:bookmarkStart w:id="175" w:name="Pg176"/>
      <w:bookmarkEnd w:id="175"/>
      <w:r>
        <w:rPr>
          <w:rFonts w:ascii="Times New Roman" w:hAnsi="Times New Roman" w:cs="Times New Roman"/>
          <w:noProof/>
        </w:rPr>
        <w:lastRenderedPageBreak/>
        <w:drawing>
          <wp:anchor distT="0" distB="0" distL="114300" distR="114300" simplePos="0" relativeHeight="25238937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4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1"/>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7.  Щелкните кнопку Добавить соединение в панели инст%</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рументов модели.</w:t>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1171"/>
        </w:tabs>
        <w:autoSpaceDE w:val="0"/>
        <w:autoSpaceDN w:val="0"/>
        <w:adjustRightInd w:val="0"/>
        <w:spacing w:before="93" w:after="0" w:line="240" w:lineRule="exact"/>
        <w:ind w:left="899" w:right="148"/>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7"/>
          <w:sz w:val="20"/>
          <w:szCs w:val="20"/>
        </w:rPr>
        <w:t xml:space="preserve">8.  Соедините линией parcel01mrg и инструмент Буфер. Все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8"/>
          <w:sz w:val="20"/>
          <w:szCs w:val="20"/>
        </w:rPr>
        <w:t xml:space="preserve">элементы модели теперь стали цветными. Входной эле%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5"/>
          <w:sz w:val="20"/>
          <w:szCs w:val="20"/>
        </w:rPr>
        <w:t xml:space="preserve">мент отображается в синем овале, инструмент % в желтом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5"/>
          <w:sz w:val="20"/>
          <w:szCs w:val="20"/>
        </w:rPr>
        <w:tab/>
      </w:r>
      <w:r w:rsidRPr="002B425A">
        <w:rPr>
          <w:rFonts w:ascii="Times New Roman" w:eastAsia="Arial Unicode MS" w:hAnsi="Times New Roman" w:cs="Times New Roman"/>
          <w:color w:val="221F1F"/>
          <w:spacing w:val="-4"/>
          <w:sz w:val="20"/>
          <w:szCs w:val="20"/>
        </w:rPr>
        <w:t xml:space="preserve">прямоугольнике, и результирующий элемент показан в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9"/>
          <w:w w:val="95"/>
          <w:sz w:val="20"/>
          <w:szCs w:val="20"/>
        </w:rPr>
        <w:t>зеленом овале.</w:t>
      </w:r>
    </w:p>
    <w:p w:rsidR="004D1E2E" w:rsidRPr="002B425A" w:rsidRDefault="004D1E2E" w:rsidP="004D1E2E">
      <w:pPr>
        <w:widowControl w:val="0"/>
        <w:tabs>
          <w:tab w:val="left" w:pos="1171"/>
        </w:tabs>
        <w:autoSpaceDE w:val="0"/>
        <w:autoSpaceDN w:val="0"/>
        <w:adjustRightInd w:val="0"/>
        <w:spacing w:before="92" w:after="0" w:line="240" w:lineRule="exact"/>
        <w:ind w:left="899" w:right="149"/>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7"/>
          <w:sz w:val="20"/>
          <w:szCs w:val="20"/>
        </w:rPr>
        <w:t xml:space="preserve">9.  Дважды щелкните на инструменте Буфер в модели. По%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6"/>
          <w:sz w:val="20"/>
          <w:szCs w:val="20"/>
        </w:rPr>
        <w:t xml:space="preserve">является диалоговое окно Буфер. Диалоговое окно Вход%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9"/>
          <w:sz w:val="20"/>
          <w:szCs w:val="20"/>
        </w:rPr>
        <w:t>ные объекты уже заполнено для вас.</w:t>
      </w:r>
    </w:p>
    <w:p w:rsidR="004D1E2E" w:rsidRPr="002B425A" w:rsidRDefault="004D1E2E" w:rsidP="004D1E2E">
      <w:pPr>
        <w:widowControl w:val="0"/>
        <w:tabs>
          <w:tab w:val="left" w:pos="1171"/>
        </w:tabs>
        <w:autoSpaceDE w:val="0"/>
        <w:autoSpaceDN w:val="0"/>
        <w:adjustRightInd w:val="0"/>
        <w:spacing w:before="88" w:after="0" w:line="240" w:lineRule="exact"/>
        <w:ind w:left="899" w:right="1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10.В текстовом поле Выходной класс объектов наберите или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sz w:val="20"/>
          <w:szCs w:val="20"/>
        </w:rPr>
        <w:t xml:space="preserve">с помощью обзора укажите путь к папке Analysis, и набе%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7"/>
          <w:sz w:val="20"/>
          <w:szCs w:val="20"/>
        </w:rPr>
        <w:t>рите имя слоя “res01buf.shp”.</w:t>
      </w:r>
    </w:p>
    <w:p w:rsidR="004D1E2E" w:rsidRPr="002B425A" w:rsidRDefault="004D1E2E" w:rsidP="004D1E2E">
      <w:pPr>
        <w:widowControl w:val="0"/>
        <w:tabs>
          <w:tab w:val="left" w:pos="1171"/>
        </w:tabs>
        <w:autoSpaceDE w:val="0"/>
        <w:autoSpaceDN w:val="0"/>
        <w:adjustRightInd w:val="0"/>
        <w:spacing w:before="91" w:after="0" w:line="240" w:lineRule="exact"/>
        <w:ind w:left="899" w:right="148"/>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11.Наберите “150” в поле Единица длины и щелкните в вы%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6"/>
          <w:sz w:val="20"/>
          <w:szCs w:val="20"/>
        </w:rPr>
        <w:t xml:space="preserve">падающем списке, чтобы изменить единицы % Неизвест%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8"/>
          <w:sz w:val="20"/>
          <w:szCs w:val="20"/>
        </w:rPr>
        <w:t>ные на Метры.</w:t>
      </w:r>
    </w:p>
    <w:p w:rsidR="004D1E2E" w:rsidRPr="002B425A" w:rsidRDefault="004D1E2E" w:rsidP="004D1E2E">
      <w:pPr>
        <w:widowControl w:val="0"/>
        <w:tabs>
          <w:tab w:val="left" w:pos="1171"/>
        </w:tabs>
        <w:autoSpaceDE w:val="0"/>
        <w:autoSpaceDN w:val="0"/>
        <w:adjustRightInd w:val="0"/>
        <w:spacing w:before="31" w:after="0" w:line="240" w:lineRule="exact"/>
        <w:ind w:left="899" w:right="148"/>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7"/>
          <w:sz w:val="20"/>
          <w:szCs w:val="20"/>
        </w:rPr>
        <w:t xml:space="preserve">12.Нажмите на стрелке вниз около Тип слияния и выберите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3"/>
          <w:sz w:val="20"/>
          <w:szCs w:val="20"/>
        </w:rPr>
        <w:t xml:space="preserve">All (Все), затем нажмите OK.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170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3"/>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13. В выпадающем меню Модель выберите Запустить.</w:t>
      </w: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3" w:after="0" w:line="240" w:lineRule="exact"/>
        <w:ind w:left="337"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Инструмент Буфер будет подсвечен красным в течение </w:t>
      </w:r>
      <w:r w:rsidRPr="002B425A">
        <w:rPr>
          <w:rFonts w:ascii="Times New Roman" w:eastAsia="Arial Unicode MS" w:hAnsi="Times New Roman" w:cs="Times New Roman"/>
          <w:color w:val="221F1F"/>
          <w:spacing w:val="-6"/>
          <w:sz w:val="20"/>
          <w:szCs w:val="20"/>
        </w:rPr>
        <w:br/>
        <w:t xml:space="preserve">процесса. По окончании инструмент Буфер и выходной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элемент res01buf.shp отображаются с тенью, показывая,</w:t>
      </w:r>
    </w:p>
    <w:p w:rsidR="004D1E2E" w:rsidRPr="002B425A" w:rsidRDefault="004D1E2E" w:rsidP="004D1E2E">
      <w:pPr>
        <w:widowControl w:val="0"/>
        <w:autoSpaceDE w:val="0"/>
        <w:autoSpaceDN w:val="0"/>
        <w:adjustRightInd w:val="0"/>
        <w:spacing w:before="9" w:after="0" w:line="230" w:lineRule="exact"/>
        <w:ind w:left="337"/>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что процесс завершен и данные получены.</w:t>
      </w: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885"/>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31" w:after="0" w:line="240" w:lineRule="exact"/>
        <w:ind w:left="337"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Окно геообработки будет появляться автоматически в </w:t>
      </w:r>
      <w:r w:rsidRPr="002B425A">
        <w:rPr>
          <w:rFonts w:ascii="Times New Roman" w:eastAsia="Arial Unicode MS" w:hAnsi="Times New Roman" w:cs="Times New Roman"/>
          <w:color w:val="221F1F"/>
          <w:spacing w:val="-3"/>
          <w:sz w:val="20"/>
          <w:szCs w:val="20"/>
        </w:rPr>
        <w:t xml:space="preserve">ArcMap и отображать журнал запущенных процессов. </w:t>
      </w:r>
      <w:r w:rsidRPr="002B425A">
        <w:rPr>
          <w:rFonts w:ascii="Times New Roman" w:eastAsia="Arial Unicode MS" w:hAnsi="Times New Roman" w:cs="Times New Roman"/>
          <w:color w:val="221F1F"/>
          <w:spacing w:val="-7"/>
          <w:sz w:val="20"/>
          <w:szCs w:val="20"/>
        </w:rPr>
        <w:t xml:space="preserve">Закройте его по завершении.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76" w:name="Pg177"/>
      <w:bookmarkEnd w:id="176"/>
      <w:r>
        <w:rPr>
          <w:rFonts w:ascii="Times New Roman" w:hAnsi="Times New Roman" w:cs="Times New Roman"/>
          <w:noProof/>
        </w:rPr>
        <w:lastRenderedPageBreak/>
        <w:drawing>
          <wp:anchor distT="0" distB="0" distL="114300" distR="114300" simplePos="0" relativeHeight="25239040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4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14. Щелкните  правой  кнопкой  на  элементе  данных</w:t>
      </w:r>
    </w:p>
    <w:p w:rsidR="004D1E2E" w:rsidRPr="002B425A" w:rsidRDefault="004D1E2E" w:rsidP="004D1E2E">
      <w:pPr>
        <w:widowControl w:val="0"/>
        <w:autoSpaceDE w:val="0"/>
        <w:autoSpaceDN w:val="0"/>
        <w:adjustRightInd w:val="0"/>
        <w:spacing w:before="10" w:after="0" w:line="230" w:lineRule="exact"/>
        <w:ind w:left="1394"/>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res01buf.shp и нажмите Добавить к изображению.</w:t>
      </w: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9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1" w:after="0" w:line="230" w:lineRule="exact"/>
        <w:ind w:left="1394"/>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Выбранные участки и их буферные зоны отобразились.</w:t>
      </w: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394"/>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31" w:after="0" w:line="240" w:lineRule="exact"/>
        <w:ind w:left="1394" w:right="14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Вы построили первую часть вашей модели. Переименуй% </w:t>
      </w:r>
      <w:r w:rsidRPr="002B425A">
        <w:rPr>
          <w:rFonts w:ascii="Times New Roman" w:eastAsia="Arial Unicode MS" w:hAnsi="Times New Roman" w:cs="Times New Roman"/>
          <w:color w:val="221F1F"/>
          <w:spacing w:val="-9"/>
          <w:w w:val="93"/>
          <w:sz w:val="20"/>
          <w:szCs w:val="20"/>
        </w:rPr>
        <w:t xml:space="preserve">те модель, чтобы название отражало ее содержание. Важ% </w:t>
      </w:r>
      <w:r w:rsidRPr="002B425A">
        <w:rPr>
          <w:rFonts w:ascii="Times New Roman" w:eastAsia="Arial Unicode MS" w:hAnsi="Times New Roman" w:cs="Times New Roman"/>
          <w:color w:val="221F1F"/>
          <w:spacing w:val="-8"/>
          <w:sz w:val="20"/>
          <w:szCs w:val="20"/>
        </w:rPr>
        <w:t xml:space="preserve">но также сохранить модель сразу после построения.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В</w:t>
      </w:r>
      <w:r w:rsidRPr="002B425A">
        <w:rPr>
          <w:rFonts w:ascii="Times New Roman" w:eastAsia="Arial Unicode MS" w:hAnsi="Times New Roman" w:cs="Times New Roman"/>
          <w:color w:val="221F1F"/>
          <w:spacing w:val="-8"/>
          <w:sz w:val="13"/>
          <w:szCs w:val="13"/>
        </w:rPr>
        <w:t>ЫПОЛНЕНИЕ</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15.В меню Модель выберите Свойства модели.</w:t>
      </w: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85"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347"/>
        </w:tabs>
        <w:autoSpaceDE w:val="0"/>
        <w:autoSpaceDN w:val="0"/>
        <w:adjustRightInd w:val="0"/>
        <w:spacing w:after="0" w:line="285" w:lineRule="exact"/>
        <w:ind w:left="20" w:right="702" w:firstLine="316"/>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Открывается диалоговое окно Свойства модели. 16. На закладке Общее наберите “Site_Analysis” в окне Имя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 xml:space="preserve">и “Site Analysis” в окне Подпись, затем щелкните OK. </w:t>
      </w:r>
    </w:p>
    <w:p w:rsidR="004D1E2E" w:rsidRPr="002B425A" w:rsidRDefault="004D1E2E" w:rsidP="004D1E2E">
      <w:pPr>
        <w:framePr w:w="464" w:wrap="auto" w:vAnchor="page" w:hAnchor="page" w:x="11693"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171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77" w:name="Pg178"/>
      <w:bookmarkEnd w:id="177"/>
      <w:r>
        <w:rPr>
          <w:rFonts w:ascii="Times New Roman" w:hAnsi="Times New Roman" w:cs="Times New Roman"/>
          <w:noProof/>
        </w:rPr>
        <w:lastRenderedPageBreak/>
        <w:drawing>
          <wp:anchor distT="0" distB="0" distL="114300" distR="114300" simplePos="0" relativeHeight="25239142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4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17.В меню Модель выберите Сохранить.</w:t>
      </w:r>
    </w:p>
    <w:p w:rsidR="004D1E2E" w:rsidRPr="002B425A" w:rsidRDefault="004D1E2E" w:rsidP="004D1E2E">
      <w:pPr>
        <w:widowControl w:val="0"/>
        <w:autoSpaceDE w:val="0"/>
        <w:autoSpaceDN w:val="0"/>
        <w:adjustRightInd w:val="0"/>
        <w:spacing w:before="93" w:after="0" w:line="240" w:lineRule="exact"/>
        <w:ind w:left="1214" w:right="148"/>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4"/>
          <w:sz w:val="20"/>
          <w:szCs w:val="20"/>
        </w:rPr>
        <w:t xml:space="preserve">Site Analysis отображается в качестве имени модели в </w:t>
      </w:r>
      <w:r w:rsidRPr="002B425A">
        <w:rPr>
          <w:rFonts w:ascii="Times New Roman" w:eastAsia="Arial Unicode MS" w:hAnsi="Times New Roman" w:cs="Times New Roman"/>
          <w:color w:val="221F1F"/>
          <w:sz w:val="20"/>
          <w:szCs w:val="20"/>
        </w:rPr>
        <w:t xml:space="preserve">наборе инструментов My Tools и   подписи для окна </w:t>
      </w:r>
      <w:r w:rsidRPr="002B425A">
        <w:rPr>
          <w:rFonts w:ascii="Times New Roman" w:eastAsia="Arial Unicode MS" w:hAnsi="Times New Roman" w:cs="Times New Roman"/>
          <w:color w:val="221F1F"/>
          <w:spacing w:val="-1"/>
          <w:sz w:val="20"/>
          <w:szCs w:val="20"/>
        </w:rPr>
        <w:t>ModelBuilder.</w:t>
      </w:r>
    </w:p>
    <w:p w:rsidR="004D1E2E" w:rsidRPr="002B425A" w:rsidRDefault="004D1E2E" w:rsidP="004D1E2E">
      <w:pPr>
        <w:widowControl w:val="0"/>
        <w:autoSpaceDE w:val="0"/>
        <w:autoSpaceDN w:val="0"/>
        <w:adjustRightInd w:val="0"/>
        <w:spacing w:before="221"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Наложите буферы парков и жилых участков</w:t>
      </w:r>
    </w:p>
    <w:p w:rsidR="004D1E2E" w:rsidRPr="002B425A" w:rsidRDefault="004D1E2E" w:rsidP="004D1E2E">
      <w:pPr>
        <w:widowControl w:val="0"/>
        <w:autoSpaceDE w:val="0"/>
        <w:autoSpaceDN w:val="0"/>
        <w:adjustRightInd w:val="0"/>
        <w:spacing w:before="135"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Теперь вы скомбинируете буферы парков и жилых участков </w:t>
      </w:r>
      <w:r w:rsidRPr="002B425A">
        <w:rPr>
          <w:rFonts w:ascii="Times New Roman" w:eastAsia="Arial Unicode MS" w:hAnsi="Times New Roman" w:cs="Times New Roman"/>
          <w:color w:val="221F1F"/>
          <w:spacing w:val="-5"/>
          <w:sz w:val="20"/>
          <w:szCs w:val="20"/>
        </w:rPr>
        <w:t xml:space="preserve">в пределах 150 метров от парков или жилых участков. Для </w:t>
      </w:r>
      <w:r w:rsidRPr="002B425A">
        <w:rPr>
          <w:rFonts w:ascii="Times New Roman" w:eastAsia="Arial Unicode MS" w:hAnsi="Times New Roman" w:cs="Times New Roman"/>
          <w:color w:val="221F1F"/>
          <w:spacing w:val="-8"/>
          <w:sz w:val="20"/>
          <w:szCs w:val="20"/>
        </w:rPr>
        <w:t xml:space="preserve">этого к вашей существующей модели Site Analysis вы доба% </w:t>
      </w:r>
      <w:r w:rsidRPr="002B425A">
        <w:rPr>
          <w:rFonts w:ascii="Times New Roman" w:eastAsia="Arial Unicode MS" w:hAnsi="Times New Roman" w:cs="Times New Roman"/>
          <w:color w:val="221F1F"/>
          <w:spacing w:val="-7"/>
          <w:sz w:val="20"/>
          <w:szCs w:val="20"/>
        </w:rPr>
        <w:t>вите инструмент Объединение.</w:t>
      </w:r>
    </w:p>
    <w:p w:rsidR="004D1E2E" w:rsidRPr="002B425A" w:rsidRDefault="004D1E2E" w:rsidP="004D1E2E">
      <w:pPr>
        <w:widowControl w:val="0"/>
        <w:tabs>
          <w:tab w:val="left" w:pos="1171"/>
        </w:tabs>
        <w:autoSpaceDE w:val="0"/>
        <w:autoSpaceDN w:val="0"/>
        <w:adjustRightInd w:val="0"/>
        <w:spacing w:before="28" w:after="0" w:line="240" w:lineRule="exact"/>
        <w:ind w:left="899" w:right="148"/>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9"/>
          <w:w w:val="96"/>
          <w:sz w:val="20"/>
          <w:szCs w:val="20"/>
        </w:rPr>
        <w:t xml:space="preserve">1.  Перетащите слой park02buf из таблицы содержания в окно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5"/>
          <w:sz w:val="20"/>
          <w:szCs w:val="20"/>
        </w:rPr>
        <w:t xml:space="preserve">ModelBuilder и поместите прямо под элементом данных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w w:val="101"/>
          <w:sz w:val="20"/>
          <w:szCs w:val="20"/>
        </w:rPr>
        <w:t xml:space="preserve">res01buf. При необходимости расширьте ваше окно </w:t>
      </w:r>
      <w:r w:rsidRPr="002B425A">
        <w:rPr>
          <w:rFonts w:ascii="Times New Roman" w:eastAsia="Arial Unicode MS" w:hAnsi="Times New Roman" w:cs="Times New Roman"/>
          <w:color w:val="221F1F"/>
          <w:w w:val="101"/>
          <w:sz w:val="20"/>
          <w:szCs w:val="20"/>
        </w:rPr>
        <w:br/>
      </w:r>
      <w:r w:rsidRPr="002B425A">
        <w:rPr>
          <w:rFonts w:ascii="Times New Roman" w:eastAsia="Arial Unicode MS" w:hAnsi="Times New Roman" w:cs="Times New Roman"/>
          <w:color w:val="221F1F"/>
          <w:w w:val="101"/>
          <w:sz w:val="20"/>
          <w:szCs w:val="20"/>
        </w:rPr>
        <w:tab/>
      </w:r>
      <w:r w:rsidRPr="002B425A">
        <w:rPr>
          <w:rFonts w:ascii="Times New Roman" w:eastAsia="Arial Unicode MS" w:hAnsi="Times New Roman" w:cs="Times New Roman"/>
          <w:color w:val="221F1F"/>
          <w:spacing w:val="-1"/>
          <w:sz w:val="20"/>
          <w:szCs w:val="20"/>
        </w:rPr>
        <w:t xml:space="preserve">ModelBuilder.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172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1"/>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Дважды щелкните инструмент Наложение в наборе ин%</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6"/>
          <w:sz w:val="20"/>
          <w:szCs w:val="20"/>
        </w:rPr>
        <w:t xml:space="preserve">струментов Analysis Tools (Инструменты Анализа). Щелк% </w:t>
      </w:r>
      <w:r w:rsidRPr="002B425A">
        <w:rPr>
          <w:rFonts w:ascii="Times New Roman" w:eastAsia="Arial Unicode MS" w:hAnsi="Times New Roman" w:cs="Times New Roman"/>
          <w:color w:val="221F1F"/>
          <w:spacing w:val="-5"/>
          <w:sz w:val="20"/>
          <w:szCs w:val="20"/>
        </w:rPr>
        <w:t xml:space="preserve">ните и перетащите инструмент Объединение из набора </w:t>
      </w:r>
      <w:r w:rsidRPr="002B425A">
        <w:rPr>
          <w:rFonts w:ascii="Times New Roman" w:eastAsia="Arial Unicode MS" w:hAnsi="Times New Roman" w:cs="Times New Roman"/>
          <w:color w:val="221F1F"/>
          <w:spacing w:val="-4"/>
          <w:sz w:val="20"/>
          <w:szCs w:val="20"/>
        </w:rPr>
        <w:t>инструментов в окно ModelBuilder.</w:t>
      </w: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4"/>
          <w:sz w:val="20"/>
          <w:szCs w:val="20"/>
        </w:rPr>
      </w:pPr>
    </w:p>
    <w:p w:rsidR="004D1E2E" w:rsidRPr="002B425A" w:rsidRDefault="004D1E2E" w:rsidP="004D1E2E">
      <w:pPr>
        <w:widowControl w:val="0"/>
        <w:tabs>
          <w:tab w:val="left" w:pos="302"/>
        </w:tabs>
        <w:autoSpaceDE w:val="0"/>
        <w:autoSpaceDN w:val="0"/>
        <w:adjustRightInd w:val="0"/>
        <w:spacing w:before="32" w:after="0" w:line="240" w:lineRule="exact"/>
        <w:ind w:left="20" w:right="88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3.  Щелкните кнопку Добавить Соединение в строке инст%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рументов, чтобы соединить park02buf и res01buf с инст%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 xml:space="preserve">рументом Объединение.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78" w:name="Pg179"/>
      <w:bookmarkEnd w:id="178"/>
      <w:r>
        <w:rPr>
          <w:rFonts w:ascii="Times New Roman" w:hAnsi="Times New Roman" w:cs="Times New Roman"/>
          <w:noProof/>
        </w:rPr>
        <w:lastRenderedPageBreak/>
        <w:drawing>
          <wp:anchor distT="0" distB="0" distL="114300" distR="114300" simplePos="0" relativeHeight="2523924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4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4.  Дважды щелкните на инструменте Объединение. Появ%</w:t>
      </w:r>
    </w:p>
    <w:p w:rsidR="004D1E2E" w:rsidRPr="002B425A" w:rsidRDefault="004D1E2E" w:rsidP="004D1E2E">
      <w:pPr>
        <w:widowControl w:val="0"/>
        <w:autoSpaceDE w:val="0"/>
        <w:autoSpaceDN w:val="0"/>
        <w:adjustRightInd w:val="0"/>
        <w:spacing w:before="2" w:after="0" w:line="240" w:lineRule="exact"/>
        <w:ind w:left="1351"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ляется диалоговое окно Объединение, с уже заполнен% </w:t>
      </w:r>
      <w:r w:rsidRPr="002B425A">
        <w:rPr>
          <w:rFonts w:ascii="Times New Roman" w:eastAsia="Arial Unicode MS" w:hAnsi="Times New Roman" w:cs="Times New Roman"/>
          <w:color w:val="221F1F"/>
          <w:spacing w:val="-8"/>
          <w:sz w:val="20"/>
          <w:szCs w:val="20"/>
        </w:rPr>
        <w:t>ным параметром входные объекты.</w:t>
      </w: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1351"/>
        </w:tabs>
        <w:autoSpaceDE w:val="0"/>
        <w:autoSpaceDN w:val="0"/>
        <w:adjustRightInd w:val="0"/>
        <w:spacing w:before="92" w:after="0" w:line="240" w:lineRule="exact"/>
        <w:ind w:left="1079" w:right="15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5.  Убедитесь, что указан путь к вашей папке  Analysis  для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 xml:space="preserve">Выходного класса объектов и укажите имя результиру%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ющего слоя “respark_buf”.</w:t>
      </w:r>
    </w:p>
    <w:p w:rsidR="004D1E2E" w:rsidRPr="002B425A" w:rsidRDefault="004D1E2E" w:rsidP="004D1E2E">
      <w:pPr>
        <w:widowControl w:val="0"/>
        <w:autoSpaceDE w:val="0"/>
        <w:autoSpaceDN w:val="0"/>
        <w:adjustRightInd w:val="0"/>
        <w:spacing w:before="97" w:after="0" w:line="230" w:lineRule="exact"/>
        <w:ind w:left="1079"/>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6.  Щелкните OK.</w:t>
      </w:r>
    </w:p>
    <w:p w:rsidR="004D1E2E" w:rsidRPr="002B425A" w:rsidRDefault="004D1E2E" w:rsidP="004D1E2E">
      <w:pPr>
        <w:widowControl w:val="0"/>
        <w:autoSpaceDE w:val="0"/>
        <w:autoSpaceDN w:val="0"/>
        <w:adjustRightInd w:val="0"/>
        <w:spacing w:before="94" w:after="0" w:line="240" w:lineRule="exact"/>
        <w:ind w:left="1079" w:right="15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Другим способом можно запустить модель, нажав на кнопку </w:t>
      </w:r>
      <w:r w:rsidRPr="002B425A">
        <w:rPr>
          <w:rFonts w:ascii="Times New Roman" w:eastAsia="Arial Unicode MS" w:hAnsi="Times New Roman" w:cs="Times New Roman"/>
          <w:color w:val="221F1F"/>
          <w:spacing w:val="-5"/>
          <w:sz w:val="20"/>
          <w:szCs w:val="20"/>
        </w:rPr>
        <w:t>Запустить в панели инструментов  ModelBuilder.</w:t>
      </w:r>
    </w:p>
    <w:p w:rsidR="004D1E2E" w:rsidRPr="002B425A" w:rsidRDefault="004D1E2E" w:rsidP="004D1E2E">
      <w:pPr>
        <w:widowControl w:val="0"/>
        <w:autoSpaceDE w:val="0"/>
        <w:autoSpaceDN w:val="0"/>
        <w:adjustRightInd w:val="0"/>
        <w:spacing w:before="100"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7.  Нажмите кнопку Запустить в панели инструментов.</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3" w:after="0" w:line="240" w:lineRule="exact"/>
        <w:ind w:left="1351"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sz w:val="20"/>
          <w:szCs w:val="20"/>
        </w:rPr>
        <w:t xml:space="preserve">Заметьте, что модель запустит только тот процесс, кото% </w:t>
      </w:r>
      <w:r w:rsidRPr="002B425A">
        <w:rPr>
          <w:rFonts w:ascii="Times New Roman" w:eastAsia="Arial Unicode MS" w:hAnsi="Times New Roman" w:cs="Times New Roman"/>
          <w:color w:val="221F1F"/>
          <w:spacing w:val="-9"/>
          <w:w w:val="96"/>
          <w:sz w:val="20"/>
          <w:szCs w:val="20"/>
        </w:rPr>
        <w:t xml:space="preserve">рый еще не завершен. По завершении закройте диалого% </w:t>
      </w:r>
      <w:r w:rsidRPr="002B425A">
        <w:rPr>
          <w:rFonts w:ascii="Times New Roman" w:eastAsia="Arial Unicode MS" w:hAnsi="Times New Roman" w:cs="Times New Roman"/>
          <w:color w:val="221F1F"/>
          <w:spacing w:val="-7"/>
          <w:sz w:val="20"/>
          <w:szCs w:val="20"/>
        </w:rPr>
        <w:t xml:space="preserve">вое окно  Site Analysis.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В</w:t>
      </w:r>
      <w:r w:rsidRPr="002B425A">
        <w:rPr>
          <w:rFonts w:ascii="Times New Roman" w:eastAsia="Arial Unicode MS" w:hAnsi="Times New Roman" w:cs="Times New Roman"/>
          <w:color w:val="221F1F"/>
          <w:spacing w:val="-7"/>
          <w:sz w:val="13"/>
          <w:szCs w:val="13"/>
        </w:rPr>
        <w:t>ЫПОЛНЕНИЕ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w w:val="104"/>
          <w:sz w:val="20"/>
          <w:szCs w:val="20"/>
        </w:rPr>
      </w:pPr>
      <w:r w:rsidRPr="002B425A">
        <w:rPr>
          <w:rFonts w:ascii="Times New Roman" w:eastAsia="Arial Unicode MS" w:hAnsi="Times New Roman" w:cs="Times New Roman"/>
          <w:color w:val="221F1F"/>
          <w:w w:val="104"/>
          <w:sz w:val="20"/>
          <w:szCs w:val="20"/>
        </w:rPr>
        <w:t>8.  Щелкните  правой  кнопкой  на  элементе  данных</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respark_buf.shp, затем нажмите Добавить к изображению.</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4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9.Сохраните вашу модель.</w:t>
      </w:r>
    </w:p>
    <w:p w:rsidR="004D1E2E" w:rsidRPr="002B425A" w:rsidRDefault="004D1E2E" w:rsidP="004D1E2E">
      <w:pPr>
        <w:widowControl w:val="0"/>
        <w:autoSpaceDE w:val="0"/>
        <w:autoSpaceDN w:val="0"/>
        <w:adjustRightInd w:val="0"/>
        <w:spacing w:before="90" w:after="0" w:line="240" w:lineRule="exact"/>
        <w:ind w:left="20" w:right="70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Теперь вы создали буферные зоны для выбранных участков </w:t>
      </w:r>
      <w:r w:rsidRPr="002B425A">
        <w:rPr>
          <w:rFonts w:ascii="Times New Roman" w:eastAsia="Arial Unicode MS" w:hAnsi="Times New Roman" w:cs="Times New Roman"/>
          <w:color w:val="221F1F"/>
          <w:spacing w:val="-9"/>
          <w:w w:val="96"/>
          <w:sz w:val="20"/>
          <w:szCs w:val="20"/>
        </w:rPr>
        <w:t xml:space="preserve">жилых районов и наложили эти зоны на буферные зоны пар% </w:t>
      </w:r>
      <w:r w:rsidRPr="002B425A">
        <w:rPr>
          <w:rFonts w:ascii="Times New Roman" w:eastAsia="Arial Unicode MS" w:hAnsi="Times New Roman" w:cs="Times New Roman"/>
          <w:color w:val="221F1F"/>
          <w:spacing w:val="-6"/>
          <w:sz w:val="20"/>
          <w:szCs w:val="20"/>
        </w:rPr>
        <w:t xml:space="preserve">ков, используя инструмент Объединение. Далее вы будете </w:t>
      </w:r>
      <w:r w:rsidRPr="002B425A">
        <w:rPr>
          <w:rFonts w:ascii="Times New Roman" w:eastAsia="Arial Unicode MS" w:hAnsi="Times New Roman" w:cs="Times New Roman"/>
          <w:color w:val="221F1F"/>
          <w:spacing w:val="-7"/>
          <w:sz w:val="20"/>
          <w:szCs w:val="20"/>
        </w:rPr>
        <w:t xml:space="preserve">накладывать полученные буферные зоны участков и парков </w:t>
      </w:r>
      <w:r w:rsidRPr="002B425A">
        <w:rPr>
          <w:rFonts w:ascii="Times New Roman" w:eastAsia="Arial Unicode MS" w:hAnsi="Times New Roman" w:cs="Times New Roman"/>
          <w:color w:val="221F1F"/>
          <w:spacing w:val="-9"/>
          <w:w w:val="96"/>
          <w:sz w:val="20"/>
          <w:szCs w:val="20"/>
        </w:rPr>
        <w:t xml:space="preserve">на зоны затопления  для определения областей, в которых не </w:t>
      </w:r>
      <w:r w:rsidRPr="002B425A">
        <w:rPr>
          <w:rFonts w:ascii="Times New Roman" w:eastAsia="Arial Unicode MS" w:hAnsi="Times New Roman" w:cs="Times New Roman"/>
          <w:color w:val="221F1F"/>
          <w:spacing w:val="-5"/>
          <w:sz w:val="20"/>
          <w:szCs w:val="20"/>
        </w:rPr>
        <w:t>может находиться станция водоочистки.</w:t>
      </w:r>
    </w:p>
    <w:p w:rsidR="004D1E2E" w:rsidRPr="002B425A" w:rsidRDefault="004D1E2E" w:rsidP="004D1E2E">
      <w:pPr>
        <w:widowControl w:val="0"/>
        <w:autoSpaceDE w:val="0"/>
        <w:autoSpaceDN w:val="0"/>
        <w:adjustRightInd w:val="0"/>
        <w:spacing w:before="218" w:after="0" w:line="259" w:lineRule="exact"/>
        <w:ind w:left="20" w:right="833"/>
        <w:jc w:val="both"/>
        <w:rPr>
          <w:rFonts w:ascii="Times New Roman" w:eastAsia="MS Gothic" w:hAnsi="Times New Roman" w:cs="Times New Roman"/>
          <w:color w:val="221F1F"/>
          <w:w w:val="54"/>
        </w:rPr>
      </w:pPr>
      <w:r w:rsidRPr="002B425A">
        <w:rPr>
          <w:rFonts w:ascii="Times New Roman" w:eastAsia="MS Gothic" w:hAnsi="Times New Roman" w:cs="Times New Roman"/>
          <w:color w:val="221F1F"/>
          <w:w w:val="57"/>
        </w:rPr>
        <w:t xml:space="preserve">Наложите буферы парков/жилых участков и </w:t>
      </w:r>
      <w:r w:rsidRPr="002B425A">
        <w:rPr>
          <w:rFonts w:ascii="Times New Roman" w:eastAsia="MS Gothic" w:hAnsi="Times New Roman" w:cs="Times New Roman"/>
          <w:color w:val="221F1F"/>
          <w:w w:val="54"/>
        </w:rPr>
        <w:t>зону затопления</w:t>
      </w:r>
    </w:p>
    <w:p w:rsidR="004D1E2E" w:rsidRPr="002B425A" w:rsidRDefault="004D1E2E" w:rsidP="004D1E2E">
      <w:pPr>
        <w:widowControl w:val="0"/>
        <w:tabs>
          <w:tab w:val="left" w:pos="302"/>
        </w:tabs>
        <w:autoSpaceDE w:val="0"/>
        <w:autoSpaceDN w:val="0"/>
        <w:adjustRightInd w:val="0"/>
        <w:spacing w:before="134"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w w:val="105"/>
          <w:sz w:val="20"/>
          <w:szCs w:val="20"/>
        </w:rPr>
        <w:t xml:space="preserve">1.  Щелкните и перетащите слой flood_zone из папки </w:t>
      </w:r>
      <w:r w:rsidRPr="002B425A">
        <w:rPr>
          <w:rFonts w:ascii="Times New Roman" w:eastAsia="Arial Unicode MS" w:hAnsi="Times New Roman" w:cs="Times New Roman"/>
          <w:color w:val="221F1F"/>
          <w:w w:val="105"/>
          <w:sz w:val="20"/>
          <w:szCs w:val="20"/>
        </w:rPr>
        <w:br/>
      </w:r>
      <w:r w:rsidRPr="002B425A">
        <w:rPr>
          <w:rFonts w:ascii="Times New Roman" w:eastAsia="Arial Unicode MS" w:hAnsi="Times New Roman" w:cs="Times New Roman"/>
          <w:color w:val="221F1F"/>
          <w:w w:val="105"/>
          <w:sz w:val="20"/>
          <w:szCs w:val="20"/>
        </w:rPr>
        <w:tab/>
      </w:r>
      <w:r w:rsidRPr="002B425A">
        <w:rPr>
          <w:rFonts w:ascii="Times New Roman" w:eastAsia="Arial Unicode MS" w:hAnsi="Times New Roman" w:cs="Times New Roman"/>
          <w:color w:val="221F1F"/>
          <w:spacing w:val="-7"/>
          <w:sz w:val="20"/>
          <w:szCs w:val="20"/>
        </w:rPr>
        <w:t>City_layers в дереве каталога на карту.</w:t>
      </w:r>
    </w:p>
    <w:p w:rsidR="004D1E2E" w:rsidRPr="002B425A" w:rsidRDefault="004D1E2E" w:rsidP="004D1E2E">
      <w:pPr>
        <w:widowControl w:val="0"/>
        <w:tabs>
          <w:tab w:val="left" w:pos="302"/>
        </w:tabs>
        <w:autoSpaceDE w:val="0"/>
        <w:autoSpaceDN w:val="0"/>
        <w:adjustRightInd w:val="0"/>
        <w:spacing w:before="31" w:after="0" w:line="240" w:lineRule="exact"/>
        <w:ind w:left="20" w:right="70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2.  Щелкните и перетащите слой flood_zone из таблицы со%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4"/>
          <w:sz w:val="20"/>
          <w:szCs w:val="20"/>
        </w:rPr>
        <w:t xml:space="preserve">держания в вашу модель Site Analysis и поместите его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173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179" w:name="Pg180"/>
      <w:bookmarkEnd w:id="179"/>
      <w:r>
        <w:rPr>
          <w:rFonts w:ascii="Times New Roman" w:hAnsi="Times New Roman" w:cs="Times New Roman"/>
          <w:noProof/>
        </w:rPr>
        <w:lastRenderedPageBreak/>
        <w:drawing>
          <wp:anchor distT="0" distB="0" distL="114300" distR="114300" simplePos="0" relativeHeight="2523934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14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162" w:after="0" w:line="230" w:lineRule="exact"/>
        <w:ind w:left="1171"/>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прямо под элементом данных  respark_buf, при необходи%</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мости расширив окно вашего ModelBuilder.</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93" w:after="0" w:line="240" w:lineRule="exact"/>
        <w:ind w:left="899" w:right="150"/>
        <w:jc w:val="both"/>
        <w:rPr>
          <w:rFonts w:ascii="Times New Roman" w:eastAsia="Arial Unicode MS" w:hAnsi="Times New Roman" w:cs="Times New Roman"/>
          <w:color w:val="000000"/>
          <w:spacing w:val="-8"/>
          <w:sz w:val="20"/>
          <w:szCs w:val="20"/>
        </w:rPr>
      </w:pPr>
      <w:r w:rsidRPr="002B425A">
        <w:rPr>
          <w:rFonts w:ascii="Times New Roman" w:eastAsia="Arial Unicode MS" w:hAnsi="Times New Roman" w:cs="Times New Roman"/>
          <w:color w:val="221F1F"/>
          <w:spacing w:val="-9"/>
          <w:w w:val="96"/>
          <w:sz w:val="20"/>
          <w:szCs w:val="20"/>
        </w:rPr>
        <w:t xml:space="preserve">Вы еще раз используете инструмент Объединение, посколь% ку вам нужно создать слой областей, находящихся либо вну% </w:t>
      </w:r>
      <w:r w:rsidRPr="002B425A">
        <w:rPr>
          <w:rFonts w:ascii="Times New Roman" w:eastAsia="Arial Unicode MS" w:hAnsi="Times New Roman" w:cs="Times New Roman"/>
          <w:color w:val="221F1F"/>
          <w:spacing w:val="-6"/>
          <w:sz w:val="20"/>
          <w:szCs w:val="20"/>
        </w:rPr>
        <w:t xml:space="preserve">три буферов парков или жилых участков, либо внутри зоны </w:t>
      </w:r>
      <w:r w:rsidRPr="002B425A">
        <w:rPr>
          <w:rFonts w:ascii="Times New Roman" w:eastAsia="Arial Unicode MS" w:hAnsi="Times New Roman" w:cs="Times New Roman"/>
          <w:color w:val="221F1F"/>
          <w:spacing w:val="-8"/>
          <w:sz w:val="20"/>
          <w:szCs w:val="20"/>
        </w:rPr>
        <w:t>затопл</w:t>
      </w:r>
      <w:r w:rsidRPr="002B425A">
        <w:rPr>
          <w:rFonts w:ascii="Times New Roman" w:eastAsia="Arial Unicode MS" w:hAnsi="Times New Roman" w:cs="Times New Roman"/>
          <w:color w:val="000000"/>
          <w:spacing w:val="-8"/>
          <w:sz w:val="20"/>
          <w:szCs w:val="20"/>
        </w:rPr>
        <w:t>ения, либо и там, и там.</w:t>
      </w:r>
    </w:p>
    <w:p w:rsidR="004D1E2E" w:rsidRPr="002B425A" w:rsidRDefault="004D1E2E" w:rsidP="004D1E2E">
      <w:pPr>
        <w:widowControl w:val="0"/>
        <w:tabs>
          <w:tab w:val="left" w:pos="1171"/>
        </w:tabs>
        <w:autoSpaceDE w:val="0"/>
        <w:autoSpaceDN w:val="0"/>
        <w:adjustRightInd w:val="0"/>
        <w:spacing w:before="28" w:after="0" w:line="240" w:lineRule="exact"/>
        <w:ind w:left="899" w:right="148"/>
        <w:rPr>
          <w:rFonts w:ascii="Times New Roman" w:eastAsia="Arial Unicode MS" w:hAnsi="Times New Roman" w:cs="Times New Roman"/>
          <w:color w:val="000000"/>
          <w:spacing w:val="-8"/>
          <w:sz w:val="20"/>
          <w:szCs w:val="20"/>
        </w:rPr>
      </w:pPr>
      <w:r w:rsidRPr="002B425A">
        <w:rPr>
          <w:rFonts w:ascii="Times New Roman" w:eastAsia="Arial Unicode MS" w:hAnsi="Times New Roman" w:cs="Times New Roman"/>
          <w:color w:val="000000"/>
          <w:spacing w:val="-4"/>
          <w:sz w:val="20"/>
          <w:szCs w:val="20"/>
        </w:rPr>
        <w:t xml:space="preserve">3.  Щелкните и перетащите инструмент Объединение   из </w:t>
      </w:r>
      <w:r w:rsidRPr="002B425A">
        <w:rPr>
          <w:rFonts w:ascii="Times New Roman" w:eastAsia="Arial Unicode MS" w:hAnsi="Times New Roman" w:cs="Times New Roman"/>
          <w:color w:val="000000"/>
          <w:spacing w:val="-4"/>
          <w:sz w:val="20"/>
          <w:szCs w:val="20"/>
        </w:rPr>
        <w:br/>
      </w:r>
      <w:r w:rsidRPr="002B425A">
        <w:rPr>
          <w:rFonts w:ascii="Times New Roman" w:eastAsia="Arial Unicode MS" w:hAnsi="Times New Roman" w:cs="Times New Roman"/>
          <w:color w:val="000000"/>
          <w:spacing w:val="-4"/>
          <w:sz w:val="20"/>
          <w:szCs w:val="20"/>
        </w:rPr>
        <w:tab/>
      </w:r>
      <w:r w:rsidRPr="002B425A">
        <w:rPr>
          <w:rFonts w:ascii="Times New Roman" w:eastAsia="Arial Unicode MS" w:hAnsi="Times New Roman" w:cs="Times New Roman"/>
          <w:color w:val="000000"/>
          <w:spacing w:val="-7"/>
          <w:sz w:val="20"/>
          <w:szCs w:val="20"/>
        </w:rPr>
        <w:t xml:space="preserve">ArcToolbox в вашу модель. Новый инструмент будет на% </w:t>
      </w:r>
      <w:r w:rsidRPr="002B425A">
        <w:rPr>
          <w:rFonts w:ascii="Times New Roman" w:eastAsia="Arial Unicode MS" w:hAnsi="Times New Roman" w:cs="Times New Roman"/>
          <w:color w:val="000000"/>
          <w:spacing w:val="-7"/>
          <w:sz w:val="20"/>
          <w:szCs w:val="20"/>
        </w:rPr>
        <w:br/>
      </w:r>
      <w:r w:rsidRPr="002B425A">
        <w:rPr>
          <w:rFonts w:ascii="Times New Roman" w:eastAsia="Arial Unicode MS" w:hAnsi="Times New Roman" w:cs="Times New Roman"/>
          <w:color w:val="000000"/>
          <w:spacing w:val="-7"/>
          <w:sz w:val="20"/>
          <w:szCs w:val="20"/>
        </w:rPr>
        <w:tab/>
      </w:r>
      <w:r w:rsidRPr="002B425A">
        <w:rPr>
          <w:rFonts w:ascii="Times New Roman" w:eastAsia="Arial Unicode MS" w:hAnsi="Times New Roman" w:cs="Times New Roman"/>
          <w:color w:val="000000"/>
          <w:spacing w:val="-9"/>
          <w:sz w:val="20"/>
          <w:szCs w:val="20"/>
        </w:rPr>
        <w:t xml:space="preserve">зван Объединение (2), так как в модели уже есть инстру% </w:t>
      </w:r>
      <w:r w:rsidRPr="002B425A">
        <w:rPr>
          <w:rFonts w:ascii="Times New Roman" w:eastAsia="Arial Unicode MS" w:hAnsi="Times New Roman" w:cs="Times New Roman"/>
          <w:color w:val="000000"/>
          <w:spacing w:val="-9"/>
          <w:sz w:val="20"/>
          <w:szCs w:val="20"/>
        </w:rPr>
        <w:br/>
      </w:r>
      <w:r w:rsidRPr="002B425A">
        <w:rPr>
          <w:rFonts w:ascii="Times New Roman" w:eastAsia="Arial Unicode MS" w:hAnsi="Times New Roman" w:cs="Times New Roman"/>
          <w:color w:val="000000"/>
          <w:spacing w:val="-9"/>
          <w:sz w:val="20"/>
          <w:szCs w:val="20"/>
        </w:rPr>
        <w:tab/>
      </w:r>
      <w:r w:rsidRPr="002B425A">
        <w:rPr>
          <w:rFonts w:ascii="Times New Roman" w:eastAsia="Arial Unicode MS" w:hAnsi="Times New Roman" w:cs="Times New Roman"/>
          <w:color w:val="000000"/>
          <w:spacing w:val="-8"/>
          <w:sz w:val="20"/>
          <w:szCs w:val="20"/>
        </w:rPr>
        <w:t xml:space="preserve">мент Объединение.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174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000000"/>
          <w:spacing w:val="-7"/>
          <w:sz w:val="20"/>
          <w:szCs w:val="20"/>
        </w:rPr>
      </w:pPr>
      <w:r w:rsidRPr="002B425A">
        <w:rPr>
          <w:rFonts w:ascii="Times New Roman" w:eastAsia="Arial Unicode MS" w:hAnsi="Times New Roman" w:cs="Times New Roman"/>
          <w:color w:val="000000"/>
          <w:spacing w:val="-7"/>
          <w:sz w:val="20"/>
          <w:szCs w:val="20"/>
        </w:rPr>
        <w:t>4.  Щелкните инструмент Добавить соединение и нарисуй%</w:t>
      </w:r>
    </w:p>
    <w:p w:rsidR="004D1E2E" w:rsidRPr="002B425A" w:rsidRDefault="004D1E2E" w:rsidP="004D1E2E">
      <w:pPr>
        <w:widowControl w:val="0"/>
        <w:autoSpaceDE w:val="0"/>
        <w:autoSpaceDN w:val="0"/>
        <w:adjustRightInd w:val="0"/>
        <w:spacing w:before="2" w:after="0" w:line="240" w:lineRule="exact"/>
        <w:ind w:left="292" w:right="881"/>
        <w:jc w:val="both"/>
        <w:rPr>
          <w:rFonts w:ascii="Times New Roman" w:eastAsia="Arial Unicode MS" w:hAnsi="Times New Roman" w:cs="Times New Roman"/>
          <w:color w:val="000000"/>
          <w:spacing w:val="-6"/>
          <w:sz w:val="20"/>
          <w:szCs w:val="20"/>
        </w:rPr>
      </w:pPr>
      <w:r w:rsidRPr="002B425A">
        <w:rPr>
          <w:rFonts w:ascii="Times New Roman" w:eastAsia="Arial Unicode MS" w:hAnsi="Times New Roman" w:cs="Times New Roman"/>
          <w:color w:val="000000"/>
          <w:spacing w:val="-5"/>
          <w:sz w:val="20"/>
          <w:szCs w:val="20"/>
        </w:rPr>
        <w:t xml:space="preserve">те соединение от respark_buf и от flood_zone к инстру% </w:t>
      </w:r>
      <w:r w:rsidRPr="002B425A">
        <w:rPr>
          <w:rFonts w:ascii="Times New Roman" w:eastAsia="Arial Unicode MS" w:hAnsi="Times New Roman" w:cs="Times New Roman"/>
          <w:color w:val="000000"/>
          <w:spacing w:val="-6"/>
          <w:sz w:val="20"/>
          <w:szCs w:val="20"/>
        </w:rPr>
        <w:t>менту Объединение (2).</w:t>
      </w: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000000"/>
          <w:spacing w:val="-6"/>
          <w:sz w:val="20"/>
          <w:szCs w:val="20"/>
        </w:rPr>
      </w:pPr>
    </w:p>
    <w:p w:rsidR="004D1E2E" w:rsidRPr="002B425A" w:rsidRDefault="004D1E2E" w:rsidP="004D1E2E">
      <w:pPr>
        <w:widowControl w:val="0"/>
        <w:tabs>
          <w:tab w:val="left" w:pos="302"/>
        </w:tabs>
        <w:autoSpaceDE w:val="0"/>
        <w:autoSpaceDN w:val="0"/>
        <w:adjustRightInd w:val="0"/>
        <w:spacing w:before="91" w:after="0" w:line="240" w:lineRule="exact"/>
        <w:ind w:left="20" w:right="881"/>
        <w:rPr>
          <w:rFonts w:ascii="Times New Roman" w:eastAsia="Arial Unicode MS" w:hAnsi="Times New Roman" w:cs="Times New Roman"/>
          <w:color w:val="000000"/>
          <w:spacing w:val="-8"/>
          <w:sz w:val="20"/>
          <w:szCs w:val="20"/>
        </w:rPr>
      </w:pPr>
      <w:r w:rsidRPr="002B425A">
        <w:rPr>
          <w:rFonts w:ascii="Times New Roman" w:eastAsia="Arial Unicode MS" w:hAnsi="Times New Roman" w:cs="Times New Roman"/>
          <w:color w:val="000000"/>
          <w:spacing w:val="-8"/>
          <w:sz w:val="20"/>
          <w:szCs w:val="20"/>
        </w:rPr>
        <w:t xml:space="preserve">5.  Дважды щелкните на инструменте Объединение (2). По% </w:t>
      </w:r>
      <w:r w:rsidRPr="002B425A">
        <w:rPr>
          <w:rFonts w:ascii="Times New Roman" w:eastAsia="Arial Unicode MS" w:hAnsi="Times New Roman" w:cs="Times New Roman"/>
          <w:color w:val="000000"/>
          <w:spacing w:val="-8"/>
          <w:sz w:val="20"/>
          <w:szCs w:val="20"/>
        </w:rPr>
        <w:br/>
      </w:r>
      <w:r w:rsidRPr="002B425A">
        <w:rPr>
          <w:rFonts w:ascii="Times New Roman" w:eastAsia="Arial Unicode MS" w:hAnsi="Times New Roman" w:cs="Times New Roman"/>
          <w:color w:val="000000"/>
          <w:spacing w:val="-8"/>
          <w:sz w:val="20"/>
          <w:szCs w:val="20"/>
        </w:rPr>
        <w:tab/>
      </w:r>
      <w:r w:rsidRPr="002B425A">
        <w:rPr>
          <w:rFonts w:ascii="Times New Roman" w:eastAsia="Arial Unicode MS" w:hAnsi="Times New Roman" w:cs="Times New Roman"/>
          <w:color w:val="000000"/>
          <w:spacing w:val="-9"/>
          <w:w w:val="97"/>
          <w:sz w:val="20"/>
          <w:szCs w:val="20"/>
        </w:rPr>
        <w:t xml:space="preserve">является диалоговое окно Объединение с уже заполнен% </w:t>
      </w:r>
      <w:r w:rsidRPr="002B425A">
        <w:rPr>
          <w:rFonts w:ascii="Times New Roman" w:eastAsia="Arial Unicode MS" w:hAnsi="Times New Roman" w:cs="Times New Roman"/>
          <w:color w:val="000000"/>
          <w:spacing w:val="-9"/>
          <w:w w:val="97"/>
          <w:sz w:val="20"/>
          <w:szCs w:val="20"/>
        </w:rPr>
        <w:br/>
      </w:r>
      <w:r w:rsidRPr="002B425A">
        <w:rPr>
          <w:rFonts w:ascii="Times New Roman" w:eastAsia="Arial Unicode MS" w:hAnsi="Times New Roman" w:cs="Times New Roman"/>
          <w:color w:val="000000"/>
          <w:spacing w:val="-9"/>
          <w:w w:val="97"/>
          <w:sz w:val="20"/>
          <w:szCs w:val="20"/>
        </w:rPr>
        <w:tab/>
      </w:r>
      <w:r w:rsidRPr="002B425A">
        <w:rPr>
          <w:rFonts w:ascii="Times New Roman" w:eastAsia="Arial Unicode MS" w:hAnsi="Times New Roman" w:cs="Times New Roman"/>
          <w:color w:val="000000"/>
          <w:spacing w:val="-8"/>
          <w:sz w:val="20"/>
          <w:szCs w:val="20"/>
        </w:rPr>
        <w:t>ным параметром входные объекты.</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tabs>
          <w:tab w:val="left" w:pos="302"/>
        </w:tabs>
        <w:autoSpaceDE w:val="0"/>
        <w:autoSpaceDN w:val="0"/>
        <w:adjustRightInd w:val="0"/>
        <w:spacing w:before="89" w:after="0" w:line="240" w:lineRule="exact"/>
        <w:ind w:left="20" w:right="881"/>
        <w:jc w:val="both"/>
        <w:rPr>
          <w:rFonts w:ascii="Times New Roman" w:eastAsia="Arial Unicode MS" w:hAnsi="Times New Roman" w:cs="Times New Roman"/>
          <w:color w:val="000000"/>
          <w:spacing w:val="-7"/>
          <w:sz w:val="20"/>
          <w:szCs w:val="20"/>
        </w:rPr>
      </w:pPr>
      <w:r w:rsidRPr="002B425A">
        <w:rPr>
          <w:rFonts w:ascii="Times New Roman" w:eastAsia="Arial Unicode MS" w:hAnsi="Times New Roman" w:cs="Times New Roman"/>
          <w:color w:val="000000"/>
          <w:spacing w:val="-4"/>
          <w:sz w:val="20"/>
          <w:szCs w:val="20"/>
        </w:rPr>
        <w:t xml:space="preserve">6.  Убедитесь, что указан путь к папке Analysis и наберите </w:t>
      </w:r>
      <w:r w:rsidRPr="002B425A">
        <w:rPr>
          <w:rFonts w:ascii="Times New Roman" w:eastAsia="Arial Unicode MS" w:hAnsi="Times New Roman" w:cs="Times New Roman"/>
          <w:color w:val="000000"/>
          <w:spacing w:val="-4"/>
          <w:sz w:val="20"/>
          <w:szCs w:val="20"/>
        </w:rPr>
        <w:br/>
      </w:r>
      <w:r w:rsidRPr="002B425A">
        <w:rPr>
          <w:rFonts w:ascii="Times New Roman" w:eastAsia="Arial Unicode MS" w:hAnsi="Times New Roman" w:cs="Times New Roman"/>
          <w:color w:val="000000"/>
          <w:spacing w:val="-4"/>
          <w:sz w:val="20"/>
          <w:szCs w:val="20"/>
        </w:rPr>
        <w:tab/>
      </w:r>
      <w:r w:rsidRPr="002B425A">
        <w:rPr>
          <w:rFonts w:ascii="Times New Roman" w:eastAsia="Arial Unicode MS" w:hAnsi="Times New Roman" w:cs="Times New Roman"/>
          <w:color w:val="000000"/>
          <w:spacing w:val="-7"/>
          <w:sz w:val="20"/>
          <w:szCs w:val="20"/>
        </w:rPr>
        <w:t>“respark_flood”%имя выходного слоя.</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000000"/>
          <w:spacing w:val="-2"/>
          <w:sz w:val="20"/>
          <w:szCs w:val="20"/>
        </w:rPr>
      </w:pPr>
      <w:r w:rsidRPr="002B425A">
        <w:rPr>
          <w:rFonts w:ascii="Times New Roman" w:eastAsia="Arial Unicode MS" w:hAnsi="Times New Roman" w:cs="Times New Roman"/>
          <w:color w:val="000000"/>
          <w:spacing w:val="-2"/>
          <w:sz w:val="20"/>
          <w:szCs w:val="20"/>
        </w:rPr>
        <w:t>7.  Нажмите OK.</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000000"/>
          <w:spacing w:val="-5"/>
          <w:sz w:val="20"/>
          <w:szCs w:val="20"/>
        </w:rPr>
      </w:pPr>
      <w:r w:rsidRPr="002B425A">
        <w:rPr>
          <w:rFonts w:ascii="Times New Roman" w:eastAsia="Arial Unicode MS" w:hAnsi="Times New Roman" w:cs="Times New Roman"/>
          <w:color w:val="000000"/>
          <w:spacing w:val="-5"/>
          <w:sz w:val="20"/>
          <w:szCs w:val="20"/>
        </w:rPr>
        <w:t>8.  Нажмите кнопку Запустить в панели инструментов.</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000000"/>
          <w:spacing w:val="-6"/>
          <w:sz w:val="20"/>
          <w:szCs w:val="20"/>
        </w:rPr>
      </w:pPr>
      <w:r w:rsidRPr="002B425A">
        <w:rPr>
          <w:rFonts w:ascii="Times New Roman" w:eastAsia="Arial Unicode MS" w:hAnsi="Times New Roman" w:cs="Times New Roman"/>
          <w:color w:val="000000"/>
          <w:spacing w:val="-6"/>
          <w:sz w:val="20"/>
          <w:szCs w:val="20"/>
        </w:rPr>
        <w:t>9.  Закройте диалоговое окно Site Analysis.</w:t>
      </w:r>
    </w:p>
    <w:p w:rsidR="004D1E2E" w:rsidRPr="002B425A" w:rsidRDefault="004D1E2E" w:rsidP="004D1E2E">
      <w:pPr>
        <w:widowControl w:val="0"/>
        <w:autoSpaceDE w:val="0"/>
        <w:autoSpaceDN w:val="0"/>
        <w:adjustRightInd w:val="0"/>
        <w:spacing w:before="41" w:after="0" w:line="230" w:lineRule="exact"/>
        <w:ind w:left="20"/>
        <w:rPr>
          <w:rFonts w:ascii="Times New Roman" w:eastAsia="Arial Unicode MS" w:hAnsi="Times New Roman" w:cs="Times New Roman"/>
          <w:color w:val="000000"/>
          <w:spacing w:val="-6"/>
          <w:sz w:val="20"/>
          <w:szCs w:val="20"/>
        </w:rPr>
      </w:pPr>
      <w:r w:rsidRPr="002B425A">
        <w:rPr>
          <w:rFonts w:ascii="Times New Roman" w:eastAsia="Arial Unicode MS" w:hAnsi="Times New Roman" w:cs="Times New Roman"/>
          <w:color w:val="000000"/>
          <w:spacing w:val="-6"/>
          <w:sz w:val="20"/>
          <w:szCs w:val="20"/>
        </w:rPr>
        <w:t xml:space="preserve">10. В меню Модель нажмите Сохранить.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80" w:name="Pg181"/>
      <w:bookmarkEnd w:id="180"/>
      <w:r>
        <w:rPr>
          <w:rFonts w:ascii="Times New Roman" w:hAnsi="Times New Roman" w:cs="Times New Roman"/>
          <w:noProof/>
        </w:rPr>
        <w:lastRenderedPageBreak/>
        <w:drawing>
          <wp:anchor distT="0" distB="0" distL="114300" distR="114300" simplePos="0" relativeHeight="2523944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4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000000"/>
          <w:spacing w:val="-4"/>
          <w:sz w:val="20"/>
          <w:szCs w:val="20"/>
        </w:rPr>
      </w:pPr>
      <w:r w:rsidRPr="002B425A">
        <w:rPr>
          <w:rFonts w:ascii="Times New Roman" w:eastAsia="Arial Unicode MS" w:hAnsi="Times New Roman" w:cs="Times New Roman"/>
          <w:color w:val="000000"/>
          <w:spacing w:val="-4"/>
          <w:sz w:val="20"/>
          <w:szCs w:val="20"/>
        </w:rPr>
        <w:t>11. Щелкните правой кнопкой на элементе respark_flood в</w:t>
      </w:r>
    </w:p>
    <w:p w:rsidR="004D1E2E" w:rsidRPr="002B425A" w:rsidRDefault="004D1E2E" w:rsidP="004D1E2E">
      <w:pPr>
        <w:widowControl w:val="0"/>
        <w:tabs>
          <w:tab w:val="left" w:pos="1394"/>
        </w:tabs>
        <w:autoSpaceDE w:val="0"/>
        <w:autoSpaceDN w:val="0"/>
        <w:adjustRightInd w:val="0"/>
        <w:spacing w:after="0" w:line="285" w:lineRule="exact"/>
        <w:ind w:left="1079" w:right="150" w:firstLine="314"/>
        <w:rPr>
          <w:rFonts w:ascii="Times New Roman" w:eastAsia="Arial Unicode MS" w:hAnsi="Times New Roman" w:cs="Times New Roman"/>
          <w:color w:val="000000"/>
          <w:spacing w:val="-7"/>
          <w:sz w:val="20"/>
          <w:szCs w:val="20"/>
        </w:rPr>
      </w:pPr>
      <w:r w:rsidRPr="002B425A">
        <w:rPr>
          <w:rFonts w:ascii="Times New Roman" w:eastAsia="Arial Unicode MS" w:hAnsi="Times New Roman" w:cs="Times New Roman"/>
          <w:color w:val="000000"/>
          <w:spacing w:val="-5"/>
          <w:sz w:val="20"/>
          <w:szCs w:val="20"/>
        </w:rPr>
        <w:t xml:space="preserve">модели и нажмите Добавить к изображению. </w:t>
      </w:r>
      <w:r w:rsidRPr="002B425A">
        <w:rPr>
          <w:rFonts w:ascii="Times New Roman" w:eastAsia="Arial Unicode MS" w:hAnsi="Times New Roman" w:cs="Times New Roman"/>
          <w:color w:val="000000"/>
          <w:spacing w:val="-5"/>
          <w:sz w:val="20"/>
          <w:szCs w:val="20"/>
        </w:rPr>
        <w:br/>
      </w:r>
      <w:r w:rsidRPr="002B425A">
        <w:rPr>
          <w:rFonts w:ascii="Times New Roman" w:eastAsia="Arial Unicode MS" w:hAnsi="Times New Roman" w:cs="Times New Roman"/>
          <w:color w:val="000000"/>
          <w:spacing w:val="-4"/>
          <w:sz w:val="20"/>
          <w:szCs w:val="20"/>
        </w:rPr>
        <w:t xml:space="preserve">12. Выключите все слои, кроме respark_flood, отключив их </w:t>
      </w:r>
      <w:r w:rsidRPr="002B425A">
        <w:rPr>
          <w:rFonts w:ascii="Times New Roman" w:eastAsia="Arial Unicode MS" w:hAnsi="Times New Roman" w:cs="Times New Roman"/>
          <w:color w:val="000000"/>
          <w:spacing w:val="-4"/>
          <w:sz w:val="20"/>
          <w:szCs w:val="20"/>
        </w:rPr>
        <w:br/>
      </w:r>
      <w:r w:rsidRPr="002B425A">
        <w:rPr>
          <w:rFonts w:ascii="Times New Roman" w:eastAsia="Arial Unicode MS" w:hAnsi="Times New Roman" w:cs="Times New Roman"/>
          <w:color w:val="000000"/>
          <w:spacing w:val="-4"/>
          <w:sz w:val="20"/>
          <w:szCs w:val="20"/>
        </w:rPr>
        <w:tab/>
      </w:r>
      <w:r w:rsidRPr="002B425A">
        <w:rPr>
          <w:rFonts w:ascii="Times New Roman" w:eastAsia="Arial Unicode MS" w:hAnsi="Times New Roman" w:cs="Times New Roman"/>
          <w:color w:val="000000"/>
          <w:spacing w:val="-7"/>
          <w:sz w:val="20"/>
          <w:szCs w:val="20"/>
        </w:rPr>
        <w:t>в таблице содержания карты.</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000000"/>
          <w:spacing w:val="-7"/>
          <w:sz w:val="20"/>
          <w:szCs w:val="20"/>
        </w:rPr>
      </w:pPr>
    </w:p>
    <w:p w:rsidR="004D1E2E" w:rsidRPr="002B425A" w:rsidRDefault="004D1E2E" w:rsidP="004D1E2E">
      <w:pPr>
        <w:widowControl w:val="0"/>
        <w:autoSpaceDE w:val="0"/>
        <w:autoSpaceDN w:val="0"/>
        <w:adjustRightInd w:val="0"/>
        <w:spacing w:after="0" w:line="240" w:lineRule="exact"/>
        <w:ind w:left="1079" w:right="150"/>
        <w:jc w:val="both"/>
        <w:rPr>
          <w:rFonts w:ascii="Times New Roman" w:eastAsia="Arial Unicode MS" w:hAnsi="Times New Roman" w:cs="Times New Roman"/>
          <w:color w:val="000000"/>
          <w:spacing w:val="-7"/>
          <w:sz w:val="20"/>
          <w:szCs w:val="20"/>
        </w:rPr>
      </w:pPr>
      <w:r w:rsidRPr="002B425A">
        <w:rPr>
          <w:rFonts w:ascii="Times New Roman" w:eastAsia="Arial Unicode MS" w:hAnsi="Times New Roman" w:cs="Times New Roman"/>
          <w:color w:val="000000"/>
          <w:spacing w:val="-8"/>
          <w:sz w:val="20"/>
          <w:szCs w:val="20"/>
        </w:rPr>
        <w:t xml:space="preserve">Вы провели несколько операций буферизации и наложения, </w:t>
      </w:r>
      <w:r w:rsidRPr="002B425A">
        <w:rPr>
          <w:rFonts w:ascii="Times New Roman" w:eastAsia="Arial Unicode MS" w:hAnsi="Times New Roman" w:cs="Times New Roman"/>
          <w:color w:val="000000"/>
          <w:spacing w:val="-8"/>
          <w:sz w:val="20"/>
          <w:szCs w:val="20"/>
        </w:rPr>
        <w:br/>
      </w:r>
      <w:r w:rsidRPr="002B425A">
        <w:rPr>
          <w:rFonts w:ascii="Times New Roman" w:eastAsia="Arial Unicode MS" w:hAnsi="Times New Roman" w:cs="Times New Roman"/>
          <w:color w:val="000000"/>
          <w:spacing w:val="-3"/>
          <w:sz w:val="20"/>
          <w:szCs w:val="20"/>
        </w:rPr>
        <w:t xml:space="preserve">чтобы определить области, в которых нужно и в которых </w:t>
      </w:r>
      <w:r w:rsidRPr="002B425A">
        <w:rPr>
          <w:rFonts w:ascii="Times New Roman" w:eastAsia="Arial Unicode MS" w:hAnsi="Times New Roman" w:cs="Times New Roman"/>
          <w:color w:val="000000"/>
          <w:spacing w:val="-3"/>
          <w:sz w:val="20"/>
          <w:szCs w:val="20"/>
        </w:rPr>
        <w:br/>
      </w:r>
      <w:r w:rsidRPr="002B425A">
        <w:rPr>
          <w:rFonts w:ascii="Times New Roman" w:eastAsia="Arial Unicode MS" w:hAnsi="Times New Roman" w:cs="Times New Roman"/>
          <w:color w:val="000000"/>
          <w:spacing w:val="-8"/>
          <w:sz w:val="20"/>
          <w:szCs w:val="20"/>
        </w:rPr>
        <w:t xml:space="preserve">нельзя строить станцию водоочистки по заданным критери% </w:t>
      </w:r>
      <w:r w:rsidRPr="002B425A">
        <w:rPr>
          <w:rFonts w:ascii="Times New Roman" w:eastAsia="Arial Unicode MS" w:hAnsi="Times New Roman" w:cs="Times New Roman"/>
          <w:color w:val="000000"/>
          <w:spacing w:val="-8"/>
          <w:sz w:val="20"/>
          <w:szCs w:val="20"/>
        </w:rPr>
        <w:br/>
        <w:t xml:space="preserve">ям. Вы видите, что даже простейший анализ ГИС состоит из </w:t>
      </w:r>
      <w:r w:rsidRPr="002B425A">
        <w:rPr>
          <w:rFonts w:ascii="Times New Roman" w:eastAsia="Arial Unicode MS" w:hAnsi="Times New Roman" w:cs="Times New Roman"/>
          <w:color w:val="000000"/>
          <w:spacing w:val="-8"/>
          <w:sz w:val="20"/>
          <w:szCs w:val="20"/>
        </w:rPr>
        <w:br/>
      </w:r>
      <w:r w:rsidRPr="002B425A">
        <w:rPr>
          <w:rFonts w:ascii="Times New Roman" w:eastAsia="Arial Unicode MS" w:hAnsi="Times New Roman" w:cs="Times New Roman"/>
          <w:color w:val="000000"/>
          <w:spacing w:val="-6"/>
          <w:sz w:val="20"/>
          <w:szCs w:val="20"/>
        </w:rPr>
        <w:t xml:space="preserve">связанной цепочки операций, причем часто одна операция </w:t>
      </w:r>
      <w:r w:rsidRPr="002B425A">
        <w:rPr>
          <w:rFonts w:ascii="Times New Roman" w:eastAsia="Arial Unicode MS" w:hAnsi="Times New Roman" w:cs="Times New Roman"/>
          <w:color w:val="000000"/>
          <w:spacing w:val="-6"/>
          <w:sz w:val="20"/>
          <w:szCs w:val="20"/>
        </w:rPr>
        <w:br/>
      </w:r>
      <w:r w:rsidRPr="002B425A">
        <w:rPr>
          <w:rFonts w:ascii="Times New Roman" w:eastAsia="Arial Unicode MS" w:hAnsi="Times New Roman" w:cs="Times New Roman"/>
          <w:color w:val="000000"/>
          <w:spacing w:val="-9"/>
          <w:w w:val="95"/>
          <w:sz w:val="20"/>
          <w:szCs w:val="20"/>
        </w:rPr>
        <w:t xml:space="preserve">повторяется с разными наборами данных. Операции исполь% </w:t>
      </w:r>
      <w:r w:rsidRPr="002B425A">
        <w:rPr>
          <w:rFonts w:ascii="Times New Roman" w:eastAsia="Arial Unicode MS" w:hAnsi="Times New Roman" w:cs="Times New Roman"/>
          <w:color w:val="000000"/>
          <w:spacing w:val="-9"/>
          <w:w w:val="95"/>
          <w:sz w:val="20"/>
          <w:szCs w:val="20"/>
        </w:rPr>
        <w:br/>
      </w:r>
      <w:r w:rsidRPr="002B425A">
        <w:rPr>
          <w:rFonts w:ascii="Times New Roman" w:eastAsia="Arial Unicode MS" w:hAnsi="Times New Roman" w:cs="Times New Roman"/>
          <w:color w:val="000000"/>
          <w:spacing w:val="-9"/>
          <w:w w:val="96"/>
          <w:sz w:val="20"/>
          <w:szCs w:val="20"/>
        </w:rPr>
        <w:t xml:space="preserve">зуют результаты предыдущих операций, создавая новые ре% </w:t>
      </w:r>
      <w:r w:rsidRPr="002B425A">
        <w:rPr>
          <w:rFonts w:ascii="Times New Roman" w:eastAsia="Arial Unicode MS" w:hAnsi="Times New Roman" w:cs="Times New Roman"/>
          <w:color w:val="000000"/>
          <w:spacing w:val="-9"/>
          <w:w w:val="96"/>
          <w:sz w:val="20"/>
          <w:szCs w:val="20"/>
        </w:rPr>
        <w:br/>
      </w:r>
      <w:r w:rsidRPr="002B425A">
        <w:rPr>
          <w:rFonts w:ascii="Times New Roman" w:eastAsia="Arial Unicode MS" w:hAnsi="Times New Roman" w:cs="Times New Roman"/>
          <w:color w:val="000000"/>
          <w:spacing w:val="-7"/>
          <w:sz w:val="20"/>
          <w:szCs w:val="20"/>
        </w:rPr>
        <w:t xml:space="preserve">зультаты. При этом создаются промежуточные слои. Неко% </w:t>
      </w:r>
      <w:r w:rsidRPr="002B425A">
        <w:rPr>
          <w:rFonts w:ascii="Times New Roman" w:eastAsia="Arial Unicode MS" w:hAnsi="Times New Roman" w:cs="Times New Roman"/>
          <w:color w:val="000000"/>
          <w:spacing w:val="-7"/>
          <w:sz w:val="20"/>
          <w:szCs w:val="20"/>
        </w:rPr>
        <w:br/>
      </w:r>
      <w:r w:rsidRPr="002B425A">
        <w:rPr>
          <w:rFonts w:ascii="Times New Roman" w:eastAsia="Arial Unicode MS" w:hAnsi="Times New Roman" w:cs="Times New Roman"/>
          <w:color w:val="000000"/>
          <w:spacing w:val="-9"/>
          <w:w w:val="96"/>
          <w:sz w:val="20"/>
          <w:szCs w:val="20"/>
        </w:rPr>
        <w:t xml:space="preserve">торые из них вы используете для проверки итоговых резуль% </w:t>
      </w:r>
      <w:r w:rsidRPr="002B425A">
        <w:rPr>
          <w:rFonts w:ascii="Times New Roman" w:eastAsia="Arial Unicode MS" w:hAnsi="Times New Roman" w:cs="Times New Roman"/>
          <w:color w:val="000000"/>
          <w:spacing w:val="-9"/>
          <w:w w:val="96"/>
          <w:sz w:val="20"/>
          <w:szCs w:val="20"/>
        </w:rPr>
        <w:br/>
      </w:r>
      <w:r w:rsidRPr="002B425A">
        <w:rPr>
          <w:rFonts w:ascii="Times New Roman" w:eastAsia="Arial Unicode MS" w:hAnsi="Times New Roman" w:cs="Times New Roman"/>
          <w:color w:val="000000"/>
          <w:spacing w:val="-7"/>
          <w:sz w:val="20"/>
          <w:szCs w:val="20"/>
        </w:rPr>
        <w:t xml:space="preserve">татов анализа. Другие нужно удалить из состава карты.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В</w:t>
      </w:r>
      <w:r w:rsidRPr="002B425A">
        <w:rPr>
          <w:rFonts w:ascii="Times New Roman" w:eastAsia="Arial Unicode MS" w:hAnsi="Times New Roman" w:cs="Times New Roman"/>
          <w:color w:val="221F1F"/>
          <w:spacing w:val="-7"/>
          <w:sz w:val="13"/>
          <w:szCs w:val="13"/>
        </w:rPr>
        <w:t>ЫПОЛНЕНИЕ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000000"/>
          <w:spacing w:val="-8"/>
          <w:sz w:val="20"/>
          <w:szCs w:val="20"/>
        </w:rPr>
      </w:pPr>
      <w:r w:rsidRPr="002B425A">
        <w:rPr>
          <w:rFonts w:ascii="Times New Roman" w:eastAsia="Arial Unicode MS" w:hAnsi="Times New Roman" w:cs="Times New Roman"/>
          <w:color w:val="000000"/>
          <w:spacing w:val="-8"/>
          <w:sz w:val="20"/>
          <w:szCs w:val="20"/>
        </w:rPr>
        <w:t>13. Щелкните в таблице содержания respark_buf, чтобы вы%</w:t>
      </w:r>
    </w:p>
    <w:p w:rsidR="004D1E2E" w:rsidRPr="002B425A" w:rsidRDefault="004D1E2E" w:rsidP="004D1E2E">
      <w:pPr>
        <w:widowControl w:val="0"/>
        <w:autoSpaceDE w:val="0"/>
        <w:autoSpaceDN w:val="0"/>
        <w:adjustRightInd w:val="0"/>
        <w:spacing w:before="2" w:after="0" w:line="240" w:lineRule="exact"/>
        <w:ind w:left="337" w:right="701"/>
        <w:jc w:val="both"/>
        <w:rPr>
          <w:rFonts w:ascii="Times New Roman" w:eastAsia="Arial Unicode MS" w:hAnsi="Times New Roman" w:cs="Times New Roman"/>
          <w:color w:val="000000"/>
          <w:spacing w:val="-8"/>
          <w:sz w:val="20"/>
          <w:szCs w:val="20"/>
        </w:rPr>
      </w:pPr>
      <w:r w:rsidRPr="002B425A">
        <w:rPr>
          <w:rFonts w:ascii="Times New Roman" w:eastAsia="Arial Unicode MS" w:hAnsi="Times New Roman" w:cs="Times New Roman"/>
          <w:color w:val="000000"/>
          <w:spacing w:val="-5"/>
          <w:sz w:val="20"/>
          <w:szCs w:val="20"/>
        </w:rPr>
        <w:t xml:space="preserve">брать его, затем, нажав Ctrl, щелкните на res01buf и на </w:t>
      </w:r>
      <w:r w:rsidRPr="002B425A">
        <w:rPr>
          <w:rFonts w:ascii="Times New Roman" w:eastAsia="Arial Unicode MS" w:hAnsi="Times New Roman" w:cs="Times New Roman"/>
          <w:color w:val="000000"/>
          <w:spacing w:val="-8"/>
          <w:sz w:val="20"/>
          <w:szCs w:val="20"/>
        </w:rPr>
        <w:t>park02buf, чтобы выбрать все три слоя.</w:t>
      </w:r>
    </w:p>
    <w:p w:rsidR="004D1E2E" w:rsidRPr="002B425A" w:rsidRDefault="004D1E2E" w:rsidP="004D1E2E">
      <w:pPr>
        <w:widowControl w:val="0"/>
        <w:tabs>
          <w:tab w:val="left" w:pos="347"/>
        </w:tabs>
        <w:autoSpaceDE w:val="0"/>
        <w:autoSpaceDN w:val="0"/>
        <w:adjustRightInd w:val="0"/>
        <w:spacing w:before="91" w:after="0" w:line="240" w:lineRule="exact"/>
        <w:ind w:left="20" w:right="701"/>
        <w:jc w:val="both"/>
        <w:rPr>
          <w:rFonts w:ascii="Times New Roman" w:eastAsia="Arial Unicode MS" w:hAnsi="Times New Roman" w:cs="Times New Roman"/>
          <w:color w:val="000000"/>
          <w:spacing w:val="-8"/>
          <w:sz w:val="20"/>
          <w:szCs w:val="20"/>
        </w:rPr>
      </w:pPr>
      <w:r w:rsidRPr="002B425A">
        <w:rPr>
          <w:rFonts w:ascii="Times New Roman" w:eastAsia="Arial Unicode MS" w:hAnsi="Times New Roman" w:cs="Times New Roman"/>
          <w:color w:val="000000"/>
          <w:spacing w:val="-7"/>
          <w:sz w:val="20"/>
          <w:szCs w:val="20"/>
        </w:rPr>
        <w:t xml:space="preserve">14. Щелкните правой кнопкой на одном из выбранных сло% </w:t>
      </w:r>
      <w:r w:rsidRPr="002B425A">
        <w:rPr>
          <w:rFonts w:ascii="Times New Roman" w:eastAsia="Arial Unicode MS" w:hAnsi="Times New Roman" w:cs="Times New Roman"/>
          <w:color w:val="000000"/>
          <w:spacing w:val="-7"/>
          <w:sz w:val="20"/>
          <w:szCs w:val="20"/>
        </w:rPr>
        <w:br/>
      </w:r>
      <w:r w:rsidRPr="002B425A">
        <w:rPr>
          <w:rFonts w:ascii="Times New Roman" w:eastAsia="Arial Unicode MS" w:hAnsi="Times New Roman" w:cs="Times New Roman"/>
          <w:color w:val="000000"/>
          <w:spacing w:val="-7"/>
          <w:sz w:val="20"/>
          <w:szCs w:val="20"/>
        </w:rPr>
        <w:tab/>
      </w:r>
      <w:r w:rsidRPr="002B425A">
        <w:rPr>
          <w:rFonts w:ascii="Times New Roman" w:eastAsia="Arial Unicode MS" w:hAnsi="Times New Roman" w:cs="Times New Roman"/>
          <w:color w:val="000000"/>
          <w:spacing w:val="-8"/>
          <w:sz w:val="20"/>
          <w:szCs w:val="20"/>
        </w:rPr>
        <w:t>ев и нажмите  Удалить.</w:t>
      </w: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after="0" w:line="331" w:lineRule="exact"/>
        <w:ind w:left="6748"/>
        <w:jc w:val="both"/>
        <w:rPr>
          <w:rFonts w:ascii="Times New Roman" w:eastAsia="Arial Unicode MS" w:hAnsi="Times New Roman" w:cs="Times New Roman"/>
          <w:color w:val="000000"/>
          <w:spacing w:val="-8"/>
          <w:sz w:val="20"/>
          <w:szCs w:val="20"/>
        </w:rPr>
      </w:pPr>
    </w:p>
    <w:p w:rsidR="004D1E2E" w:rsidRPr="002B425A" w:rsidRDefault="004D1E2E" w:rsidP="004D1E2E">
      <w:pPr>
        <w:widowControl w:val="0"/>
        <w:autoSpaceDE w:val="0"/>
        <w:autoSpaceDN w:val="0"/>
        <w:adjustRightInd w:val="0"/>
        <w:spacing w:before="213" w:after="0" w:line="331" w:lineRule="exact"/>
        <w:ind w:left="20" w:right="1736"/>
        <w:jc w:val="both"/>
        <w:rPr>
          <w:rFonts w:ascii="Times New Roman" w:eastAsia="Arial Unicode MS" w:hAnsi="Times New Roman" w:cs="Times New Roman"/>
          <w:color w:val="000000"/>
          <w:spacing w:val="-5"/>
          <w:sz w:val="20"/>
          <w:szCs w:val="20"/>
        </w:rPr>
      </w:pPr>
      <w:r w:rsidRPr="002B425A">
        <w:rPr>
          <w:rFonts w:ascii="Times New Roman" w:eastAsia="Arial Unicode MS" w:hAnsi="Times New Roman" w:cs="Times New Roman"/>
          <w:color w:val="000000"/>
          <w:spacing w:val="-7"/>
          <w:sz w:val="20"/>
          <w:szCs w:val="20"/>
        </w:rPr>
        <w:t xml:space="preserve">Прежде чем продолжить, сохраните вашу карту. </w:t>
      </w:r>
      <w:r w:rsidRPr="002B425A">
        <w:rPr>
          <w:rFonts w:ascii="Times New Roman" w:eastAsia="Arial Unicode MS" w:hAnsi="Times New Roman" w:cs="Times New Roman"/>
          <w:color w:val="000000"/>
          <w:spacing w:val="-5"/>
          <w:sz w:val="20"/>
          <w:szCs w:val="20"/>
        </w:rPr>
        <w:t>15. В меню Файл нажмите Сохранить.</w:t>
      </w:r>
    </w:p>
    <w:p w:rsidR="004D1E2E" w:rsidRPr="002B425A" w:rsidRDefault="004D1E2E" w:rsidP="004D1E2E">
      <w:pPr>
        <w:widowControl w:val="0"/>
        <w:autoSpaceDE w:val="0"/>
        <w:autoSpaceDN w:val="0"/>
        <w:adjustRightInd w:val="0"/>
        <w:spacing w:before="76" w:after="0" w:line="240" w:lineRule="exact"/>
        <w:ind w:left="20" w:right="704"/>
        <w:jc w:val="both"/>
        <w:rPr>
          <w:rFonts w:ascii="Times New Roman" w:eastAsia="Arial Unicode MS" w:hAnsi="Times New Roman" w:cs="Times New Roman"/>
          <w:color w:val="000000"/>
          <w:spacing w:val="-7"/>
          <w:sz w:val="20"/>
          <w:szCs w:val="20"/>
        </w:rPr>
      </w:pPr>
      <w:r w:rsidRPr="002B425A">
        <w:rPr>
          <w:rFonts w:ascii="Times New Roman" w:eastAsia="Arial Unicode MS" w:hAnsi="Times New Roman" w:cs="Times New Roman"/>
          <w:color w:val="000000"/>
          <w:spacing w:val="-8"/>
          <w:sz w:val="20"/>
          <w:szCs w:val="20"/>
        </w:rPr>
        <w:t xml:space="preserve">Часто требуется неоднократное выполнение операций гео% </w:t>
      </w:r>
      <w:r w:rsidRPr="002B425A">
        <w:rPr>
          <w:rFonts w:ascii="Times New Roman" w:eastAsia="Arial Unicode MS" w:hAnsi="Times New Roman" w:cs="Times New Roman"/>
          <w:color w:val="000000"/>
          <w:spacing w:val="-7"/>
          <w:sz w:val="20"/>
          <w:szCs w:val="20"/>
        </w:rPr>
        <w:t>обработки. Скрипты % действенный и эффективный способ автоматизировать выполнение задач геообработки.</w:t>
      </w:r>
    </w:p>
    <w:p w:rsidR="004D1E2E" w:rsidRPr="002B425A" w:rsidRDefault="004D1E2E" w:rsidP="004D1E2E">
      <w:pPr>
        <w:widowControl w:val="0"/>
        <w:autoSpaceDE w:val="0"/>
        <w:autoSpaceDN w:val="0"/>
        <w:adjustRightInd w:val="0"/>
        <w:spacing w:before="91" w:after="0" w:line="240" w:lineRule="exact"/>
        <w:ind w:left="20" w:right="701"/>
        <w:jc w:val="both"/>
        <w:rPr>
          <w:rFonts w:ascii="Times New Roman" w:eastAsia="Arial Unicode MS" w:hAnsi="Times New Roman" w:cs="Times New Roman"/>
          <w:color w:val="000000"/>
          <w:spacing w:val="-6"/>
          <w:sz w:val="20"/>
          <w:szCs w:val="20"/>
        </w:rPr>
      </w:pPr>
      <w:r w:rsidRPr="002B425A">
        <w:rPr>
          <w:rFonts w:ascii="Times New Roman" w:eastAsia="Arial Unicode MS" w:hAnsi="Times New Roman" w:cs="Times New Roman"/>
          <w:color w:val="000000"/>
          <w:spacing w:val="-9"/>
          <w:w w:val="96"/>
          <w:sz w:val="20"/>
          <w:szCs w:val="20"/>
        </w:rPr>
        <w:t xml:space="preserve">Для создания и использования скриптов не обязательно быть </w:t>
      </w:r>
      <w:r w:rsidRPr="002B425A">
        <w:rPr>
          <w:rFonts w:ascii="Times New Roman" w:eastAsia="Arial Unicode MS" w:hAnsi="Times New Roman" w:cs="Times New Roman"/>
          <w:color w:val="000000"/>
          <w:w w:val="104"/>
          <w:sz w:val="20"/>
          <w:szCs w:val="20"/>
        </w:rPr>
        <w:t xml:space="preserve">программистом. Вы можете построить модель в окне </w:t>
      </w:r>
      <w:r w:rsidRPr="002B425A">
        <w:rPr>
          <w:rFonts w:ascii="Times New Roman" w:eastAsia="Arial Unicode MS" w:hAnsi="Times New Roman" w:cs="Times New Roman"/>
          <w:color w:val="000000"/>
          <w:spacing w:val="-7"/>
          <w:sz w:val="20"/>
          <w:szCs w:val="20"/>
        </w:rPr>
        <w:t xml:space="preserve">ModelBuilder и экспортировать ее в скрипт, который вы мо% </w:t>
      </w:r>
      <w:r w:rsidRPr="002B425A">
        <w:rPr>
          <w:rFonts w:ascii="Times New Roman" w:eastAsia="Arial Unicode MS" w:hAnsi="Times New Roman" w:cs="Times New Roman"/>
          <w:color w:val="000000"/>
          <w:spacing w:val="-6"/>
          <w:sz w:val="20"/>
          <w:szCs w:val="20"/>
        </w:rPr>
        <w:t>жете запускать или модифицировать.</w:t>
      </w:r>
    </w:p>
    <w:p w:rsidR="004D1E2E" w:rsidRPr="002B425A" w:rsidRDefault="004D1E2E" w:rsidP="004D1E2E">
      <w:pPr>
        <w:widowControl w:val="0"/>
        <w:autoSpaceDE w:val="0"/>
        <w:autoSpaceDN w:val="0"/>
        <w:adjustRightInd w:val="0"/>
        <w:spacing w:before="31" w:after="0" w:line="240" w:lineRule="exact"/>
        <w:ind w:left="20" w:right="703"/>
        <w:jc w:val="both"/>
        <w:rPr>
          <w:rFonts w:ascii="Times New Roman" w:eastAsia="Arial Unicode MS" w:hAnsi="Times New Roman" w:cs="Times New Roman"/>
          <w:color w:val="000000"/>
          <w:spacing w:val="-7"/>
          <w:sz w:val="20"/>
          <w:szCs w:val="20"/>
        </w:rPr>
      </w:pPr>
      <w:r w:rsidRPr="002B425A">
        <w:rPr>
          <w:rFonts w:ascii="Times New Roman" w:eastAsia="Arial Unicode MS" w:hAnsi="Times New Roman" w:cs="Times New Roman"/>
          <w:color w:val="000000"/>
          <w:spacing w:val="-9"/>
          <w:w w:val="97"/>
          <w:sz w:val="20"/>
          <w:szCs w:val="20"/>
        </w:rPr>
        <w:t xml:space="preserve">В следующем параграфе описаны шаги по созданию скрипта </w:t>
      </w:r>
      <w:r w:rsidRPr="002B425A">
        <w:rPr>
          <w:rFonts w:ascii="Times New Roman" w:eastAsia="Arial Unicode MS" w:hAnsi="Times New Roman" w:cs="Times New Roman"/>
          <w:color w:val="000000"/>
          <w:spacing w:val="-9"/>
          <w:w w:val="97"/>
          <w:sz w:val="20"/>
          <w:szCs w:val="20"/>
        </w:rPr>
        <w:br/>
      </w:r>
      <w:r w:rsidRPr="002B425A">
        <w:rPr>
          <w:rFonts w:ascii="Times New Roman" w:eastAsia="Arial Unicode MS" w:hAnsi="Times New Roman" w:cs="Times New Roman"/>
          <w:color w:val="000000"/>
          <w:spacing w:val="-7"/>
          <w:sz w:val="20"/>
          <w:szCs w:val="20"/>
        </w:rPr>
        <w:t xml:space="preserve">из только что сконструированной вами модели Site Analysis.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175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81" w:name="Pg182"/>
      <w:bookmarkEnd w:id="181"/>
      <w:r>
        <w:rPr>
          <w:rFonts w:ascii="Times New Roman" w:hAnsi="Times New Roman" w:cs="Times New Roman"/>
          <w:noProof/>
        </w:rPr>
        <w:lastRenderedPageBreak/>
        <w:drawing>
          <wp:anchor distT="0" distB="0" distL="114300" distR="114300" simplePos="0" relativeHeight="25239552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20"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4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Формирование скрипта из модели</w:t>
      </w:r>
    </w:p>
    <w:p w:rsidR="004D1E2E" w:rsidRPr="002B425A" w:rsidRDefault="004D1E2E" w:rsidP="004D1E2E">
      <w:pPr>
        <w:widowControl w:val="0"/>
        <w:tabs>
          <w:tab w:val="left" w:pos="1171"/>
        </w:tabs>
        <w:autoSpaceDE w:val="0"/>
        <w:autoSpaceDN w:val="0"/>
        <w:adjustRightInd w:val="0"/>
        <w:spacing w:before="133" w:after="0" w:line="240" w:lineRule="exact"/>
        <w:ind w:left="89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1.  В меню Модель, нажмите Экспорт, укажите В скрипт, за%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тем выберите подходящий язык—например, Python.</w:t>
      </w:r>
    </w:p>
    <w:p w:rsidR="004D1E2E" w:rsidRPr="002B425A" w:rsidRDefault="004D1E2E" w:rsidP="004D1E2E">
      <w:pPr>
        <w:widowControl w:val="0"/>
        <w:autoSpaceDE w:val="0"/>
        <w:autoSpaceDN w:val="0"/>
        <w:adjustRightInd w:val="0"/>
        <w:spacing w:after="0" w:line="270" w:lineRule="exact"/>
        <w:ind w:left="117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17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17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17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17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17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17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17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171"/>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1171"/>
        </w:tabs>
        <w:autoSpaceDE w:val="0"/>
        <w:autoSpaceDN w:val="0"/>
        <w:adjustRightInd w:val="0"/>
        <w:spacing w:before="37" w:after="0" w:line="270" w:lineRule="exact"/>
        <w:ind w:left="899" w:right="148" w:firstLine="27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Появляется диалоговое окно Сохранить как. </w:t>
      </w:r>
      <w:r w:rsidRPr="002B425A">
        <w:rPr>
          <w:rFonts w:ascii="Times New Roman" w:eastAsia="Arial Unicode MS" w:hAnsi="Times New Roman" w:cs="Times New Roman"/>
          <w:color w:val="221F1F"/>
          <w:spacing w:val="-6"/>
          <w:sz w:val="20"/>
          <w:szCs w:val="20"/>
        </w:rPr>
        <w:br/>
        <w:t xml:space="preserve">2.  Щелкните на стрелке вниз в строке Сохранить в: и най%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7"/>
          <w:sz w:val="20"/>
          <w:szCs w:val="20"/>
        </w:rPr>
        <w:t xml:space="preserve">дите вашу папку analysis, затем наберите “site_analysis” %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5"/>
          <w:sz w:val="20"/>
          <w:szCs w:val="20"/>
        </w:rPr>
        <w:t>имя скрипта и нажмите Сохранить.</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26" w:after="0" w:line="240" w:lineRule="exact"/>
        <w:ind w:left="1171"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Теперь вы добавите скрипт, который вы только что экс% </w:t>
      </w:r>
      <w:r w:rsidRPr="002B425A">
        <w:rPr>
          <w:rFonts w:ascii="Times New Roman" w:eastAsia="Arial Unicode MS" w:hAnsi="Times New Roman" w:cs="Times New Roman"/>
          <w:color w:val="221F1F"/>
          <w:spacing w:val="-6"/>
          <w:sz w:val="20"/>
          <w:szCs w:val="20"/>
        </w:rPr>
        <w:t xml:space="preserve">портировали, в ваш набор инструментов  My Tools.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176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3.  Щелкните правой кнопкой на My Tools, укажите Доба%</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вить, затем нажмите Скрипт.</w:t>
      </w:r>
    </w:p>
    <w:p w:rsidR="004D1E2E" w:rsidRPr="002B425A" w:rsidRDefault="004D1E2E" w:rsidP="004D1E2E">
      <w:pPr>
        <w:widowControl w:val="0"/>
        <w:autoSpaceDE w:val="0"/>
        <w:autoSpaceDN w:val="0"/>
        <w:adjustRightInd w:val="0"/>
        <w:spacing w:after="0" w:line="285"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85"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85"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85"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85"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85"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85"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85"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85" w:lineRule="exact"/>
        <w:ind w:left="6840"/>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302"/>
        </w:tabs>
        <w:autoSpaceDE w:val="0"/>
        <w:autoSpaceDN w:val="0"/>
        <w:adjustRightInd w:val="0"/>
        <w:spacing w:before="71" w:after="0" w:line="285" w:lineRule="exact"/>
        <w:ind w:left="20" w:right="881" w:firstLine="2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Появляется диалоговое окно Добавить скрипт. </w:t>
      </w:r>
      <w:r w:rsidRPr="002B425A">
        <w:rPr>
          <w:rFonts w:ascii="Times New Roman" w:eastAsia="Arial Unicode MS" w:hAnsi="Times New Roman" w:cs="Times New Roman"/>
          <w:color w:val="221F1F"/>
          <w:spacing w:val="-2"/>
          <w:sz w:val="20"/>
          <w:szCs w:val="20"/>
        </w:rPr>
        <w:t xml:space="preserve">4.  Наберите “Site_Analysis” в окне Имя и “Site Analysis” в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8"/>
          <w:sz w:val="20"/>
          <w:szCs w:val="20"/>
        </w:rPr>
        <w:t xml:space="preserve">окне Подпись, затем щелкните Далее.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82" w:name="Pg183"/>
      <w:bookmarkEnd w:id="182"/>
      <w:r>
        <w:rPr>
          <w:rFonts w:ascii="Times New Roman" w:hAnsi="Times New Roman" w:cs="Times New Roman"/>
          <w:noProof/>
        </w:rPr>
        <w:lastRenderedPageBreak/>
        <w:drawing>
          <wp:anchor distT="0" distB="0" distL="114300" distR="114300" simplePos="0" relativeHeight="25239654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5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229"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5.  Щелкните кнопку Обзор для выбора файла скрипта.</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1351"/>
        </w:tabs>
        <w:autoSpaceDE w:val="0"/>
        <w:autoSpaceDN w:val="0"/>
        <w:adjustRightInd w:val="0"/>
        <w:spacing w:before="94"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w w:val="111"/>
          <w:sz w:val="20"/>
          <w:szCs w:val="20"/>
        </w:rPr>
        <w:t xml:space="preserve">6.  Перейдите  в  вашу  папку  Analysis,  щелкните </w:t>
      </w:r>
      <w:r w:rsidRPr="002B425A">
        <w:rPr>
          <w:rFonts w:ascii="Times New Roman" w:eastAsia="Arial Unicode MS" w:hAnsi="Times New Roman" w:cs="Times New Roman"/>
          <w:color w:val="221F1F"/>
          <w:w w:val="111"/>
          <w:sz w:val="20"/>
          <w:szCs w:val="20"/>
        </w:rPr>
        <w:br/>
      </w:r>
      <w:r w:rsidRPr="002B425A">
        <w:rPr>
          <w:rFonts w:ascii="Times New Roman" w:eastAsia="Arial Unicode MS" w:hAnsi="Times New Roman" w:cs="Times New Roman"/>
          <w:color w:val="221F1F"/>
          <w:w w:val="111"/>
          <w:sz w:val="20"/>
          <w:szCs w:val="20"/>
        </w:rPr>
        <w:tab/>
      </w:r>
      <w:r w:rsidRPr="002B425A">
        <w:rPr>
          <w:rFonts w:ascii="Times New Roman" w:eastAsia="Arial Unicode MS" w:hAnsi="Times New Roman" w:cs="Times New Roman"/>
          <w:color w:val="221F1F"/>
          <w:spacing w:val="-6"/>
          <w:sz w:val="20"/>
          <w:szCs w:val="20"/>
        </w:rPr>
        <w:t>site_analysis.py, и щелкните Открыть.</w:t>
      </w: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70" w:lineRule="exact"/>
        <w:ind w:left="1079"/>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1351"/>
        </w:tabs>
        <w:autoSpaceDE w:val="0"/>
        <w:autoSpaceDN w:val="0"/>
        <w:adjustRightInd w:val="0"/>
        <w:spacing w:before="127" w:after="0" w:line="270" w:lineRule="exact"/>
        <w:ind w:left="1079" w:right="14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3"/>
          <w:sz w:val="20"/>
          <w:szCs w:val="20"/>
        </w:rPr>
        <w:t xml:space="preserve">7.  Щелкните Далее, затем щелкните Завершить. Теперь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7"/>
          <w:sz w:val="20"/>
          <w:szCs w:val="20"/>
        </w:rPr>
        <w:t xml:space="preserve">скрипт добавлен в ваш набор инструментов My Tools . </w:t>
      </w:r>
      <w:r w:rsidRPr="002B425A">
        <w:rPr>
          <w:rFonts w:ascii="Times New Roman" w:eastAsia="Arial Unicode MS" w:hAnsi="Times New Roman" w:cs="Times New Roman"/>
          <w:color w:val="221F1F"/>
          <w:spacing w:val="-7"/>
          <w:sz w:val="20"/>
          <w:szCs w:val="20"/>
        </w:rPr>
        <w:br/>
        <w:t xml:space="preserve">8.  Правой кнопкой щелкните на скрипте Site_Analysis и на%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жмите Редактировать.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В</w:t>
      </w:r>
      <w:r w:rsidRPr="002B425A">
        <w:rPr>
          <w:rFonts w:ascii="Times New Roman" w:eastAsia="Arial Unicode MS" w:hAnsi="Times New Roman" w:cs="Times New Roman"/>
          <w:color w:val="221F1F"/>
          <w:spacing w:val="-6"/>
          <w:sz w:val="13"/>
          <w:szCs w:val="13"/>
        </w:rPr>
        <w:t>ЫПОЛНЕНИЕ</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АНАЛИЗА</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Скрипт Python открывается на редактирование в прило%</w:t>
      </w:r>
    </w:p>
    <w:p w:rsidR="004D1E2E" w:rsidRPr="002B425A" w:rsidRDefault="004D1E2E" w:rsidP="004D1E2E">
      <w:pPr>
        <w:widowControl w:val="0"/>
        <w:autoSpaceDE w:val="0"/>
        <w:autoSpaceDN w:val="0"/>
        <w:adjustRightInd w:val="0"/>
        <w:spacing w:before="2" w:after="0" w:line="240" w:lineRule="exact"/>
        <w:ind w:left="292"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2"/>
          <w:sz w:val="20"/>
          <w:szCs w:val="20"/>
        </w:rPr>
        <w:t xml:space="preserve">жении PythonWin, где вы можете и видеть и изменять </w:t>
      </w:r>
      <w:r w:rsidRPr="002B425A">
        <w:rPr>
          <w:rFonts w:ascii="Times New Roman" w:eastAsia="Arial Unicode MS" w:hAnsi="Times New Roman" w:cs="Times New Roman"/>
          <w:color w:val="221F1F"/>
          <w:spacing w:val="-7"/>
          <w:sz w:val="20"/>
          <w:szCs w:val="20"/>
        </w:rPr>
        <w:t>содержание скрипта.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7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9.  Закройте скрипт Site_Analysis и приложение PythonWin.</w:t>
      </w:r>
    </w:p>
    <w:p w:rsidR="004D1E2E" w:rsidRPr="002B425A" w:rsidRDefault="004D1E2E" w:rsidP="004D1E2E">
      <w:pPr>
        <w:widowControl w:val="0"/>
        <w:tabs>
          <w:tab w:val="left" w:pos="302"/>
        </w:tabs>
        <w:autoSpaceDE w:val="0"/>
        <w:autoSpaceDN w:val="0"/>
        <w:adjustRightInd w:val="0"/>
        <w:spacing w:before="30" w:after="0" w:line="240" w:lineRule="exact"/>
        <w:ind w:left="20" w:right="70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4"/>
          <w:sz w:val="20"/>
          <w:szCs w:val="20"/>
        </w:rPr>
        <w:t xml:space="preserve">10.Ваша модель Site Analysis завершена, вы успешно экспор%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8"/>
          <w:sz w:val="20"/>
          <w:szCs w:val="20"/>
        </w:rPr>
        <w:t xml:space="preserve">тировали ее в скрипт, теперь вы можете закрыть модель,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предварительно сохранив ее.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177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83" w:name="Pg184"/>
      <w:bookmarkEnd w:id="183"/>
      <w:r>
        <w:rPr>
          <w:rFonts w:ascii="Times New Roman" w:hAnsi="Times New Roman" w:cs="Times New Roman"/>
          <w:noProof/>
        </w:rPr>
        <w:lastRenderedPageBreak/>
        <w:drawing>
          <wp:anchor distT="0" distB="0" distL="114300" distR="114300" simplePos="0" relativeHeight="25239756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5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40" w:lineRule="exact"/>
        <w:ind w:left="899" w:right="678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В следующих двух разделах вы используете промежуточ% </w:t>
      </w:r>
      <w:r w:rsidRPr="002B425A">
        <w:rPr>
          <w:rFonts w:ascii="Times New Roman" w:eastAsia="Arial Unicode MS" w:hAnsi="Times New Roman" w:cs="Times New Roman"/>
          <w:color w:val="221F1F"/>
          <w:spacing w:val="-1"/>
          <w:sz w:val="20"/>
          <w:szCs w:val="20"/>
        </w:rPr>
        <w:t xml:space="preserve">ные слои (low_river и respark_flood) в серии операций </w:t>
      </w:r>
      <w:r w:rsidRPr="002B425A">
        <w:rPr>
          <w:rFonts w:ascii="Times New Roman" w:eastAsia="Arial Unicode MS" w:hAnsi="Times New Roman" w:cs="Times New Roman"/>
          <w:color w:val="221F1F"/>
          <w:spacing w:val="-7"/>
          <w:sz w:val="20"/>
          <w:szCs w:val="20"/>
        </w:rPr>
        <w:t xml:space="preserve">выборки для удаления непригодных участков и создания итогового слоя пригодных участков. Этот процесс пред% </w:t>
      </w:r>
      <w:r w:rsidRPr="002B425A">
        <w:rPr>
          <w:rFonts w:ascii="Times New Roman" w:eastAsia="Arial Unicode MS" w:hAnsi="Times New Roman" w:cs="Times New Roman"/>
          <w:color w:val="221F1F"/>
          <w:spacing w:val="-8"/>
          <w:sz w:val="20"/>
          <w:szCs w:val="20"/>
        </w:rPr>
        <w:t xml:space="preserve">ставлен на диаграмме внизу: </w:t>
      </w:r>
    </w:p>
    <w:p w:rsidR="004D1E2E" w:rsidRPr="002B425A" w:rsidRDefault="004D1E2E" w:rsidP="004D1E2E">
      <w:pPr>
        <w:framePr w:w="10985"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178</w:t>
      </w:r>
    </w:p>
    <w:p w:rsidR="004D1E2E" w:rsidRPr="002B425A" w:rsidRDefault="004D1E2E" w:rsidP="004D1E2E">
      <w:pPr>
        <w:framePr w:w="19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84" w:name="Pg185"/>
      <w:bookmarkEnd w:id="184"/>
      <w:r>
        <w:rPr>
          <w:rFonts w:ascii="Times New Roman" w:hAnsi="Times New Roman" w:cs="Times New Roman"/>
          <w:noProof/>
        </w:rPr>
        <w:lastRenderedPageBreak/>
        <w:drawing>
          <wp:anchor distT="0" distB="0" distL="114300" distR="114300" simplePos="0" relativeHeight="25239859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15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Поиск участков по пространственному критерию</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Сейчас у вас есть два слоя, которые вы можете использовать</w:t>
      </w:r>
    </w:p>
    <w:p w:rsidR="004D1E2E" w:rsidRPr="002B425A" w:rsidRDefault="004D1E2E" w:rsidP="004D1E2E">
      <w:pPr>
        <w:widowControl w:val="0"/>
        <w:autoSpaceDE w:val="0"/>
        <w:autoSpaceDN w:val="0"/>
        <w:adjustRightInd w:val="0"/>
        <w:spacing w:before="2" w:after="0" w:line="240" w:lineRule="exact"/>
        <w:ind w:left="1079" w:right="15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для выбора участков, отвечающих критериям для станции водоочистки. Сначала вы выберете участки вне полигонов respark_flood, затем из этой выборки создадите поднабор, </w:t>
      </w:r>
      <w:r w:rsidRPr="002B425A">
        <w:rPr>
          <w:rFonts w:ascii="Times New Roman" w:eastAsia="Arial Unicode MS" w:hAnsi="Times New Roman" w:cs="Times New Roman"/>
          <w:color w:val="221F1F"/>
          <w:spacing w:val="-4"/>
          <w:sz w:val="20"/>
          <w:szCs w:val="20"/>
        </w:rPr>
        <w:t>попадающий в полигон  low_river.</w:t>
      </w:r>
    </w:p>
    <w:p w:rsidR="004D1E2E" w:rsidRPr="002B425A" w:rsidRDefault="004D1E2E" w:rsidP="004D1E2E">
      <w:pPr>
        <w:widowControl w:val="0"/>
        <w:autoSpaceDE w:val="0"/>
        <w:autoSpaceDN w:val="0"/>
        <w:adjustRightInd w:val="0"/>
        <w:spacing w:before="218" w:after="0" w:line="259" w:lineRule="exact"/>
        <w:ind w:left="1079" w:right="234"/>
        <w:jc w:val="both"/>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Выберите участки вне буферных зон парков/ жилых районов и зоны затопления</w:t>
      </w:r>
    </w:p>
    <w:p w:rsidR="004D1E2E" w:rsidRPr="002B425A" w:rsidRDefault="004D1E2E" w:rsidP="004D1E2E">
      <w:pPr>
        <w:widowControl w:val="0"/>
        <w:autoSpaceDE w:val="0"/>
        <w:autoSpaceDN w:val="0"/>
        <w:adjustRightInd w:val="0"/>
        <w:spacing w:before="133"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Вы используете опцию Выбрать по расположению для вы%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2"/>
          <w:sz w:val="20"/>
          <w:szCs w:val="20"/>
        </w:rPr>
        <w:t xml:space="preserve">борки участков, пересекающих слой respark_flood. Будут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4"/>
          <w:sz w:val="20"/>
          <w:szCs w:val="20"/>
        </w:rPr>
        <w:t xml:space="preserve">выбраны участки, частично или полностью попадающие в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 xml:space="preserve">зону затопления или в буферные зоны парков и жилых рай%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онов. Затем вы переключите выборку, чтобы выбрать все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участки, расположенные вне буферов и зоны затопления.</w:t>
      </w:r>
    </w:p>
    <w:p w:rsidR="004D1E2E" w:rsidRPr="002B425A" w:rsidRDefault="004D1E2E" w:rsidP="004D1E2E">
      <w:pPr>
        <w:widowControl w:val="0"/>
        <w:autoSpaceDE w:val="0"/>
        <w:autoSpaceDN w:val="0"/>
        <w:adjustRightInd w:val="0"/>
        <w:spacing w:before="32" w:after="0" w:line="240" w:lineRule="exact"/>
        <w:ind w:left="1079" w:right="148" w:firstLine="4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 Включите слой parcel01mrg, чтобы вывести на карту его изображение.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В</w:t>
      </w:r>
      <w:r w:rsidRPr="002B425A">
        <w:rPr>
          <w:rFonts w:ascii="Times New Roman" w:eastAsia="Arial Unicode MS" w:hAnsi="Times New Roman" w:cs="Times New Roman"/>
          <w:color w:val="221F1F"/>
          <w:spacing w:val="-6"/>
          <w:sz w:val="13"/>
          <w:szCs w:val="13"/>
        </w:rPr>
        <w:t>ЫПОЛНЕНИЕ</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before="43" w:after="0" w:line="230" w:lineRule="exact"/>
        <w:ind w:left="292"/>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Вы видите, что некоторые участки попадают в область</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respark_flood.</w:t>
      </w:r>
    </w:p>
    <w:p w:rsidR="004D1E2E" w:rsidRPr="002B425A" w:rsidRDefault="004D1E2E" w:rsidP="004D1E2E">
      <w:pPr>
        <w:widowControl w:val="0"/>
        <w:tabs>
          <w:tab w:val="left" w:pos="302"/>
        </w:tabs>
        <w:autoSpaceDE w:val="0"/>
        <w:autoSpaceDN w:val="0"/>
        <w:adjustRightInd w:val="0"/>
        <w:spacing w:before="34" w:after="0" w:line="240" w:lineRule="exact"/>
        <w:ind w:left="20" w:right="70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2.  Щелкните Выборка и затем на Выбрать по расположе%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4"/>
          <w:sz w:val="20"/>
          <w:szCs w:val="20"/>
        </w:rPr>
        <w:t xml:space="preserve">нию.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179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185" w:name="Pg186"/>
      <w:bookmarkEnd w:id="185"/>
      <w:r>
        <w:rPr>
          <w:rFonts w:ascii="Times New Roman" w:hAnsi="Times New Roman" w:cs="Times New Roman"/>
          <w:noProof/>
        </w:rPr>
        <w:lastRenderedPageBreak/>
        <w:drawing>
          <wp:anchor distT="0" distB="0" distL="114300" distR="114300" simplePos="0" relativeHeight="25239961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5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162" w:after="0" w:line="230" w:lineRule="exact"/>
        <w:ind w:left="117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Появляется диалоговое окно Выбор по расположению.</w:t>
      </w:r>
    </w:p>
    <w:p w:rsidR="004D1E2E" w:rsidRPr="002B425A" w:rsidRDefault="004D1E2E" w:rsidP="004D1E2E">
      <w:pPr>
        <w:widowControl w:val="0"/>
        <w:autoSpaceDE w:val="0"/>
        <w:autoSpaceDN w:val="0"/>
        <w:adjustRightInd w:val="0"/>
        <w:spacing w:before="2" w:after="0" w:line="240" w:lineRule="exact"/>
        <w:ind w:left="1171" w:right="146"/>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7"/>
          <w:sz w:val="20"/>
          <w:szCs w:val="20"/>
        </w:rPr>
        <w:t xml:space="preserve">Это окно позволяет вам составить множество разных за%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6"/>
          <w:sz w:val="20"/>
          <w:szCs w:val="20"/>
        </w:rPr>
        <w:t xml:space="preserve">просов для выбора объектов из одного слоя  в зависимо%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5"/>
          <w:sz w:val="20"/>
          <w:szCs w:val="20"/>
        </w:rPr>
        <w:t>сти от их расположения относительно объектов другого</w:t>
      </w:r>
    </w:p>
    <w:p w:rsidR="004D1E2E" w:rsidRPr="002B425A" w:rsidRDefault="004D1E2E" w:rsidP="004D1E2E">
      <w:pPr>
        <w:widowControl w:val="0"/>
        <w:autoSpaceDE w:val="0"/>
        <w:autoSpaceDN w:val="0"/>
        <w:adjustRightInd w:val="0"/>
        <w:spacing w:after="0" w:line="240" w:lineRule="exact"/>
        <w:ind w:left="1171" w:right="147"/>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3"/>
          <w:sz w:val="20"/>
          <w:szCs w:val="20"/>
        </w:rPr>
        <w:t xml:space="preserve">слоя. В верхней строке вы указываете тип выбора. По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умолчанию предлагается создать новый набор объектов, </w:t>
      </w:r>
      <w:r w:rsidRPr="002B425A">
        <w:rPr>
          <w:rFonts w:ascii="Times New Roman" w:eastAsia="Arial Unicode MS" w:hAnsi="Times New Roman" w:cs="Times New Roman"/>
          <w:color w:val="221F1F"/>
          <w:spacing w:val="-8"/>
          <w:sz w:val="20"/>
          <w:szCs w:val="20"/>
        </w:rPr>
        <w:br/>
        <w:t>это вам и нужно. В следующей строке вы укажете, из ка%</w:t>
      </w:r>
    </w:p>
    <w:p w:rsidR="004D1E2E" w:rsidRPr="002B425A" w:rsidRDefault="004D1E2E" w:rsidP="004D1E2E">
      <w:pPr>
        <w:widowControl w:val="0"/>
        <w:autoSpaceDE w:val="0"/>
        <w:autoSpaceDN w:val="0"/>
        <w:adjustRightInd w:val="0"/>
        <w:spacing w:before="9"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кого слоя выбирать.</w:t>
      </w:r>
    </w:p>
    <w:p w:rsidR="004D1E2E" w:rsidRPr="002B425A" w:rsidRDefault="004D1E2E" w:rsidP="004D1E2E">
      <w:pPr>
        <w:widowControl w:val="0"/>
        <w:autoSpaceDE w:val="0"/>
        <w:autoSpaceDN w:val="0"/>
        <w:adjustRightInd w:val="0"/>
        <w:spacing w:before="75" w:after="0" w:line="262" w:lineRule="exact"/>
        <w:ind w:left="899" w:right="15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3.  Прокрутите список вниз и отметьте parcel01mrg.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6"/>
          <w:sz w:val="20"/>
          <w:szCs w:val="20"/>
        </w:rPr>
        <w:t xml:space="preserve">Далее вы определите отношение между слоями. По умолча% </w:t>
      </w:r>
      <w:r w:rsidRPr="002B425A">
        <w:rPr>
          <w:rFonts w:ascii="Times New Roman" w:eastAsia="Arial Unicode MS" w:hAnsi="Times New Roman" w:cs="Times New Roman"/>
          <w:color w:val="221F1F"/>
          <w:spacing w:val="-6"/>
          <w:sz w:val="20"/>
          <w:szCs w:val="20"/>
        </w:rPr>
        <w:t xml:space="preserve">нию это пересечение—будут выбраны объекты, полностью </w:t>
      </w:r>
      <w:r w:rsidRPr="002B425A">
        <w:rPr>
          <w:rFonts w:ascii="Times New Roman" w:eastAsia="Arial Unicode MS" w:hAnsi="Times New Roman" w:cs="Times New Roman"/>
          <w:color w:val="221F1F"/>
          <w:spacing w:val="-5"/>
          <w:sz w:val="20"/>
          <w:szCs w:val="20"/>
        </w:rPr>
        <w:t xml:space="preserve">или частично пересекающиеся с объектами слоя выборки. </w:t>
      </w:r>
      <w:r w:rsidRPr="002B425A">
        <w:rPr>
          <w:rFonts w:ascii="Times New Roman" w:eastAsia="Arial Unicode MS" w:hAnsi="Times New Roman" w:cs="Times New Roman"/>
          <w:color w:val="221F1F"/>
          <w:spacing w:val="-4"/>
          <w:sz w:val="20"/>
          <w:szCs w:val="20"/>
        </w:rPr>
        <w:t>Это нужный вам тип отношений.</w:t>
      </w:r>
    </w:p>
    <w:p w:rsidR="004D1E2E" w:rsidRPr="002B425A" w:rsidRDefault="004D1E2E" w:rsidP="004D1E2E">
      <w:pPr>
        <w:widowControl w:val="0"/>
        <w:autoSpaceDE w:val="0"/>
        <w:autoSpaceDN w:val="0"/>
        <w:adjustRightInd w:val="0"/>
        <w:spacing w:before="93"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4.  Щелкните на стрелке вниз и укажите respark_flood.</w:t>
      </w: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20" w:after="0" w:line="184" w:lineRule="exact"/>
        <w:ind w:left="139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39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96" w:after="0" w:line="184" w:lineRule="exact"/>
        <w:ind w:left="139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4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180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2"/>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5.  Нажмите Применить внизу диалогового окна, затем на%</w:t>
      </w:r>
    </w:p>
    <w:p w:rsidR="004D1E2E" w:rsidRPr="002B425A" w:rsidRDefault="004D1E2E" w:rsidP="004D1E2E">
      <w:pPr>
        <w:widowControl w:val="0"/>
        <w:autoSpaceDE w:val="0"/>
        <w:autoSpaceDN w:val="0"/>
        <w:adjustRightInd w:val="0"/>
        <w:spacing w:before="2" w:after="0" w:line="240" w:lineRule="exact"/>
        <w:ind w:left="291"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жмите Закрыть, чтобы закрыть диалоговое окно Выбор </w:t>
      </w:r>
      <w:r w:rsidRPr="002B425A">
        <w:rPr>
          <w:rFonts w:ascii="Times New Roman" w:eastAsia="Arial Unicode MS" w:hAnsi="Times New Roman" w:cs="Times New Roman"/>
          <w:color w:val="221F1F"/>
          <w:spacing w:val="-6"/>
          <w:sz w:val="20"/>
          <w:szCs w:val="20"/>
        </w:rPr>
        <w:t>по расположению.</w:t>
      </w:r>
    </w:p>
    <w:p w:rsidR="004D1E2E" w:rsidRPr="002B425A" w:rsidRDefault="004D1E2E" w:rsidP="004D1E2E">
      <w:pPr>
        <w:widowControl w:val="0"/>
        <w:autoSpaceDE w:val="0"/>
        <w:autoSpaceDN w:val="0"/>
        <w:adjustRightInd w:val="0"/>
        <w:spacing w:before="91" w:after="0" w:line="240" w:lineRule="exact"/>
        <w:ind w:left="291" w:right="881"/>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ArcMap выбирает участки, полностью или частично по%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3"/>
          <w:sz w:val="20"/>
          <w:szCs w:val="20"/>
        </w:rPr>
        <w:t xml:space="preserve">падающие в полигоны respark_flood, и выделяет их на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9"/>
          <w:w w:val="97"/>
          <w:sz w:val="20"/>
          <w:szCs w:val="20"/>
        </w:rPr>
        <w:t>карте.</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89" w:after="0" w:line="240" w:lineRule="exact"/>
        <w:ind w:left="20" w:right="88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w w:val="105"/>
          <w:sz w:val="20"/>
          <w:szCs w:val="20"/>
        </w:rPr>
        <w:t xml:space="preserve">Вам же нужны участки, лежащие вне этих полигонов </w:t>
      </w:r>
      <w:r w:rsidRPr="002B425A">
        <w:rPr>
          <w:rFonts w:ascii="Times New Roman" w:eastAsia="Arial Unicode MS" w:hAnsi="Times New Roman" w:cs="Times New Roman"/>
          <w:color w:val="221F1F"/>
          <w:spacing w:val="-7"/>
          <w:sz w:val="20"/>
          <w:szCs w:val="20"/>
        </w:rPr>
        <w:t xml:space="preserve">respark_flood polygons, а не внутри, поэтому вам нужно пе% </w:t>
      </w:r>
      <w:r w:rsidRPr="002B425A">
        <w:rPr>
          <w:rFonts w:ascii="Times New Roman" w:eastAsia="Arial Unicode MS" w:hAnsi="Times New Roman" w:cs="Times New Roman"/>
          <w:color w:val="221F1F"/>
          <w:spacing w:val="-6"/>
          <w:sz w:val="20"/>
          <w:szCs w:val="20"/>
        </w:rPr>
        <w:t>реключить выбранный набор участков.</w:t>
      </w:r>
    </w:p>
    <w:p w:rsidR="004D1E2E" w:rsidRPr="002B425A" w:rsidRDefault="004D1E2E" w:rsidP="004D1E2E">
      <w:pPr>
        <w:widowControl w:val="0"/>
        <w:tabs>
          <w:tab w:val="left" w:pos="301"/>
        </w:tabs>
        <w:autoSpaceDE w:val="0"/>
        <w:autoSpaceDN w:val="0"/>
        <w:adjustRightInd w:val="0"/>
        <w:spacing w:before="32" w:after="0" w:line="240" w:lineRule="exact"/>
        <w:ind w:left="20" w:right="88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6.  Щелкните правой кнопкой на parcel01mrg в таблице со%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 xml:space="preserve">держания, укажите Выборку и Переключить выборку.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Н</w:t>
      </w:r>
      <w:r w:rsidRPr="002B425A">
        <w:rPr>
          <w:rFonts w:ascii="Times New Roman" w:eastAsia="Arial Unicode MS" w:hAnsi="Times New Roman" w:cs="Times New Roman"/>
          <w:color w:val="221F1F"/>
          <w:spacing w:val="-5"/>
          <w:sz w:val="13"/>
          <w:szCs w:val="13"/>
        </w:rPr>
        <w:t>А</w:t>
      </w:r>
      <w:r w:rsidRPr="002B425A">
        <w:rPr>
          <w:rFonts w:ascii="Times New Roman" w:eastAsia="Arial Unicode MS" w:hAnsi="Times New Roman" w:cs="Times New Roman"/>
          <w:color w:val="221F1F"/>
          <w:spacing w:val="-5"/>
          <w:sz w:val="18"/>
          <w:szCs w:val="18"/>
        </w:rPr>
        <w:t>ч</w:t>
      </w:r>
      <w:r w:rsidRPr="002B425A">
        <w:rPr>
          <w:rFonts w:ascii="Times New Roman" w:eastAsia="Arial Unicode MS" w:hAnsi="Times New Roman" w:cs="Times New Roman"/>
          <w:color w:val="221F1F"/>
          <w:spacing w:val="-5"/>
          <w:sz w:val="13"/>
          <w:szCs w:val="13"/>
        </w:rPr>
        <w:t>АЛО</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РАБОТЫ</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С</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bookmarkStart w:id="186" w:name="Pg187"/>
      <w:bookmarkEnd w:id="186"/>
      <w:r>
        <w:rPr>
          <w:rFonts w:ascii="Times New Roman" w:hAnsi="Times New Roman" w:cs="Times New Roman"/>
          <w:noProof/>
        </w:rPr>
        <w:lastRenderedPageBreak/>
        <w:drawing>
          <wp:anchor distT="0" distB="0" distL="114300" distR="114300" simplePos="0" relativeHeight="25240064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a:picLocks noChangeAspect="1" noChangeArrowheads="1"/>
                    </pic:cNvPicPr>
                  </pic:nvPicPr>
                  <pic:blipFill>
                    <a:blip r:embed="rId15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162" w:after="0" w:line="230" w:lineRule="exact"/>
        <w:ind w:left="135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Теперь выбраны участки вне зоны затопления и отстоя%</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щие дальше 150м от парков и жилых домов.</w:t>
      </w: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59"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33" w:after="0" w:line="259" w:lineRule="exact"/>
        <w:ind w:left="1079" w:right="579"/>
        <w:jc w:val="both"/>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Выберите участки, лежащие в пределах и буфера реки и низинных земель</w:t>
      </w:r>
    </w:p>
    <w:p w:rsidR="004D1E2E" w:rsidRPr="002B425A" w:rsidRDefault="004D1E2E" w:rsidP="004D1E2E">
      <w:pPr>
        <w:widowControl w:val="0"/>
        <w:autoSpaceDE w:val="0"/>
        <w:autoSpaceDN w:val="0"/>
        <w:adjustRightInd w:val="0"/>
        <w:spacing w:before="133"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5"/>
          <w:sz w:val="20"/>
          <w:szCs w:val="20"/>
        </w:rPr>
        <w:t xml:space="preserve">Следующий шаг % найти в выбранном наборе те участки, ко% </w:t>
      </w:r>
      <w:r w:rsidRPr="002B425A">
        <w:rPr>
          <w:rFonts w:ascii="Times New Roman" w:eastAsia="Arial Unicode MS" w:hAnsi="Times New Roman" w:cs="Times New Roman"/>
          <w:color w:val="221F1F"/>
          <w:spacing w:val="-6"/>
          <w:sz w:val="20"/>
          <w:szCs w:val="20"/>
        </w:rPr>
        <w:t xml:space="preserve">торые расположены в низине и не далее 1000м от реки. Вы снова используете выбор по расположению, но на этот раз </w:t>
      </w:r>
      <w:r w:rsidRPr="002B425A">
        <w:rPr>
          <w:rFonts w:ascii="Times New Roman" w:eastAsia="Arial Unicode MS" w:hAnsi="Times New Roman" w:cs="Times New Roman"/>
          <w:color w:val="221F1F"/>
          <w:spacing w:val="-8"/>
          <w:sz w:val="20"/>
          <w:szCs w:val="20"/>
        </w:rPr>
        <w:t>будете выбирать из набора уже выбранных объектов.</w:t>
      </w:r>
    </w:p>
    <w:p w:rsidR="004D1E2E" w:rsidRPr="002B425A" w:rsidRDefault="004D1E2E" w:rsidP="004D1E2E">
      <w:pPr>
        <w:widowControl w:val="0"/>
        <w:autoSpaceDE w:val="0"/>
        <w:autoSpaceDN w:val="0"/>
        <w:adjustRightInd w:val="0"/>
        <w:spacing w:before="98"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1.  Включите слой low_river, чтобы отобразить его.</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Щелкните Выборка и затем Выборка по расположению.</w:t>
      </w:r>
    </w:p>
    <w:p w:rsidR="004D1E2E" w:rsidRPr="002B425A" w:rsidRDefault="004D1E2E" w:rsidP="004D1E2E">
      <w:pPr>
        <w:widowControl w:val="0"/>
        <w:tabs>
          <w:tab w:val="left" w:pos="1351"/>
        </w:tabs>
        <w:autoSpaceDE w:val="0"/>
        <w:autoSpaceDN w:val="0"/>
        <w:adjustRightInd w:val="0"/>
        <w:spacing w:before="94"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3"/>
          <w:sz w:val="20"/>
          <w:szCs w:val="20"/>
        </w:rPr>
        <w:t xml:space="preserve">3.  Щелкните на стрелке вниз в верхней строке и укажите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6"/>
          <w:sz w:val="20"/>
          <w:szCs w:val="20"/>
        </w:rPr>
        <w:t>“Выбрать объекты из текущей выборки”.</w:t>
      </w:r>
    </w:p>
    <w:p w:rsidR="004D1E2E" w:rsidRPr="002B425A" w:rsidRDefault="004D1E2E" w:rsidP="004D1E2E">
      <w:pPr>
        <w:widowControl w:val="0"/>
        <w:tabs>
          <w:tab w:val="left" w:pos="1351"/>
        </w:tabs>
        <w:autoSpaceDE w:val="0"/>
        <w:autoSpaceDN w:val="0"/>
        <w:adjustRightInd w:val="0"/>
        <w:spacing w:before="31"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4.  Поставьте отметку напротив parcel01mrg, если она еще не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6"/>
          <w:sz w:val="20"/>
          <w:szCs w:val="20"/>
        </w:rPr>
        <w:t xml:space="preserve">стоит.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В</w:t>
      </w:r>
      <w:r w:rsidRPr="002B425A">
        <w:rPr>
          <w:rFonts w:ascii="Times New Roman" w:eastAsia="Arial Unicode MS" w:hAnsi="Times New Roman" w:cs="Times New Roman"/>
          <w:color w:val="221F1F"/>
          <w:spacing w:val="-6"/>
          <w:sz w:val="13"/>
          <w:szCs w:val="13"/>
        </w:rPr>
        <w:t>ЫПОЛНЕНИЕ</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5.  Щелкните на стрелке вниз, чтобы выбрать тип отноше%</w:t>
      </w:r>
    </w:p>
    <w:p w:rsidR="004D1E2E" w:rsidRPr="002B425A" w:rsidRDefault="004D1E2E" w:rsidP="004D1E2E">
      <w:pPr>
        <w:widowControl w:val="0"/>
        <w:autoSpaceDE w:val="0"/>
        <w:autoSpaceDN w:val="0"/>
        <w:adjustRightInd w:val="0"/>
        <w:spacing w:after="0" w:line="270" w:lineRule="exact"/>
        <w:ind w:left="292" w:right="701"/>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spacing w:val="-4"/>
          <w:sz w:val="20"/>
          <w:szCs w:val="20"/>
        </w:rPr>
        <w:t xml:space="preserve">ния и укажите “Имеют центр внутри объектов”. </w:t>
      </w:r>
      <w:r w:rsidRPr="002B425A">
        <w:rPr>
          <w:rFonts w:ascii="Times New Roman" w:eastAsia="Arial Unicode MS" w:hAnsi="Times New Roman" w:cs="Times New Roman"/>
          <w:color w:val="221F1F"/>
          <w:spacing w:val="-4"/>
          <w:sz w:val="20"/>
          <w:szCs w:val="20"/>
        </w:rPr>
        <w:br/>
        <w:t xml:space="preserve">Таким образом, будут выбраны участки, где как мини%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мум половина площади находится в пределах полигона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w w:val="102"/>
          <w:sz w:val="20"/>
          <w:szCs w:val="20"/>
        </w:rPr>
        <w:t>low_river .</w:t>
      </w:r>
    </w:p>
    <w:p w:rsidR="004D1E2E" w:rsidRPr="002B425A" w:rsidRDefault="004D1E2E" w:rsidP="004D1E2E">
      <w:pPr>
        <w:widowControl w:val="0"/>
        <w:tabs>
          <w:tab w:val="left" w:pos="302"/>
        </w:tabs>
        <w:autoSpaceDE w:val="0"/>
        <w:autoSpaceDN w:val="0"/>
        <w:adjustRightInd w:val="0"/>
        <w:spacing w:before="64" w:after="0" w:line="240" w:lineRule="exact"/>
        <w:ind w:left="20" w:right="70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6"/>
          <w:sz w:val="20"/>
          <w:szCs w:val="20"/>
        </w:rPr>
        <w:t xml:space="preserve">6.  Щелкните на стрелке вниз, прокрутите список и укажите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low_river в качестве слоя выборки.</w:t>
      </w:r>
    </w:p>
    <w:p w:rsidR="004D1E2E" w:rsidRPr="002B425A" w:rsidRDefault="004D1E2E" w:rsidP="004D1E2E">
      <w:pPr>
        <w:widowControl w:val="0"/>
        <w:autoSpaceDE w:val="0"/>
        <w:autoSpaceDN w:val="0"/>
        <w:adjustRightInd w:val="0"/>
        <w:spacing w:after="0" w:line="184" w:lineRule="exact"/>
        <w:ind w:left="1172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1172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1172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1172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1172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1172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51" w:after="0" w:line="184" w:lineRule="exact"/>
        <w:ind w:left="500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184" w:lineRule="exact"/>
        <w:ind w:left="1173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733"/>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3" w:after="0" w:line="184" w:lineRule="exact"/>
        <w:ind w:left="5005"/>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184" w:lineRule="exact"/>
        <w:ind w:left="1173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73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43" w:after="0" w:line="184" w:lineRule="exact"/>
        <w:ind w:left="500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5</w:t>
      </w:r>
    </w:p>
    <w:p w:rsidR="004D1E2E" w:rsidRPr="002B425A" w:rsidRDefault="004D1E2E" w:rsidP="004D1E2E">
      <w:pPr>
        <w:widowControl w:val="0"/>
        <w:autoSpaceDE w:val="0"/>
        <w:autoSpaceDN w:val="0"/>
        <w:adjustRightInd w:val="0"/>
        <w:spacing w:after="0" w:line="184" w:lineRule="exact"/>
        <w:ind w:left="1174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47" w:after="0" w:line="184" w:lineRule="exact"/>
        <w:ind w:left="5012"/>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6</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302"/>
        </w:tabs>
        <w:autoSpaceDE w:val="0"/>
        <w:autoSpaceDN w:val="0"/>
        <w:adjustRightInd w:val="0"/>
        <w:spacing w:after="0" w:line="240" w:lineRule="exact"/>
        <w:ind w:left="20" w:right="70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7.  Нажмите Применить и Закрыть, чтобы закрыть окно Вы%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 xml:space="preserve">бор по расположению. </w:t>
      </w:r>
    </w:p>
    <w:p w:rsidR="004D1E2E" w:rsidRPr="002B425A" w:rsidRDefault="004D1E2E" w:rsidP="004D1E2E">
      <w:pPr>
        <w:framePr w:w="464" w:wrap="auto" w:vAnchor="page" w:hAnchor="page" w:x="11693"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181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87" w:name="Pg188"/>
      <w:bookmarkEnd w:id="187"/>
      <w:r>
        <w:rPr>
          <w:rFonts w:ascii="Times New Roman" w:hAnsi="Times New Roman" w:cs="Times New Roman"/>
          <w:noProof/>
        </w:rPr>
        <w:lastRenderedPageBreak/>
        <w:drawing>
          <wp:anchor distT="0" distB="0" distL="114300" distR="114300" simplePos="0" relativeHeight="25240166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5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40" w:lineRule="exact"/>
        <w:ind w:left="899" w:right="3375"/>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8"/>
          <w:sz w:val="20"/>
          <w:szCs w:val="20"/>
        </w:rPr>
        <w:t xml:space="preserve">ArcMap выбирает участки, большей своей частью попадаю%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щие в полигон low_river. Вы можете увидеть, что выбран%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6"/>
          <w:sz w:val="20"/>
          <w:szCs w:val="20"/>
        </w:rPr>
        <w:t xml:space="preserve">ные участки расположены вне области respark_flood и в пре%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7"/>
          <w:sz w:val="20"/>
          <w:szCs w:val="20"/>
        </w:rPr>
        <w:t xml:space="preserve">делах области low_river. </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80" w:after="0" w:line="240" w:lineRule="exact"/>
        <w:ind w:left="899" w:right="653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Итак, вы сократили набор пригодных для строительства уча%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стков до тех, которые находятся вне зоны затопления и да%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sz w:val="20"/>
          <w:szCs w:val="20"/>
        </w:rPr>
        <w:t xml:space="preserve">лее 150 метров от парков и жилых домов. Затем вы еще со%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8"/>
          <w:sz w:val="20"/>
          <w:szCs w:val="20"/>
        </w:rPr>
        <w:t xml:space="preserve">кратили набор, выбрав только те участки, которые находят% </w:t>
      </w:r>
      <w:r w:rsidRPr="002B425A">
        <w:rPr>
          <w:rFonts w:ascii="Times New Roman" w:eastAsia="Arial Unicode MS" w:hAnsi="Times New Roman" w:cs="Times New Roman"/>
          <w:color w:val="221F1F"/>
          <w:spacing w:val="-8"/>
          <w:sz w:val="20"/>
          <w:szCs w:val="20"/>
        </w:rPr>
        <w:br/>
        <w:t xml:space="preserve">ся на низинных землях (высота не более 365м) и в пределах </w:t>
      </w:r>
      <w:r w:rsidRPr="002B425A">
        <w:rPr>
          <w:rFonts w:ascii="Times New Roman" w:eastAsia="Arial Unicode MS" w:hAnsi="Times New Roman" w:cs="Times New Roman"/>
          <w:color w:val="221F1F"/>
          <w:spacing w:val="-8"/>
          <w:sz w:val="20"/>
          <w:szCs w:val="20"/>
        </w:rPr>
        <w:br/>
        <w:t xml:space="preserve">1000м от реки. Следующий шаг % найти среди них свобод% </w:t>
      </w:r>
      <w:r w:rsidRPr="002B425A">
        <w:rPr>
          <w:rFonts w:ascii="Times New Roman" w:eastAsia="Arial Unicode MS" w:hAnsi="Times New Roman" w:cs="Times New Roman"/>
          <w:color w:val="221F1F"/>
          <w:spacing w:val="-8"/>
          <w:sz w:val="20"/>
          <w:szCs w:val="20"/>
        </w:rPr>
        <w:br/>
        <w:t xml:space="preserve">ные участки. </w:t>
      </w:r>
    </w:p>
    <w:p w:rsidR="004D1E2E" w:rsidRPr="002B425A" w:rsidRDefault="004D1E2E" w:rsidP="004D1E2E">
      <w:pPr>
        <w:framePr w:w="10985"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182</w:t>
      </w:r>
    </w:p>
    <w:p w:rsidR="004D1E2E" w:rsidRPr="002B425A" w:rsidRDefault="004D1E2E" w:rsidP="004D1E2E">
      <w:pPr>
        <w:framePr w:w="19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88" w:name="Pg189"/>
      <w:bookmarkEnd w:id="188"/>
      <w:r>
        <w:rPr>
          <w:rFonts w:ascii="Times New Roman" w:hAnsi="Times New Roman" w:cs="Times New Roman"/>
          <w:noProof/>
        </w:rPr>
        <w:lastRenderedPageBreak/>
        <w:drawing>
          <wp:anchor distT="0" distB="0" distL="114300" distR="114300" simplePos="0" relativeHeight="25240268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15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Поиск свободных участков</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7"/>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43"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Чтобы найти участки, удовлетворяющие критериям, уста</w:t>
      </w:r>
    </w:p>
    <w:p w:rsidR="004D1E2E" w:rsidRPr="002B425A" w:rsidRDefault="004D1E2E" w:rsidP="004D1E2E">
      <w:pPr>
        <w:widowControl w:val="0"/>
        <w:autoSpaceDE w:val="0"/>
        <w:autoSpaceDN w:val="0"/>
        <w:adjustRightInd w:val="0"/>
        <w:spacing w:before="2" w:after="0" w:line="240" w:lineRule="exact"/>
        <w:ind w:left="1079" w:right="22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новленным Городским советом, вы найдете в текущем набо </w:t>
      </w:r>
      <w:r w:rsidRPr="002B425A">
        <w:rPr>
          <w:rFonts w:ascii="Times New Roman" w:eastAsia="Arial Unicode MS" w:hAnsi="Times New Roman" w:cs="Times New Roman"/>
          <w:color w:val="221F1F"/>
          <w:spacing w:val="-6"/>
          <w:sz w:val="20"/>
          <w:szCs w:val="20"/>
        </w:rPr>
        <w:t>ре выбранных участков свободные участки.</w:t>
      </w:r>
    </w:p>
    <w:p w:rsidR="004D1E2E" w:rsidRPr="002B425A" w:rsidRDefault="004D1E2E" w:rsidP="004D1E2E">
      <w:pPr>
        <w:widowControl w:val="0"/>
        <w:autoSpaceDE w:val="0"/>
        <w:autoSpaceDN w:val="0"/>
        <w:adjustRightInd w:val="0"/>
        <w:spacing w:before="212" w:after="0" w:line="252" w:lineRule="exact"/>
        <w:ind w:left="1079" w:right="1031"/>
        <w:jc w:val="both"/>
        <w:rPr>
          <w:rFonts w:ascii="Times New Roman" w:eastAsia="MS Gothic" w:hAnsi="Times New Roman" w:cs="Times New Roman"/>
          <w:color w:val="221F1F"/>
          <w:w w:val="59"/>
        </w:rPr>
      </w:pPr>
      <w:r w:rsidRPr="002B425A">
        <w:rPr>
          <w:rFonts w:ascii="Times New Roman" w:eastAsia="MS Gothic" w:hAnsi="Times New Roman" w:cs="Times New Roman"/>
          <w:color w:val="221F1F"/>
          <w:w w:val="56"/>
        </w:rPr>
        <w:t xml:space="preserve">Выберите свободные участки по коду </w:t>
      </w:r>
      <w:r w:rsidRPr="002B425A">
        <w:rPr>
          <w:rFonts w:ascii="Times New Roman" w:eastAsia="MS Gothic" w:hAnsi="Times New Roman" w:cs="Times New Roman"/>
          <w:color w:val="221F1F"/>
          <w:w w:val="59"/>
        </w:rPr>
        <w:t>землепользования</w:t>
      </w:r>
    </w:p>
    <w:p w:rsidR="004D1E2E" w:rsidRPr="002B425A" w:rsidRDefault="004D1E2E" w:rsidP="004D1E2E">
      <w:pPr>
        <w:widowControl w:val="0"/>
        <w:autoSpaceDE w:val="0"/>
        <w:autoSpaceDN w:val="0"/>
        <w:adjustRightInd w:val="0"/>
        <w:spacing w:before="133" w:after="0" w:line="240" w:lineRule="exact"/>
        <w:ind w:left="107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В последних двух разделах вы выбирали участки по их рас положению. Сейчас вы выберете их по атрибуту   коду зем лепользования. Как вы знаете из метаданных, коды свобод </w:t>
      </w:r>
      <w:r w:rsidRPr="002B425A">
        <w:rPr>
          <w:rFonts w:ascii="Times New Roman" w:eastAsia="Arial Unicode MS" w:hAnsi="Times New Roman" w:cs="Times New Roman"/>
          <w:color w:val="221F1F"/>
          <w:spacing w:val="-4"/>
          <w:sz w:val="20"/>
          <w:szCs w:val="20"/>
        </w:rPr>
        <w:t xml:space="preserve">ных участков </w:t>
      </w:r>
      <w:r w:rsidRPr="002B425A">
        <w:rPr>
          <w:rFonts w:ascii="Times New Roman" w:eastAsia="Arial Unicode MS" w:hAnsi="Times New Roman" w:cs="Times New Roman"/>
          <w:color w:val="221F1F"/>
          <w:spacing w:val="-8"/>
          <w:sz w:val="20"/>
          <w:szCs w:val="20"/>
        </w:rPr>
        <w:t>700 е. Вам нужно создать запрос для выбора</w:t>
      </w:r>
    </w:p>
    <w:p w:rsidR="004D1E2E" w:rsidRPr="002B425A" w:rsidRDefault="004D1E2E" w:rsidP="004D1E2E">
      <w:pPr>
        <w:widowControl w:val="0"/>
        <w:autoSpaceDE w:val="0"/>
        <w:autoSpaceDN w:val="0"/>
        <w:adjustRightInd w:val="0"/>
        <w:spacing w:before="9"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участков с кодом от 700 и до 799.</w:t>
      </w: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1351"/>
        </w:tabs>
        <w:autoSpaceDE w:val="0"/>
        <w:autoSpaceDN w:val="0"/>
        <w:adjustRightInd w:val="0"/>
        <w:spacing w:before="134" w:after="0" w:line="331"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1.  Щелкните на меню Выборка и затем Выбрать по атрибуту.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7"/>
          <w:sz w:val="20"/>
          <w:szCs w:val="20"/>
        </w:rPr>
        <w:t>Появляется диалоговое окно Выбор по атрибутам.</w:t>
      </w:r>
    </w:p>
    <w:p w:rsidR="004D1E2E" w:rsidRPr="002B425A" w:rsidRDefault="004D1E2E" w:rsidP="004D1E2E">
      <w:pPr>
        <w:widowControl w:val="0"/>
        <w:tabs>
          <w:tab w:val="left" w:pos="1351"/>
        </w:tabs>
        <w:autoSpaceDE w:val="0"/>
        <w:autoSpaceDN w:val="0"/>
        <w:adjustRightInd w:val="0"/>
        <w:spacing w:before="76"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z w:val="20"/>
          <w:szCs w:val="20"/>
        </w:rPr>
        <w:t xml:space="preserve">2.  Щелкните на стрелке вниз   в строке Слой и укажите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z w:val="20"/>
          <w:szCs w:val="20"/>
        </w:rPr>
        <w:tab/>
      </w:r>
      <w:r w:rsidRPr="002B425A">
        <w:rPr>
          <w:rFonts w:ascii="Times New Roman" w:eastAsia="Arial Unicode MS" w:hAnsi="Times New Roman" w:cs="Times New Roman"/>
          <w:color w:val="221F1F"/>
          <w:spacing w:val="-7"/>
          <w:sz w:val="20"/>
          <w:szCs w:val="20"/>
        </w:rPr>
        <w:t>parcel01mrg.</w:t>
      </w: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3.  В строке Методе щелкните на стрелку вниз и выберите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Выбрать из текущей выборки.</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Теперь вы создадите выражение запроса.</w:t>
      </w:r>
    </w:p>
    <w:p w:rsidR="004D1E2E" w:rsidRPr="002B425A" w:rsidRDefault="004D1E2E" w:rsidP="004D1E2E">
      <w:pPr>
        <w:widowControl w:val="0"/>
        <w:tabs>
          <w:tab w:val="left" w:pos="1351"/>
        </w:tabs>
        <w:autoSpaceDE w:val="0"/>
        <w:autoSpaceDN w:val="0"/>
        <w:adjustRightInd w:val="0"/>
        <w:spacing w:before="33" w:after="0" w:line="240" w:lineRule="exact"/>
        <w:ind w:left="1079" w:right="149"/>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4.  Дважды щелкните на “LANDUSE” (землепользование) 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 xml:space="preserve">списке Полей.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8"/>
          <w:szCs w:val="18"/>
        </w:rPr>
        <w:t>В</w:t>
      </w:r>
      <w:r w:rsidRPr="002B425A">
        <w:rPr>
          <w:rFonts w:ascii="Times New Roman" w:eastAsia="Arial Unicode MS" w:hAnsi="Times New Roman" w:cs="Times New Roman"/>
          <w:color w:val="221F1F"/>
          <w:spacing w:val="-5"/>
          <w:sz w:val="13"/>
          <w:szCs w:val="13"/>
        </w:rPr>
        <w:t>ЫПОЛНЕНИЕ</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3"/>
          <w:szCs w:val="13"/>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5.  Щелкните на знак &gt;= и наберите “700”.</w:t>
      </w: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6.  Нажмите And.</w:t>
      </w:r>
    </w:p>
    <w:p w:rsidR="004D1E2E" w:rsidRPr="002B425A" w:rsidRDefault="004D1E2E" w:rsidP="004D1E2E">
      <w:pPr>
        <w:widowControl w:val="0"/>
        <w:tabs>
          <w:tab w:val="left" w:pos="302"/>
        </w:tabs>
        <w:autoSpaceDE w:val="0"/>
        <w:autoSpaceDN w:val="0"/>
        <w:adjustRightInd w:val="0"/>
        <w:spacing w:before="93" w:after="0" w:line="240" w:lineRule="exact"/>
        <w:ind w:left="20" w:right="70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3"/>
          <w:sz w:val="20"/>
          <w:szCs w:val="20"/>
        </w:rPr>
        <w:t xml:space="preserve">7.  Дважды щелкните на LANDUSE (землепользование) в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5"/>
          <w:sz w:val="20"/>
          <w:szCs w:val="20"/>
        </w:rPr>
        <w:t>списке Полей.</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8.  Щелкните на знак &lt;= и наберите “799”.</w:t>
      </w: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331" w:lineRule="exact"/>
        <w:ind w:left="702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91" w:after="0" w:line="331" w:lineRule="exact"/>
        <w:ind w:left="292" w:right="1572"/>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spacing w:val="-8"/>
          <w:sz w:val="20"/>
          <w:szCs w:val="20"/>
        </w:rPr>
        <w:t xml:space="preserve">Выражение запроса должно выглядеть так: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w w:val="101"/>
          <w:sz w:val="20"/>
          <w:szCs w:val="20"/>
        </w:rPr>
        <w:t xml:space="preserve">[LANDUSE] &gt;= 700 AND [LANDUSE] &lt;= 799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8"/>
          <w:szCs w:val="18"/>
        </w:rPr>
      </w:pPr>
      <w:r w:rsidRPr="002B425A">
        <w:rPr>
          <w:rFonts w:ascii="Times New Roman" w:eastAsia="Arial Unicode MS" w:hAnsi="Times New Roman" w:cs="Times New Roman"/>
          <w:color w:val="221F1F"/>
          <w:w w:val="101"/>
          <w:sz w:val="18"/>
          <w:szCs w:val="18"/>
        </w:rPr>
        <w:t>183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1"/>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1"/>
          <w:sz w:val="24"/>
          <w:szCs w:val="24"/>
        </w:rPr>
      </w:pPr>
      <w:bookmarkStart w:id="189" w:name="Pg190"/>
      <w:bookmarkEnd w:id="189"/>
      <w:r>
        <w:rPr>
          <w:rFonts w:ascii="Times New Roman" w:hAnsi="Times New Roman" w:cs="Times New Roman"/>
          <w:noProof/>
        </w:rPr>
        <w:lastRenderedPageBreak/>
        <w:drawing>
          <wp:anchor distT="0" distB="0" distL="114300" distR="114300" simplePos="0" relativeHeight="25240371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15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1"/>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9.  Нажмите Применить.</w:t>
      </w:r>
    </w:p>
    <w:p w:rsidR="004D1E2E" w:rsidRPr="002B425A" w:rsidRDefault="004D1E2E" w:rsidP="004D1E2E">
      <w:pPr>
        <w:widowControl w:val="0"/>
        <w:autoSpaceDE w:val="0"/>
        <w:autoSpaceDN w:val="0"/>
        <w:adjustRightInd w:val="0"/>
        <w:spacing w:before="93" w:after="0" w:line="240" w:lineRule="exact"/>
        <w:ind w:left="1171"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ArcMap выбирает участки с кодом землепользования от </w:t>
      </w:r>
      <w:r w:rsidRPr="002B425A">
        <w:rPr>
          <w:rFonts w:ascii="Times New Roman" w:eastAsia="Arial Unicode MS" w:hAnsi="Times New Roman" w:cs="Times New Roman"/>
          <w:color w:val="221F1F"/>
          <w:spacing w:val="-7"/>
          <w:sz w:val="20"/>
          <w:szCs w:val="20"/>
        </w:rPr>
        <w:t>700 до 799 (свободные) и выделяет их.</w:t>
      </w: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7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55" w:after="0" w:line="270" w:lineRule="exact"/>
        <w:ind w:left="899" w:right="151"/>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10.Закройте диалоговое окно Выбор по атрибутам.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Выбранный набор участков содержит только участки, удов%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летворяющие критериям, установленным Городским сове%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7"/>
          <w:sz w:val="20"/>
          <w:szCs w:val="20"/>
        </w:rPr>
        <w:t>том, т.е:</w:t>
      </w:r>
    </w:p>
    <w:p w:rsidR="004D1E2E" w:rsidRPr="002B425A" w:rsidRDefault="004D1E2E" w:rsidP="004D1E2E">
      <w:pPr>
        <w:widowControl w:val="0"/>
        <w:autoSpaceDE w:val="0"/>
        <w:autoSpaceDN w:val="0"/>
        <w:adjustRightInd w:val="0"/>
        <w:spacing w:before="95"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  Вне зоны затопления</w:t>
      </w:r>
    </w:p>
    <w:p w:rsidR="004D1E2E" w:rsidRPr="002B425A" w:rsidRDefault="004D1E2E" w:rsidP="004D1E2E">
      <w:pPr>
        <w:widowControl w:val="0"/>
        <w:autoSpaceDE w:val="0"/>
        <w:autoSpaceDN w:val="0"/>
        <w:adjustRightInd w:val="0"/>
        <w:spacing w:before="18" w:after="0" w:line="331" w:lineRule="exact"/>
        <w:ind w:left="899" w:right="148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  Не менее 150 м от парков и жилых домов </w:t>
      </w:r>
      <w:r w:rsidRPr="002B425A">
        <w:rPr>
          <w:rFonts w:ascii="Times New Roman" w:eastAsia="Arial Unicode MS" w:hAnsi="Times New Roman" w:cs="Times New Roman"/>
          <w:color w:val="221F1F"/>
          <w:spacing w:val="-6"/>
          <w:sz w:val="20"/>
          <w:szCs w:val="20"/>
        </w:rPr>
        <w:t>•  На высоте не более 365 м</w:t>
      </w:r>
    </w:p>
    <w:p w:rsidR="004D1E2E" w:rsidRPr="002B425A" w:rsidRDefault="004D1E2E" w:rsidP="004D1E2E">
      <w:pPr>
        <w:widowControl w:val="0"/>
        <w:autoSpaceDE w:val="0"/>
        <w:autoSpaceDN w:val="0"/>
        <w:adjustRightInd w:val="0"/>
        <w:spacing w:before="84"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В пределах 1000 м от реки</w:t>
      </w:r>
    </w:p>
    <w:p w:rsidR="004D1E2E" w:rsidRPr="002B425A" w:rsidRDefault="004D1E2E" w:rsidP="004D1E2E">
      <w:pPr>
        <w:widowControl w:val="0"/>
        <w:autoSpaceDE w:val="0"/>
        <w:autoSpaceDN w:val="0"/>
        <w:adjustRightInd w:val="0"/>
        <w:spacing w:before="41" w:after="0" w:line="230" w:lineRule="exact"/>
        <w:ind w:left="899"/>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 xml:space="preserve">•  Свободные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184</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br w:type="column"/>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z w:val="18"/>
          <w:szCs w:val="18"/>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Экспорт выбранных участков в новый шейп3</w:t>
      </w:r>
    </w:p>
    <w:p w:rsidR="004D1E2E" w:rsidRPr="002B425A" w:rsidRDefault="004D1E2E" w:rsidP="004D1E2E">
      <w:pPr>
        <w:widowControl w:val="0"/>
        <w:autoSpaceDE w:val="0"/>
        <w:autoSpaceDN w:val="0"/>
        <w:adjustRightInd w:val="0"/>
        <w:spacing w:before="7" w:after="0" w:line="253" w:lineRule="exact"/>
        <w:ind w:left="20"/>
        <w:rPr>
          <w:rFonts w:ascii="Times New Roman" w:eastAsia="MS Gothic" w:hAnsi="Times New Roman" w:cs="Times New Roman"/>
          <w:color w:val="221F1F"/>
          <w:spacing w:val="-10"/>
          <w:w w:val="71"/>
        </w:rPr>
      </w:pPr>
      <w:r w:rsidRPr="002B425A">
        <w:rPr>
          <w:rFonts w:ascii="Times New Roman" w:eastAsia="MS Gothic" w:hAnsi="Times New Roman" w:cs="Times New Roman"/>
          <w:color w:val="221F1F"/>
          <w:spacing w:val="-10"/>
          <w:w w:val="71"/>
        </w:rPr>
        <w:t>файл</w:t>
      </w:r>
    </w:p>
    <w:p w:rsidR="004D1E2E" w:rsidRPr="002B425A" w:rsidRDefault="004D1E2E" w:rsidP="004D1E2E">
      <w:pPr>
        <w:widowControl w:val="0"/>
        <w:autoSpaceDE w:val="0"/>
        <w:autoSpaceDN w:val="0"/>
        <w:adjustRightInd w:val="0"/>
        <w:spacing w:before="134"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Чтобы облегчить продолжение работы только с выбранны% </w:t>
      </w:r>
      <w:r w:rsidRPr="002B425A">
        <w:rPr>
          <w:rFonts w:ascii="Times New Roman" w:eastAsia="Arial Unicode MS" w:hAnsi="Times New Roman" w:cs="Times New Roman"/>
          <w:color w:val="221F1F"/>
          <w:spacing w:val="-7"/>
          <w:sz w:val="20"/>
          <w:szCs w:val="20"/>
        </w:rPr>
        <w:t>ми участками, вы экспортируете их в новый шейп%файл.</w:t>
      </w:r>
    </w:p>
    <w:p w:rsidR="004D1E2E" w:rsidRPr="002B425A" w:rsidRDefault="004D1E2E" w:rsidP="004D1E2E">
      <w:pPr>
        <w:widowControl w:val="0"/>
        <w:tabs>
          <w:tab w:val="left" w:pos="302"/>
        </w:tabs>
        <w:autoSpaceDE w:val="0"/>
        <w:autoSpaceDN w:val="0"/>
        <w:adjustRightInd w:val="0"/>
        <w:spacing w:before="32"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  Щелкните правой кнопкой на parcel01mrg в таблице со%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 xml:space="preserve">держания, укажите Данные и Экспорт данных.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90" w:name="Pg191"/>
      <w:bookmarkEnd w:id="190"/>
      <w:r>
        <w:rPr>
          <w:rFonts w:ascii="Times New Roman" w:hAnsi="Times New Roman" w:cs="Times New Roman"/>
          <w:noProof/>
        </w:rPr>
        <w:lastRenderedPageBreak/>
        <w:drawing>
          <wp:anchor distT="0" distB="0" distL="114300" distR="114300" simplePos="0" relativeHeight="25240473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5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35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Появляется диалоговое окно экспорта данных. Посколь%</w:t>
      </w:r>
    </w:p>
    <w:p w:rsidR="004D1E2E" w:rsidRPr="002B425A" w:rsidRDefault="004D1E2E" w:rsidP="004D1E2E">
      <w:pPr>
        <w:widowControl w:val="0"/>
        <w:autoSpaceDE w:val="0"/>
        <w:autoSpaceDN w:val="0"/>
        <w:adjustRightInd w:val="0"/>
        <w:spacing w:before="2" w:after="0" w:line="240" w:lineRule="exact"/>
        <w:ind w:left="1351" w:right="147"/>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ку в слое parcel01mrg сейчас есть выбранные объекты, в диалоговом окне по умолчанию предлагается экспорти% </w:t>
      </w:r>
      <w:r w:rsidRPr="002B425A">
        <w:rPr>
          <w:rFonts w:ascii="Times New Roman" w:eastAsia="Arial Unicode MS" w:hAnsi="Times New Roman" w:cs="Times New Roman"/>
          <w:color w:val="221F1F"/>
          <w:spacing w:val="-8"/>
          <w:sz w:val="20"/>
          <w:szCs w:val="20"/>
        </w:rPr>
        <w:t>ровать Выбранные объекты.</w:t>
      </w:r>
    </w:p>
    <w:p w:rsidR="004D1E2E" w:rsidRPr="002B425A" w:rsidRDefault="004D1E2E" w:rsidP="004D1E2E">
      <w:pPr>
        <w:widowControl w:val="0"/>
        <w:tabs>
          <w:tab w:val="left" w:pos="1351"/>
        </w:tabs>
        <w:autoSpaceDE w:val="0"/>
        <w:autoSpaceDN w:val="0"/>
        <w:adjustRightInd w:val="0"/>
        <w:spacing w:before="91" w:after="0" w:line="240" w:lineRule="exact"/>
        <w:ind w:left="107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4"/>
          <w:sz w:val="20"/>
          <w:szCs w:val="20"/>
        </w:rPr>
        <w:t xml:space="preserve">2.  Убедитесь, что в строке результирующих данных для клас%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7"/>
          <w:sz w:val="20"/>
          <w:szCs w:val="20"/>
        </w:rPr>
        <w:t>са объектов указан путь к папке Analysis.</w:t>
      </w:r>
    </w:p>
    <w:p w:rsidR="004D1E2E" w:rsidRPr="002B425A" w:rsidRDefault="004D1E2E" w:rsidP="004D1E2E">
      <w:pPr>
        <w:widowControl w:val="0"/>
        <w:autoSpaceDE w:val="0"/>
        <w:autoSpaceDN w:val="0"/>
        <w:adjustRightInd w:val="0"/>
        <w:spacing w:before="92" w:after="0" w:line="240" w:lineRule="exact"/>
        <w:ind w:left="1351" w:right="147"/>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8"/>
          <w:sz w:val="20"/>
          <w:szCs w:val="20"/>
        </w:rPr>
        <w:t xml:space="preserve">По умолчанию в диалоговом окне предлагается имя вы% </w:t>
      </w:r>
      <w:r w:rsidRPr="002B425A">
        <w:rPr>
          <w:rFonts w:ascii="Times New Roman" w:eastAsia="Arial Unicode MS" w:hAnsi="Times New Roman" w:cs="Times New Roman"/>
          <w:color w:val="221F1F"/>
          <w:spacing w:val="-4"/>
          <w:sz w:val="20"/>
          <w:szCs w:val="20"/>
        </w:rPr>
        <w:t>ходного файла Export_Output.shp.</w:t>
      </w:r>
    </w:p>
    <w:p w:rsidR="004D1E2E" w:rsidRPr="002B425A" w:rsidRDefault="004D1E2E" w:rsidP="004D1E2E">
      <w:pPr>
        <w:widowControl w:val="0"/>
        <w:tabs>
          <w:tab w:val="left" w:pos="1351"/>
        </w:tabs>
        <w:autoSpaceDE w:val="0"/>
        <w:autoSpaceDN w:val="0"/>
        <w:adjustRightInd w:val="0"/>
        <w:spacing w:before="88"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sz w:val="20"/>
          <w:szCs w:val="20"/>
        </w:rPr>
        <w:t xml:space="preserve">3.  Выделите этот текст и наберите поверх него “parcel02sel”,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7"/>
          <w:sz w:val="20"/>
          <w:szCs w:val="20"/>
        </w:rPr>
        <w:t>чтобы дать выходному классу объектов другое имя.</w:t>
      </w: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2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34" w:after="0" w:line="184" w:lineRule="exact"/>
        <w:ind w:left="6127"/>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1351"/>
        </w:tabs>
        <w:autoSpaceDE w:val="0"/>
        <w:autoSpaceDN w:val="0"/>
        <w:adjustRightInd w:val="0"/>
        <w:spacing w:before="147" w:after="0" w:line="240" w:lineRule="exact"/>
        <w:ind w:left="1079" w:right="149"/>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8"/>
          <w:sz w:val="20"/>
          <w:szCs w:val="20"/>
        </w:rPr>
        <w:t xml:space="preserve">4.  Нажмите OK и Да на предложение добавить экспортиру%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6"/>
          <w:sz w:val="20"/>
          <w:szCs w:val="20"/>
        </w:rPr>
        <w:t xml:space="preserve">емые данные к карте.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3"/>
          <w:szCs w:val="13"/>
        </w:rPr>
      </w:pPr>
      <w:r w:rsidRPr="002B425A">
        <w:rPr>
          <w:rFonts w:ascii="Times New Roman" w:eastAsia="Arial Unicode MS" w:hAnsi="Times New Roman" w:cs="Times New Roman"/>
          <w:color w:val="221F1F"/>
          <w:spacing w:val="-9"/>
          <w:w w:val="96"/>
          <w:sz w:val="18"/>
          <w:szCs w:val="18"/>
        </w:rPr>
        <w:t>В</w:t>
      </w:r>
      <w:r w:rsidRPr="002B425A">
        <w:rPr>
          <w:rFonts w:ascii="Times New Roman" w:eastAsia="Arial Unicode MS" w:hAnsi="Times New Roman" w:cs="Times New Roman"/>
          <w:color w:val="221F1F"/>
          <w:spacing w:val="-9"/>
          <w:w w:val="96"/>
          <w:sz w:val="13"/>
          <w:szCs w:val="13"/>
        </w:rPr>
        <w:t>ЫПОЛНЕНИЕ</w:t>
      </w:r>
      <w:r w:rsidRPr="002B425A">
        <w:rPr>
          <w:rFonts w:ascii="Times New Roman" w:eastAsia="Arial Unicode MS" w:hAnsi="Times New Roman" w:cs="Times New Roman"/>
          <w:color w:val="221F1F"/>
          <w:spacing w:val="-9"/>
          <w:w w:val="96"/>
          <w:sz w:val="18"/>
          <w:szCs w:val="18"/>
        </w:rPr>
        <w:t xml:space="preserve"> </w:t>
      </w:r>
      <w:r w:rsidRPr="002B425A">
        <w:rPr>
          <w:rFonts w:ascii="Times New Roman" w:eastAsia="Arial Unicode MS" w:hAnsi="Times New Roman" w:cs="Times New Roman"/>
          <w:color w:val="221F1F"/>
          <w:spacing w:val="-9"/>
          <w:w w:val="96"/>
          <w:sz w:val="13"/>
          <w:szCs w:val="13"/>
        </w:rPr>
        <w:t>АНАЛИЗА</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9"/>
          <w:w w:val="96"/>
          <w:sz w:val="13"/>
          <w:szCs w:val="13"/>
        </w:rPr>
      </w:pPr>
      <w:r w:rsidRPr="002B425A">
        <w:rPr>
          <w:rFonts w:ascii="Times New Roman" w:eastAsia="Arial Unicode MS" w:hAnsi="Times New Roman" w:cs="Times New Roman"/>
          <w:color w:val="221F1F"/>
          <w:spacing w:val="-9"/>
          <w:w w:val="96"/>
          <w:sz w:val="13"/>
          <w:szCs w:val="13"/>
        </w:rPr>
        <w:br w:type="column"/>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9"/>
          <w:w w:val="96"/>
          <w:sz w:val="13"/>
          <w:szCs w:val="13"/>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Новый слой содержит только пригодные участки.</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302"/>
        </w:tabs>
        <w:autoSpaceDE w:val="0"/>
        <w:autoSpaceDN w:val="0"/>
        <w:adjustRightInd w:val="0"/>
        <w:spacing w:before="93" w:after="0" w:line="240" w:lineRule="exact"/>
        <w:ind w:left="20" w:right="70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5.  Щелкните на меню Выборка и Очистить выбранные объ%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екты, чтобы отменить выбор участков в слое parcel01mrg.</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68"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6.  В меню Файл нажмите Сохранить.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185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bookmarkStart w:id="191" w:name="Pg192"/>
      <w:bookmarkEnd w:id="191"/>
      <w:r>
        <w:rPr>
          <w:rFonts w:ascii="Times New Roman" w:hAnsi="Times New Roman" w:cs="Times New Roman"/>
          <w:noProof/>
        </w:rPr>
        <w:lastRenderedPageBreak/>
        <w:drawing>
          <wp:anchor distT="0" distB="0" distL="114300" distR="114300" simplePos="0" relativeHeight="2524057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pic:cNvPicPr>
                      <a:picLocks noChangeAspect="1" noChangeArrowheads="1"/>
                    </pic:cNvPicPr>
                  </pic:nvPicPr>
                  <pic:blipFill>
                    <a:blip r:embed="rId15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3"/>
          <w:sz w:val="30"/>
          <w:szCs w:val="30"/>
        </w:rPr>
      </w:pPr>
      <w:r w:rsidRPr="002B425A">
        <w:rPr>
          <w:rFonts w:ascii="Times New Roman" w:eastAsia="MS Gothic" w:hAnsi="Times New Roman" w:cs="Times New Roman"/>
          <w:color w:val="006BB6"/>
          <w:w w:val="53"/>
          <w:sz w:val="30"/>
          <w:szCs w:val="30"/>
        </w:rPr>
        <w:t>Поиск пригодных участков вблизи дорог и узлов сети водостока</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3"/>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3"/>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Чтобы принять окончательное решение по вопросу строи%</w:t>
      </w:r>
    </w:p>
    <w:p w:rsidR="004D1E2E" w:rsidRPr="002B425A" w:rsidRDefault="004D1E2E" w:rsidP="004D1E2E">
      <w:pPr>
        <w:widowControl w:val="0"/>
        <w:autoSpaceDE w:val="0"/>
        <w:autoSpaceDN w:val="0"/>
        <w:adjustRightInd w:val="0"/>
        <w:spacing w:before="2"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тельства станции водоочистки, Городской совет хотел бы </w:t>
      </w:r>
      <w:r w:rsidRPr="002B425A">
        <w:rPr>
          <w:rFonts w:ascii="Times New Roman" w:eastAsia="Arial Unicode MS" w:hAnsi="Times New Roman" w:cs="Times New Roman"/>
          <w:color w:val="221F1F"/>
          <w:spacing w:val="-7"/>
          <w:sz w:val="20"/>
          <w:szCs w:val="20"/>
        </w:rPr>
        <w:t xml:space="preserve">знать, какие участки расположены не далее 50м от дороги и </w:t>
      </w:r>
      <w:r w:rsidRPr="002B425A">
        <w:rPr>
          <w:rFonts w:ascii="Times New Roman" w:eastAsia="Arial Unicode MS" w:hAnsi="Times New Roman" w:cs="Times New Roman"/>
          <w:color w:val="221F1F"/>
          <w:spacing w:val="-6"/>
          <w:sz w:val="20"/>
          <w:szCs w:val="20"/>
        </w:rPr>
        <w:t>в пределах 500 и 1000м от крупного узла сети стока. Такие участки будут считаться наиболее пригодными.</w:t>
      </w:r>
    </w:p>
    <w:p w:rsidR="004D1E2E" w:rsidRPr="002B425A" w:rsidRDefault="004D1E2E" w:rsidP="004D1E2E">
      <w:pPr>
        <w:widowControl w:val="0"/>
        <w:autoSpaceDE w:val="0"/>
        <w:autoSpaceDN w:val="0"/>
        <w:adjustRightInd w:val="0"/>
        <w:spacing w:before="92"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Вы выберете участки возле указанных объектов и пометите </w:t>
      </w:r>
      <w:r w:rsidRPr="002B425A">
        <w:rPr>
          <w:rFonts w:ascii="Times New Roman" w:eastAsia="Arial Unicode MS" w:hAnsi="Times New Roman" w:cs="Times New Roman"/>
          <w:color w:val="221F1F"/>
          <w:spacing w:val="-9"/>
          <w:w w:val="96"/>
          <w:sz w:val="20"/>
          <w:szCs w:val="20"/>
        </w:rPr>
        <w:t xml:space="preserve">их специальным кодом. Таким образом, вы сможете отобра% </w:t>
      </w:r>
      <w:r w:rsidRPr="002B425A">
        <w:rPr>
          <w:rFonts w:ascii="Times New Roman" w:eastAsia="Arial Unicode MS" w:hAnsi="Times New Roman" w:cs="Times New Roman"/>
          <w:color w:val="221F1F"/>
          <w:spacing w:val="-7"/>
          <w:sz w:val="20"/>
          <w:szCs w:val="20"/>
        </w:rPr>
        <w:t>зить их на карте особым цветом по коду.</w:t>
      </w:r>
    </w:p>
    <w:p w:rsidR="004D1E2E" w:rsidRPr="002B425A" w:rsidRDefault="004D1E2E" w:rsidP="004D1E2E">
      <w:pPr>
        <w:widowControl w:val="0"/>
        <w:autoSpaceDE w:val="0"/>
        <w:autoSpaceDN w:val="0"/>
        <w:adjustRightInd w:val="0"/>
        <w:spacing w:before="16" w:after="0" w:line="331" w:lineRule="exact"/>
        <w:ind w:left="899" w:right="14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Анализ будет состоять из следующих шагов: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3"/>
          <w:sz w:val="20"/>
          <w:szCs w:val="20"/>
        </w:rPr>
        <w:t xml:space="preserve">1. </w:t>
      </w:r>
      <w:r w:rsidRPr="002B425A">
        <w:rPr>
          <w:rFonts w:ascii="Times New Roman" w:eastAsia="Arial Unicode MS" w:hAnsi="Times New Roman" w:cs="Times New Roman"/>
          <w:color w:val="221F1F"/>
          <w:spacing w:val="-5"/>
          <w:sz w:val="20"/>
          <w:szCs w:val="20"/>
        </w:rPr>
        <w:t>Добавить два поля к таблице атрибутов parcel02sel для</w:t>
      </w:r>
    </w:p>
    <w:p w:rsidR="004D1E2E" w:rsidRPr="002B425A" w:rsidRDefault="004D1E2E" w:rsidP="004D1E2E">
      <w:pPr>
        <w:widowControl w:val="0"/>
        <w:autoSpaceDE w:val="0"/>
        <w:autoSpaceDN w:val="0"/>
        <w:adjustRightInd w:val="0"/>
        <w:spacing w:after="0" w:line="240" w:lineRule="exact"/>
        <w:ind w:left="1171"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хранения значений расстояния: ROAD_DIST % расстоя% </w:t>
      </w:r>
      <w:r w:rsidRPr="002B425A">
        <w:rPr>
          <w:rFonts w:ascii="Times New Roman" w:eastAsia="Arial Unicode MS" w:hAnsi="Times New Roman" w:cs="Times New Roman"/>
          <w:color w:val="221F1F"/>
          <w:spacing w:val="-6"/>
          <w:sz w:val="20"/>
          <w:szCs w:val="20"/>
        </w:rPr>
        <w:t>ние от дороги и JUNC_DIST % от узла.</w:t>
      </w:r>
    </w:p>
    <w:p w:rsidR="004D1E2E" w:rsidRPr="002B425A" w:rsidRDefault="004D1E2E" w:rsidP="004D1E2E">
      <w:pPr>
        <w:widowControl w:val="0"/>
        <w:tabs>
          <w:tab w:val="left" w:pos="1166"/>
        </w:tabs>
        <w:autoSpaceDE w:val="0"/>
        <w:autoSpaceDN w:val="0"/>
        <w:adjustRightInd w:val="0"/>
        <w:spacing w:before="85"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8"/>
          <w:sz w:val="20"/>
          <w:szCs w:val="20"/>
        </w:rPr>
        <w:t>Заполнить поле расстояния от дорог.</w:t>
      </w:r>
    </w:p>
    <w:p w:rsidR="004D1E2E" w:rsidRPr="002B425A" w:rsidRDefault="004D1E2E" w:rsidP="004D1E2E">
      <w:pPr>
        <w:widowControl w:val="0"/>
        <w:tabs>
          <w:tab w:val="left" w:pos="1166"/>
        </w:tabs>
        <w:autoSpaceDE w:val="0"/>
        <w:autoSpaceDN w:val="0"/>
        <w:adjustRightInd w:val="0"/>
        <w:spacing w:before="102" w:after="0" w:line="230" w:lineRule="exact"/>
        <w:ind w:left="89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9"/>
          <w:w w:val="97"/>
          <w:sz w:val="20"/>
          <w:szCs w:val="20"/>
        </w:rPr>
        <w:t>Выбрать участки не далее 50м от дорог.</w:t>
      </w:r>
    </w:p>
    <w:p w:rsidR="004D1E2E" w:rsidRPr="002B425A" w:rsidRDefault="004D1E2E" w:rsidP="004D1E2E">
      <w:pPr>
        <w:widowControl w:val="0"/>
        <w:tabs>
          <w:tab w:val="left" w:pos="1166"/>
        </w:tabs>
        <w:autoSpaceDE w:val="0"/>
        <w:autoSpaceDN w:val="0"/>
        <w:adjustRightInd w:val="0"/>
        <w:spacing w:before="101" w:after="0" w:line="230" w:lineRule="exact"/>
        <w:ind w:left="899"/>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t>Записать значение 50 в поле ROAD_DIST выбранных</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участков в таблице атрибутов parcel02sel.</w:t>
      </w:r>
    </w:p>
    <w:p w:rsidR="004D1E2E" w:rsidRPr="002B425A" w:rsidRDefault="004D1E2E" w:rsidP="004D1E2E">
      <w:pPr>
        <w:widowControl w:val="0"/>
        <w:tabs>
          <w:tab w:val="left" w:pos="1166"/>
        </w:tabs>
        <w:autoSpaceDE w:val="0"/>
        <w:autoSpaceDN w:val="0"/>
        <w:adjustRightInd w:val="0"/>
        <w:spacing w:before="101"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3"/>
          <w:sz w:val="20"/>
          <w:szCs w:val="20"/>
        </w:rPr>
        <w:t>3.</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7"/>
          <w:sz w:val="20"/>
          <w:szCs w:val="20"/>
        </w:rPr>
        <w:t>Заполнить поле расстояния от узла сети стока.</w:t>
      </w:r>
    </w:p>
    <w:p w:rsidR="004D1E2E" w:rsidRPr="002B425A" w:rsidRDefault="004D1E2E" w:rsidP="004D1E2E">
      <w:pPr>
        <w:widowControl w:val="0"/>
        <w:tabs>
          <w:tab w:val="left" w:pos="1166"/>
        </w:tabs>
        <w:autoSpaceDE w:val="0"/>
        <w:autoSpaceDN w:val="0"/>
        <w:adjustRightInd w:val="0"/>
        <w:spacing w:before="101"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7"/>
          <w:sz w:val="20"/>
          <w:szCs w:val="20"/>
        </w:rPr>
        <w:t>Создать буферы шириной 500 и 1000 метров.</w:t>
      </w:r>
    </w:p>
    <w:p w:rsidR="004D1E2E" w:rsidRPr="002B425A" w:rsidRDefault="004D1E2E" w:rsidP="004D1E2E">
      <w:pPr>
        <w:widowControl w:val="0"/>
        <w:tabs>
          <w:tab w:val="left" w:pos="1166"/>
        </w:tabs>
        <w:autoSpaceDE w:val="0"/>
        <w:autoSpaceDN w:val="0"/>
        <w:adjustRightInd w:val="0"/>
        <w:spacing w:before="101" w:after="0" w:line="230" w:lineRule="exact"/>
        <w:ind w:left="899"/>
        <w:rPr>
          <w:rFonts w:ascii="Times New Roman" w:eastAsia="Arial Unicode MS" w:hAnsi="Times New Roman" w:cs="Times New Roman"/>
          <w:color w:val="221F1F"/>
          <w:spacing w:val="-9"/>
          <w:w w:val="91"/>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9"/>
          <w:w w:val="91"/>
          <w:sz w:val="20"/>
          <w:szCs w:val="20"/>
        </w:rPr>
        <w:t>Выбрать 1000м%буфер и использовать его для выбора уча%</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стков в пределах 1000м от узлов.</w:t>
      </w:r>
    </w:p>
    <w:p w:rsidR="004D1E2E" w:rsidRPr="002B425A" w:rsidRDefault="004D1E2E" w:rsidP="004D1E2E">
      <w:pPr>
        <w:widowControl w:val="0"/>
        <w:tabs>
          <w:tab w:val="left" w:pos="1166"/>
        </w:tabs>
        <w:autoSpaceDE w:val="0"/>
        <w:autoSpaceDN w:val="0"/>
        <w:adjustRightInd w:val="0"/>
        <w:spacing w:before="101"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6"/>
          <w:sz w:val="20"/>
          <w:szCs w:val="20"/>
        </w:rPr>
        <w:t>Записать значение 1,000 в поле JUNC_DIST выбранных</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участков в таблице атрибутов parcel02sel.</w:t>
      </w:r>
    </w:p>
    <w:p w:rsidR="004D1E2E" w:rsidRPr="002B425A" w:rsidRDefault="004D1E2E" w:rsidP="004D1E2E">
      <w:pPr>
        <w:widowControl w:val="0"/>
        <w:tabs>
          <w:tab w:val="left" w:pos="1166"/>
        </w:tabs>
        <w:autoSpaceDE w:val="0"/>
        <w:autoSpaceDN w:val="0"/>
        <w:adjustRightInd w:val="0"/>
        <w:spacing w:before="99" w:after="0" w:line="230" w:lineRule="exact"/>
        <w:ind w:left="899"/>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9"/>
          <w:w w:val="93"/>
          <w:sz w:val="20"/>
          <w:szCs w:val="20"/>
        </w:rPr>
        <w:t>Выбрать 500м%буфер и использовать его для выбора уча%</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стков в пределах 500м от узлов.</w:t>
      </w:r>
    </w:p>
    <w:p w:rsidR="004D1E2E" w:rsidRPr="002B425A" w:rsidRDefault="004D1E2E" w:rsidP="004D1E2E">
      <w:pPr>
        <w:widowControl w:val="0"/>
        <w:tabs>
          <w:tab w:val="left" w:pos="1166"/>
        </w:tabs>
        <w:autoSpaceDE w:val="0"/>
        <w:autoSpaceDN w:val="0"/>
        <w:adjustRightInd w:val="0"/>
        <w:spacing w:before="101"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3"/>
          <w:sz w:val="20"/>
          <w:szCs w:val="20"/>
        </w:rPr>
        <w:t>Записать значение 500 в поле JUNC_DIST выбранных</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участков.</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Диаграмма этого процесса выглядит так: </w:t>
      </w:r>
    </w:p>
    <w:p w:rsidR="004D1E2E" w:rsidRPr="002B425A" w:rsidRDefault="004D1E2E" w:rsidP="004D1E2E">
      <w:pPr>
        <w:framePr w:w="10985"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186</w:t>
      </w:r>
    </w:p>
    <w:p w:rsidR="004D1E2E" w:rsidRPr="002B425A" w:rsidRDefault="004D1E2E" w:rsidP="004D1E2E">
      <w:pPr>
        <w:framePr w:w="19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192" w:name="Pg193"/>
      <w:bookmarkEnd w:id="192"/>
      <w:r>
        <w:rPr>
          <w:rFonts w:ascii="Times New Roman" w:hAnsi="Times New Roman" w:cs="Times New Roman"/>
          <w:noProof/>
        </w:rPr>
        <w:lastRenderedPageBreak/>
        <w:drawing>
          <wp:anchor distT="0" distB="0" distL="114300" distR="114300" simplePos="0" relativeHeight="25240678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16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09" w:after="0" w:line="253" w:lineRule="exact"/>
        <w:ind w:left="1079"/>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Добавьте поля к слою участков</w:t>
      </w:r>
    </w:p>
    <w:p w:rsidR="004D1E2E" w:rsidRPr="002B425A" w:rsidRDefault="004D1E2E" w:rsidP="004D1E2E">
      <w:pPr>
        <w:widowControl w:val="0"/>
        <w:autoSpaceDE w:val="0"/>
        <w:autoSpaceDN w:val="0"/>
        <w:adjustRightInd w:val="0"/>
        <w:spacing w:before="133"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Прежде чем найти участки на заданном расстоянии от дорог </w:t>
      </w:r>
      <w:r w:rsidRPr="002B425A">
        <w:rPr>
          <w:rFonts w:ascii="Times New Roman" w:eastAsia="Arial Unicode MS" w:hAnsi="Times New Roman" w:cs="Times New Roman"/>
          <w:color w:val="221F1F"/>
          <w:spacing w:val="-4"/>
          <w:sz w:val="20"/>
          <w:szCs w:val="20"/>
        </w:rPr>
        <w:t xml:space="preserve">и узлов стока, необходимо добавить в таблицу атрибутов </w:t>
      </w:r>
      <w:r w:rsidRPr="002B425A">
        <w:rPr>
          <w:rFonts w:ascii="Times New Roman" w:eastAsia="Arial Unicode MS" w:hAnsi="Times New Roman" w:cs="Times New Roman"/>
          <w:color w:val="221F1F"/>
          <w:spacing w:val="-9"/>
          <w:w w:val="95"/>
          <w:sz w:val="20"/>
          <w:szCs w:val="20"/>
        </w:rPr>
        <w:t xml:space="preserve">parcel02sel два поля, в которых вы будете хранить присвоен% </w:t>
      </w:r>
      <w:r w:rsidRPr="002B425A">
        <w:rPr>
          <w:rFonts w:ascii="Times New Roman" w:eastAsia="Arial Unicode MS" w:hAnsi="Times New Roman" w:cs="Times New Roman"/>
          <w:color w:val="221F1F"/>
          <w:spacing w:val="-7"/>
          <w:sz w:val="20"/>
          <w:szCs w:val="20"/>
        </w:rPr>
        <w:t>ные участкам значения расстояния.</w:t>
      </w: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  Щелкните правой кнопкой на parcel02sel и нажмите От%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крыть таблицу атрибутов.</w:t>
      </w: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331"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1351"/>
        </w:tabs>
        <w:autoSpaceDE w:val="0"/>
        <w:autoSpaceDN w:val="0"/>
        <w:adjustRightInd w:val="0"/>
        <w:spacing w:before="6" w:after="0" w:line="331" w:lineRule="exact"/>
        <w:ind w:left="1079" w:right="50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2.  Нажмите кнопку Опции и щелкните Добавить поле.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 xml:space="preserve">Появляется диалоговое окно Добавить поле.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В</w:t>
      </w:r>
      <w:r w:rsidRPr="002B425A">
        <w:rPr>
          <w:rFonts w:ascii="Times New Roman" w:eastAsia="Arial Unicode MS" w:hAnsi="Times New Roman" w:cs="Times New Roman"/>
          <w:color w:val="221F1F"/>
          <w:spacing w:val="-7"/>
          <w:sz w:val="13"/>
          <w:szCs w:val="13"/>
        </w:rPr>
        <w:t>ЫПОЛНЕНИЕ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3.  Наберите имя поля % ROAD_DIST.</w:t>
      </w:r>
    </w:p>
    <w:p w:rsidR="004D1E2E" w:rsidRPr="002B425A" w:rsidRDefault="004D1E2E" w:rsidP="004D1E2E">
      <w:pPr>
        <w:widowControl w:val="0"/>
        <w:autoSpaceDE w:val="0"/>
        <w:autoSpaceDN w:val="0"/>
        <w:adjustRightInd w:val="0"/>
        <w:spacing w:before="93" w:after="0" w:line="240" w:lineRule="exact"/>
        <w:ind w:left="292" w:right="70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Можно принять предлагаемый по умолчанию тип поля % </w:t>
      </w:r>
      <w:r w:rsidRPr="002B425A">
        <w:rPr>
          <w:rFonts w:ascii="Times New Roman" w:eastAsia="Arial Unicode MS" w:hAnsi="Times New Roman" w:cs="Times New Roman"/>
          <w:color w:val="221F1F"/>
          <w:spacing w:val="-4"/>
          <w:sz w:val="20"/>
          <w:szCs w:val="20"/>
        </w:rPr>
        <w:t>короткое целое (short interger).</w:t>
      </w: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702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89" w:after="0" w:line="240" w:lineRule="exact"/>
        <w:ind w:left="292" w:right="70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В поле “короткое целое” можно хранить целые числа до 32,768, это достаточно для поля ROAD_DIST—его зна% </w:t>
      </w:r>
      <w:r w:rsidRPr="002B425A">
        <w:rPr>
          <w:rFonts w:ascii="Times New Roman" w:eastAsia="Arial Unicode MS" w:hAnsi="Times New Roman" w:cs="Times New Roman"/>
          <w:color w:val="221F1F"/>
          <w:spacing w:val="-7"/>
          <w:sz w:val="20"/>
          <w:szCs w:val="20"/>
        </w:rPr>
        <w:t>чением будет 50 или 0.</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4.  Нажмите OK.</w:t>
      </w:r>
    </w:p>
    <w:p w:rsidR="004D1E2E" w:rsidRPr="002B425A" w:rsidRDefault="004D1E2E" w:rsidP="004D1E2E">
      <w:pPr>
        <w:widowControl w:val="0"/>
        <w:autoSpaceDE w:val="0"/>
        <w:autoSpaceDN w:val="0"/>
        <w:adjustRightInd w:val="0"/>
        <w:spacing w:before="101"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Теперь таким же способом добавьте поле JUNC_DIST.</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5.  Нажмите кнопку Опции и щелкните Добавить поле.</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6.  Наберите имя поля % JUNC_DIST и нажмите OK.</w:t>
      </w:r>
    </w:p>
    <w:p w:rsidR="004D1E2E" w:rsidRPr="002B425A" w:rsidRDefault="004D1E2E" w:rsidP="004D1E2E">
      <w:pPr>
        <w:widowControl w:val="0"/>
        <w:tabs>
          <w:tab w:val="left" w:pos="302"/>
        </w:tabs>
        <w:autoSpaceDE w:val="0"/>
        <w:autoSpaceDN w:val="0"/>
        <w:adjustRightInd w:val="0"/>
        <w:spacing w:before="33" w:after="0" w:line="240" w:lineRule="exact"/>
        <w:ind w:left="20" w:right="70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7.  Прокрутите таблицу атрибутов до конца вправо, чтобы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8"/>
          <w:sz w:val="20"/>
          <w:szCs w:val="20"/>
        </w:rPr>
        <w:t xml:space="preserve">увидеть новые поля.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187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193" w:name="Pg194"/>
      <w:bookmarkEnd w:id="193"/>
      <w:r>
        <w:rPr>
          <w:rFonts w:ascii="Times New Roman" w:hAnsi="Times New Roman" w:cs="Times New Roman"/>
          <w:noProof/>
        </w:rPr>
        <w:lastRenderedPageBreak/>
        <w:drawing>
          <wp:anchor distT="0" distB="0" distL="114300" distR="114300" simplePos="0" relativeHeight="25240780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32" name="Рисунок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16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30" w:lineRule="exact"/>
        <w:ind w:left="11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Сейчас эти два столбца пусты или содержат нули, т.к. вы</w:t>
      </w:r>
    </w:p>
    <w:p w:rsidR="004D1E2E" w:rsidRPr="002B425A" w:rsidRDefault="004D1E2E" w:rsidP="004D1E2E">
      <w:pPr>
        <w:widowControl w:val="0"/>
        <w:autoSpaceDE w:val="0"/>
        <w:autoSpaceDN w:val="0"/>
        <w:adjustRightInd w:val="0"/>
        <w:spacing w:before="2" w:after="0" w:line="240" w:lineRule="exact"/>
        <w:ind w:left="1171" w:right="147"/>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5"/>
          <w:sz w:val="20"/>
          <w:szCs w:val="20"/>
        </w:rPr>
        <w:t xml:space="preserve">только что добавили поле. На следующем этапе вы выбе% </w:t>
      </w:r>
      <w:r w:rsidRPr="002B425A">
        <w:rPr>
          <w:rFonts w:ascii="Times New Roman" w:eastAsia="Arial Unicode MS" w:hAnsi="Times New Roman" w:cs="Times New Roman"/>
          <w:color w:val="221F1F"/>
          <w:spacing w:val="-4"/>
          <w:sz w:val="20"/>
          <w:szCs w:val="20"/>
        </w:rPr>
        <w:t xml:space="preserve">рете участки около дорог и узлов сети стока и введете </w:t>
      </w:r>
      <w:r w:rsidRPr="002B425A">
        <w:rPr>
          <w:rFonts w:ascii="Times New Roman" w:eastAsia="Arial Unicode MS" w:hAnsi="Times New Roman" w:cs="Times New Roman"/>
          <w:color w:val="221F1F"/>
          <w:spacing w:val="-6"/>
          <w:sz w:val="20"/>
          <w:szCs w:val="20"/>
        </w:rPr>
        <w:t>значения этих полей для выбранных участков.</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00"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8.  Закройте таблицу атрибутов, нажав кнопку Закрыть.</w:t>
      </w:r>
    </w:p>
    <w:p w:rsidR="004D1E2E" w:rsidRPr="002B425A" w:rsidRDefault="004D1E2E" w:rsidP="004D1E2E">
      <w:pPr>
        <w:widowControl w:val="0"/>
        <w:autoSpaceDE w:val="0"/>
        <w:autoSpaceDN w:val="0"/>
        <w:adjustRightInd w:val="0"/>
        <w:spacing w:before="222" w:after="0" w:line="253" w:lineRule="exact"/>
        <w:ind w:left="899"/>
        <w:rPr>
          <w:rFonts w:ascii="Times New Roman" w:eastAsia="MS Gothic" w:hAnsi="Times New Roman" w:cs="Times New Roman"/>
          <w:color w:val="221F1F"/>
          <w:w w:val="52"/>
        </w:rPr>
      </w:pPr>
      <w:r w:rsidRPr="002B425A">
        <w:rPr>
          <w:rFonts w:ascii="Times New Roman" w:eastAsia="MS Gothic" w:hAnsi="Times New Roman" w:cs="Times New Roman"/>
          <w:color w:val="221F1F"/>
          <w:w w:val="52"/>
        </w:rPr>
        <w:t>Найдите участки в 50 метрах от дороги</w:t>
      </w:r>
    </w:p>
    <w:p w:rsidR="004D1E2E" w:rsidRPr="002B425A" w:rsidRDefault="004D1E2E" w:rsidP="004D1E2E">
      <w:pPr>
        <w:widowControl w:val="0"/>
        <w:autoSpaceDE w:val="0"/>
        <w:autoSpaceDN w:val="0"/>
        <w:adjustRightInd w:val="0"/>
        <w:spacing w:before="136" w:after="0" w:line="239" w:lineRule="exact"/>
        <w:ind w:left="899" w:right="151"/>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9"/>
          <w:w w:val="97"/>
          <w:sz w:val="20"/>
          <w:szCs w:val="20"/>
        </w:rPr>
        <w:t xml:space="preserve">Городской совет предпочел бы построить станцию водоочи% </w:t>
      </w:r>
      <w:r w:rsidRPr="002B425A">
        <w:rPr>
          <w:rFonts w:ascii="Times New Roman" w:eastAsia="Arial Unicode MS" w:hAnsi="Times New Roman" w:cs="Times New Roman"/>
          <w:color w:val="221F1F"/>
          <w:spacing w:val="-6"/>
          <w:sz w:val="20"/>
          <w:szCs w:val="20"/>
        </w:rPr>
        <w:t xml:space="preserve">стки не дальше, чем в 50 метрах от существующей дороги. </w:t>
      </w:r>
      <w:r w:rsidRPr="002B425A">
        <w:rPr>
          <w:rFonts w:ascii="Times New Roman" w:eastAsia="Arial Unicode MS" w:hAnsi="Times New Roman" w:cs="Times New Roman"/>
          <w:color w:val="221F1F"/>
          <w:spacing w:val="-7"/>
          <w:sz w:val="20"/>
          <w:szCs w:val="20"/>
        </w:rPr>
        <w:t xml:space="preserve">Вы используете слой улиц, чтобы выбрать участки , распо% </w:t>
      </w:r>
      <w:r w:rsidRPr="002B425A">
        <w:rPr>
          <w:rFonts w:ascii="Times New Roman" w:eastAsia="Arial Unicode MS" w:hAnsi="Times New Roman" w:cs="Times New Roman"/>
          <w:color w:val="221F1F"/>
          <w:spacing w:val="-9"/>
          <w:sz w:val="20"/>
          <w:szCs w:val="20"/>
        </w:rPr>
        <w:t xml:space="preserve">ложенные в пределах 50м от дороги и запишете значение 50 </w:t>
      </w:r>
      <w:r w:rsidRPr="002B425A">
        <w:rPr>
          <w:rFonts w:ascii="Times New Roman" w:eastAsia="Arial Unicode MS" w:hAnsi="Times New Roman" w:cs="Times New Roman"/>
          <w:color w:val="221F1F"/>
          <w:spacing w:val="-3"/>
          <w:sz w:val="20"/>
          <w:szCs w:val="20"/>
        </w:rPr>
        <w:t>в поле ROAD_DIST для этих участков.</w:t>
      </w:r>
    </w:p>
    <w:p w:rsidR="004D1E2E" w:rsidRPr="002B425A" w:rsidRDefault="004D1E2E" w:rsidP="004D1E2E">
      <w:pPr>
        <w:widowControl w:val="0"/>
        <w:tabs>
          <w:tab w:val="left" w:pos="1171"/>
        </w:tabs>
        <w:autoSpaceDE w:val="0"/>
        <w:autoSpaceDN w:val="0"/>
        <w:adjustRightInd w:val="0"/>
        <w:spacing w:after="0" w:line="285" w:lineRule="exact"/>
        <w:ind w:left="899" w:right="14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1"/>
          <w:sz w:val="20"/>
          <w:szCs w:val="20"/>
        </w:rPr>
        <w:t xml:space="preserve">1.  Прежде чем продолжить, отключите все слои, кроме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spacing w:val="-7"/>
          <w:sz w:val="20"/>
          <w:szCs w:val="20"/>
        </w:rPr>
        <w:t xml:space="preserve">parcel02sel в таблице содержания, чтобы на карте оста%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лось только изображение пригодных участков.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2.  Включите слой улиц (streets), чтобы отобразить его.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3.  В меню Выборка укажите Выбрать по расположению.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188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Вы уже видели это диалоговое окно. Сейчас вы будете вы%</w:t>
      </w:r>
    </w:p>
    <w:p w:rsidR="004D1E2E" w:rsidRPr="002B425A" w:rsidRDefault="004D1E2E" w:rsidP="004D1E2E">
      <w:pPr>
        <w:widowControl w:val="0"/>
        <w:autoSpaceDE w:val="0"/>
        <w:autoSpaceDN w:val="0"/>
        <w:adjustRightInd w:val="0"/>
        <w:spacing w:before="2" w:after="0" w:line="240" w:lineRule="exact"/>
        <w:ind w:left="20" w:right="88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бирать объекты из одного слоя (parcels) на определенном </w:t>
      </w:r>
      <w:r w:rsidRPr="002B425A">
        <w:rPr>
          <w:rFonts w:ascii="Times New Roman" w:eastAsia="Arial Unicode MS" w:hAnsi="Times New Roman" w:cs="Times New Roman"/>
          <w:color w:val="221F1F"/>
          <w:spacing w:val="-6"/>
          <w:sz w:val="20"/>
          <w:szCs w:val="20"/>
        </w:rPr>
        <w:t>расстоянии от объектов другого слоя (streets).</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302"/>
        </w:tabs>
        <w:autoSpaceDE w:val="0"/>
        <w:autoSpaceDN w:val="0"/>
        <w:adjustRightInd w:val="0"/>
        <w:spacing w:before="92" w:after="0" w:line="240" w:lineRule="exact"/>
        <w:ind w:left="20" w:right="88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4.  В строке “Я хочу выполнить следующую операцию” щелк%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8"/>
          <w:sz w:val="20"/>
          <w:szCs w:val="20"/>
        </w:rPr>
        <w:t>ните Выбрать объекты.</w:t>
      </w:r>
    </w:p>
    <w:p w:rsidR="004D1E2E" w:rsidRPr="002B425A" w:rsidRDefault="004D1E2E" w:rsidP="004D1E2E">
      <w:pPr>
        <w:widowControl w:val="0"/>
        <w:tabs>
          <w:tab w:val="left" w:pos="302"/>
        </w:tabs>
        <w:autoSpaceDE w:val="0"/>
        <w:autoSpaceDN w:val="0"/>
        <w:adjustRightInd w:val="0"/>
        <w:spacing w:before="64" w:after="0" w:line="270" w:lineRule="exact"/>
        <w:ind w:left="20" w:right="88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5.  Поставьте отметку против слоя parcel02sel.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6.  Нажмите стрелки вниз в двух следующих строках и вы%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8"/>
          <w:sz w:val="20"/>
          <w:szCs w:val="20"/>
        </w:rPr>
        <w:t xml:space="preserve">берите “Находятся в пределах расстояния от объектов” 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“streets”.</w:t>
      </w:r>
    </w:p>
    <w:p w:rsidR="004D1E2E" w:rsidRPr="002B425A" w:rsidRDefault="004D1E2E" w:rsidP="004D1E2E">
      <w:pPr>
        <w:widowControl w:val="0"/>
        <w:autoSpaceDE w:val="0"/>
        <w:autoSpaceDN w:val="0"/>
        <w:adjustRightInd w:val="0"/>
        <w:spacing w:before="26"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Опция “Применить буфер к объектам в streets”  будет отме% </w:t>
      </w:r>
      <w:r w:rsidRPr="002B425A">
        <w:rPr>
          <w:rFonts w:ascii="Times New Roman" w:eastAsia="Arial Unicode MS" w:hAnsi="Times New Roman" w:cs="Times New Roman"/>
          <w:color w:val="221F1F"/>
          <w:spacing w:val="-7"/>
          <w:sz w:val="20"/>
          <w:szCs w:val="20"/>
        </w:rPr>
        <w:t xml:space="preserve">чена автоматически.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194" w:name="Pg195"/>
      <w:bookmarkEnd w:id="194"/>
      <w:r>
        <w:rPr>
          <w:rFonts w:ascii="Times New Roman" w:hAnsi="Times New Roman" w:cs="Times New Roman"/>
          <w:noProof/>
        </w:rPr>
        <w:lastRenderedPageBreak/>
        <w:drawing>
          <wp:anchor distT="0" distB="0" distL="114300" distR="114300" simplePos="0" relativeHeight="25240883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33" name="Рисунок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pic:cNvPicPr>
                      <a:picLocks noChangeAspect="1" noChangeArrowheads="1"/>
                    </pic:cNvPicPr>
                  </pic:nvPicPr>
                  <pic:blipFill>
                    <a:blip r:embed="rId16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tabs>
          <w:tab w:val="left" w:pos="1351"/>
        </w:tabs>
        <w:autoSpaceDE w:val="0"/>
        <w:autoSpaceDN w:val="0"/>
        <w:adjustRightInd w:val="0"/>
        <w:spacing w:before="162" w:after="0" w:line="240" w:lineRule="exact"/>
        <w:ind w:left="1079" w:right="635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7.  Наберите “50” в текстовом поле, щелкните на стрелке вниз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4"/>
          <w:sz w:val="20"/>
          <w:szCs w:val="20"/>
        </w:rPr>
        <w:t xml:space="preserve">и выберите Метры, чтобы выбрать участки с помощью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 xml:space="preserve">буфера шириной 50м. </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60" w:after="0" w:line="240" w:lineRule="exact"/>
        <w:ind w:left="6748" w:right="58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Использование буфера при выборе объектов удобно для по%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иска объектов на определенном расстоянии от других объ%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ектов. Это быстрее, чем использовать инструмент Буфер — </w:t>
      </w:r>
      <w:r w:rsidRPr="002B425A">
        <w:rPr>
          <w:rFonts w:ascii="Times New Roman" w:eastAsia="Arial Unicode MS" w:hAnsi="Times New Roman" w:cs="Times New Roman"/>
          <w:color w:val="221F1F"/>
          <w:spacing w:val="-7"/>
          <w:sz w:val="20"/>
          <w:szCs w:val="20"/>
        </w:rPr>
        <w:br/>
        <w:t xml:space="preserve">который вы использовали с рекой, парками и жилыми уча% </w:t>
      </w:r>
    </w:p>
    <w:p w:rsidR="004D1E2E" w:rsidRPr="002B425A" w:rsidRDefault="004D1E2E" w:rsidP="004D1E2E">
      <w:pPr>
        <w:widowControl w:val="0"/>
        <w:tabs>
          <w:tab w:val="left" w:pos="6748"/>
        </w:tabs>
        <w:autoSpaceDE w:val="0"/>
        <w:autoSpaceDN w:val="0"/>
        <w:adjustRightInd w:val="0"/>
        <w:spacing w:before="55" w:after="0" w:line="230" w:lineRule="exact"/>
        <w:ind w:left="1423"/>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FFFFFF"/>
          <w:spacing w:val="-5"/>
          <w:sz w:val="16"/>
          <w:szCs w:val="16"/>
        </w:rPr>
        <w:t>7</w:t>
      </w:r>
      <w:r w:rsidRPr="002B425A">
        <w:rPr>
          <w:rFonts w:ascii="Times New Roman" w:eastAsia="Arial Unicode MS" w:hAnsi="Times New Roman" w:cs="Times New Roman"/>
          <w:color w:val="FFFFFF"/>
          <w:spacing w:val="-5"/>
          <w:sz w:val="16"/>
          <w:szCs w:val="16"/>
        </w:rPr>
        <w:tab/>
      </w:r>
      <w:r w:rsidRPr="002B425A">
        <w:rPr>
          <w:rFonts w:ascii="Times New Roman" w:eastAsia="Arial Unicode MS" w:hAnsi="Times New Roman" w:cs="Times New Roman"/>
          <w:color w:val="221F1F"/>
          <w:spacing w:val="-7"/>
          <w:sz w:val="20"/>
          <w:szCs w:val="20"/>
        </w:rPr>
        <w:t>стками—если вам не нужно создавать отдельный слой бу%</w:t>
      </w:r>
    </w:p>
    <w:p w:rsidR="004D1E2E" w:rsidRPr="002B425A" w:rsidRDefault="004D1E2E" w:rsidP="004D1E2E">
      <w:pPr>
        <w:widowControl w:val="0"/>
        <w:autoSpaceDE w:val="0"/>
        <w:autoSpaceDN w:val="0"/>
        <w:adjustRightInd w:val="0"/>
        <w:spacing w:before="1" w:after="0" w:line="186" w:lineRule="exact"/>
        <w:ind w:left="674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ферных зон для комбинирования с другими слоями. </w:t>
      </w:r>
    </w:p>
    <w:p w:rsidR="004D1E2E" w:rsidRPr="002B425A" w:rsidRDefault="004D1E2E" w:rsidP="004D1E2E">
      <w:pPr>
        <w:widowControl w:val="0"/>
        <w:tabs>
          <w:tab w:val="left" w:pos="7020"/>
        </w:tabs>
        <w:autoSpaceDE w:val="0"/>
        <w:autoSpaceDN w:val="0"/>
        <w:adjustRightInd w:val="0"/>
        <w:spacing w:before="90" w:after="0" w:line="240" w:lineRule="exact"/>
        <w:ind w:left="6748" w:right="58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9.  Нажмите Закрыть, чтобы закрыть окно Выбора по распо%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ложению. </w:t>
      </w:r>
    </w:p>
    <w:p w:rsidR="004D1E2E" w:rsidRPr="002B425A" w:rsidRDefault="004D1E2E" w:rsidP="004D1E2E">
      <w:pPr>
        <w:widowControl w:val="0"/>
        <w:autoSpaceDE w:val="0"/>
        <w:autoSpaceDN w:val="0"/>
        <w:adjustRightInd w:val="0"/>
        <w:spacing w:before="60" w:after="0" w:line="240" w:lineRule="exact"/>
        <w:ind w:left="6748" w:right="5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Теперь вы можете записать значение в поле ROAD_DIST </w:t>
      </w:r>
      <w:r w:rsidRPr="002B425A">
        <w:rPr>
          <w:rFonts w:ascii="Times New Roman" w:eastAsia="Arial Unicode MS" w:hAnsi="Times New Roman" w:cs="Times New Roman"/>
          <w:color w:val="221F1F"/>
          <w:spacing w:val="-8"/>
          <w:sz w:val="20"/>
          <w:szCs w:val="20"/>
        </w:rPr>
        <w:t xml:space="preserve">для выбранных участков, чтобы показать, что они находятся в 50 метрах от дороги. </w:t>
      </w:r>
    </w:p>
    <w:p w:rsidR="004D1E2E" w:rsidRPr="002B425A" w:rsidRDefault="004D1E2E" w:rsidP="004D1E2E">
      <w:pPr>
        <w:widowControl w:val="0"/>
        <w:autoSpaceDE w:val="0"/>
        <w:autoSpaceDN w:val="0"/>
        <w:adjustRightInd w:val="0"/>
        <w:spacing w:before="161" w:after="0" w:line="264" w:lineRule="exact"/>
        <w:ind w:left="6748"/>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 xml:space="preserve">Присвойте значение полю ROAD_DIST </w:t>
      </w:r>
    </w:p>
    <w:p w:rsidR="004D1E2E" w:rsidRPr="002B425A" w:rsidRDefault="004D1E2E" w:rsidP="004D1E2E">
      <w:pPr>
        <w:widowControl w:val="0"/>
        <w:autoSpaceDE w:val="0"/>
        <w:autoSpaceDN w:val="0"/>
        <w:adjustRightInd w:val="0"/>
        <w:spacing w:before="116" w:after="0" w:line="240" w:lineRule="exact"/>
        <w:ind w:left="6748" w:right="58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Чтобы присвоить или обновить значения в таблице атрибу% </w:t>
      </w:r>
      <w:r w:rsidRPr="002B425A">
        <w:rPr>
          <w:rFonts w:ascii="Times New Roman" w:eastAsia="Arial Unicode MS" w:hAnsi="Times New Roman" w:cs="Times New Roman"/>
          <w:color w:val="221F1F"/>
          <w:spacing w:val="-8"/>
          <w:sz w:val="20"/>
          <w:szCs w:val="20"/>
        </w:rPr>
        <w:br/>
        <w:t xml:space="preserve">тов слоя, вы должны открыть слой для редактирования. </w:t>
      </w:r>
    </w:p>
    <w:p w:rsidR="004D1E2E" w:rsidRPr="002B425A" w:rsidRDefault="004D1E2E" w:rsidP="004D1E2E">
      <w:pPr>
        <w:widowControl w:val="0"/>
        <w:tabs>
          <w:tab w:val="left" w:pos="1351"/>
          <w:tab w:val="left" w:pos="6748"/>
        </w:tabs>
        <w:autoSpaceDE w:val="0"/>
        <w:autoSpaceDN w:val="0"/>
        <w:adjustRightInd w:val="0"/>
        <w:spacing w:before="1" w:after="0" w:line="206" w:lineRule="exact"/>
        <w:ind w:left="1079"/>
        <w:rPr>
          <w:rFonts w:ascii="Times New Roman" w:eastAsia="Arial Unicode MS" w:hAnsi="Times New Roman" w:cs="Times New Roman"/>
          <w:color w:val="221F1F"/>
          <w:spacing w:val="-4"/>
          <w:position w:val="-4"/>
          <w:sz w:val="20"/>
          <w:szCs w:val="20"/>
        </w:rPr>
      </w:pPr>
      <w:r w:rsidRPr="002B425A">
        <w:rPr>
          <w:rFonts w:ascii="Times New Roman" w:eastAsia="Arial Unicode MS" w:hAnsi="Times New Roman" w:cs="Times New Roman"/>
          <w:color w:val="221F1F"/>
          <w:spacing w:val="-4"/>
          <w:sz w:val="20"/>
          <w:szCs w:val="20"/>
        </w:rPr>
        <w:t>8.</w:t>
      </w:r>
      <w:r w:rsidRPr="002B425A">
        <w:rPr>
          <w:rFonts w:ascii="Times New Roman" w:eastAsia="Arial Unicode MS" w:hAnsi="Times New Roman" w:cs="Times New Roman"/>
          <w:color w:val="221F1F"/>
          <w:spacing w:val="-4"/>
          <w:sz w:val="20"/>
          <w:szCs w:val="20"/>
        </w:rPr>
        <w:tab/>
        <w:t>Нажмите Применить.</w:t>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4"/>
          <w:position w:val="-4"/>
          <w:sz w:val="20"/>
          <w:szCs w:val="20"/>
        </w:rPr>
        <w:t>Можно редактировать атрибуты либо с помощью кнопки</w:t>
      </w:r>
    </w:p>
    <w:p w:rsidR="004D1E2E" w:rsidRPr="002B425A" w:rsidRDefault="004D1E2E" w:rsidP="004D1E2E">
      <w:pPr>
        <w:widowControl w:val="0"/>
        <w:tabs>
          <w:tab w:val="left" w:pos="6748"/>
        </w:tabs>
        <w:autoSpaceDE w:val="0"/>
        <w:autoSpaceDN w:val="0"/>
        <w:adjustRightInd w:val="0"/>
        <w:spacing w:before="63" w:after="0" w:line="230" w:lineRule="exact"/>
        <w:ind w:left="1079" w:firstLine="27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position w:val="-4"/>
          <w:sz w:val="20"/>
          <w:szCs w:val="20"/>
        </w:rPr>
        <w:t>Будут выбраны участки в пределах 50м.</w:t>
      </w:r>
      <w:r w:rsidRPr="002B425A">
        <w:rPr>
          <w:rFonts w:ascii="Times New Roman" w:eastAsia="Arial Unicode MS" w:hAnsi="Times New Roman" w:cs="Times New Roman"/>
          <w:color w:val="221F1F"/>
          <w:spacing w:val="-4"/>
          <w:position w:val="-4"/>
          <w:sz w:val="20"/>
          <w:szCs w:val="20"/>
        </w:rPr>
        <w:tab/>
      </w:r>
      <w:r w:rsidRPr="002B425A">
        <w:rPr>
          <w:rFonts w:ascii="Times New Roman" w:eastAsia="Arial Unicode MS" w:hAnsi="Times New Roman" w:cs="Times New Roman"/>
          <w:color w:val="221F1F"/>
          <w:spacing w:val="-4"/>
          <w:sz w:val="20"/>
          <w:szCs w:val="20"/>
        </w:rPr>
        <w:t>Атрибуты в панели инструментов Редактора, которую вы</w:t>
      </w:r>
    </w:p>
    <w:p w:rsidR="004D1E2E" w:rsidRPr="002B425A" w:rsidRDefault="004D1E2E" w:rsidP="004D1E2E">
      <w:pPr>
        <w:widowControl w:val="0"/>
        <w:autoSpaceDE w:val="0"/>
        <w:autoSpaceDN w:val="0"/>
        <w:adjustRightInd w:val="0"/>
        <w:spacing w:after="0" w:line="240" w:lineRule="exact"/>
        <w:ind w:left="6748" w:right="5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использовали при работе с новым парком, либо путем пря% </w:t>
      </w:r>
      <w:r w:rsidRPr="002B425A">
        <w:rPr>
          <w:rFonts w:ascii="Times New Roman" w:eastAsia="Arial Unicode MS" w:hAnsi="Times New Roman" w:cs="Times New Roman"/>
          <w:color w:val="221F1F"/>
          <w:spacing w:val="-8"/>
          <w:sz w:val="20"/>
          <w:szCs w:val="20"/>
        </w:rPr>
        <w:br/>
        <w:t xml:space="preserve">мого редактирования таблицы атрибутов, что вы и сделаете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сейчас. Для присвоения значений атрибутам в таблице вы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создадите выражение. Значения будут присвоены выбран% </w:t>
      </w:r>
      <w:r w:rsidRPr="002B425A">
        <w:rPr>
          <w:rFonts w:ascii="Times New Roman" w:eastAsia="Arial Unicode MS" w:hAnsi="Times New Roman" w:cs="Times New Roman"/>
          <w:color w:val="221F1F"/>
          <w:spacing w:val="-7"/>
          <w:sz w:val="20"/>
          <w:szCs w:val="20"/>
        </w:rPr>
        <w:br/>
        <w:t xml:space="preserve">ным объектам или всем объектам, если нет выборки.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3"/>
          <w:szCs w:val="13"/>
        </w:rPr>
      </w:pPr>
      <w:r w:rsidRPr="002B425A">
        <w:rPr>
          <w:rFonts w:ascii="Times New Roman" w:eastAsia="Arial Unicode MS" w:hAnsi="Times New Roman" w:cs="Times New Roman"/>
          <w:color w:val="221F1F"/>
          <w:w w:val="101"/>
          <w:sz w:val="18"/>
          <w:szCs w:val="18"/>
        </w:rPr>
        <w:t>В</w:t>
      </w:r>
      <w:r w:rsidRPr="002B425A">
        <w:rPr>
          <w:rFonts w:ascii="Times New Roman" w:eastAsia="Arial Unicode MS" w:hAnsi="Times New Roman" w:cs="Times New Roman"/>
          <w:color w:val="221F1F"/>
          <w:w w:val="101"/>
          <w:sz w:val="13"/>
          <w:szCs w:val="13"/>
        </w:rPr>
        <w:t>ЫПОЛНЕНИЕ</w:t>
      </w:r>
      <w:r w:rsidRPr="002B425A">
        <w:rPr>
          <w:rFonts w:ascii="Times New Roman" w:eastAsia="Arial Unicode MS" w:hAnsi="Times New Roman" w:cs="Times New Roman"/>
          <w:color w:val="221F1F"/>
          <w:w w:val="101"/>
          <w:sz w:val="18"/>
          <w:szCs w:val="18"/>
        </w:rPr>
        <w:t xml:space="preserve"> </w:t>
      </w:r>
      <w:r w:rsidRPr="002B425A">
        <w:rPr>
          <w:rFonts w:ascii="Times New Roman" w:eastAsia="Arial Unicode MS" w:hAnsi="Times New Roman" w:cs="Times New Roman"/>
          <w:color w:val="221F1F"/>
          <w:w w:val="101"/>
          <w:sz w:val="13"/>
          <w:szCs w:val="13"/>
        </w:rPr>
        <w:t>АНАЛИЗА</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8"/>
          <w:szCs w:val="18"/>
        </w:rPr>
      </w:pPr>
      <w:r w:rsidRPr="002B425A">
        <w:rPr>
          <w:rFonts w:ascii="Times New Roman" w:eastAsia="Arial Unicode MS" w:hAnsi="Times New Roman" w:cs="Times New Roman"/>
          <w:color w:val="221F1F"/>
          <w:w w:val="101"/>
          <w:sz w:val="18"/>
          <w:szCs w:val="18"/>
        </w:rPr>
        <w:t>189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1"/>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1"/>
          <w:sz w:val="24"/>
          <w:szCs w:val="24"/>
        </w:rPr>
      </w:pPr>
      <w:bookmarkStart w:id="195" w:name="Pg196"/>
      <w:bookmarkEnd w:id="195"/>
      <w:r>
        <w:rPr>
          <w:rFonts w:ascii="Times New Roman" w:hAnsi="Times New Roman" w:cs="Times New Roman"/>
          <w:noProof/>
        </w:rPr>
        <w:lastRenderedPageBreak/>
        <w:drawing>
          <wp:anchor distT="0" distB="0" distL="114300" distR="114300" simplePos="0" relativeHeight="25240985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34" name="Рисунок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pic:cNvPicPr>
                      <a:picLocks noChangeAspect="1" noChangeArrowheads="1"/>
                    </pic:cNvPicPr>
                  </pic:nvPicPr>
                  <pic:blipFill>
                    <a:blip r:embed="rId16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tabs>
          <w:tab w:val="left" w:pos="1171"/>
        </w:tabs>
        <w:autoSpaceDE w:val="0"/>
        <w:autoSpaceDN w:val="0"/>
        <w:adjustRightInd w:val="0"/>
        <w:spacing w:before="162" w:after="0" w:line="240" w:lineRule="exact"/>
        <w:ind w:left="899" w:right="3374"/>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9"/>
          <w:sz w:val="20"/>
          <w:szCs w:val="20"/>
        </w:rPr>
        <w:t xml:space="preserve">1.  В панели редактирования нажмите на стрелку вниз у поля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7"/>
          <w:sz w:val="20"/>
          <w:szCs w:val="20"/>
        </w:rPr>
        <w:t xml:space="preserve">Редактор и выберите Начать редактирование; щелкните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6"/>
          <w:sz w:val="20"/>
          <w:szCs w:val="20"/>
        </w:rPr>
        <w:t xml:space="preserve">на кнопке Панель редактирования, чтобы открыть эту па%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9"/>
          <w:w w:val="93"/>
          <w:sz w:val="20"/>
          <w:szCs w:val="20"/>
        </w:rPr>
        <w:t xml:space="preserve">нель, если ее нет. </w:t>
      </w:r>
    </w:p>
    <w:p w:rsidR="004D1E2E" w:rsidRPr="002B425A" w:rsidRDefault="004D1E2E" w:rsidP="004D1E2E">
      <w:pPr>
        <w:widowControl w:val="0"/>
        <w:tabs>
          <w:tab w:val="left" w:pos="1171"/>
        </w:tabs>
        <w:autoSpaceDE w:val="0"/>
        <w:autoSpaceDN w:val="0"/>
        <w:adjustRightInd w:val="0"/>
        <w:spacing w:before="80" w:after="0" w:line="240" w:lineRule="exact"/>
        <w:ind w:left="899" w:right="653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2.  В диалоговом окне Начать редактирование укажите пап%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3"/>
          <w:sz w:val="20"/>
          <w:szCs w:val="20"/>
        </w:rPr>
        <w:t xml:space="preserve">ку Analysis как источник редактируемых данных и на%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6"/>
          <w:sz w:val="20"/>
          <w:szCs w:val="20"/>
        </w:rPr>
        <w:t xml:space="preserve">жмите OK. Нажмите Начать редактирование, чтобы за%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 xml:space="preserve">крыть сообщение, что вы начинаете редактирование в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 xml:space="preserve">разных системах координат. </w:t>
      </w: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6840"/>
        </w:tabs>
        <w:autoSpaceDE w:val="0"/>
        <w:autoSpaceDN w:val="0"/>
        <w:adjustRightInd w:val="0"/>
        <w:spacing w:before="40" w:after="0" w:line="240" w:lineRule="exact"/>
        <w:ind w:left="6568" w:right="761"/>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6"/>
          <w:sz w:val="20"/>
          <w:szCs w:val="20"/>
        </w:rPr>
        <w:t xml:space="preserve">5.  Прокрутите вправо окно Атрибуты, нажмите правой кноп%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7"/>
          <w:sz w:val="20"/>
          <w:szCs w:val="20"/>
        </w:rPr>
        <w:t xml:space="preserve">кой на поле ROAD_DIST (когда курсор над именем поля,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6"/>
          <w:sz w:val="20"/>
          <w:szCs w:val="20"/>
        </w:rPr>
        <w:t xml:space="preserve">он превращается в стрелку) и нажмите Вычислить значе%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9"/>
          <w:w w:val="97"/>
          <w:sz w:val="20"/>
          <w:szCs w:val="20"/>
        </w:rPr>
        <w:t xml:space="preserve">ния. </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169"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3.  Нажмите на стрелку вниз в строке Целевые слои и ука%</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lastRenderedPageBreak/>
        <w:t>жите слой parcel02sel для его редактирования.</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1171"/>
        </w:tabs>
        <w:autoSpaceDE w:val="0"/>
        <w:autoSpaceDN w:val="0"/>
        <w:adjustRightInd w:val="0"/>
        <w:spacing w:before="94" w:after="0" w:line="240" w:lineRule="exact"/>
        <w:ind w:left="899" w:right="42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4.  Щелкните правой кнопкой на parcel02sel в таблице со%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держания, затем Открыть таблицу атрибутов.</w:t>
      </w:r>
    </w:p>
    <w:p w:rsidR="004D1E2E" w:rsidRPr="002B425A" w:rsidRDefault="004D1E2E" w:rsidP="004D1E2E">
      <w:pPr>
        <w:widowControl w:val="0"/>
        <w:autoSpaceDE w:val="0"/>
        <w:autoSpaceDN w:val="0"/>
        <w:adjustRightInd w:val="0"/>
        <w:spacing w:before="31" w:after="0" w:line="240" w:lineRule="exact"/>
        <w:ind w:left="1171" w:right="42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8"/>
          <w:sz w:val="20"/>
          <w:szCs w:val="20"/>
        </w:rPr>
        <w:t xml:space="preserve">Выбранные участки (в пределах 50м от дорог) будут вы% </w:t>
      </w:r>
      <w:r w:rsidRPr="002B425A">
        <w:rPr>
          <w:rFonts w:ascii="Times New Roman" w:eastAsia="Arial Unicode MS" w:hAnsi="Times New Roman" w:cs="Times New Roman"/>
          <w:color w:val="221F1F"/>
          <w:spacing w:val="-9"/>
          <w:w w:val="96"/>
          <w:sz w:val="20"/>
          <w:szCs w:val="20"/>
        </w:rPr>
        <w:t xml:space="preserve">делены цветом.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190</w:t>
      </w:r>
    </w:p>
    <w:p w:rsidR="004D1E2E" w:rsidRPr="002B425A" w:rsidRDefault="004D1E2E" w:rsidP="004D1E2E">
      <w:pPr>
        <w:widowControl w:val="0"/>
        <w:autoSpaceDE w:val="0"/>
        <w:autoSpaceDN w:val="0"/>
        <w:adjustRightInd w:val="0"/>
        <w:spacing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18"/>
          <w:szCs w:val="18"/>
        </w:rPr>
        <w:br w:type="column"/>
      </w:r>
      <w:r w:rsidRPr="002B425A">
        <w:rPr>
          <w:rFonts w:ascii="Times New Roman" w:eastAsia="Arial Unicode MS" w:hAnsi="Times New Roman" w:cs="Times New Roman"/>
          <w:color w:val="221F1F"/>
          <w:spacing w:val="-9"/>
          <w:w w:val="96"/>
          <w:sz w:val="20"/>
          <w:szCs w:val="20"/>
        </w:rPr>
        <w:lastRenderedPageBreak/>
        <w:t>Появляется диалоговое окно Калькулятор поля. Посколь%</w:t>
      </w:r>
    </w:p>
    <w:p w:rsidR="004D1E2E" w:rsidRPr="002B425A" w:rsidRDefault="004D1E2E" w:rsidP="004D1E2E">
      <w:pPr>
        <w:widowControl w:val="0"/>
        <w:autoSpaceDE w:val="0"/>
        <w:autoSpaceDN w:val="0"/>
        <w:adjustRightInd w:val="0"/>
        <w:spacing w:before="2" w:after="0" w:line="240" w:lineRule="exact"/>
        <w:ind w:left="20" w:right="881"/>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1"/>
          <w:sz w:val="20"/>
          <w:szCs w:val="20"/>
        </w:rPr>
        <w:t xml:space="preserve">ку вы нажали на поле ROAD_DIST, ArcMap начинает </w:t>
      </w:r>
      <w:r w:rsidRPr="002B425A">
        <w:rPr>
          <w:rFonts w:ascii="Times New Roman" w:eastAsia="Arial Unicode MS" w:hAnsi="Times New Roman" w:cs="Times New Roman"/>
          <w:color w:val="221F1F"/>
          <w:spacing w:val="-3"/>
          <w:sz w:val="20"/>
          <w:szCs w:val="20"/>
        </w:rPr>
        <w:t xml:space="preserve">выражение с ROAD_DIST =.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Н</w:t>
      </w:r>
      <w:r w:rsidRPr="002B425A">
        <w:rPr>
          <w:rFonts w:ascii="Times New Roman" w:eastAsia="Arial Unicode MS" w:hAnsi="Times New Roman" w:cs="Times New Roman"/>
          <w:color w:val="221F1F"/>
          <w:spacing w:val="-3"/>
          <w:sz w:val="13"/>
          <w:szCs w:val="13"/>
        </w:rPr>
        <w:t>А</w:t>
      </w:r>
      <w:r w:rsidRPr="002B425A">
        <w:rPr>
          <w:rFonts w:ascii="Times New Roman" w:eastAsia="Arial Unicode MS" w:hAnsi="Times New Roman" w:cs="Times New Roman"/>
          <w:color w:val="221F1F"/>
          <w:spacing w:val="-3"/>
          <w:sz w:val="18"/>
          <w:szCs w:val="18"/>
        </w:rPr>
        <w:t>ч</w:t>
      </w:r>
      <w:r w:rsidRPr="002B425A">
        <w:rPr>
          <w:rFonts w:ascii="Times New Roman" w:eastAsia="Arial Unicode MS" w:hAnsi="Times New Roman" w:cs="Times New Roman"/>
          <w:color w:val="221F1F"/>
          <w:spacing w:val="-3"/>
          <w:sz w:val="13"/>
          <w:szCs w:val="13"/>
        </w:rPr>
        <w:t>АЛО</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РАБОТЫ</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С</w:t>
      </w:r>
      <w:r w:rsidRPr="002B425A">
        <w:rPr>
          <w:rFonts w:ascii="Times New Roman" w:eastAsia="Arial Unicode MS" w:hAnsi="Times New Roman" w:cs="Times New Roman"/>
          <w:color w:val="221F1F"/>
          <w:spacing w:val="-3"/>
          <w:sz w:val="18"/>
          <w:szCs w:val="18"/>
        </w:rPr>
        <w:t xml:space="preserve"> A</w:t>
      </w:r>
      <w:r w:rsidRPr="002B425A">
        <w:rPr>
          <w:rFonts w:ascii="Times New Roman" w:eastAsia="Arial Unicode MS" w:hAnsi="Times New Roman" w:cs="Times New Roman"/>
          <w:color w:val="221F1F"/>
          <w:spacing w:val="-3"/>
          <w:sz w:val="13"/>
          <w:szCs w:val="13"/>
        </w:rPr>
        <w:t>RC</w:t>
      </w:r>
      <w:r w:rsidRPr="002B425A">
        <w:rPr>
          <w:rFonts w:ascii="Times New Roman" w:eastAsia="Arial Unicode MS" w:hAnsi="Times New Roman" w:cs="Times New Roman"/>
          <w:color w:val="221F1F"/>
          <w:spacing w:val="-3"/>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18"/>
          <w:szCs w:val="18"/>
        </w:rPr>
        <w:sectPr w:rsidR="004D1E2E" w:rsidRPr="002B425A">
          <w:type w:val="continuous"/>
          <w:pgSz w:w="12960" w:h="10800" w:orient="landscape"/>
          <w:pgMar w:top="0" w:right="0" w:bottom="0" w:left="0" w:header="720" w:footer="720" w:gutter="0"/>
          <w:cols w:num="2" w:space="720" w:equalWidth="0">
            <w:col w:w="6680" w:space="160"/>
            <w:col w:w="5980"/>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3"/>
          <w:sz w:val="24"/>
          <w:szCs w:val="24"/>
        </w:rPr>
      </w:pPr>
      <w:bookmarkStart w:id="196" w:name="Pg197"/>
      <w:bookmarkEnd w:id="196"/>
      <w:r>
        <w:rPr>
          <w:rFonts w:ascii="Times New Roman" w:hAnsi="Times New Roman" w:cs="Times New Roman"/>
          <w:noProof/>
        </w:rPr>
        <w:lastRenderedPageBreak/>
        <w:drawing>
          <wp:anchor distT="0" distB="0" distL="114300" distR="114300" simplePos="0" relativeHeight="25241088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35" name="Рисунок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pic:cNvPicPr>
                      <a:picLocks noChangeAspect="1" noChangeArrowheads="1"/>
                    </pic:cNvPicPr>
                  </pic:nvPicPr>
                  <pic:blipFill>
                    <a:blip r:embed="rId16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6.  Щелкните в окне выражения и наберите “50”, чтобы за%</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кончить выражение.</w:t>
      </w: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4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4" w:after="0" w:line="184" w:lineRule="exact"/>
        <w:ind w:left="144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6</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1346"/>
        </w:tabs>
        <w:autoSpaceDE w:val="0"/>
        <w:autoSpaceDN w:val="0"/>
        <w:adjustRightInd w:val="0"/>
        <w:spacing w:before="156" w:after="0" w:line="230" w:lineRule="exact"/>
        <w:ind w:left="1079"/>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9"/>
          <w:w w:val="93"/>
          <w:sz w:val="20"/>
          <w:szCs w:val="20"/>
        </w:rPr>
        <w:t>7.</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1"/>
          <w:sz w:val="20"/>
          <w:szCs w:val="20"/>
        </w:rPr>
        <w:t>Нажмите OK.</w:t>
      </w:r>
    </w:p>
    <w:p w:rsidR="004D1E2E" w:rsidRPr="002B425A" w:rsidRDefault="004D1E2E" w:rsidP="004D1E2E">
      <w:pPr>
        <w:widowControl w:val="0"/>
        <w:autoSpaceDE w:val="0"/>
        <w:autoSpaceDN w:val="0"/>
        <w:adjustRightInd w:val="0"/>
        <w:spacing w:before="30" w:after="0" w:line="240" w:lineRule="exact"/>
        <w:ind w:left="1351" w:right="147"/>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z w:val="20"/>
          <w:szCs w:val="20"/>
        </w:rPr>
        <w:t xml:space="preserve">ArcMap присвоит значение 50 полю ROAD_DIST для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pacing w:val="-9"/>
          <w:w w:val="96"/>
          <w:sz w:val="20"/>
          <w:szCs w:val="20"/>
        </w:rPr>
        <w:t xml:space="preserve">выбранных участков, находящихся в пределах 50м от до%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2"/>
          <w:sz w:val="20"/>
          <w:szCs w:val="20"/>
        </w:rPr>
        <w:t>роги. Для остальных участков ROAD_DIST=0. Вы ис%</w:t>
      </w:r>
    </w:p>
    <w:p w:rsidR="004D1E2E" w:rsidRPr="002B425A" w:rsidRDefault="004D1E2E" w:rsidP="004D1E2E">
      <w:pPr>
        <w:widowControl w:val="0"/>
        <w:autoSpaceDE w:val="0"/>
        <w:autoSpaceDN w:val="0"/>
        <w:adjustRightInd w:val="0"/>
        <w:spacing w:after="0" w:line="240" w:lineRule="exact"/>
        <w:ind w:left="1351"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w w:val="106"/>
          <w:sz w:val="20"/>
          <w:szCs w:val="20"/>
        </w:rPr>
        <w:t xml:space="preserve">пользуете  эти  значения  вместе  со  значениями </w:t>
      </w:r>
      <w:r w:rsidRPr="002B425A">
        <w:rPr>
          <w:rFonts w:ascii="Times New Roman" w:eastAsia="Arial Unicode MS" w:hAnsi="Times New Roman" w:cs="Times New Roman"/>
          <w:color w:val="221F1F"/>
          <w:w w:val="106"/>
          <w:sz w:val="20"/>
          <w:szCs w:val="20"/>
        </w:rPr>
        <w:br/>
      </w:r>
      <w:r w:rsidRPr="002B425A">
        <w:rPr>
          <w:rFonts w:ascii="Times New Roman" w:eastAsia="Arial Unicode MS" w:hAnsi="Times New Roman" w:cs="Times New Roman"/>
          <w:color w:val="221F1F"/>
          <w:spacing w:val="-7"/>
          <w:sz w:val="20"/>
          <w:szCs w:val="20"/>
        </w:rPr>
        <w:t xml:space="preserve">JUNC_DIST, чтобы отобразить участки на итоговой кар% </w:t>
      </w:r>
      <w:r w:rsidRPr="002B425A">
        <w:rPr>
          <w:rFonts w:ascii="Times New Roman" w:eastAsia="Arial Unicode MS" w:hAnsi="Times New Roman" w:cs="Times New Roman"/>
          <w:color w:val="221F1F"/>
          <w:spacing w:val="-7"/>
          <w:sz w:val="20"/>
          <w:szCs w:val="20"/>
        </w:rPr>
        <w:br/>
        <w:t xml:space="preserve">те разными цветами, в зависимости уровня пригодности.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В</w:t>
      </w:r>
      <w:r w:rsidRPr="002B425A">
        <w:rPr>
          <w:rFonts w:ascii="Times New Roman" w:eastAsia="Arial Unicode MS" w:hAnsi="Times New Roman" w:cs="Times New Roman"/>
          <w:color w:val="221F1F"/>
          <w:spacing w:val="-7"/>
          <w:sz w:val="13"/>
          <w:szCs w:val="13"/>
        </w:rPr>
        <w:t>ЫПОЛНЕНИЕ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8.  В меню Редактор в панели редактирования укажите За%</w:t>
      </w:r>
    </w:p>
    <w:p w:rsidR="004D1E2E" w:rsidRPr="002B425A" w:rsidRDefault="004D1E2E" w:rsidP="004D1E2E">
      <w:pPr>
        <w:widowControl w:val="0"/>
        <w:autoSpaceDE w:val="0"/>
        <w:autoSpaceDN w:val="0"/>
        <w:adjustRightInd w:val="0"/>
        <w:spacing w:before="2" w:after="0" w:line="240" w:lineRule="exact"/>
        <w:ind w:left="292" w:right="699"/>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вершить редактирование. Нажмите Да на предложение </w:t>
      </w:r>
      <w:r w:rsidRPr="002B425A">
        <w:rPr>
          <w:rFonts w:ascii="Times New Roman" w:eastAsia="Arial Unicode MS" w:hAnsi="Times New Roman" w:cs="Times New Roman"/>
          <w:color w:val="221F1F"/>
          <w:spacing w:val="-6"/>
          <w:sz w:val="20"/>
          <w:szCs w:val="20"/>
        </w:rPr>
        <w:t>сохранить изменения.</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1" w:after="0" w:line="240" w:lineRule="exact"/>
        <w:ind w:left="20" w:right="70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Когда вы сохраните изменения, ArcMap очистит выбранный </w:t>
      </w:r>
      <w:r w:rsidRPr="002B425A">
        <w:rPr>
          <w:rFonts w:ascii="Times New Roman" w:eastAsia="Arial Unicode MS" w:hAnsi="Times New Roman" w:cs="Times New Roman"/>
          <w:color w:val="221F1F"/>
          <w:spacing w:val="-5"/>
          <w:sz w:val="20"/>
          <w:szCs w:val="20"/>
        </w:rPr>
        <w:t>набор участков, так что вы сможете начать поиск участков вблизи узлов сети сброса сточных вод по полному набору пригодных участков.</w:t>
      </w:r>
    </w:p>
    <w:p w:rsidR="004D1E2E" w:rsidRPr="002B425A" w:rsidRDefault="004D1E2E" w:rsidP="004D1E2E">
      <w:pPr>
        <w:widowControl w:val="0"/>
        <w:autoSpaceDE w:val="0"/>
        <w:autoSpaceDN w:val="0"/>
        <w:adjustRightInd w:val="0"/>
        <w:spacing w:before="92" w:after="0" w:line="240" w:lineRule="exact"/>
        <w:ind w:left="20" w:right="70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Оставьте таблицу атрибутов parcel02sel открытой, посколь%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 xml:space="preserve">ку она потребуется на следующем шаге, но вы можете пере%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двинуть ее, изменить ее размер или минимизировать ее.</w:t>
      </w:r>
    </w:p>
    <w:p w:rsidR="004D1E2E" w:rsidRPr="002B425A" w:rsidRDefault="004D1E2E" w:rsidP="004D1E2E">
      <w:pPr>
        <w:widowControl w:val="0"/>
        <w:autoSpaceDE w:val="0"/>
        <w:autoSpaceDN w:val="0"/>
        <w:adjustRightInd w:val="0"/>
        <w:spacing w:before="215" w:after="0" w:line="259" w:lineRule="exact"/>
        <w:ind w:left="20" w:right="952"/>
        <w:rPr>
          <w:rFonts w:ascii="Times New Roman" w:eastAsia="MS Gothic" w:hAnsi="Times New Roman" w:cs="Times New Roman"/>
          <w:color w:val="221F1F"/>
          <w:w w:val="56"/>
        </w:rPr>
      </w:pPr>
      <w:r w:rsidRPr="002B425A">
        <w:rPr>
          <w:rFonts w:ascii="Times New Roman" w:eastAsia="MS Gothic" w:hAnsi="Times New Roman" w:cs="Times New Roman"/>
          <w:color w:val="221F1F"/>
          <w:w w:val="55"/>
        </w:rPr>
        <w:t xml:space="preserve">Измерьте и присвойте расстояние до </w:t>
      </w:r>
      <w:r w:rsidRPr="002B425A">
        <w:rPr>
          <w:rFonts w:ascii="Times New Roman" w:eastAsia="MS Gothic" w:hAnsi="Times New Roman" w:cs="Times New Roman"/>
          <w:color w:val="221F1F"/>
          <w:w w:val="55"/>
        </w:rPr>
        <w:br/>
      </w:r>
      <w:r w:rsidRPr="002B425A">
        <w:rPr>
          <w:rFonts w:ascii="Times New Roman" w:eastAsia="MS Gothic" w:hAnsi="Times New Roman" w:cs="Times New Roman"/>
          <w:color w:val="221F1F"/>
          <w:w w:val="56"/>
        </w:rPr>
        <w:t>ближайшего узла сети сброса сточных вод</w:t>
      </w:r>
    </w:p>
    <w:p w:rsidR="004D1E2E" w:rsidRPr="002B425A" w:rsidRDefault="004D1E2E" w:rsidP="004D1E2E">
      <w:pPr>
        <w:widowControl w:val="0"/>
        <w:autoSpaceDE w:val="0"/>
        <w:autoSpaceDN w:val="0"/>
        <w:adjustRightInd w:val="0"/>
        <w:spacing w:before="134" w:after="0" w:line="240" w:lineRule="exact"/>
        <w:ind w:left="20" w:right="701"/>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7"/>
          <w:sz w:val="20"/>
          <w:szCs w:val="20"/>
        </w:rPr>
        <w:t xml:space="preserve">Городской совет предпочел бы построить станцию водоочи%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стки не далее 1,000 метров от точки, где ее можно подклю% </w:t>
      </w:r>
      <w:r w:rsidRPr="002B425A">
        <w:rPr>
          <w:rFonts w:ascii="Times New Roman" w:eastAsia="Arial Unicode MS" w:hAnsi="Times New Roman" w:cs="Times New Roman"/>
          <w:color w:val="221F1F"/>
          <w:spacing w:val="-8"/>
          <w:sz w:val="20"/>
          <w:szCs w:val="20"/>
        </w:rPr>
        <w:br/>
        <w:t xml:space="preserve">чить к существующему узлу сети сброса сточных вод. Совет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3"/>
          <w:sz w:val="20"/>
          <w:szCs w:val="20"/>
        </w:rPr>
        <w:t xml:space="preserve">готов принять участки, частично выходящие за пределы 1000%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9"/>
          <w:w w:val="95"/>
          <w:sz w:val="20"/>
          <w:szCs w:val="20"/>
        </w:rPr>
        <w:t xml:space="preserve">метрового буфера, если большая часть участка лежит в пре%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4"/>
          <w:sz w:val="20"/>
          <w:szCs w:val="20"/>
        </w:rPr>
        <w:t xml:space="preserve">делах буферной зоны. Участки в пределах 500 м были бы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4"/>
          <w:sz w:val="20"/>
          <w:szCs w:val="20"/>
        </w:rPr>
        <w:t>еще удобнее.</w:t>
      </w:r>
    </w:p>
    <w:p w:rsidR="004D1E2E" w:rsidRPr="002B425A" w:rsidRDefault="004D1E2E" w:rsidP="004D1E2E">
      <w:pPr>
        <w:widowControl w:val="0"/>
        <w:autoSpaceDE w:val="0"/>
        <w:autoSpaceDN w:val="0"/>
        <w:adjustRightInd w:val="0"/>
        <w:spacing w:before="31" w:after="0" w:line="240" w:lineRule="exact"/>
        <w:ind w:left="20" w:right="703"/>
        <w:jc w:val="both"/>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8"/>
          <w:sz w:val="20"/>
          <w:szCs w:val="20"/>
        </w:rPr>
        <w:t xml:space="preserve">Вам нужно найти участки в пределах 500м и 1000м от круп% </w:t>
      </w:r>
      <w:r w:rsidRPr="002B425A">
        <w:rPr>
          <w:rFonts w:ascii="Times New Roman" w:eastAsia="Arial Unicode MS" w:hAnsi="Times New Roman" w:cs="Times New Roman"/>
          <w:color w:val="221F1F"/>
          <w:spacing w:val="-8"/>
          <w:sz w:val="20"/>
          <w:szCs w:val="20"/>
        </w:rPr>
        <w:br/>
        <w:t xml:space="preserve">ного узла сети стока вод и пометить их значением расстоя% </w:t>
      </w:r>
      <w:r w:rsidRPr="002B425A">
        <w:rPr>
          <w:rFonts w:ascii="Times New Roman" w:eastAsia="Arial Unicode MS" w:hAnsi="Times New Roman" w:cs="Times New Roman"/>
          <w:color w:val="221F1F"/>
          <w:spacing w:val="-8"/>
          <w:sz w:val="20"/>
          <w:szCs w:val="20"/>
        </w:rPr>
        <w:br/>
        <w:t xml:space="preserve">ния. Для этого вы используете некоторые из ранее исполь% </w:t>
      </w:r>
      <w:r w:rsidRPr="002B425A">
        <w:rPr>
          <w:rFonts w:ascii="Times New Roman" w:eastAsia="Arial Unicode MS" w:hAnsi="Times New Roman" w:cs="Times New Roman"/>
          <w:color w:val="221F1F"/>
          <w:spacing w:val="-8"/>
          <w:sz w:val="20"/>
          <w:szCs w:val="20"/>
        </w:rPr>
        <w:br/>
        <w:t xml:space="preserve">зованных вами инструментов: буферы, выбор и редактиро%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вание атрибутов. Здесь вместо пошаговых инструкций мы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предлагаем вам перечень основных шагов, чтобы вы могли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поработать самостоятельно. Если возникнут затруднения с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5"/>
          <w:sz w:val="20"/>
          <w:szCs w:val="20"/>
        </w:rPr>
        <w:t xml:space="preserve">какими%либо шагами, вы найдете ответы в предыдущих раз%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3"/>
          <w:sz w:val="20"/>
          <w:szCs w:val="20"/>
        </w:rPr>
        <w:t xml:space="preserve">делах. </w:t>
      </w:r>
    </w:p>
    <w:p w:rsidR="004D1E2E" w:rsidRPr="002B425A" w:rsidRDefault="004D1E2E" w:rsidP="004D1E2E">
      <w:pPr>
        <w:framePr w:w="464" w:wrap="auto" w:vAnchor="page" w:hAnchor="page" w:x="11693"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3"/>
          <w:sz w:val="18"/>
          <w:szCs w:val="18"/>
        </w:rPr>
      </w:pPr>
      <w:r w:rsidRPr="002B425A">
        <w:rPr>
          <w:rFonts w:ascii="Times New Roman" w:eastAsia="Arial Unicode MS" w:hAnsi="Times New Roman" w:cs="Times New Roman"/>
          <w:color w:val="221F1F"/>
          <w:spacing w:val="-9"/>
          <w:w w:val="93"/>
          <w:sz w:val="18"/>
          <w:szCs w:val="18"/>
        </w:rPr>
        <w:t>191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3"/>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3"/>
          <w:sz w:val="24"/>
          <w:szCs w:val="24"/>
        </w:rPr>
      </w:pPr>
      <w:bookmarkStart w:id="197" w:name="Pg198"/>
      <w:bookmarkEnd w:id="197"/>
      <w:r>
        <w:rPr>
          <w:rFonts w:ascii="Times New Roman" w:hAnsi="Times New Roman" w:cs="Times New Roman"/>
          <w:noProof/>
        </w:rPr>
        <w:lastRenderedPageBreak/>
        <w:drawing>
          <wp:anchor distT="0" distB="0" distL="114300" distR="114300" simplePos="0" relativeHeight="25241190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pic:cNvPicPr>
                      <a:picLocks noChangeAspect="1" noChangeArrowheads="1"/>
                    </pic:cNvPicPr>
                  </pic:nvPicPr>
                  <pic:blipFill>
                    <a:blip r:embed="rId16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3"/>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3"/>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9"/>
          <w:w w:val="93"/>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Добавьте к карте покрытие узлов сети водостока (оно нахо%</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z w:val="20"/>
          <w:szCs w:val="20"/>
        </w:rPr>
        <w:t xml:space="preserve">дится в папке utility внутри папки City_share). Покрытие </w:t>
      </w:r>
      <w:r w:rsidRPr="002B425A">
        <w:rPr>
          <w:rFonts w:ascii="Times New Roman" w:eastAsia="Arial Unicode MS" w:hAnsi="Times New Roman" w:cs="Times New Roman"/>
          <w:color w:val="221F1F"/>
          <w:spacing w:val="-3"/>
          <w:sz w:val="20"/>
          <w:szCs w:val="20"/>
        </w:rPr>
        <w:t xml:space="preserve">узлов содержит точки главных узлов сети водостока, где </w:t>
      </w:r>
      <w:r w:rsidRPr="002B425A">
        <w:rPr>
          <w:rFonts w:ascii="Times New Roman" w:eastAsia="Arial Unicode MS" w:hAnsi="Times New Roman" w:cs="Times New Roman"/>
          <w:color w:val="221F1F"/>
          <w:spacing w:val="-5"/>
          <w:sz w:val="20"/>
          <w:szCs w:val="20"/>
        </w:rPr>
        <w:t>можно подключить станцию к сети.</w:t>
      </w:r>
    </w:p>
    <w:p w:rsidR="004D1E2E" w:rsidRPr="002B425A" w:rsidRDefault="004D1E2E" w:rsidP="004D1E2E">
      <w:pPr>
        <w:widowControl w:val="0"/>
        <w:autoSpaceDE w:val="0"/>
        <w:autoSpaceDN w:val="0"/>
        <w:adjustRightInd w:val="0"/>
        <w:spacing w:before="92" w:after="0" w:line="239" w:lineRule="exact"/>
        <w:ind w:left="899" w:right="14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Вы создадите новую модель для построения буферных зон </w:t>
      </w:r>
      <w:r w:rsidRPr="002B425A">
        <w:rPr>
          <w:rFonts w:ascii="Times New Roman" w:eastAsia="Arial Unicode MS" w:hAnsi="Times New Roman" w:cs="Times New Roman"/>
          <w:color w:val="221F1F"/>
          <w:spacing w:val="-8"/>
          <w:sz w:val="20"/>
          <w:szCs w:val="20"/>
        </w:rPr>
        <w:t xml:space="preserve">узлов сети водостока. Вначале создайте новый набор инст% </w:t>
      </w:r>
      <w:r w:rsidRPr="002B425A">
        <w:rPr>
          <w:rFonts w:ascii="Times New Roman" w:eastAsia="Arial Unicode MS" w:hAnsi="Times New Roman" w:cs="Times New Roman"/>
          <w:color w:val="221F1F"/>
          <w:spacing w:val="-9"/>
          <w:w w:val="95"/>
          <w:sz w:val="20"/>
          <w:szCs w:val="20"/>
        </w:rPr>
        <w:t xml:space="preserve">рументов с названием My Tools, если вы этого еще не сдела% </w:t>
      </w:r>
      <w:r w:rsidRPr="002B425A">
        <w:rPr>
          <w:rFonts w:ascii="Times New Roman" w:eastAsia="Arial Unicode MS" w:hAnsi="Times New Roman" w:cs="Times New Roman"/>
          <w:color w:val="221F1F"/>
          <w:spacing w:val="-8"/>
          <w:sz w:val="20"/>
          <w:szCs w:val="20"/>
        </w:rPr>
        <w:t>ли ранее. Создайте новую модель в наборе My Tools.</w:t>
      </w:r>
    </w:p>
    <w:p w:rsidR="004D1E2E" w:rsidRPr="002B425A" w:rsidRDefault="004D1E2E" w:rsidP="004D1E2E">
      <w:pPr>
        <w:widowControl w:val="0"/>
        <w:autoSpaceDE w:val="0"/>
        <w:autoSpaceDN w:val="0"/>
        <w:adjustRightInd w:val="0"/>
        <w:spacing w:before="93" w:after="0" w:line="240" w:lineRule="exact"/>
        <w:ind w:left="899" w:right="149"/>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Добавьте к модели слой узлов сети водостока. Добавьте ин% </w:t>
      </w:r>
      <w:r w:rsidRPr="002B425A">
        <w:rPr>
          <w:rFonts w:ascii="Times New Roman" w:eastAsia="Arial Unicode MS" w:hAnsi="Times New Roman" w:cs="Times New Roman"/>
          <w:color w:val="221F1F"/>
          <w:spacing w:val="-9"/>
          <w:w w:val="97"/>
          <w:sz w:val="20"/>
          <w:szCs w:val="20"/>
        </w:rPr>
        <w:t xml:space="preserve">струмент Буфер к модели, а также новое соединение от слоя </w:t>
      </w:r>
      <w:r w:rsidRPr="002B425A">
        <w:rPr>
          <w:rFonts w:ascii="Times New Roman" w:eastAsia="Arial Unicode MS" w:hAnsi="Times New Roman" w:cs="Times New Roman"/>
          <w:color w:val="221F1F"/>
          <w:spacing w:val="-9"/>
          <w:w w:val="95"/>
          <w:sz w:val="20"/>
          <w:szCs w:val="20"/>
        </w:rPr>
        <w:t xml:space="preserve">сети к буферу. Установите размер буферной зоны  в параме% </w:t>
      </w:r>
      <w:r w:rsidRPr="002B425A">
        <w:rPr>
          <w:rFonts w:ascii="Times New Roman" w:eastAsia="Arial Unicode MS" w:hAnsi="Times New Roman" w:cs="Times New Roman"/>
          <w:color w:val="221F1F"/>
          <w:spacing w:val="-8"/>
          <w:sz w:val="20"/>
          <w:szCs w:val="20"/>
        </w:rPr>
        <w:t xml:space="preserve">трах инструмента Буфер % 500 м. Убедитесь, что путь к ва% </w:t>
      </w:r>
      <w:r w:rsidRPr="002B425A">
        <w:rPr>
          <w:rFonts w:ascii="Times New Roman" w:eastAsia="Arial Unicode MS" w:hAnsi="Times New Roman" w:cs="Times New Roman"/>
          <w:color w:val="221F1F"/>
          <w:w w:val="109"/>
          <w:sz w:val="20"/>
          <w:szCs w:val="20"/>
        </w:rPr>
        <w:t xml:space="preserve">шей папке Analysis указан и имя выходного файла </w:t>
      </w:r>
      <w:r w:rsidRPr="002B425A">
        <w:rPr>
          <w:rFonts w:ascii="Times New Roman" w:eastAsia="Arial Unicode MS" w:hAnsi="Times New Roman" w:cs="Times New Roman"/>
          <w:color w:val="221F1F"/>
          <w:spacing w:val="-6"/>
          <w:sz w:val="20"/>
          <w:szCs w:val="20"/>
        </w:rPr>
        <w:t>junctionbuf500. Установите тип слияния % All (Все).</w:t>
      </w:r>
    </w:p>
    <w:p w:rsidR="004D1E2E" w:rsidRPr="002B425A" w:rsidRDefault="004D1E2E" w:rsidP="004D1E2E">
      <w:pPr>
        <w:widowControl w:val="0"/>
        <w:autoSpaceDE w:val="0"/>
        <w:autoSpaceDN w:val="0"/>
        <w:adjustRightInd w:val="0"/>
        <w:spacing w:before="88"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Далее добавьте другой инструмент Буфер и добавьте новое </w:t>
      </w:r>
      <w:r w:rsidRPr="002B425A">
        <w:rPr>
          <w:rFonts w:ascii="Times New Roman" w:eastAsia="Arial Unicode MS" w:hAnsi="Times New Roman" w:cs="Times New Roman"/>
          <w:color w:val="221F1F"/>
          <w:spacing w:val="-9"/>
          <w:sz w:val="20"/>
          <w:szCs w:val="20"/>
        </w:rPr>
        <w:t xml:space="preserve">соединение от слоя сети к данному инструменту. Установите </w:t>
      </w:r>
      <w:r w:rsidRPr="002B425A">
        <w:rPr>
          <w:rFonts w:ascii="Times New Roman" w:eastAsia="Arial Unicode MS" w:hAnsi="Times New Roman" w:cs="Times New Roman"/>
          <w:color w:val="221F1F"/>
          <w:spacing w:val="-6"/>
          <w:sz w:val="20"/>
          <w:szCs w:val="20"/>
        </w:rPr>
        <w:t xml:space="preserve">размер буферной зоны для инструмента Буфер2 % 1000 м. </w:t>
      </w:r>
      <w:r w:rsidRPr="002B425A">
        <w:rPr>
          <w:rFonts w:ascii="Times New Roman" w:eastAsia="Arial Unicode MS" w:hAnsi="Times New Roman" w:cs="Times New Roman"/>
          <w:color w:val="221F1F"/>
          <w:spacing w:val="-9"/>
          <w:w w:val="97"/>
          <w:sz w:val="20"/>
          <w:szCs w:val="20"/>
        </w:rPr>
        <w:t xml:space="preserve">Убедитесь, что путь к вашей папке Analysis установлен и имя </w:t>
      </w:r>
      <w:r w:rsidRPr="002B425A">
        <w:rPr>
          <w:rFonts w:ascii="Times New Roman" w:eastAsia="Arial Unicode MS" w:hAnsi="Times New Roman" w:cs="Times New Roman"/>
          <w:color w:val="221F1F"/>
          <w:spacing w:val="-8"/>
          <w:sz w:val="20"/>
          <w:szCs w:val="20"/>
        </w:rPr>
        <w:t xml:space="preserve">выходного файла из Буфер2 junctionbuf1000. Снова устано% </w:t>
      </w:r>
      <w:r w:rsidRPr="002B425A">
        <w:rPr>
          <w:rFonts w:ascii="Times New Roman" w:eastAsia="Arial Unicode MS" w:hAnsi="Times New Roman" w:cs="Times New Roman"/>
          <w:color w:val="221F1F"/>
          <w:spacing w:val="-6"/>
          <w:sz w:val="20"/>
          <w:szCs w:val="20"/>
        </w:rPr>
        <w:t>вите тип слияния % All (Все).</w:t>
      </w:r>
    </w:p>
    <w:p w:rsidR="004D1E2E" w:rsidRPr="002B425A" w:rsidRDefault="004D1E2E" w:rsidP="004D1E2E">
      <w:pPr>
        <w:widowControl w:val="0"/>
        <w:autoSpaceDE w:val="0"/>
        <w:autoSpaceDN w:val="0"/>
        <w:adjustRightInd w:val="0"/>
        <w:spacing w:before="91"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w w:val="101"/>
          <w:sz w:val="20"/>
          <w:szCs w:val="20"/>
        </w:rPr>
        <w:t xml:space="preserve">Щелкните и перетащите инструмент Объединение   из </w:t>
      </w:r>
      <w:r w:rsidRPr="002B425A">
        <w:rPr>
          <w:rFonts w:ascii="Times New Roman" w:eastAsia="Arial Unicode MS" w:hAnsi="Times New Roman" w:cs="Times New Roman"/>
          <w:color w:val="221F1F"/>
          <w:spacing w:val="-8"/>
          <w:sz w:val="20"/>
          <w:szCs w:val="20"/>
        </w:rPr>
        <w:t xml:space="preserve">ArcToolbox в модель. Добавьте соединение из junctionbuf500 </w:t>
      </w:r>
      <w:r w:rsidRPr="002B425A">
        <w:rPr>
          <w:rFonts w:ascii="Times New Roman" w:eastAsia="Arial Unicode MS" w:hAnsi="Times New Roman" w:cs="Times New Roman"/>
          <w:color w:val="221F1F"/>
          <w:spacing w:val="-4"/>
          <w:sz w:val="20"/>
          <w:szCs w:val="20"/>
        </w:rPr>
        <w:t xml:space="preserve">и из junctionbuf1000 к инструменту Объединение. Убеди% </w:t>
      </w:r>
      <w:r w:rsidRPr="002B425A">
        <w:rPr>
          <w:rFonts w:ascii="Times New Roman" w:eastAsia="Arial Unicode MS" w:hAnsi="Times New Roman" w:cs="Times New Roman"/>
          <w:color w:val="221F1F"/>
          <w:spacing w:val="-9"/>
          <w:w w:val="97"/>
          <w:sz w:val="20"/>
          <w:szCs w:val="20"/>
        </w:rPr>
        <w:t xml:space="preserve">тесь, что путь к вашей папке Analysis установлен и имя объ% </w:t>
      </w:r>
      <w:r w:rsidRPr="002B425A">
        <w:rPr>
          <w:rFonts w:ascii="Times New Roman" w:eastAsia="Arial Unicode MS" w:hAnsi="Times New Roman" w:cs="Times New Roman"/>
          <w:color w:val="221F1F"/>
          <w:spacing w:val="-6"/>
          <w:sz w:val="20"/>
          <w:szCs w:val="20"/>
        </w:rPr>
        <w:t>единенного выходного класса объектов junction02buf.</w:t>
      </w:r>
    </w:p>
    <w:p w:rsidR="004D1E2E" w:rsidRPr="002B425A" w:rsidRDefault="004D1E2E" w:rsidP="004D1E2E">
      <w:pPr>
        <w:widowControl w:val="0"/>
        <w:autoSpaceDE w:val="0"/>
        <w:autoSpaceDN w:val="0"/>
        <w:adjustRightInd w:val="0"/>
        <w:spacing w:after="0" w:line="285"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Запустите модель и добавьте junction02buf на вашу карту. </w:t>
      </w:r>
      <w:r w:rsidRPr="002B425A">
        <w:rPr>
          <w:rFonts w:ascii="Times New Roman" w:eastAsia="Arial Unicode MS" w:hAnsi="Times New Roman" w:cs="Times New Roman"/>
          <w:color w:val="221F1F"/>
          <w:spacing w:val="-8"/>
          <w:sz w:val="20"/>
          <w:szCs w:val="20"/>
        </w:rPr>
        <w:t xml:space="preserve">Сохраните вашу модель с именем Junction Buffer, затем за% </w:t>
      </w:r>
      <w:r w:rsidRPr="002B425A">
        <w:rPr>
          <w:rFonts w:ascii="Times New Roman" w:eastAsia="Arial Unicode MS" w:hAnsi="Times New Roman" w:cs="Times New Roman"/>
          <w:color w:val="221F1F"/>
          <w:spacing w:val="-7"/>
          <w:sz w:val="20"/>
          <w:szCs w:val="20"/>
        </w:rPr>
        <w:t xml:space="preserve">кройте ее.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192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Буферы появятся на карте, но они закрывают участки и узлы.</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before="2" w:after="0" w:line="240" w:lineRule="exact"/>
        <w:ind w:left="20" w:right="883"/>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5"/>
          <w:sz w:val="20"/>
          <w:szCs w:val="20"/>
        </w:rPr>
        <w:t xml:space="preserve">Измените символы отображения слоя junction02buf, чтобы буферы отображались без заливки </w:t>
      </w:r>
      <w:r w:rsidRPr="002B425A">
        <w:rPr>
          <w:rFonts w:ascii="Times New Roman" w:eastAsia="Arial Unicode MS" w:hAnsi="Times New Roman" w:cs="Times New Roman"/>
          <w:color w:val="221F1F"/>
          <w:spacing w:val="-1"/>
          <w:sz w:val="20"/>
          <w:szCs w:val="20"/>
        </w:rPr>
        <w:t>(укажите “нет цвета”</w:t>
      </w:r>
    </w:p>
    <w:p w:rsidR="004D1E2E" w:rsidRPr="002B425A" w:rsidRDefault="004D1E2E" w:rsidP="004D1E2E">
      <w:pPr>
        <w:widowControl w:val="0"/>
        <w:autoSpaceDE w:val="0"/>
        <w:autoSpaceDN w:val="0"/>
        <w:adjustRightInd w:val="0"/>
        <w:spacing w:before="9"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для цвета заливки).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198" w:name="Pg199"/>
      <w:bookmarkEnd w:id="198"/>
      <w:r>
        <w:rPr>
          <w:rFonts w:ascii="Times New Roman" w:hAnsi="Times New Roman" w:cs="Times New Roman"/>
          <w:noProof/>
        </w:rPr>
        <w:lastRenderedPageBreak/>
        <w:drawing>
          <wp:anchor distT="0" distB="0" distL="114300" distR="114300" simplePos="0" relativeHeight="25241292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37" name="Рисунок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pic:cNvPicPr>
                      <a:picLocks noChangeAspect="1" noChangeArrowheads="1"/>
                    </pic:cNvPicPr>
                  </pic:nvPicPr>
                  <pic:blipFill>
                    <a:blip r:embed="rId16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0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Теперь вы видите, какие участки находятся на расстоянии</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от 0 до 500 м и от 500 до 1000 м от узлов сети водостока. </w:t>
      </w:r>
      <w:r w:rsidRPr="002B425A">
        <w:rPr>
          <w:rFonts w:ascii="Times New Roman" w:eastAsia="Arial Unicode MS" w:hAnsi="Times New Roman" w:cs="Times New Roman"/>
          <w:color w:val="221F1F"/>
          <w:spacing w:val="-8"/>
          <w:sz w:val="20"/>
          <w:szCs w:val="20"/>
        </w:rPr>
        <w:t xml:space="preserve">Затем вы выберете каждый из наборов участков и присвои% </w:t>
      </w:r>
      <w:r w:rsidRPr="002B425A">
        <w:rPr>
          <w:rFonts w:ascii="Times New Roman" w:eastAsia="Arial Unicode MS" w:hAnsi="Times New Roman" w:cs="Times New Roman"/>
          <w:color w:val="221F1F"/>
          <w:spacing w:val="-7"/>
          <w:sz w:val="20"/>
          <w:szCs w:val="20"/>
        </w:rPr>
        <w:t xml:space="preserve">те им значение расстояния.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В</w:t>
      </w:r>
      <w:r w:rsidRPr="002B425A">
        <w:rPr>
          <w:rFonts w:ascii="Times New Roman" w:eastAsia="Arial Unicode MS" w:hAnsi="Times New Roman" w:cs="Times New Roman"/>
          <w:color w:val="221F1F"/>
          <w:spacing w:val="-7"/>
          <w:sz w:val="13"/>
          <w:szCs w:val="13"/>
        </w:rPr>
        <w:t>ЫПОЛНЕНИЕ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Используйте инструмент Выбрать объекты для выбора об%</w:t>
      </w:r>
    </w:p>
    <w:p w:rsidR="004D1E2E" w:rsidRPr="002B425A" w:rsidRDefault="004D1E2E" w:rsidP="004D1E2E">
      <w:pPr>
        <w:widowControl w:val="0"/>
        <w:autoSpaceDE w:val="0"/>
        <w:autoSpaceDN w:val="0"/>
        <w:adjustRightInd w:val="0"/>
        <w:spacing w:before="2" w:after="0" w:line="240" w:lineRule="exact"/>
        <w:ind w:left="20" w:right="70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ласти буфера, представляющего полосу между 500 и 1000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метров от узла сети, щелкнув на нем. Затем командой Вы% </w:t>
      </w:r>
      <w:r w:rsidRPr="002B425A">
        <w:rPr>
          <w:rFonts w:ascii="Times New Roman" w:eastAsia="Arial Unicode MS" w:hAnsi="Times New Roman" w:cs="Times New Roman"/>
          <w:color w:val="221F1F"/>
          <w:spacing w:val="-7"/>
          <w:sz w:val="20"/>
          <w:szCs w:val="20"/>
        </w:rPr>
        <w:br/>
        <w:t xml:space="preserve">брать по расположению найдите в слое parcel02sel участки, </w:t>
      </w:r>
      <w:r w:rsidRPr="002B425A">
        <w:rPr>
          <w:rFonts w:ascii="Times New Roman" w:eastAsia="Arial Unicode MS" w:hAnsi="Times New Roman" w:cs="Times New Roman"/>
          <w:color w:val="221F1F"/>
          <w:spacing w:val="-7"/>
          <w:sz w:val="20"/>
          <w:szCs w:val="20"/>
        </w:rPr>
        <w:br/>
        <w:t xml:space="preserve">центр которых находиться в пределах выбранных объектов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слоя junction02buf. Таким образом, будут выбраны все уча%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3"/>
          <w:sz w:val="20"/>
          <w:szCs w:val="20"/>
        </w:rPr>
        <w:t xml:space="preserve">стки на расстоянии от 500 до 1000 метров от узла. Когда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закончите, закройте диалоговое окно Выбор по расположе%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нию.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193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199" w:name="Pg200"/>
      <w:bookmarkEnd w:id="199"/>
      <w:r>
        <w:rPr>
          <w:rFonts w:ascii="Times New Roman" w:hAnsi="Times New Roman" w:cs="Times New Roman"/>
          <w:noProof/>
        </w:rPr>
        <w:lastRenderedPageBreak/>
        <w:drawing>
          <wp:anchor distT="0" distB="0" distL="114300" distR="114300" simplePos="0" relativeHeight="25241395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pic:cNvPicPr>
                      <a:picLocks noChangeAspect="1" noChangeArrowheads="1"/>
                    </pic:cNvPicPr>
                  </pic:nvPicPr>
                  <pic:blipFill>
                    <a:blip r:embed="rId16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162" w:after="0" w:line="240" w:lineRule="exact"/>
        <w:ind w:left="6568" w:right="76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Теперь переключите выборку объектов в junction02buf, что%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бы был выбран буфер от 0 до 500 м, или просто выберите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внутренний буфер, щелкнув на нем инструментом Выбрать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4"/>
          <w:sz w:val="20"/>
          <w:szCs w:val="20"/>
        </w:rPr>
        <w:t xml:space="preserve">объекты. Теперь выберите по расположению те участки, центр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6"/>
          <w:sz w:val="20"/>
          <w:szCs w:val="20"/>
        </w:rPr>
        <w:t xml:space="preserve">которых попадает в выбранные объекты слоя junction02buf </w:t>
      </w:r>
      <w:r w:rsidRPr="002B425A">
        <w:rPr>
          <w:rFonts w:ascii="Times New Roman" w:eastAsia="Arial Unicode MS" w:hAnsi="Times New Roman" w:cs="Times New Roman"/>
          <w:color w:val="221F1F"/>
          <w:spacing w:val="-6"/>
          <w:sz w:val="20"/>
          <w:szCs w:val="20"/>
        </w:rPr>
        <w:br/>
        <w:t xml:space="preserve">(т.е. в буферы от 0 до 500м). Теперь у вас выбраны только </w:t>
      </w:r>
      <w:r w:rsidRPr="002B425A">
        <w:rPr>
          <w:rFonts w:ascii="Times New Roman" w:eastAsia="Arial Unicode MS" w:hAnsi="Times New Roman" w:cs="Times New Roman"/>
          <w:color w:val="221F1F"/>
          <w:spacing w:val="-6"/>
          <w:sz w:val="20"/>
          <w:szCs w:val="20"/>
        </w:rPr>
        <w:br/>
        <w:t xml:space="preserve">участки в пределах расстояния 500м от узла. </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40" w:after="0" w:line="240" w:lineRule="exact"/>
        <w:ind w:left="899" w:right="653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Используйте панель инструментов Редактора, чтобы начать </w:t>
      </w:r>
      <w:r w:rsidRPr="002B425A">
        <w:rPr>
          <w:rFonts w:ascii="Times New Roman" w:eastAsia="Arial Unicode MS" w:hAnsi="Times New Roman" w:cs="Times New Roman"/>
          <w:color w:val="221F1F"/>
          <w:spacing w:val="-8"/>
          <w:sz w:val="20"/>
          <w:szCs w:val="20"/>
        </w:rPr>
        <w:br/>
        <w:t xml:space="preserve">редактирование parcel02sel; убедитесь, что Целевой слой %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parcel02sel. Откройте таблицу атрибутов parcel02sel (вос%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sz w:val="20"/>
          <w:szCs w:val="20"/>
        </w:rPr>
        <w:t xml:space="preserve">становите это окно, если ранее его минимизировали) и при%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1"/>
          <w:sz w:val="20"/>
          <w:szCs w:val="20"/>
        </w:rPr>
        <w:t xml:space="preserve">свойте значение 1000 полю JUNC_DIST для выбранных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8"/>
          <w:sz w:val="20"/>
          <w:szCs w:val="20"/>
        </w:rPr>
        <w:t xml:space="preserve">участков. Сохраните изменения, но не прекращайте редак%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7"/>
          <w:sz w:val="20"/>
          <w:szCs w:val="20"/>
        </w:rPr>
        <w:t xml:space="preserve">тирование. Вы увидите, что некоторые из участков находят%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4"/>
          <w:sz w:val="20"/>
          <w:szCs w:val="20"/>
        </w:rPr>
        <w:t xml:space="preserve">ся и в пределах 50м от дороги, и не далее 1000м от узла,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4"/>
          <w:sz w:val="20"/>
          <w:szCs w:val="20"/>
        </w:rPr>
        <w:t xml:space="preserve">другие же дальше 50м от дороги, но не далее 1000м от узла, и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8"/>
          <w:sz w:val="20"/>
          <w:szCs w:val="20"/>
        </w:rPr>
        <w:t xml:space="preserve">некоторые % дальше заданных расстояний от обоих объек% </w:t>
      </w:r>
      <w:r w:rsidRPr="002B425A">
        <w:rPr>
          <w:rFonts w:ascii="Times New Roman" w:eastAsia="Arial Unicode MS" w:hAnsi="Times New Roman" w:cs="Times New Roman"/>
          <w:color w:val="221F1F"/>
          <w:spacing w:val="-8"/>
          <w:sz w:val="20"/>
          <w:szCs w:val="20"/>
        </w:rPr>
        <w:br/>
        <w:t xml:space="preserve">тов; в обоих полях 0. </w:t>
      </w:r>
    </w:p>
    <w:p w:rsidR="004D1E2E" w:rsidRPr="002B425A" w:rsidRDefault="004D1E2E" w:rsidP="004D1E2E">
      <w:pPr>
        <w:framePr w:w="10985"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194</w:t>
      </w:r>
    </w:p>
    <w:p w:rsidR="004D1E2E" w:rsidRPr="002B425A" w:rsidRDefault="004D1E2E" w:rsidP="004D1E2E">
      <w:pPr>
        <w:framePr w:w="19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200" w:name="Pg201"/>
      <w:bookmarkEnd w:id="200"/>
      <w:r>
        <w:rPr>
          <w:rFonts w:ascii="Times New Roman" w:hAnsi="Times New Roman" w:cs="Times New Roman"/>
          <w:noProof/>
        </w:rPr>
        <w:lastRenderedPageBreak/>
        <w:drawing>
          <wp:anchor distT="0" distB="0" distL="114300" distR="114300" simplePos="0" relativeHeight="25241497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16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40" w:lineRule="exact"/>
        <w:ind w:left="1079" w:right="635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Присвойте значение 500 полю JUNC_DIST для выбранных участков. </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80" w:after="0" w:line="240" w:lineRule="exact"/>
        <w:ind w:left="1079" w:right="635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Закончите редактирование и сохраните изменения. Затем </w:t>
      </w:r>
      <w:r w:rsidRPr="002B425A">
        <w:rPr>
          <w:rFonts w:ascii="Times New Roman" w:eastAsia="Arial Unicode MS" w:hAnsi="Times New Roman" w:cs="Times New Roman"/>
          <w:color w:val="221F1F"/>
          <w:spacing w:val="-8"/>
          <w:sz w:val="20"/>
          <w:szCs w:val="20"/>
        </w:rPr>
        <w:t xml:space="preserve">сохраните вашу карту. </w:t>
      </w:r>
    </w:p>
    <w:p w:rsidR="004D1E2E" w:rsidRPr="002B425A" w:rsidRDefault="004D1E2E" w:rsidP="004D1E2E">
      <w:pPr>
        <w:widowControl w:val="0"/>
        <w:autoSpaceDE w:val="0"/>
        <w:autoSpaceDN w:val="0"/>
        <w:adjustRightInd w:val="0"/>
        <w:spacing w:before="100" w:after="0" w:line="240" w:lineRule="exact"/>
        <w:ind w:left="1079" w:right="6352"/>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5"/>
          <w:sz w:val="20"/>
          <w:szCs w:val="20"/>
        </w:rPr>
        <w:t xml:space="preserve">Вы присвоили участкам значение расстояния от узла сети </w:t>
      </w:r>
      <w:r w:rsidRPr="002B425A">
        <w:rPr>
          <w:rFonts w:ascii="Times New Roman" w:eastAsia="Arial Unicode MS" w:hAnsi="Times New Roman" w:cs="Times New Roman"/>
          <w:color w:val="221F1F"/>
          <w:spacing w:val="-5"/>
          <w:sz w:val="20"/>
          <w:szCs w:val="20"/>
        </w:rPr>
        <w:br/>
        <w:t xml:space="preserve">водостока % 500 и 1000м. На итоговой карте вы закрасите </w:t>
      </w:r>
      <w:r w:rsidRPr="002B425A">
        <w:rPr>
          <w:rFonts w:ascii="Times New Roman" w:eastAsia="Arial Unicode MS" w:hAnsi="Times New Roman" w:cs="Times New Roman"/>
          <w:color w:val="221F1F"/>
          <w:spacing w:val="-5"/>
          <w:sz w:val="20"/>
          <w:szCs w:val="20"/>
        </w:rPr>
        <w:br/>
        <w:t xml:space="preserve">участки в соответствии с кодами их расстояния от дорог 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от узлов, так что Городской совет и общественность смогут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наглядно определить, какие участки являются наиболее под%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6"/>
          <w:sz w:val="20"/>
          <w:szCs w:val="20"/>
        </w:rPr>
        <w:t xml:space="preserve">ходящими. </w:t>
      </w:r>
    </w:p>
    <w:p w:rsidR="004D1E2E" w:rsidRPr="002B425A" w:rsidRDefault="004D1E2E" w:rsidP="004D1E2E">
      <w:pPr>
        <w:widowControl w:val="0"/>
        <w:autoSpaceDE w:val="0"/>
        <w:autoSpaceDN w:val="0"/>
        <w:adjustRightInd w:val="0"/>
        <w:spacing w:before="80" w:after="0" w:line="240" w:lineRule="exact"/>
        <w:ind w:left="1079" w:right="6352"/>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4"/>
          <w:sz w:val="20"/>
          <w:szCs w:val="20"/>
        </w:rPr>
        <w:t xml:space="preserve">Можно было выбрать участки на заданном расстоянии от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4"/>
          <w:sz w:val="20"/>
          <w:szCs w:val="20"/>
        </w:rPr>
        <w:t xml:space="preserve">узлов другим способом % использовать выбор по расположе%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6"/>
          <w:sz w:val="20"/>
          <w:szCs w:val="20"/>
        </w:rPr>
        <w:t xml:space="preserve">нию с заданным буферным расстоянием, но создание слоя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буферов junction02buf позволит вам включить кольца бу%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ферных зон в итоговую карту, чтобы Городской совет и об%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щественность видели расстояние от сети водостока на карте.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3"/>
          <w:szCs w:val="13"/>
        </w:rPr>
      </w:pPr>
      <w:r w:rsidRPr="002B425A">
        <w:rPr>
          <w:rFonts w:ascii="Times New Roman" w:eastAsia="Arial Unicode MS" w:hAnsi="Times New Roman" w:cs="Times New Roman"/>
          <w:color w:val="221F1F"/>
          <w:w w:val="101"/>
          <w:sz w:val="18"/>
          <w:szCs w:val="18"/>
        </w:rPr>
        <w:t>В</w:t>
      </w:r>
      <w:r w:rsidRPr="002B425A">
        <w:rPr>
          <w:rFonts w:ascii="Times New Roman" w:eastAsia="Arial Unicode MS" w:hAnsi="Times New Roman" w:cs="Times New Roman"/>
          <w:color w:val="221F1F"/>
          <w:w w:val="101"/>
          <w:sz w:val="13"/>
          <w:szCs w:val="13"/>
        </w:rPr>
        <w:t>ЫПОЛНЕНИЕ</w:t>
      </w:r>
      <w:r w:rsidRPr="002B425A">
        <w:rPr>
          <w:rFonts w:ascii="Times New Roman" w:eastAsia="Arial Unicode MS" w:hAnsi="Times New Roman" w:cs="Times New Roman"/>
          <w:color w:val="221F1F"/>
          <w:w w:val="101"/>
          <w:sz w:val="18"/>
          <w:szCs w:val="18"/>
        </w:rPr>
        <w:t xml:space="preserve"> </w:t>
      </w:r>
      <w:r w:rsidRPr="002B425A">
        <w:rPr>
          <w:rFonts w:ascii="Times New Roman" w:eastAsia="Arial Unicode MS" w:hAnsi="Times New Roman" w:cs="Times New Roman"/>
          <w:color w:val="221F1F"/>
          <w:w w:val="101"/>
          <w:sz w:val="13"/>
          <w:szCs w:val="13"/>
        </w:rPr>
        <w:t>АНАЛИЗА</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8"/>
          <w:szCs w:val="18"/>
        </w:rPr>
      </w:pPr>
      <w:r w:rsidRPr="002B425A">
        <w:rPr>
          <w:rFonts w:ascii="Times New Roman" w:eastAsia="Arial Unicode MS" w:hAnsi="Times New Roman" w:cs="Times New Roman"/>
          <w:color w:val="221F1F"/>
          <w:w w:val="101"/>
          <w:sz w:val="18"/>
          <w:szCs w:val="18"/>
        </w:rPr>
        <w:t>195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1"/>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1"/>
          <w:sz w:val="24"/>
          <w:szCs w:val="24"/>
        </w:rPr>
      </w:pPr>
      <w:bookmarkStart w:id="201" w:name="Pg202"/>
      <w:bookmarkEnd w:id="201"/>
      <w:r>
        <w:rPr>
          <w:rFonts w:ascii="Times New Roman" w:hAnsi="Times New Roman" w:cs="Times New Roman"/>
          <w:noProof/>
        </w:rPr>
        <w:lastRenderedPageBreak/>
        <w:drawing>
          <wp:anchor distT="0" distB="0" distL="114300" distR="114300" simplePos="0" relativeHeight="25241600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40" name="Рисунок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169"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autoSpaceDE w:val="0"/>
        <w:autoSpaceDN w:val="0"/>
        <w:adjustRightInd w:val="0"/>
        <w:spacing w:before="310" w:after="0" w:line="345" w:lineRule="exact"/>
        <w:ind w:left="899"/>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Поиск пригодных участков, удовлетворяющих критерию площади</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7"/>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3"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Последний шаг анализа % найти среди пригодных участков</w:t>
      </w:r>
    </w:p>
    <w:p w:rsidR="004D1E2E" w:rsidRPr="002B425A" w:rsidRDefault="004D1E2E" w:rsidP="004D1E2E">
      <w:pPr>
        <w:widowControl w:val="0"/>
        <w:autoSpaceDE w:val="0"/>
        <w:autoSpaceDN w:val="0"/>
        <w:adjustRightInd w:val="0"/>
        <w:spacing w:before="2" w:after="0" w:line="240" w:lineRule="exact"/>
        <w:ind w:left="899" w:right="148"/>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 xml:space="preserve">достаточно большие для станции. Минимальная площадь для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6"/>
          <w:sz w:val="20"/>
          <w:szCs w:val="20"/>
        </w:rPr>
        <w:t>строительства составляет 150 000м</w:t>
      </w:r>
      <w:r w:rsidRPr="002B425A">
        <w:rPr>
          <w:rFonts w:ascii="Times New Roman" w:eastAsia="Arial Unicode MS" w:hAnsi="Times New Roman" w:cs="Times New Roman"/>
          <w:color w:val="221F1F"/>
          <w:spacing w:val="-9"/>
          <w:w w:val="96"/>
          <w:sz w:val="17"/>
          <w:szCs w:val="17"/>
          <w:vertAlign w:val="superscript"/>
        </w:rPr>
        <w:t>2</w:t>
      </w:r>
      <w:r w:rsidRPr="002B425A">
        <w:rPr>
          <w:rFonts w:ascii="Times New Roman" w:eastAsia="Arial Unicode MS" w:hAnsi="Times New Roman" w:cs="Times New Roman"/>
          <w:color w:val="221F1F"/>
          <w:spacing w:val="-9"/>
          <w:w w:val="96"/>
          <w:sz w:val="20"/>
          <w:szCs w:val="20"/>
        </w:rPr>
        <w:t xml:space="preserve">. Вы проверите в табли%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це атрибутов parcel02sel, какие участки имеют достаточный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размер.</w:t>
      </w:r>
    </w:p>
    <w:p w:rsidR="004D1E2E" w:rsidRPr="002B425A" w:rsidRDefault="004D1E2E" w:rsidP="004D1E2E">
      <w:pPr>
        <w:widowControl w:val="0"/>
        <w:autoSpaceDE w:val="0"/>
        <w:autoSpaceDN w:val="0"/>
        <w:adjustRightInd w:val="0"/>
        <w:spacing w:before="218" w:after="0" w:line="259" w:lineRule="exact"/>
        <w:ind w:left="899" w:right="1285"/>
        <w:jc w:val="both"/>
        <w:rPr>
          <w:rFonts w:ascii="Times New Roman" w:eastAsia="MS Gothic" w:hAnsi="Times New Roman" w:cs="Times New Roman"/>
          <w:color w:val="221F1F"/>
          <w:w w:val="58"/>
        </w:rPr>
      </w:pPr>
      <w:r w:rsidRPr="002B425A">
        <w:rPr>
          <w:rFonts w:ascii="Times New Roman" w:eastAsia="MS Gothic" w:hAnsi="Times New Roman" w:cs="Times New Roman"/>
          <w:color w:val="221F1F"/>
          <w:w w:val="54"/>
        </w:rPr>
        <w:t xml:space="preserve">Отсортируйте участки по полю AREA </w:t>
      </w:r>
      <w:r w:rsidRPr="002B425A">
        <w:rPr>
          <w:rFonts w:ascii="Times New Roman" w:eastAsia="MS Gothic" w:hAnsi="Times New Roman" w:cs="Times New Roman"/>
          <w:color w:val="221F1F"/>
          <w:w w:val="58"/>
        </w:rPr>
        <w:t>(площадь)</w:t>
      </w:r>
    </w:p>
    <w:p w:rsidR="004D1E2E" w:rsidRPr="002B425A" w:rsidRDefault="004D1E2E" w:rsidP="004D1E2E">
      <w:pPr>
        <w:widowControl w:val="0"/>
        <w:tabs>
          <w:tab w:val="left" w:pos="1171"/>
        </w:tabs>
        <w:autoSpaceDE w:val="0"/>
        <w:autoSpaceDN w:val="0"/>
        <w:adjustRightInd w:val="0"/>
        <w:spacing w:before="84" w:after="0" w:line="300" w:lineRule="exact"/>
        <w:ind w:left="899" w:right="1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Таблица атрибутов parcel02sel должна быть на экране.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1.  Прокрутите влево и найдите поле AREA (площадь). </w:t>
      </w:r>
      <w:r w:rsidRPr="002B425A">
        <w:rPr>
          <w:rFonts w:ascii="Times New Roman" w:eastAsia="Arial Unicode MS" w:hAnsi="Times New Roman" w:cs="Times New Roman"/>
          <w:color w:val="221F1F"/>
          <w:spacing w:val="-6"/>
          <w:sz w:val="20"/>
          <w:szCs w:val="20"/>
        </w:rPr>
        <w:t xml:space="preserve">2.  Щелкните правой кнопкой на AREA и укажите Сортиро%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7"/>
          <w:sz w:val="20"/>
          <w:szCs w:val="20"/>
        </w:rPr>
        <w:t>вать по убыванию.</w:t>
      </w: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37" w:after="0" w:line="230" w:lineRule="exact"/>
        <w:ind w:left="117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Самый большой участок появится вверху списка.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196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br w:type="column"/>
      </w:r>
    </w:p>
    <w:p w:rsidR="004D1E2E" w:rsidRPr="002B425A" w:rsidRDefault="004D1E2E" w:rsidP="004D1E2E">
      <w:pPr>
        <w:widowControl w:val="0"/>
        <w:autoSpaceDE w:val="0"/>
        <w:autoSpaceDN w:val="0"/>
        <w:adjustRightInd w:val="0"/>
        <w:spacing w:before="3"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Нет ни одного пригодного участка размером даже близко к</w:t>
      </w:r>
    </w:p>
    <w:p w:rsidR="004D1E2E" w:rsidRPr="002B425A" w:rsidRDefault="004D1E2E" w:rsidP="004D1E2E">
      <w:pPr>
        <w:widowControl w:val="0"/>
        <w:autoSpaceDE w:val="0"/>
        <w:autoSpaceDN w:val="0"/>
        <w:adjustRightInd w:val="0"/>
        <w:spacing w:before="2" w:after="0" w:line="240" w:lineRule="exact"/>
        <w:ind w:left="20" w:right="88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2"/>
          <w:sz w:val="20"/>
          <w:szCs w:val="20"/>
        </w:rPr>
        <w:t>150 000м</w:t>
      </w:r>
      <w:r w:rsidRPr="002B425A">
        <w:rPr>
          <w:rFonts w:ascii="Times New Roman" w:eastAsia="Arial Unicode MS" w:hAnsi="Times New Roman" w:cs="Times New Roman"/>
          <w:color w:val="221F1F"/>
          <w:spacing w:val="-2"/>
          <w:sz w:val="17"/>
          <w:szCs w:val="17"/>
          <w:vertAlign w:val="superscript"/>
        </w:rPr>
        <w:t>2</w:t>
      </w:r>
      <w:r w:rsidRPr="002B425A">
        <w:rPr>
          <w:rFonts w:ascii="Times New Roman" w:eastAsia="Arial Unicode MS" w:hAnsi="Times New Roman" w:cs="Times New Roman"/>
          <w:color w:val="221F1F"/>
          <w:spacing w:val="-2"/>
          <w:sz w:val="20"/>
          <w:szCs w:val="20"/>
        </w:rPr>
        <w:t>. Самый большой участок составляет 60,000м</w:t>
      </w:r>
      <w:r w:rsidRPr="002B425A">
        <w:rPr>
          <w:rFonts w:ascii="Times New Roman" w:eastAsia="Arial Unicode MS" w:hAnsi="Times New Roman" w:cs="Times New Roman"/>
          <w:color w:val="221F1F"/>
          <w:spacing w:val="-2"/>
          <w:sz w:val="17"/>
          <w:szCs w:val="17"/>
          <w:vertAlign w:val="superscript"/>
        </w:rPr>
        <w:t xml:space="preserve">2 </w:t>
      </w:r>
      <w:r w:rsidRPr="002B425A">
        <w:rPr>
          <w:rFonts w:ascii="Times New Roman" w:eastAsia="Arial Unicode MS" w:hAnsi="Times New Roman" w:cs="Times New Roman"/>
          <w:color w:val="221F1F"/>
          <w:spacing w:val="-2"/>
          <w:sz w:val="17"/>
          <w:szCs w:val="17"/>
          <w:vertAlign w:val="superscript"/>
        </w:rPr>
        <w:br/>
      </w:r>
      <w:r w:rsidRPr="002B425A">
        <w:rPr>
          <w:rFonts w:ascii="Times New Roman" w:eastAsia="Arial Unicode MS" w:hAnsi="Times New Roman" w:cs="Times New Roman"/>
          <w:color w:val="221F1F"/>
          <w:spacing w:val="-7"/>
          <w:sz w:val="20"/>
          <w:szCs w:val="20"/>
        </w:rPr>
        <w:t xml:space="preserve">(если вы его не видите, прокрутите таблицу вверх). Видимо,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3"/>
          <w:sz w:val="20"/>
          <w:szCs w:val="20"/>
        </w:rPr>
        <w:t xml:space="preserve">городу придется занять под станцию несколько смежных </w:t>
      </w:r>
      <w:r w:rsidRPr="002B425A">
        <w:rPr>
          <w:rFonts w:ascii="Times New Roman" w:eastAsia="Arial Unicode MS" w:hAnsi="Times New Roman" w:cs="Times New Roman"/>
          <w:color w:val="221F1F"/>
          <w:spacing w:val="-3"/>
          <w:sz w:val="20"/>
          <w:szCs w:val="20"/>
        </w:rPr>
        <w:br/>
        <w:t xml:space="preserve">участков или же снизить требования. Проверьте, есть ли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7"/>
          <w:sz w:val="20"/>
          <w:szCs w:val="20"/>
        </w:rPr>
        <w:t>группы смежных участков площадью более 150 000м</w:t>
      </w:r>
      <w:r w:rsidRPr="002B425A">
        <w:rPr>
          <w:rFonts w:ascii="Times New Roman" w:eastAsia="Arial Unicode MS" w:hAnsi="Times New Roman" w:cs="Times New Roman"/>
          <w:color w:val="221F1F"/>
          <w:spacing w:val="-7"/>
          <w:sz w:val="17"/>
          <w:szCs w:val="17"/>
          <w:vertAlign w:val="superscript"/>
        </w:rPr>
        <w:t>2</w:t>
      </w:r>
      <w:r w:rsidRPr="002B425A">
        <w:rPr>
          <w:rFonts w:ascii="Times New Roman" w:eastAsia="Arial Unicode MS" w:hAnsi="Times New Roman" w:cs="Times New Roman"/>
          <w:color w:val="221F1F"/>
          <w:spacing w:val="-7"/>
          <w:sz w:val="20"/>
          <w:szCs w:val="20"/>
        </w:rPr>
        <w:t>.</w:t>
      </w:r>
    </w:p>
    <w:p w:rsidR="004D1E2E" w:rsidRPr="002B425A" w:rsidRDefault="004D1E2E" w:rsidP="004D1E2E">
      <w:pPr>
        <w:widowControl w:val="0"/>
        <w:autoSpaceDE w:val="0"/>
        <w:autoSpaceDN w:val="0"/>
        <w:adjustRightInd w:val="0"/>
        <w:spacing w:before="223" w:after="0" w:line="253" w:lineRule="exact"/>
        <w:ind w:left="20"/>
        <w:rPr>
          <w:rFonts w:ascii="Times New Roman" w:eastAsia="MS Gothic" w:hAnsi="Times New Roman" w:cs="Times New Roman"/>
          <w:color w:val="221F1F"/>
          <w:w w:val="55"/>
          <w:sz w:val="19"/>
          <w:szCs w:val="19"/>
          <w:vertAlign w:val="superscript"/>
        </w:rPr>
      </w:pPr>
      <w:r w:rsidRPr="002B425A">
        <w:rPr>
          <w:rFonts w:ascii="Times New Roman" w:eastAsia="MS Gothic" w:hAnsi="Times New Roman" w:cs="Times New Roman"/>
          <w:color w:val="221F1F"/>
          <w:w w:val="55"/>
        </w:rPr>
        <w:t>Найдите смежные участки более 150000 м</w:t>
      </w:r>
      <w:r w:rsidRPr="002B425A">
        <w:rPr>
          <w:rFonts w:ascii="Times New Roman" w:eastAsia="MS Gothic" w:hAnsi="Times New Roman" w:cs="Times New Roman"/>
          <w:color w:val="221F1F"/>
          <w:w w:val="55"/>
          <w:sz w:val="19"/>
          <w:szCs w:val="19"/>
          <w:vertAlign w:val="superscript"/>
        </w:rPr>
        <w:t>2</w:t>
      </w:r>
    </w:p>
    <w:p w:rsidR="004D1E2E" w:rsidRPr="002B425A" w:rsidRDefault="004D1E2E" w:rsidP="004D1E2E">
      <w:pPr>
        <w:widowControl w:val="0"/>
        <w:autoSpaceDE w:val="0"/>
        <w:autoSpaceDN w:val="0"/>
        <w:adjustRightInd w:val="0"/>
        <w:spacing w:before="133" w:after="0" w:line="240" w:lineRule="exact"/>
        <w:ind w:left="20" w:right="881"/>
        <w:jc w:val="both"/>
        <w:rPr>
          <w:rFonts w:ascii="Times New Roman" w:eastAsia="Arial Unicode MS" w:hAnsi="Times New Roman" w:cs="Times New Roman"/>
          <w:color w:val="221F1F"/>
          <w:spacing w:val="-7"/>
          <w:sz w:val="17"/>
          <w:szCs w:val="17"/>
          <w:vertAlign w:val="superscript"/>
        </w:rPr>
      </w:pPr>
      <w:r w:rsidRPr="002B425A">
        <w:rPr>
          <w:rFonts w:ascii="Times New Roman" w:eastAsia="Arial Unicode MS" w:hAnsi="Times New Roman" w:cs="Times New Roman"/>
          <w:color w:val="221F1F"/>
          <w:spacing w:val="-4"/>
          <w:sz w:val="20"/>
          <w:szCs w:val="20"/>
        </w:rPr>
        <w:t xml:space="preserve">Сначала вы идентифицируете несколько участков, чтобы </w:t>
      </w:r>
      <w:r w:rsidRPr="002B425A">
        <w:rPr>
          <w:rFonts w:ascii="Times New Roman" w:eastAsia="Arial Unicode MS" w:hAnsi="Times New Roman" w:cs="Times New Roman"/>
          <w:color w:val="221F1F"/>
          <w:spacing w:val="-8"/>
          <w:sz w:val="20"/>
          <w:szCs w:val="20"/>
        </w:rPr>
        <w:t xml:space="preserve">узнать их размер, а затем выберете их группу, чтобы узнать, </w:t>
      </w:r>
      <w:r w:rsidRPr="002B425A">
        <w:rPr>
          <w:rFonts w:ascii="Times New Roman" w:eastAsia="Arial Unicode MS" w:hAnsi="Times New Roman" w:cs="Times New Roman"/>
          <w:color w:val="221F1F"/>
          <w:spacing w:val="-7"/>
          <w:sz w:val="20"/>
          <w:szCs w:val="20"/>
        </w:rPr>
        <w:t>составит ли их площадь 150 000м</w:t>
      </w:r>
      <w:r w:rsidRPr="002B425A">
        <w:rPr>
          <w:rFonts w:ascii="Times New Roman" w:eastAsia="Arial Unicode MS" w:hAnsi="Times New Roman" w:cs="Times New Roman"/>
          <w:color w:val="221F1F"/>
          <w:spacing w:val="-7"/>
          <w:sz w:val="17"/>
          <w:szCs w:val="17"/>
          <w:vertAlign w:val="superscript"/>
        </w:rPr>
        <w:t>2.</w:t>
      </w:r>
    </w:p>
    <w:p w:rsidR="004D1E2E" w:rsidRPr="002B425A" w:rsidRDefault="004D1E2E" w:rsidP="004D1E2E">
      <w:pPr>
        <w:widowControl w:val="0"/>
        <w:autoSpaceDE w:val="0"/>
        <w:autoSpaceDN w:val="0"/>
        <w:adjustRightInd w:val="0"/>
        <w:spacing w:before="31" w:after="0" w:line="240" w:lineRule="exact"/>
        <w:ind w:left="20"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1.  Щелкните правой кнопкой на parcel02sel в таблице со% </w:t>
      </w:r>
      <w:r w:rsidRPr="002B425A">
        <w:rPr>
          <w:rFonts w:ascii="Times New Roman" w:eastAsia="Arial Unicode MS" w:hAnsi="Times New Roman" w:cs="Times New Roman"/>
          <w:color w:val="221F1F"/>
          <w:spacing w:val="-4"/>
          <w:sz w:val="20"/>
          <w:szCs w:val="20"/>
        </w:rPr>
        <w:t xml:space="preserve">держания и укажите Приблизить к слою, затем отключите </w:t>
      </w:r>
      <w:r w:rsidRPr="002B425A">
        <w:rPr>
          <w:rFonts w:ascii="Times New Roman" w:eastAsia="Arial Unicode MS" w:hAnsi="Times New Roman" w:cs="Times New Roman"/>
          <w:color w:val="221F1F"/>
          <w:spacing w:val="-5"/>
          <w:sz w:val="20"/>
          <w:szCs w:val="20"/>
        </w:rPr>
        <w:t xml:space="preserve">junction02buf, чтобы он не отображался. Чтобы лучше ви% </w:t>
      </w:r>
      <w:r w:rsidRPr="002B425A">
        <w:rPr>
          <w:rFonts w:ascii="Times New Roman" w:eastAsia="Arial Unicode MS" w:hAnsi="Times New Roman" w:cs="Times New Roman"/>
          <w:color w:val="221F1F"/>
          <w:spacing w:val="-7"/>
          <w:sz w:val="20"/>
          <w:szCs w:val="20"/>
        </w:rPr>
        <w:t xml:space="preserve">деть участки, можете передвинуть таблицу атрибутов.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202" w:name="Pg203"/>
      <w:bookmarkEnd w:id="202"/>
      <w:r>
        <w:rPr>
          <w:rFonts w:ascii="Times New Roman" w:hAnsi="Times New Roman" w:cs="Times New Roman"/>
          <w:noProof/>
        </w:rPr>
        <w:lastRenderedPageBreak/>
        <w:drawing>
          <wp:anchor distT="0" distB="0" distL="114300" distR="114300" simplePos="0" relativeHeight="25241702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70"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tabs>
          <w:tab w:val="left" w:pos="6748"/>
        </w:tabs>
        <w:autoSpaceDE w:val="0"/>
        <w:autoSpaceDN w:val="0"/>
        <w:adjustRightInd w:val="0"/>
        <w:spacing w:before="190"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2.  Нажмите инструмент Идентифицировать.</w:t>
      </w:r>
      <w:r w:rsidRPr="002B425A">
        <w:rPr>
          <w:rFonts w:ascii="Times New Roman" w:eastAsia="Arial Unicode MS" w:hAnsi="Times New Roman" w:cs="Times New Roman"/>
          <w:color w:val="221F1F"/>
          <w:spacing w:val="-5"/>
          <w:sz w:val="20"/>
          <w:szCs w:val="20"/>
        </w:rPr>
        <w:tab/>
        <w:t>4.  Щелкните на соседнем с узлом сети водостока участке,</w:t>
      </w:r>
    </w:p>
    <w:p w:rsidR="004D1E2E" w:rsidRPr="002B425A" w:rsidRDefault="004D1E2E" w:rsidP="004D1E2E">
      <w:pPr>
        <w:widowControl w:val="0"/>
        <w:autoSpaceDE w:val="0"/>
        <w:autoSpaceDN w:val="0"/>
        <w:adjustRightInd w:val="0"/>
        <w:spacing w:before="10" w:after="0" w:line="230" w:lineRule="exact"/>
        <w:ind w:left="70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расположенном к западу от узла. </w:t>
      </w:r>
    </w:p>
    <w:p w:rsidR="004D1E2E" w:rsidRPr="002B425A" w:rsidRDefault="004D1E2E" w:rsidP="004D1E2E">
      <w:pPr>
        <w:widowControl w:val="0"/>
        <w:autoSpaceDE w:val="0"/>
        <w:autoSpaceDN w:val="0"/>
        <w:adjustRightInd w:val="0"/>
        <w:spacing w:after="0" w:line="184" w:lineRule="exact"/>
        <w:ind w:left="160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60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60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60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60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60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60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60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60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52" w:after="0" w:line="184" w:lineRule="exact"/>
        <w:ind w:left="1607"/>
        <w:rPr>
          <w:rFonts w:ascii="Times New Roman" w:eastAsia="MS Gothic" w:hAnsi="Times New Roman" w:cs="Times New Roman"/>
          <w:color w:val="221F1F"/>
          <w:w w:val="59"/>
          <w:sz w:val="16"/>
          <w:szCs w:val="16"/>
        </w:rPr>
      </w:pPr>
      <w:r w:rsidRPr="002B425A">
        <w:rPr>
          <w:rFonts w:ascii="Times New Roman" w:eastAsia="MS Gothic" w:hAnsi="Times New Roman" w:cs="Times New Roman"/>
          <w:color w:val="221F1F"/>
          <w:w w:val="59"/>
          <w:sz w:val="16"/>
          <w:szCs w:val="16"/>
        </w:rPr>
        <w:t xml:space="preserve">Идентифицировать </w:t>
      </w: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after="0" w:line="230" w:lineRule="exact"/>
        <w:ind w:left="1079"/>
        <w:rPr>
          <w:rFonts w:ascii="Times New Roman" w:eastAsia="MS Gothic" w:hAnsi="Times New Roman" w:cs="Times New Roman"/>
          <w:color w:val="221F1F"/>
          <w:w w:val="59"/>
          <w:sz w:val="16"/>
          <w:szCs w:val="16"/>
        </w:rPr>
      </w:pPr>
    </w:p>
    <w:p w:rsidR="004D1E2E" w:rsidRPr="002B425A" w:rsidRDefault="004D1E2E" w:rsidP="004D1E2E">
      <w:pPr>
        <w:widowControl w:val="0"/>
        <w:autoSpaceDE w:val="0"/>
        <w:autoSpaceDN w:val="0"/>
        <w:adjustRightInd w:val="0"/>
        <w:spacing w:before="48" w:after="0" w:line="230" w:lineRule="exact"/>
        <w:ind w:left="107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xml:space="preserve">3.  Щелкните на стрелке вниз в списке Слои и укажите </w:t>
      </w:r>
    </w:p>
    <w:p w:rsidR="004D1E2E" w:rsidRPr="002B425A" w:rsidRDefault="004D1E2E" w:rsidP="004D1E2E">
      <w:pPr>
        <w:widowControl w:val="0"/>
        <w:tabs>
          <w:tab w:val="left" w:pos="7020"/>
        </w:tabs>
        <w:autoSpaceDE w:val="0"/>
        <w:autoSpaceDN w:val="0"/>
        <w:adjustRightInd w:val="0"/>
        <w:spacing w:before="21" w:after="0" w:line="230" w:lineRule="exact"/>
        <w:ind w:left="135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parcel02sel.</w:t>
      </w:r>
      <w:r w:rsidRPr="002B425A">
        <w:rPr>
          <w:rFonts w:ascii="Times New Roman" w:eastAsia="Arial Unicode MS" w:hAnsi="Times New Roman" w:cs="Times New Roman"/>
          <w:color w:val="221F1F"/>
          <w:spacing w:val="-8"/>
          <w:sz w:val="20"/>
          <w:szCs w:val="20"/>
        </w:rPr>
        <w:tab/>
        <w:t>Вы увидите, что этот участок по площади немного мень%</w:t>
      </w:r>
    </w:p>
    <w:p w:rsidR="004D1E2E" w:rsidRPr="002B425A" w:rsidRDefault="004D1E2E" w:rsidP="004D1E2E">
      <w:pPr>
        <w:widowControl w:val="0"/>
        <w:autoSpaceDE w:val="0"/>
        <w:autoSpaceDN w:val="0"/>
        <w:adjustRightInd w:val="0"/>
        <w:spacing w:after="0" w:line="229" w:lineRule="exact"/>
        <w:ind w:left="7020"/>
        <w:rPr>
          <w:rFonts w:ascii="Times New Roman" w:eastAsia="Arial Unicode MS" w:hAnsi="Times New Roman" w:cs="Times New Roman"/>
          <w:color w:val="221F1F"/>
          <w:spacing w:val="-8"/>
          <w:w w:val="97"/>
          <w:sz w:val="20"/>
          <w:szCs w:val="20"/>
        </w:rPr>
      </w:pPr>
      <w:r w:rsidRPr="002B425A">
        <w:rPr>
          <w:rFonts w:ascii="Times New Roman" w:eastAsia="Arial Unicode MS" w:hAnsi="Times New Roman" w:cs="Times New Roman"/>
          <w:color w:val="221F1F"/>
          <w:spacing w:val="-8"/>
          <w:w w:val="97"/>
          <w:sz w:val="20"/>
          <w:szCs w:val="20"/>
        </w:rPr>
        <w:t>ше 37 000 м</w:t>
      </w:r>
      <w:r w:rsidRPr="002B425A">
        <w:rPr>
          <w:rFonts w:ascii="Times New Roman" w:eastAsia="Arial Unicode MS" w:hAnsi="Times New Roman" w:cs="Times New Roman"/>
          <w:color w:val="221F1F"/>
          <w:spacing w:val="-8"/>
          <w:w w:val="97"/>
          <w:sz w:val="17"/>
          <w:szCs w:val="17"/>
          <w:vertAlign w:val="superscript"/>
        </w:rPr>
        <w:t>2</w:t>
      </w:r>
      <w:r w:rsidRPr="002B425A">
        <w:rPr>
          <w:rFonts w:ascii="Times New Roman" w:eastAsia="Arial Unicode MS" w:hAnsi="Times New Roman" w:cs="Times New Roman"/>
          <w:color w:val="221F1F"/>
          <w:spacing w:val="-8"/>
          <w:w w:val="97"/>
          <w:sz w:val="20"/>
          <w:szCs w:val="20"/>
        </w:rPr>
        <w:t xml:space="preserve">. </w:t>
      </w: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8"/>
          <w:w w:val="97"/>
          <w:sz w:val="20"/>
          <w:szCs w:val="20"/>
        </w:rPr>
      </w:pPr>
    </w:p>
    <w:p w:rsidR="004D1E2E" w:rsidRPr="002B425A" w:rsidRDefault="004D1E2E" w:rsidP="004D1E2E">
      <w:pPr>
        <w:widowControl w:val="0"/>
        <w:autoSpaceDE w:val="0"/>
        <w:autoSpaceDN w:val="0"/>
        <w:adjustRightInd w:val="0"/>
        <w:spacing w:before="182" w:after="0" w:line="240" w:lineRule="exact"/>
        <w:ind w:left="1079" w:right="3284"/>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Таким образом, вы будете идентифицировать объекты в слое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6"/>
          <w:sz w:val="20"/>
          <w:szCs w:val="20"/>
        </w:rPr>
        <w:t xml:space="preserve">parcel02sel. Оставьте диалоговое окно идентификации от% </w:t>
      </w:r>
      <w:r w:rsidRPr="002B425A">
        <w:rPr>
          <w:rFonts w:ascii="Times New Roman" w:eastAsia="Arial Unicode MS" w:hAnsi="Times New Roman" w:cs="Times New Roman"/>
          <w:color w:val="221F1F"/>
          <w:spacing w:val="-6"/>
          <w:sz w:val="20"/>
          <w:szCs w:val="20"/>
        </w:rPr>
        <w:br/>
        <w:t xml:space="preserve">крытым.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3"/>
          <w:szCs w:val="13"/>
        </w:rPr>
      </w:pPr>
      <w:r w:rsidRPr="002B425A">
        <w:rPr>
          <w:rFonts w:ascii="Times New Roman" w:eastAsia="Arial Unicode MS" w:hAnsi="Times New Roman" w:cs="Times New Roman"/>
          <w:color w:val="221F1F"/>
          <w:w w:val="101"/>
          <w:sz w:val="18"/>
          <w:szCs w:val="18"/>
        </w:rPr>
        <w:t>В</w:t>
      </w:r>
      <w:r w:rsidRPr="002B425A">
        <w:rPr>
          <w:rFonts w:ascii="Times New Roman" w:eastAsia="Arial Unicode MS" w:hAnsi="Times New Roman" w:cs="Times New Roman"/>
          <w:color w:val="221F1F"/>
          <w:w w:val="101"/>
          <w:sz w:val="13"/>
          <w:szCs w:val="13"/>
        </w:rPr>
        <w:t>ЫПОЛНЕНИЕ</w:t>
      </w:r>
      <w:r w:rsidRPr="002B425A">
        <w:rPr>
          <w:rFonts w:ascii="Times New Roman" w:eastAsia="Arial Unicode MS" w:hAnsi="Times New Roman" w:cs="Times New Roman"/>
          <w:color w:val="221F1F"/>
          <w:w w:val="101"/>
          <w:sz w:val="18"/>
          <w:szCs w:val="18"/>
        </w:rPr>
        <w:t xml:space="preserve"> </w:t>
      </w:r>
      <w:r w:rsidRPr="002B425A">
        <w:rPr>
          <w:rFonts w:ascii="Times New Roman" w:eastAsia="Arial Unicode MS" w:hAnsi="Times New Roman" w:cs="Times New Roman"/>
          <w:color w:val="221F1F"/>
          <w:w w:val="101"/>
          <w:sz w:val="13"/>
          <w:szCs w:val="13"/>
        </w:rPr>
        <w:t>АНАЛИЗА</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w w:val="101"/>
          <w:sz w:val="18"/>
          <w:szCs w:val="18"/>
        </w:rPr>
      </w:pPr>
      <w:r w:rsidRPr="002B425A">
        <w:rPr>
          <w:rFonts w:ascii="Times New Roman" w:eastAsia="Arial Unicode MS" w:hAnsi="Times New Roman" w:cs="Times New Roman"/>
          <w:color w:val="221F1F"/>
          <w:w w:val="101"/>
          <w:sz w:val="18"/>
          <w:szCs w:val="18"/>
        </w:rPr>
        <w:t>197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1"/>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1"/>
          <w:sz w:val="24"/>
          <w:szCs w:val="24"/>
        </w:rPr>
      </w:pPr>
      <w:bookmarkStart w:id="203" w:name="Pg204"/>
      <w:bookmarkEnd w:id="203"/>
      <w:r>
        <w:rPr>
          <w:rFonts w:ascii="Times New Roman" w:hAnsi="Times New Roman" w:cs="Times New Roman"/>
          <w:noProof/>
        </w:rPr>
        <w:lastRenderedPageBreak/>
        <w:drawing>
          <wp:anchor distT="0" distB="0" distL="114300" distR="114300" simplePos="0" relativeHeight="2524180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171"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1"/>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w w:val="101"/>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5.  Щелкните на участке слева от предыдущего.</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3"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Его площадь около 38 500 м</w:t>
      </w:r>
      <w:r w:rsidRPr="002B425A">
        <w:rPr>
          <w:rFonts w:ascii="Times New Roman" w:eastAsia="Arial Unicode MS" w:hAnsi="Times New Roman" w:cs="Times New Roman"/>
          <w:color w:val="221F1F"/>
          <w:spacing w:val="-6"/>
          <w:sz w:val="17"/>
          <w:szCs w:val="17"/>
          <w:vertAlign w:val="superscript"/>
        </w:rPr>
        <w:t>2</w:t>
      </w:r>
      <w:r w:rsidRPr="002B425A">
        <w:rPr>
          <w:rFonts w:ascii="Times New Roman" w:eastAsia="Arial Unicode MS" w:hAnsi="Times New Roman" w:cs="Times New Roman"/>
          <w:color w:val="221F1F"/>
          <w:spacing w:val="-6"/>
          <w:sz w:val="20"/>
          <w:szCs w:val="20"/>
        </w:rPr>
        <w:t xml:space="preserve">. Вы видите, что большинство </w:t>
      </w:r>
      <w:r w:rsidRPr="002B425A">
        <w:rPr>
          <w:rFonts w:ascii="Times New Roman" w:eastAsia="Arial Unicode MS" w:hAnsi="Times New Roman" w:cs="Times New Roman"/>
          <w:color w:val="221F1F"/>
          <w:spacing w:val="-8"/>
          <w:sz w:val="20"/>
          <w:szCs w:val="20"/>
        </w:rPr>
        <w:t xml:space="preserve">участков около узла примерно одинакового размера. Похо% </w:t>
      </w:r>
      <w:r w:rsidRPr="002B425A">
        <w:rPr>
          <w:rFonts w:ascii="Times New Roman" w:eastAsia="Arial Unicode MS" w:hAnsi="Times New Roman" w:cs="Times New Roman"/>
          <w:color w:val="221F1F"/>
          <w:spacing w:val="-9"/>
          <w:w w:val="96"/>
          <w:sz w:val="20"/>
          <w:szCs w:val="20"/>
        </w:rPr>
        <w:t xml:space="preserve">же, что четыре соседних участка составят площадь в 150 000 </w:t>
      </w:r>
      <w:r w:rsidRPr="002B425A">
        <w:rPr>
          <w:rFonts w:ascii="Times New Roman" w:eastAsia="Arial Unicode MS" w:hAnsi="Times New Roman" w:cs="Times New Roman"/>
          <w:color w:val="221F1F"/>
          <w:spacing w:val="-6"/>
          <w:sz w:val="20"/>
          <w:szCs w:val="20"/>
        </w:rPr>
        <w:t>м</w:t>
      </w:r>
      <w:r w:rsidRPr="002B425A">
        <w:rPr>
          <w:rFonts w:ascii="Times New Roman" w:eastAsia="Arial Unicode MS" w:hAnsi="Times New Roman" w:cs="Times New Roman"/>
          <w:color w:val="221F1F"/>
          <w:spacing w:val="-6"/>
          <w:sz w:val="17"/>
          <w:szCs w:val="17"/>
          <w:vertAlign w:val="superscript"/>
        </w:rPr>
        <w:t>2</w:t>
      </w:r>
      <w:r w:rsidRPr="002B425A">
        <w:rPr>
          <w:rFonts w:ascii="Times New Roman" w:eastAsia="Arial Unicode MS" w:hAnsi="Times New Roman" w:cs="Times New Roman"/>
          <w:color w:val="221F1F"/>
          <w:spacing w:val="-6"/>
          <w:sz w:val="20"/>
          <w:szCs w:val="20"/>
        </w:rPr>
        <w:t>. Закройте окно Результаты идентификации.</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6.  Нажмите на кнопку Выбрать объекты.</w:t>
      </w:r>
    </w:p>
    <w:p w:rsidR="004D1E2E" w:rsidRPr="002B425A" w:rsidRDefault="004D1E2E" w:rsidP="004D1E2E">
      <w:pPr>
        <w:widowControl w:val="0"/>
        <w:tabs>
          <w:tab w:val="left" w:pos="1171"/>
        </w:tabs>
        <w:autoSpaceDE w:val="0"/>
        <w:autoSpaceDN w:val="0"/>
        <w:adjustRightInd w:val="0"/>
        <w:spacing w:before="31" w:after="0" w:line="240" w:lineRule="exact"/>
        <w:ind w:left="89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7.  Щелкните и растяните прямоугольник вокруг точки пе%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ресечения четырех участков.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198</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Участки будут выделены на карте и в таблице атрибутов.</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302"/>
        </w:tabs>
        <w:autoSpaceDE w:val="0"/>
        <w:autoSpaceDN w:val="0"/>
        <w:adjustRightInd w:val="0"/>
        <w:spacing w:before="94"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2"/>
          <w:sz w:val="20"/>
          <w:szCs w:val="20"/>
        </w:rPr>
        <w:t xml:space="preserve">8.  Щелкните правой кнопкой на поле AREA (площадь) в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6"/>
          <w:sz w:val="20"/>
          <w:szCs w:val="20"/>
        </w:rPr>
        <w:t>таблице и нажмите Статистика.</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47"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Появляется диалоговое окно Статистика.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204" w:name="Pg205"/>
      <w:bookmarkEnd w:id="204"/>
      <w:r>
        <w:rPr>
          <w:rFonts w:ascii="Times New Roman" w:hAnsi="Times New Roman" w:cs="Times New Roman"/>
          <w:noProof/>
        </w:rPr>
        <w:lastRenderedPageBreak/>
        <w:drawing>
          <wp:anchor distT="0" distB="0" distL="114300" distR="114300" simplePos="0" relativeHeight="2524190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43" name="Рисунок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172"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ArcMap вычисляет суммарную статистику по выборке и пред%</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ставляет результаты в виде графика распределения значе% </w:t>
      </w:r>
      <w:r w:rsidRPr="002B425A">
        <w:rPr>
          <w:rFonts w:ascii="Times New Roman" w:eastAsia="Arial Unicode MS" w:hAnsi="Times New Roman" w:cs="Times New Roman"/>
          <w:color w:val="221F1F"/>
          <w:spacing w:val="-7"/>
          <w:sz w:val="20"/>
          <w:szCs w:val="20"/>
        </w:rPr>
        <w:t xml:space="preserve">ний. Сейчас вас не интересует распределение значений, но </w:t>
      </w:r>
      <w:r w:rsidRPr="002B425A">
        <w:rPr>
          <w:rFonts w:ascii="Times New Roman" w:eastAsia="Arial Unicode MS" w:hAnsi="Times New Roman" w:cs="Times New Roman"/>
          <w:color w:val="221F1F"/>
          <w:spacing w:val="-9"/>
          <w:w w:val="97"/>
          <w:sz w:val="20"/>
          <w:szCs w:val="20"/>
        </w:rPr>
        <w:t xml:space="preserve">статистические данные содержат полезную информацию. Вы </w:t>
      </w:r>
      <w:r w:rsidRPr="002B425A">
        <w:rPr>
          <w:rFonts w:ascii="Times New Roman" w:eastAsia="Arial Unicode MS" w:hAnsi="Times New Roman" w:cs="Times New Roman"/>
          <w:color w:val="221F1F"/>
          <w:spacing w:val="-5"/>
          <w:sz w:val="20"/>
          <w:szCs w:val="20"/>
        </w:rPr>
        <w:t xml:space="preserve">видите число выбранных участков, размер наименьшего и </w:t>
      </w:r>
      <w:r w:rsidRPr="002B425A">
        <w:rPr>
          <w:rFonts w:ascii="Times New Roman" w:eastAsia="Arial Unicode MS" w:hAnsi="Times New Roman" w:cs="Times New Roman"/>
          <w:color w:val="221F1F"/>
          <w:spacing w:val="-7"/>
          <w:sz w:val="20"/>
          <w:szCs w:val="20"/>
        </w:rPr>
        <w:t>наибольшего участка, суммарную площадь и средний раз% мер четырех участков.</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2" w:after="0" w:line="240" w:lineRule="exact"/>
        <w:ind w:left="1079" w:right="148"/>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2"/>
          <w:sz w:val="20"/>
          <w:szCs w:val="20"/>
        </w:rPr>
        <w:t xml:space="preserve">Суммарная площадь четырех участков немного больше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4"/>
          <w:sz w:val="20"/>
          <w:szCs w:val="20"/>
        </w:rPr>
        <w:t>158.000 м</w:t>
      </w:r>
      <w:r w:rsidRPr="002B425A">
        <w:rPr>
          <w:rFonts w:ascii="Times New Roman" w:eastAsia="Arial Unicode MS" w:hAnsi="Times New Roman" w:cs="Times New Roman"/>
          <w:color w:val="221F1F"/>
          <w:spacing w:val="-4"/>
          <w:sz w:val="17"/>
          <w:szCs w:val="17"/>
          <w:vertAlign w:val="superscript"/>
        </w:rPr>
        <w:t>2</w:t>
      </w:r>
      <w:r w:rsidRPr="002B425A">
        <w:rPr>
          <w:rFonts w:ascii="Times New Roman" w:eastAsia="Arial Unicode MS" w:hAnsi="Times New Roman" w:cs="Times New Roman"/>
          <w:color w:val="221F1F"/>
          <w:spacing w:val="-4"/>
          <w:sz w:val="20"/>
          <w:szCs w:val="20"/>
        </w:rPr>
        <w:t xml:space="preserve">. Этого достаточно для строительства станции.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7"/>
          <w:sz w:val="20"/>
          <w:szCs w:val="20"/>
        </w:rPr>
        <w:t xml:space="preserve">Дальнейшее изучение показывает, что существует несколь%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ко комбинаций соседних участков, обеспечивающих доста%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3"/>
          <w:sz w:val="20"/>
          <w:szCs w:val="20"/>
        </w:rPr>
        <w:t xml:space="preserve">точную площадь для строительства станции. С помощью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9"/>
          <w:w w:val="97"/>
          <w:sz w:val="20"/>
          <w:szCs w:val="20"/>
        </w:rPr>
        <w:t xml:space="preserve">инструмента Выбрать объекты, вы можете растягивать пря%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3"/>
          <w:sz w:val="20"/>
          <w:szCs w:val="20"/>
        </w:rPr>
        <w:t xml:space="preserve">моугольники вокруг разных групп объектов или выбирать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9"/>
          <w:w w:val="94"/>
          <w:sz w:val="20"/>
          <w:szCs w:val="20"/>
        </w:rPr>
        <w:t xml:space="preserve">участок, щелкнув на нем, а затем добавлять к выборке сосед%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1"/>
          <w:sz w:val="20"/>
          <w:szCs w:val="20"/>
        </w:rPr>
        <w:t xml:space="preserve">ние участки, щелкнув на них при нажатой клавише Shift.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7"/>
          <w:sz w:val="20"/>
          <w:szCs w:val="20"/>
        </w:rPr>
        <w:t xml:space="preserve">Затем можно повторно вычислить статистику по выбранной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территории.</w:t>
      </w:r>
    </w:p>
    <w:p w:rsidR="004D1E2E" w:rsidRPr="002B425A" w:rsidRDefault="004D1E2E" w:rsidP="004D1E2E">
      <w:pPr>
        <w:widowControl w:val="0"/>
        <w:tabs>
          <w:tab w:val="left" w:pos="1351"/>
        </w:tabs>
        <w:autoSpaceDE w:val="0"/>
        <w:autoSpaceDN w:val="0"/>
        <w:adjustRightInd w:val="0"/>
        <w:spacing w:before="88" w:after="0" w:line="240" w:lineRule="exact"/>
        <w:ind w:left="107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9.  Закройте диалоговое окно Статистика и таблицу атрибу%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тов, когда вы закончите выбирать участки.</w:t>
      </w:r>
    </w:p>
    <w:p w:rsidR="004D1E2E" w:rsidRPr="002B425A" w:rsidRDefault="004D1E2E" w:rsidP="004D1E2E">
      <w:pPr>
        <w:widowControl w:val="0"/>
        <w:tabs>
          <w:tab w:val="left" w:pos="1394"/>
        </w:tabs>
        <w:autoSpaceDE w:val="0"/>
        <w:autoSpaceDN w:val="0"/>
        <w:adjustRightInd w:val="0"/>
        <w:spacing w:before="32" w:after="0" w:line="240" w:lineRule="exact"/>
        <w:ind w:left="1079" w:right="151"/>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4"/>
          <w:sz w:val="20"/>
          <w:szCs w:val="20"/>
        </w:rPr>
        <w:t xml:space="preserve">10. Щелкните на меню Выборка и нажмите Очистить вы%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9"/>
          <w:w w:val="97"/>
          <w:sz w:val="20"/>
          <w:szCs w:val="20"/>
        </w:rPr>
        <w:t xml:space="preserve">бранные объекты.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7"/>
          <w:sz w:val="13"/>
          <w:szCs w:val="13"/>
        </w:rPr>
      </w:pPr>
      <w:r w:rsidRPr="002B425A">
        <w:rPr>
          <w:rFonts w:ascii="Times New Roman" w:eastAsia="Arial Unicode MS" w:hAnsi="Times New Roman" w:cs="Times New Roman"/>
          <w:color w:val="221F1F"/>
          <w:spacing w:val="-9"/>
          <w:w w:val="97"/>
          <w:sz w:val="18"/>
          <w:szCs w:val="18"/>
        </w:rPr>
        <w:t>В</w:t>
      </w:r>
      <w:r w:rsidRPr="002B425A">
        <w:rPr>
          <w:rFonts w:ascii="Times New Roman" w:eastAsia="Arial Unicode MS" w:hAnsi="Times New Roman" w:cs="Times New Roman"/>
          <w:color w:val="221F1F"/>
          <w:spacing w:val="-9"/>
          <w:w w:val="97"/>
          <w:sz w:val="13"/>
          <w:szCs w:val="13"/>
        </w:rPr>
        <w:t>ЫПОЛНЕНИЕ</w:t>
      </w:r>
      <w:r w:rsidRPr="002B425A">
        <w:rPr>
          <w:rFonts w:ascii="Times New Roman" w:eastAsia="Arial Unicode MS" w:hAnsi="Times New Roman" w:cs="Times New Roman"/>
          <w:color w:val="221F1F"/>
          <w:spacing w:val="-9"/>
          <w:w w:val="97"/>
          <w:sz w:val="18"/>
          <w:szCs w:val="18"/>
        </w:rPr>
        <w:t xml:space="preserve"> </w:t>
      </w:r>
      <w:r w:rsidRPr="002B425A">
        <w:rPr>
          <w:rFonts w:ascii="Times New Roman" w:eastAsia="Arial Unicode MS" w:hAnsi="Times New Roman" w:cs="Times New Roman"/>
          <w:color w:val="221F1F"/>
          <w:spacing w:val="-9"/>
          <w:w w:val="9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13"/>
          <w:szCs w:val="13"/>
        </w:rPr>
      </w:pPr>
      <w:r w:rsidRPr="002B425A">
        <w:rPr>
          <w:rFonts w:ascii="Times New Roman" w:eastAsia="Arial Unicode MS" w:hAnsi="Times New Roman" w:cs="Times New Roman"/>
          <w:color w:val="221F1F"/>
          <w:spacing w:val="-9"/>
          <w:w w:val="9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9"/>
          <w:w w:val="97"/>
          <w:sz w:val="13"/>
          <w:szCs w:val="13"/>
        </w:rPr>
      </w:pP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Таким образом, Городской совет сможет составить площад%</w:t>
      </w:r>
    </w:p>
    <w:p w:rsidR="004D1E2E" w:rsidRPr="002B425A" w:rsidRDefault="004D1E2E" w:rsidP="004D1E2E">
      <w:pPr>
        <w:widowControl w:val="0"/>
        <w:autoSpaceDE w:val="0"/>
        <w:autoSpaceDN w:val="0"/>
        <w:adjustRightInd w:val="0"/>
        <w:spacing w:before="2" w:after="0" w:line="240" w:lineRule="exact"/>
        <w:ind w:left="20" w:right="70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ку для строительства станции из нескольких участков. Вы </w:t>
      </w:r>
      <w:r w:rsidRPr="002B425A">
        <w:rPr>
          <w:rFonts w:ascii="Times New Roman" w:eastAsia="Arial Unicode MS" w:hAnsi="Times New Roman" w:cs="Times New Roman"/>
          <w:color w:val="221F1F"/>
          <w:spacing w:val="-6"/>
          <w:sz w:val="20"/>
          <w:szCs w:val="20"/>
        </w:rPr>
        <w:t xml:space="preserve">решили организовать на заседании Совета интерактивный </w:t>
      </w:r>
      <w:r w:rsidRPr="002B425A">
        <w:rPr>
          <w:rFonts w:ascii="Times New Roman" w:eastAsia="Arial Unicode MS" w:hAnsi="Times New Roman" w:cs="Times New Roman"/>
          <w:color w:val="221F1F"/>
          <w:spacing w:val="-9"/>
          <w:w w:val="96"/>
          <w:sz w:val="20"/>
          <w:szCs w:val="20"/>
        </w:rPr>
        <w:t xml:space="preserve">сеанс, используя большой экран, на котором вы сможете за% </w:t>
      </w:r>
      <w:r w:rsidRPr="002B425A">
        <w:rPr>
          <w:rFonts w:ascii="Times New Roman" w:eastAsia="Arial Unicode MS" w:hAnsi="Times New Roman" w:cs="Times New Roman"/>
          <w:color w:val="221F1F"/>
          <w:spacing w:val="-8"/>
          <w:sz w:val="20"/>
          <w:szCs w:val="20"/>
        </w:rPr>
        <w:t xml:space="preserve">прашивать информацию по различным комбинациям участ% </w:t>
      </w:r>
      <w:r w:rsidRPr="002B425A">
        <w:rPr>
          <w:rFonts w:ascii="Times New Roman" w:eastAsia="Arial Unicode MS" w:hAnsi="Times New Roman" w:cs="Times New Roman"/>
          <w:color w:val="221F1F"/>
          <w:spacing w:val="-6"/>
          <w:sz w:val="20"/>
          <w:szCs w:val="20"/>
        </w:rPr>
        <w:t xml:space="preserve">ков по указанию членов Совета.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199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205" w:name="Pg206"/>
      <w:bookmarkEnd w:id="205"/>
      <w:r>
        <w:rPr>
          <w:rFonts w:ascii="Times New Roman" w:hAnsi="Times New Roman" w:cs="Times New Roman"/>
          <w:noProof/>
        </w:rPr>
        <w:lastRenderedPageBreak/>
        <w:drawing>
          <wp:anchor distT="0" distB="0" distL="114300" distR="114300" simplePos="0" relativeHeight="2524200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173"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Просмотр результатов анализа</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5"/>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Предвосхищая один из вопросов, который может задать Го%</w:t>
      </w:r>
    </w:p>
    <w:p w:rsidR="004D1E2E" w:rsidRPr="002B425A" w:rsidRDefault="004D1E2E" w:rsidP="004D1E2E">
      <w:pPr>
        <w:widowControl w:val="0"/>
        <w:autoSpaceDE w:val="0"/>
        <w:autoSpaceDN w:val="0"/>
        <w:adjustRightInd w:val="0"/>
        <w:spacing w:before="2"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родской совет, вы решили проверить, есть ли вообще в ис% </w:t>
      </w:r>
      <w:r w:rsidRPr="002B425A">
        <w:rPr>
          <w:rFonts w:ascii="Times New Roman" w:eastAsia="Arial Unicode MS" w:hAnsi="Times New Roman" w:cs="Times New Roman"/>
          <w:color w:val="221F1F"/>
          <w:spacing w:val="-9"/>
          <w:w w:val="97"/>
          <w:sz w:val="20"/>
          <w:szCs w:val="20"/>
        </w:rPr>
        <w:t>следуемой области участки площадью 150 000 м</w:t>
      </w:r>
      <w:r w:rsidRPr="002B425A">
        <w:rPr>
          <w:rFonts w:ascii="Times New Roman" w:eastAsia="Arial Unicode MS" w:hAnsi="Times New Roman" w:cs="Times New Roman"/>
          <w:color w:val="221F1F"/>
          <w:spacing w:val="-9"/>
          <w:w w:val="97"/>
          <w:sz w:val="17"/>
          <w:szCs w:val="17"/>
          <w:vertAlign w:val="superscript"/>
        </w:rPr>
        <w:t>2</w:t>
      </w:r>
      <w:r w:rsidRPr="002B425A">
        <w:rPr>
          <w:rFonts w:ascii="Times New Roman" w:eastAsia="Arial Unicode MS" w:hAnsi="Times New Roman" w:cs="Times New Roman"/>
          <w:color w:val="221F1F"/>
          <w:spacing w:val="-9"/>
          <w:w w:val="97"/>
          <w:sz w:val="20"/>
          <w:szCs w:val="20"/>
        </w:rPr>
        <w:t xml:space="preserve"> и, если они </w:t>
      </w:r>
      <w:r w:rsidRPr="002B425A">
        <w:rPr>
          <w:rFonts w:ascii="Times New Roman" w:eastAsia="Arial Unicode MS" w:hAnsi="Times New Roman" w:cs="Times New Roman"/>
          <w:color w:val="221F1F"/>
          <w:spacing w:val="-6"/>
          <w:sz w:val="20"/>
          <w:szCs w:val="20"/>
        </w:rPr>
        <w:t>есть, то почему они не вошли в итоговый список.</w:t>
      </w:r>
    </w:p>
    <w:p w:rsidR="004D1E2E" w:rsidRPr="002B425A" w:rsidRDefault="004D1E2E" w:rsidP="004D1E2E">
      <w:pPr>
        <w:widowControl w:val="0"/>
        <w:autoSpaceDE w:val="0"/>
        <w:autoSpaceDN w:val="0"/>
        <w:adjustRightInd w:val="0"/>
        <w:spacing w:before="92" w:after="0" w:line="240" w:lineRule="exact"/>
        <w:ind w:left="899" w:right="14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Вы выберете по атрибутам участки площадью более 150 000 </w:t>
      </w:r>
      <w:r w:rsidRPr="002B425A">
        <w:rPr>
          <w:rFonts w:ascii="Times New Roman" w:eastAsia="Arial Unicode MS" w:hAnsi="Times New Roman" w:cs="Times New Roman"/>
          <w:color w:val="221F1F"/>
          <w:spacing w:val="-5"/>
          <w:sz w:val="20"/>
          <w:szCs w:val="20"/>
        </w:rPr>
        <w:t>м</w:t>
      </w:r>
      <w:r w:rsidRPr="002B425A">
        <w:rPr>
          <w:rFonts w:ascii="Times New Roman" w:eastAsia="Arial Unicode MS" w:hAnsi="Times New Roman" w:cs="Times New Roman"/>
          <w:color w:val="221F1F"/>
          <w:spacing w:val="-5"/>
          <w:sz w:val="17"/>
          <w:szCs w:val="17"/>
          <w:vertAlign w:val="superscript"/>
        </w:rPr>
        <w:t>2</w:t>
      </w:r>
      <w:r w:rsidRPr="002B425A">
        <w:rPr>
          <w:rFonts w:ascii="Times New Roman" w:eastAsia="Arial Unicode MS" w:hAnsi="Times New Roman" w:cs="Times New Roman"/>
          <w:color w:val="221F1F"/>
          <w:spacing w:val="-5"/>
          <w:sz w:val="20"/>
          <w:szCs w:val="20"/>
        </w:rPr>
        <w:t xml:space="preserve">, и отобразите их вместе со слоями, полученными в ре% </w:t>
      </w:r>
      <w:r w:rsidRPr="002B425A">
        <w:rPr>
          <w:rFonts w:ascii="Times New Roman" w:eastAsia="Arial Unicode MS" w:hAnsi="Times New Roman" w:cs="Times New Roman"/>
          <w:color w:val="221F1F"/>
          <w:spacing w:val="-6"/>
          <w:sz w:val="20"/>
          <w:szCs w:val="20"/>
        </w:rPr>
        <w:t xml:space="preserve">зультате анализа, чтобы посмотреть, каким критериям они </w:t>
      </w:r>
      <w:r w:rsidRPr="002B425A">
        <w:rPr>
          <w:rFonts w:ascii="Times New Roman" w:eastAsia="Arial Unicode MS" w:hAnsi="Times New Roman" w:cs="Times New Roman"/>
          <w:color w:val="221F1F"/>
          <w:spacing w:val="-8"/>
          <w:sz w:val="20"/>
          <w:szCs w:val="20"/>
        </w:rPr>
        <w:t>не отвечают.</w:t>
      </w:r>
    </w:p>
    <w:p w:rsidR="004D1E2E" w:rsidRPr="002B425A" w:rsidRDefault="004D1E2E" w:rsidP="004D1E2E">
      <w:pPr>
        <w:widowControl w:val="0"/>
        <w:autoSpaceDE w:val="0"/>
        <w:autoSpaceDN w:val="0"/>
        <w:adjustRightInd w:val="0"/>
        <w:spacing w:before="222" w:after="0" w:line="253" w:lineRule="exact"/>
        <w:ind w:left="899"/>
        <w:rPr>
          <w:rFonts w:ascii="Times New Roman" w:eastAsia="MS Gothic" w:hAnsi="Times New Roman" w:cs="Times New Roman"/>
          <w:color w:val="221F1F"/>
          <w:w w:val="52"/>
          <w:sz w:val="19"/>
          <w:szCs w:val="19"/>
          <w:vertAlign w:val="superscript"/>
        </w:rPr>
      </w:pPr>
      <w:r w:rsidRPr="002B425A">
        <w:rPr>
          <w:rFonts w:ascii="Times New Roman" w:eastAsia="MS Gothic" w:hAnsi="Times New Roman" w:cs="Times New Roman"/>
          <w:color w:val="221F1F"/>
          <w:w w:val="52"/>
        </w:rPr>
        <w:t>Найдите участки размером не менее 150,000 м</w:t>
      </w:r>
      <w:r w:rsidRPr="002B425A">
        <w:rPr>
          <w:rFonts w:ascii="Times New Roman" w:eastAsia="MS Gothic" w:hAnsi="Times New Roman" w:cs="Times New Roman"/>
          <w:color w:val="221F1F"/>
          <w:w w:val="52"/>
          <w:sz w:val="19"/>
          <w:szCs w:val="19"/>
          <w:vertAlign w:val="superscript"/>
        </w:rPr>
        <w:t>2</w:t>
      </w:r>
    </w:p>
    <w:p w:rsidR="004D1E2E" w:rsidRPr="002B425A" w:rsidRDefault="004D1E2E" w:rsidP="004D1E2E">
      <w:pPr>
        <w:widowControl w:val="0"/>
        <w:tabs>
          <w:tab w:val="left" w:pos="1171"/>
        </w:tabs>
        <w:autoSpaceDE w:val="0"/>
        <w:autoSpaceDN w:val="0"/>
        <w:adjustRightInd w:val="0"/>
        <w:spacing w:before="48" w:after="0" w:line="270" w:lineRule="exact"/>
        <w:ind w:left="899" w:right="14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2"/>
          <w:sz w:val="20"/>
          <w:szCs w:val="20"/>
        </w:rPr>
        <w:t xml:space="preserve">1.  Отключите parcel02sel, streets, включите parcel01mrg,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7"/>
          <w:sz w:val="20"/>
          <w:szCs w:val="20"/>
        </w:rPr>
        <w:t xml:space="preserve">чтобы видеть все участки в исследуемой области.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2.  Щелкните правой кнопкой на parcel01mrg в таблице со%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 xml:space="preserve">держания и нажмите Приблизить к слою.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200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br w:type="column"/>
      </w:r>
    </w:p>
    <w:p w:rsidR="004D1E2E" w:rsidRPr="002B425A" w:rsidRDefault="004D1E2E" w:rsidP="004D1E2E">
      <w:pPr>
        <w:widowControl w:val="0"/>
        <w:tabs>
          <w:tab w:val="left" w:pos="297"/>
        </w:tabs>
        <w:autoSpaceDE w:val="0"/>
        <w:autoSpaceDN w:val="0"/>
        <w:adjustRightInd w:val="0"/>
        <w:spacing w:before="43"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3.</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6"/>
          <w:sz w:val="20"/>
          <w:szCs w:val="20"/>
        </w:rPr>
        <w:t>Щелкните на меню Выборка нажмите Выбрать по атри%</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буту.</w:t>
      </w:r>
    </w:p>
    <w:p w:rsidR="004D1E2E" w:rsidRPr="002B425A" w:rsidRDefault="004D1E2E" w:rsidP="004D1E2E">
      <w:pPr>
        <w:widowControl w:val="0"/>
        <w:tabs>
          <w:tab w:val="left" w:pos="297"/>
        </w:tabs>
        <w:autoSpaceDE w:val="0"/>
        <w:autoSpaceDN w:val="0"/>
        <w:adjustRightInd w:val="0"/>
        <w:spacing w:before="102" w:after="0" w:line="230" w:lineRule="exact"/>
        <w:ind w:left="20"/>
        <w:rPr>
          <w:rFonts w:ascii="Times New Roman" w:eastAsia="Arial Unicode MS" w:hAnsi="Times New Roman" w:cs="Times New Roman"/>
          <w:color w:val="221F1F"/>
          <w:w w:val="104"/>
          <w:sz w:val="20"/>
          <w:szCs w:val="20"/>
        </w:rPr>
      </w:pPr>
      <w:r w:rsidRPr="002B425A">
        <w:rPr>
          <w:rFonts w:ascii="Times New Roman" w:eastAsia="Arial Unicode MS" w:hAnsi="Times New Roman" w:cs="Times New Roman"/>
          <w:color w:val="221F1F"/>
          <w:spacing w:val="-9"/>
          <w:w w:val="93"/>
          <w:sz w:val="20"/>
          <w:szCs w:val="20"/>
        </w:rPr>
        <w:t>4.</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w w:val="104"/>
          <w:sz w:val="20"/>
          <w:szCs w:val="20"/>
        </w:rPr>
        <w:t>Нажмите на стрелку вниз в списке Слой и укажите</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6"/>
          <w:sz w:val="20"/>
          <w:szCs w:val="20"/>
        </w:rPr>
        <w:t xml:space="preserve">parcel01mrg. Используйте метод, предложенный по умол% </w:t>
      </w:r>
      <w:r w:rsidRPr="002B425A">
        <w:rPr>
          <w:rFonts w:ascii="Times New Roman" w:eastAsia="Arial Unicode MS" w:hAnsi="Times New Roman" w:cs="Times New Roman"/>
          <w:color w:val="221F1F"/>
          <w:spacing w:val="-4"/>
          <w:sz w:val="20"/>
          <w:szCs w:val="20"/>
        </w:rPr>
        <w:t>чанию (Создать новую выборку).</w:t>
      </w:r>
    </w:p>
    <w:p w:rsidR="004D1E2E" w:rsidRPr="002B425A" w:rsidRDefault="004D1E2E" w:rsidP="004D1E2E">
      <w:pPr>
        <w:widowControl w:val="0"/>
        <w:tabs>
          <w:tab w:val="left" w:pos="297"/>
        </w:tabs>
        <w:autoSpaceDE w:val="0"/>
        <w:autoSpaceDN w:val="0"/>
        <w:adjustRightInd w:val="0"/>
        <w:spacing w:before="100"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5.</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6"/>
          <w:sz w:val="20"/>
          <w:szCs w:val="20"/>
        </w:rPr>
        <w:t>Дважды щелкните на [AREA] в списке Поля, нажмите на</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7"/>
          <w:sz w:val="20"/>
          <w:szCs w:val="20"/>
        </w:rPr>
        <w:t xml:space="preserve">знак (&gt;=), и наберите   “150000”, чтобы создать выраже% </w:t>
      </w:r>
      <w:r w:rsidRPr="002B425A">
        <w:rPr>
          <w:rFonts w:ascii="Times New Roman" w:eastAsia="Arial Unicode MS" w:hAnsi="Times New Roman" w:cs="Times New Roman"/>
          <w:color w:val="221F1F"/>
          <w:spacing w:val="-9"/>
          <w:w w:val="96"/>
          <w:sz w:val="20"/>
          <w:szCs w:val="20"/>
        </w:rPr>
        <w:t>ние запроса.</w:t>
      </w:r>
    </w:p>
    <w:p w:rsidR="004D1E2E" w:rsidRPr="002B425A" w:rsidRDefault="004D1E2E" w:rsidP="004D1E2E">
      <w:pPr>
        <w:widowControl w:val="0"/>
        <w:autoSpaceDE w:val="0"/>
        <w:autoSpaceDN w:val="0"/>
        <w:adjustRightInd w:val="0"/>
        <w:spacing w:before="100"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Выражение должно выглядеть так:</w:t>
      </w:r>
    </w:p>
    <w:p w:rsidR="004D1E2E" w:rsidRPr="002B425A" w:rsidRDefault="004D1E2E" w:rsidP="004D1E2E">
      <w:pPr>
        <w:widowControl w:val="0"/>
        <w:autoSpaceDE w:val="0"/>
        <w:autoSpaceDN w:val="0"/>
        <w:adjustRightInd w:val="0"/>
        <w:spacing w:before="101" w:after="0" w:line="230" w:lineRule="exact"/>
        <w:ind w:left="292"/>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1"/>
          <w:sz w:val="20"/>
          <w:szCs w:val="20"/>
        </w:rPr>
        <w:t>[AREA] &gt;= 150000</w:t>
      </w:r>
    </w:p>
    <w:p w:rsidR="004D1E2E" w:rsidRPr="002B425A" w:rsidRDefault="004D1E2E" w:rsidP="004D1E2E">
      <w:pPr>
        <w:widowControl w:val="0"/>
        <w:tabs>
          <w:tab w:val="left" w:pos="297"/>
        </w:tabs>
        <w:autoSpaceDE w:val="0"/>
        <w:autoSpaceDN w:val="0"/>
        <w:adjustRightInd w:val="0"/>
        <w:spacing w:before="4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3"/>
          <w:sz w:val="20"/>
          <w:szCs w:val="20"/>
        </w:rPr>
        <w:t>6.</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5"/>
          <w:sz w:val="20"/>
          <w:szCs w:val="20"/>
        </w:rPr>
        <w:t xml:space="preserve">Нажмите Применить и затем Закрыть окно.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Н</w:t>
      </w:r>
      <w:r w:rsidRPr="002B425A">
        <w:rPr>
          <w:rFonts w:ascii="Times New Roman" w:eastAsia="Arial Unicode MS" w:hAnsi="Times New Roman" w:cs="Times New Roman"/>
          <w:color w:val="221F1F"/>
          <w:spacing w:val="-5"/>
          <w:sz w:val="13"/>
          <w:szCs w:val="13"/>
        </w:rPr>
        <w:t>А</w:t>
      </w:r>
      <w:r w:rsidRPr="002B425A">
        <w:rPr>
          <w:rFonts w:ascii="Times New Roman" w:eastAsia="Arial Unicode MS" w:hAnsi="Times New Roman" w:cs="Times New Roman"/>
          <w:color w:val="221F1F"/>
          <w:spacing w:val="-5"/>
          <w:sz w:val="18"/>
          <w:szCs w:val="18"/>
        </w:rPr>
        <w:t>ч</w:t>
      </w:r>
      <w:r w:rsidRPr="002B425A">
        <w:rPr>
          <w:rFonts w:ascii="Times New Roman" w:eastAsia="Arial Unicode MS" w:hAnsi="Times New Roman" w:cs="Times New Roman"/>
          <w:color w:val="221F1F"/>
          <w:spacing w:val="-5"/>
          <w:sz w:val="13"/>
          <w:szCs w:val="13"/>
        </w:rPr>
        <w:t>АЛО</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РАБОТЫ</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С</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bookmarkStart w:id="206" w:name="Pg207"/>
      <w:bookmarkEnd w:id="206"/>
      <w:r>
        <w:rPr>
          <w:rFonts w:ascii="Times New Roman" w:hAnsi="Times New Roman" w:cs="Times New Roman"/>
          <w:noProof/>
        </w:rPr>
        <w:lastRenderedPageBreak/>
        <w:drawing>
          <wp:anchor distT="0" distB="0" distL="114300" distR="114300" simplePos="0" relativeHeight="25242112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174"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Есть три участка размером не менее 150,000 м</w:t>
      </w:r>
      <w:r w:rsidRPr="002B425A">
        <w:rPr>
          <w:rFonts w:ascii="Times New Roman" w:eastAsia="Arial Unicode MS" w:hAnsi="Times New Roman" w:cs="Times New Roman"/>
          <w:color w:val="221F1F"/>
          <w:spacing w:val="-8"/>
          <w:sz w:val="17"/>
          <w:szCs w:val="17"/>
          <w:vertAlign w:val="superscript"/>
        </w:rPr>
        <w:t>2</w:t>
      </w:r>
      <w:r w:rsidRPr="002B425A">
        <w:rPr>
          <w:rFonts w:ascii="Times New Roman" w:eastAsia="Arial Unicode MS" w:hAnsi="Times New Roman" w:cs="Times New Roman"/>
          <w:color w:val="221F1F"/>
          <w:spacing w:val="-8"/>
          <w:sz w:val="20"/>
          <w:szCs w:val="20"/>
        </w:rPr>
        <w:t>.</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42" w:after="0" w:line="230" w:lineRule="exact"/>
        <w:ind w:left="1079"/>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Сначала проверьте, свободны ли они.</w:t>
      </w:r>
    </w:p>
    <w:p w:rsidR="004D1E2E" w:rsidRPr="002B425A" w:rsidRDefault="004D1E2E" w:rsidP="004D1E2E">
      <w:pPr>
        <w:widowControl w:val="0"/>
        <w:tabs>
          <w:tab w:val="left" w:pos="1351"/>
        </w:tabs>
        <w:autoSpaceDE w:val="0"/>
        <w:autoSpaceDN w:val="0"/>
        <w:adjustRightInd w:val="0"/>
        <w:spacing w:before="90" w:after="0" w:line="240" w:lineRule="exact"/>
        <w:ind w:left="107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7.  Щелкните правой кнопкой на parcel01mrg в таблице со%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держания и нажмите Открыть таблицу атрибутов.</w:t>
      </w:r>
    </w:p>
    <w:p w:rsidR="004D1E2E" w:rsidRPr="002B425A" w:rsidRDefault="004D1E2E" w:rsidP="004D1E2E">
      <w:pPr>
        <w:widowControl w:val="0"/>
        <w:tabs>
          <w:tab w:val="left" w:pos="1351"/>
        </w:tabs>
        <w:autoSpaceDE w:val="0"/>
        <w:autoSpaceDN w:val="0"/>
        <w:adjustRightInd w:val="0"/>
        <w:spacing w:before="92" w:after="0" w:line="240" w:lineRule="exact"/>
        <w:ind w:left="1079" w:right="14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2"/>
          <w:sz w:val="20"/>
          <w:szCs w:val="20"/>
        </w:rPr>
        <w:t xml:space="preserve">8.  Щелкните на кнопке Выбранные под таблицей, чтобы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8"/>
          <w:sz w:val="20"/>
          <w:szCs w:val="20"/>
        </w:rPr>
        <w:t>видеть только выбранные объекты.</w:t>
      </w:r>
    </w:p>
    <w:p w:rsidR="004D1E2E" w:rsidRPr="002B425A" w:rsidRDefault="004D1E2E" w:rsidP="004D1E2E">
      <w:pPr>
        <w:widowControl w:val="0"/>
        <w:autoSpaceDE w:val="0"/>
        <w:autoSpaceDN w:val="0"/>
        <w:adjustRightInd w:val="0"/>
        <w:spacing w:after="0" w:line="184" w:lineRule="exact"/>
        <w:ind w:left="2663"/>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2663"/>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2663"/>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2663"/>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2663"/>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2663"/>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2663"/>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2663"/>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8" w:after="0" w:line="184" w:lineRule="exact"/>
        <w:ind w:left="2663"/>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8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3"/>
          <w:szCs w:val="13"/>
        </w:rPr>
      </w:pPr>
      <w:r w:rsidRPr="002B425A">
        <w:rPr>
          <w:rFonts w:ascii="Times New Roman" w:eastAsia="Arial Unicode MS" w:hAnsi="Times New Roman" w:cs="Times New Roman"/>
          <w:color w:val="221F1F"/>
          <w:spacing w:val="-2"/>
          <w:sz w:val="18"/>
          <w:szCs w:val="18"/>
        </w:rPr>
        <w:t>В</w:t>
      </w:r>
      <w:r w:rsidRPr="002B425A">
        <w:rPr>
          <w:rFonts w:ascii="Times New Roman" w:eastAsia="Arial Unicode MS" w:hAnsi="Times New Roman" w:cs="Times New Roman"/>
          <w:color w:val="221F1F"/>
          <w:spacing w:val="-2"/>
          <w:sz w:val="13"/>
          <w:szCs w:val="13"/>
        </w:rPr>
        <w:t>ЫПОЛНЕНИЕ</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АНАЛИЗА</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2"/>
          <w:sz w:val="13"/>
          <w:szCs w:val="13"/>
        </w:rPr>
      </w:pPr>
      <w:r w:rsidRPr="002B425A">
        <w:rPr>
          <w:rFonts w:ascii="Times New Roman" w:eastAsia="Arial Unicode MS" w:hAnsi="Times New Roman" w:cs="Times New Roman"/>
          <w:color w:val="221F1F"/>
          <w:spacing w:val="-2"/>
          <w:sz w:val="13"/>
          <w:szCs w:val="13"/>
        </w:rPr>
        <w:br w:type="column"/>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2"/>
          <w:sz w:val="13"/>
          <w:szCs w:val="13"/>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У двух участков не задан код землепользования, но у тре%</w:t>
      </w:r>
    </w:p>
    <w:p w:rsidR="004D1E2E" w:rsidRPr="002B425A" w:rsidRDefault="004D1E2E" w:rsidP="004D1E2E">
      <w:pPr>
        <w:widowControl w:val="0"/>
        <w:autoSpaceDE w:val="0"/>
        <w:autoSpaceDN w:val="0"/>
        <w:adjustRightInd w:val="0"/>
        <w:spacing w:before="2" w:after="0" w:line="240" w:lineRule="exact"/>
        <w:ind w:left="292" w:right="70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2"/>
          <w:sz w:val="20"/>
          <w:szCs w:val="20"/>
        </w:rPr>
        <w:t xml:space="preserve">тьего задан код 732 % свободный участок (если поле </w:t>
      </w:r>
      <w:r w:rsidRPr="002B425A">
        <w:rPr>
          <w:rFonts w:ascii="Times New Roman" w:eastAsia="Arial Unicode MS" w:hAnsi="Times New Roman" w:cs="Times New Roman"/>
          <w:color w:val="221F1F"/>
          <w:spacing w:val="-4"/>
          <w:sz w:val="20"/>
          <w:szCs w:val="20"/>
        </w:rPr>
        <w:t>LANDUSE не видно, прокрутите таблицу вправо).</w:t>
      </w: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4"/>
          <w:sz w:val="20"/>
          <w:szCs w:val="20"/>
        </w:rPr>
      </w:pPr>
    </w:p>
    <w:p w:rsidR="004D1E2E" w:rsidRPr="002B425A" w:rsidRDefault="004D1E2E" w:rsidP="004D1E2E">
      <w:pPr>
        <w:widowControl w:val="0"/>
        <w:tabs>
          <w:tab w:val="left" w:pos="302"/>
        </w:tabs>
        <w:autoSpaceDE w:val="0"/>
        <w:autoSpaceDN w:val="0"/>
        <w:adjustRightInd w:val="0"/>
        <w:spacing w:before="91" w:after="0" w:line="240" w:lineRule="exact"/>
        <w:ind w:left="20" w:right="70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9.  Щелкните на ячейку слева от строки с записью этого уча%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6"/>
          <w:sz w:val="20"/>
          <w:szCs w:val="20"/>
        </w:rPr>
        <w:t xml:space="preserve">стка в таблице, чтобы выделить его. Если нужно, пере%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8"/>
          <w:sz w:val="20"/>
          <w:szCs w:val="20"/>
        </w:rPr>
        <w:t xml:space="preserve">двиньте или минимизируйте таблицу, чтобы видеть уча%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сток на карте.</w:t>
      </w: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7161"/>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24" w:after="0" w:line="184" w:lineRule="exact"/>
        <w:ind w:left="433"/>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9</w:t>
      </w:r>
    </w:p>
    <w:p w:rsidR="004D1E2E" w:rsidRPr="002B425A" w:rsidRDefault="004D1E2E" w:rsidP="004D1E2E">
      <w:pPr>
        <w:widowControl w:val="0"/>
        <w:autoSpaceDE w:val="0"/>
        <w:autoSpaceDN w:val="0"/>
        <w:adjustRightInd w:val="0"/>
        <w:spacing w:after="0" w:line="144" w:lineRule="exact"/>
        <w:ind w:left="452"/>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9</w:t>
      </w:r>
    </w:p>
    <w:p w:rsidR="004D1E2E" w:rsidRPr="002B425A" w:rsidRDefault="004D1E2E" w:rsidP="004D1E2E">
      <w:pPr>
        <w:widowControl w:val="0"/>
        <w:autoSpaceDE w:val="0"/>
        <w:autoSpaceDN w:val="0"/>
        <w:adjustRightInd w:val="0"/>
        <w:spacing w:before="239" w:after="0" w:line="240" w:lineRule="exact"/>
        <w:ind w:left="20" w:right="701"/>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4"/>
          <w:sz w:val="20"/>
          <w:szCs w:val="20"/>
        </w:rPr>
        <w:t xml:space="preserve">Два участка в верхнем правом углу не годятся, т.к. они не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 xml:space="preserve">помечены как свободные. Возможно, вам следует проверить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в налоговой службе, чем заняты эти участки; может быть,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6"/>
          <w:sz w:val="20"/>
          <w:szCs w:val="20"/>
        </w:rPr>
        <w:t xml:space="preserve">они свободны, просто их коды не были занесены в базу дан% </w:t>
      </w:r>
      <w:r w:rsidRPr="002B425A">
        <w:rPr>
          <w:rFonts w:ascii="Times New Roman" w:eastAsia="Arial Unicode MS" w:hAnsi="Times New Roman" w:cs="Times New Roman"/>
          <w:color w:val="221F1F"/>
          <w:spacing w:val="-9"/>
          <w:w w:val="96"/>
          <w:sz w:val="20"/>
          <w:szCs w:val="20"/>
        </w:rPr>
        <w:br/>
        <w:t xml:space="preserve">ных. Следует также проверить, не подойдет ли  третий учас%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2"/>
          <w:sz w:val="20"/>
          <w:szCs w:val="20"/>
        </w:rPr>
        <w:t>ток.</w:t>
      </w:r>
    </w:p>
    <w:p w:rsidR="004D1E2E" w:rsidRPr="002B425A" w:rsidRDefault="004D1E2E" w:rsidP="004D1E2E">
      <w:pPr>
        <w:widowControl w:val="0"/>
        <w:autoSpaceDE w:val="0"/>
        <w:autoSpaceDN w:val="0"/>
        <w:adjustRightInd w:val="0"/>
        <w:spacing w:before="4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10.Закройте таблицу атрибутов.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201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bookmarkStart w:id="207" w:name="Pg208"/>
      <w:bookmarkEnd w:id="207"/>
      <w:r>
        <w:rPr>
          <w:rFonts w:ascii="Times New Roman" w:hAnsi="Times New Roman" w:cs="Times New Roman"/>
          <w:noProof/>
        </w:rPr>
        <w:lastRenderedPageBreak/>
        <w:drawing>
          <wp:anchor distT="0" distB="0" distL="114300" distR="114300" simplePos="0" relativeHeight="25242214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175"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Просмотрите участки со слоями критериев</w:t>
      </w:r>
    </w:p>
    <w:p w:rsidR="004D1E2E" w:rsidRPr="002B425A" w:rsidRDefault="004D1E2E" w:rsidP="004D1E2E">
      <w:pPr>
        <w:widowControl w:val="0"/>
        <w:autoSpaceDE w:val="0"/>
        <w:autoSpaceDN w:val="0"/>
        <w:adjustRightInd w:val="0"/>
        <w:spacing w:before="141"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1.  Включите слой respark_flood, чтобы увидеть его.</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3" w:after="0" w:line="240" w:lineRule="exact"/>
        <w:ind w:left="899" w:right="15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2"/>
          <w:sz w:val="20"/>
          <w:szCs w:val="20"/>
        </w:rPr>
        <w:t xml:space="preserve">Вы увидите, что два участка в верхнем углу практически </w:t>
      </w:r>
      <w:r w:rsidRPr="002B425A">
        <w:rPr>
          <w:rFonts w:ascii="Times New Roman" w:eastAsia="Arial Unicode MS" w:hAnsi="Times New Roman" w:cs="Times New Roman"/>
          <w:color w:val="221F1F"/>
          <w:spacing w:val="-3"/>
          <w:sz w:val="20"/>
          <w:szCs w:val="20"/>
        </w:rPr>
        <w:t xml:space="preserve">покрыты слоем, включающим зоны затопления и буферы </w:t>
      </w:r>
      <w:r w:rsidRPr="002B425A">
        <w:rPr>
          <w:rFonts w:ascii="Times New Roman" w:eastAsia="Arial Unicode MS" w:hAnsi="Times New Roman" w:cs="Times New Roman"/>
          <w:color w:val="221F1F"/>
          <w:spacing w:val="-5"/>
          <w:sz w:val="20"/>
          <w:szCs w:val="20"/>
        </w:rPr>
        <w:t>парков и жилых районов.</w:t>
      </w:r>
    </w:p>
    <w:p w:rsidR="004D1E2E" w:rsidRPr="002B425A" w:rsidRDefault="004D1E2E" w:rsidP="004D1E2E">
      <w:pPr>
        <w:widowControl w:val="0"/>
        <w:tabs>
          <w:tab w:val="left" w:pos="1171"/>
        </w:tabs>
        <w:autoSpaceDE w:val="0"/>
        <w:autoSpaceDN w:val="0"/>
        <w:adjustRightInd w:val="0"/>
        <w:spacing w:before="31"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w w:val="101"/>
          <w:sz w:val="20"/>
          <w:szCs w:val="20"/>
        </w:rPr>
        <w:t xml:space="preserve">2.  Включите слой flood_zone, затем перетащите выше </w:t>
      </w:r>
      <w:r w:rsidRPr="002B425A">
        <w:rPr>
          <w:rFonts w:ascii="Times New Roman" w:eastAsia="Arial Unicode MS" w:hAnsi="Times New Roman" w:cs="Times New Roman"/>
          <w:color w:val="221F1F"/>
          <w:w w:val="101"/>
          <w:sz w:val="20"/>
          <w:szCs w:val="20"/>
        </w:rPr>
        <w:br/>
      </w:r>
      <w:r w:rsidRPr="002B425A">
        <w:rPr>
          <w:rFonts w:ascii="Times New Roman" w:eastAsia="Arial Unicode MS" w:hAnsi="Times New Roman" w:cs="Times New Roman"/>
          <w:color w:val="221F1F"/>
          <w:w w:val="101"/>
          <w:sz w:val="20"/>
          <w:szCs w:val="20"/>
        </w:rPr>
        <w:tab/>
      </w:r>
      <w:r w:rsidRPr="002B425A">
        <w:rPr>
          <w:rFonts w:ascii="Times New Roman" w:eastAsia="Arial Unicode MS" w:hAnsi="Times New Roman" w:cs="Times New Roman"/>
          <w:color w:val="221F1F"/>
          <w:spacing w:val="-6"/>
          <w:sz w:val="20"/>
          <w:szCs w:val="20"/>
        </w:rPr>
        <w:t xml:space="preserve">respark_flood в таблице содержания.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202</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Теперь видно, что два участка находятся вне буферных</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3"/>
          <w:sz w:val="20"/>
          <w:szCs w:val="20"/>
        </w:rPr>
        <w:t xml:space="preserve">зон парков или жилых участков, но в зоне затопления.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9"/>
          <w:w w:val="95"/>
          <w:sz w:val="20"/>
          <w:szCs w:val="20"/>
        </w:rPr>
        <w:t xml:space="preserve">Значит, даже если бы они были свободны, они не пригод%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ны, поскольку расположены в зоне затопления. Однако</w:t>
      </w:r>
    </w:p>
    <w:p w:rsidR="004D1E2E" w:rsidRPr="002B425A" w:rsidRDefault="004D1E2E" w:rsidP="004D1E2E">
      <w:pPr>
        <w:widowControl w:val="0"/>
        <w:autoSpaceDE w:val="0"/>
        <w:autoSpaceDN w:val="0"/>
        <w:adjustRightInd w:val="0"/>
        <w:spacing w:after="0" w:line="240" w:lineRule="exact"/>
        <w:ind w:left="292" w:right="88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третий участок расположен и вне буферных зон парков и </w:t>
      </w:r>
      <w:r w:rsidRPr="002B425A">
        <w:rPr>
          <w:rFonts w:ascii="Times New Roman" w:eastAsia="Arial Unicode MS" w:hAnsi="Times New Roman" w:cs="Times New Roman"/>
          <w:color w:val="221F1F"/>
          <w:spacing w:val="-6"/>
          <w:sz w:val="20"/>
          <w:szCs w:val="20"/>
        </w:rPr>
        <w:t>жилых районов, и вне зоны затопления.</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302"/>
        </w:tabs>
        <w:autoSpaceDE w:val="0"/>
        <w:autoSpaceDN w:val="0"/>
        <w:adjustRightInd w:val="0"/>
        <w:spacing w:before="32" w:after="0" w:line="240" w:lineRule="exact"/>
        <w:ind w:left="20" w:right="881"/>
        <w:jc w:val="both"/>
        <w:rPr>
          <w:rFonts w:ascii="Times New Roman" w:eastAsia="Arial Unicode MS" w:hAnsi="Times New Roman" w:cs="Times New Roman"/>
          <w:color w:val="221F1F"/>
          <w:w w:val="104"/>
          <w:sz w:val="20"/>
          <w:szCs w:val="20"/>
        </w:rPr>
      </w:pPr>
      <w:r w:rsidRPr="002B425A">
        <w:rPr>
          <w:rFonts w:ascii="Times New Roman" w:eastAsia="Arial Unicode MS" w:hAnsi="Times New Roman" w:cs="Times New Roman"/>
          <w:color w:val="221F1F"/>
          <w:spacing w:val="-3"/>
          <w:sz w:val="20"/>
          <w:szCs w:val="20"/>
        </w:rPr>
        <w:t xml:space="preserve">3.  Отключите respark_flood и flood_zone и включите слой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w w:val="104"/>
          <w:sz w:val="20"/>
          <w:szCs w:val="20"/>
        </w:rPr>
        <w:t xml:space="preserve">low_river.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w w:val="104"/>
          <w:sz w:val="18"/>
          <w:szCs w:val="18"/>
        </w:rPr>
      </w:pPr>
      <w:r w:rsidRPr="002B425A">
        <w:rPr>
          <w:rFonts w:ascii="Times New Roman" w:eastAsia="Arial Unicode MS" w:hAnsi="Times New Roman" w:cs="Times New Roman"/>
          <w:color w:val="221F1F"/>
          <w:w w:val="104"/>
          <w:sz w:val="18"/>
          <w:szCs w:val="18"/>
        </w:rPr>
        <w:t>Н</w:t>
      </w:r>
      <w:r w:rsidRPr="002B425A">
        <w:rPr>
          <w:rFonts w:ascii="Times New Roman" w:eastAsia="Arial Unicode MS" w:hAnsi="Times New Roman" w:cs="Times New Roman"/>
          <w:color w:val="221F1F"/>
          <w:w w:val="104"/>
          <w:sz w:val="13"/>
          <w:szCs w:val="13"/>
        </w:rPr>
        <w:t>А</w:t>
      </w:r>
      <w:r w:rsidRPr="002B425A">
        <w:rPr>
          <w:rFonts w:ascii="Times New Roman" w:eastAsia="Arial Unicode MS" w:hAnsi="Times New Roman" w:cs="Times New Roman"/>
          <w:color w:val="221F1F"/>
          <w:w w:val="104"/>
          <w:sz w:val="18"/>
          <w:szCs w:val="18"/>
        </w:rPr>
        <w:t>ч</w:t>
      </w:r>
      <w:r w:rsidRPr="002B425A">
        <w:rPr>
          <w:rFonts w:ascii="Times New Roman" w:eastAsia="Arial Unicode MS" w:hAnsi="Times New Roman" w:cs="Times New Roman"/>
          <w:color w:val="221F1F"/>
          <w:w w:val="104"/>
          <w:sz w:val="13"/>
          <w:szCs w:val="13"/>
        </w:rPr>
        <w:t>АЛО</w:t>
      </w:r>
      <w:r w:rsidRPr="002B425A">
        <w:rPr>
          <w:rFonts w:ascii="Times New Roman" w:eastAsia="Arial Unicode MS" w:hAnsi="Times New Roman" w:cs="Times New Roman"/>
          <w:color w:val="221F1F"/>
          <w:w w:val="104"/>
          <w:sz w:val="18"/>
          <w:szCs w:val="18"/>
        </w:rPr>
        <w:t xml:space="preserve"> </w:t>
      </w:r>
      <w:r w:rsidRPr="002B425A">
        <w:rPr>
          <w:rFonts w:ascii="Times New Roman" w:eastAsia="Arial Unicode MS" w:hAnsi="Times New Roman" w:cs="Times New Roman"/>
          <w:color w:val="221F1F"/>
          <w:w w:val="104"/>
          <w:sz w:val="13"/>
          <w:szCs w:val="13"/>
        </w:rPr>
        <w:t>РАБОТЫ</w:t>
      </w:r>
      <w:r w:rsidRPr="002B425A">
        <w:rPr>
          <w:rFonts w:ascii="Times New Roman" w:eastAsia="Arial Unicode MS" w:hAnsi="Times New Roman" w:cs="Times New Roman"/>
          <w:color w:val="221F1F"/>
          <w:w w:val="104"/>
          <w:sz w:val="18"/>
          <w:szCs w:val="18"/>
        </w:rPr>
        <w:t xml:space="preserve"> </w:t>
      </w:r>
      <w:r w:rsidRPr="002B425A">
        <w:rPr>
          <w:rFonts w:ascii="Times New Roman" w:eastAsia="Arial Unicode MS" w:hAnsi="Times New Roman" w:cs="Times New Roman"/>
          <w:color w:val="221F1F"/>
          <w:w w:val="104"/>
          <w:sz w:val="13"/>
          <w:szCs w:val="13"/>
        </w:rPr>
        <w:t>С</w:t>
      </w:r>
      <w:r w:rsidRPr="002B425A">
        <w:rPr>
          <w:rFonts w:ascii="Times New Roman" w:eastAsia="Arial Unicode MS" w:hAnsi="Times New Roman" w:cs="Times New Roman"/>
          <w:color w:val="221F1F"/>
          <w:w w:val="104"/>
          <w:sz w:val="18"/>
          <w:szCs w:val="18"/>
        </w:rPr>
        <w:t xml:space="preserve"> A</w:t>
      </w:r>
      <w:r w:rsidRPr="002B425A">
        <w:rPr>
          <w:rFonts w:ascii="Times New Roman" w:eastAsia="Arial Unicode MS" w:hAnsi="Times New Roman" w:cs="Times New Roman"/>
          <w:color w:val="221F1F"/>
          <w:w w:val="104"/>
          <w:sz w:val="13"/>
          <w:szCs w:val="13"/>
        </w:rPr>
        <w:t>RC</w:t>
      </w:r>
      <w:r w:rsidRPr="002B425A">
        <w:rPr>
          <w:rFonts w:ascii="Times New Roman" w:eastAsia="Arial Unicode MS" w:hAnsi="Times New Roman" w:cs="Times New Roman"/>
          <w:color w:val="221F1F"/>
          <w:w w:val="104"/>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4"/>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4"/>
          <w:sz w:val="24"/>
          <w:szCs w:val="24"/>
        </w:rPr>
      </w:pPr>
      <w:bookmarkStart w:id="208" w:name="Pg209"/>
      <w:bookmarkEnd w:id="208"/>
      <w:r>
        <w:rPr>
          <w:rFonts w:ascii="Times New Roman" w:hAnsi="Times New Roman" w:cs="Times New Roman"/>
          <w:noProof/>
        </w:rPr>
        <w:lastRenderedPageBreak/>
        <w:drawing>
          <wp:anchor distT="0" distB="0" distL="114300" distR="114300" simplePos="0" relativeHeight="25242316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47" name="Рисунок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17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w w:val="104"/>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w w:val="104"/>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Городской совет требовал, чтобы участки полностью или в</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основном находились в этой области. Большая часть же дан% </w:t>
      </w:r>
      <w:r w:rsidRPr="002B425A">
        <w:rPr>
          <w:rFonts w:ascii="Times New Roman" w:eastAsia="Arial Unicode MS" w:hAnsi="Times New Roman" w:cs="Times New Roman"/>
          <w:color w:val="221F1F"/>
          <w:spacing w:val="-7"/>
          <w:sz w:val="20"/>
          <w:szCs w:val="20"/>
        </w:rPr>
        <w:t>ного участка лежит вне области.</w:t>
      </w:r>
    </w:p>
    <w:p w:rsidR="004D1E2E" w:rsidRPr="002B425A" w:rsidRDefault="004D1E2E" w:rsidP="004D1E2E">
      <w:pPr>
        <w:widowControl w:val="0"/>
        <w:autoSpaceDE w:val="0"/>
        <w:autoSpaceDN w:val="0"/>
        <w:adjustRightInd w:val="0"/>
        <w:spacing w:before="100"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4.  Включите слой lowland, а затем отключите low_river.</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91" w:after="0" w:line="240" w:lineRule="exact"/>
        <w:ind w:left="107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Участок полностью находится на низине, значит причиной </w:t>
      </w:r>
      <w:r w:rsidRPr="002B425A">
        <w:rPr>
          <w:rFonts w:ascii="Times New Roman" w:eastAsia="Arial Unicode MS" w:hAnsi="Times New Roman" w:cs="Times New Roman"/>
          <w:color w:val="221F1F"/>
          <w:spacing w:val="-7"/>
          <w:sz w:val="20"/>
          <w:szCs w:val="20"/>
        </w:rPr>
        <w:t xml:space="preserve">отклонения является его удаленность от реки; большая его </w:t>
      </w:r>
      <w:r w:rsidRPr="002B425A">
        <w:rPr>
          <w:rFonts w:ascii="Times New Roman" w:eastAsia="Arial Unicode MS" w:hAnsi="Times New Roman" w:cs="Times New Roman"/>
          <w:color w:val="221F1F"/>
          <w:spacing w:val="-8"/>
          <w:sz w:val="20"/>
          <w:szCs w:val="20"/>
        </w:rPr>
        <w:t>часть лежит дальше 1000м от реки.</w:t>
      </w:r>
    </w:p>
    <w:p w:rsidR="004D1E2E" w:rsidRPr="002B425A" w:rsidRDefault="004D1E2E" w:rsidP="004D1E2E">
      <w:pPr>
        <w:widowControl w:val="0"/>
        <w:autoSpaceDE w:val="0"/>
        <w:autoSpaceDN w:val="0"/>
        <w:adjustRightInd w:val="0"/>
        <w:spacing w:before="41" w:after="0" w:line="230" w:lineRule="exact"/>
        <w:ind w:left="107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 xml:space="preserve">5.  Отключите слой lowland и включите river04buf.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3"/>
          <w:szCs w:val="13"/>
        </w:rPr>
      </w:pPr>
      <w:r w:rsidRPr="002B425A">
        <w:rPr>
          <w:rFonts w:ascii="Times New Roman" w:eastAsia="Arial Unicode MS" w:hAnsi="Times New Roman" w:cs="Times New Roman"/>
          <w:color w:val="221F1F"/>
          <w:spacing w:val="-3"/>
          <w:sz w:val="18"/>
          <w:szCs w:val="18"/>
        </w:rPr>
        <w:t>В</w:t>
      </w:r>
      <w:r w:rsidRPr="002B425A">
        <w:rPr>
          <w:rFonts w:ascii="Times New Roman" w:eastAsia="Arial Unicode MS" w:hAnsi="Times New Roman" w:cs="Times New Roman"/>
          <w:color w:val="221F1F"/>
          <w:spacing w:val="-3"/>
          <w:sz w:val="13"/>
          <w:szCs w:val="13"/>
        </w:rPr>
        <w:t>ЫПОЛНЕНИЕ</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3"/>
          <w:sz w:val="13"/>
          <w:szCs w:val="13"/>
        </w:rPr>
      </w:pPr>
      <w:r w:rsidRPr="002B425A">
        <w:rPr>
          <w:rFonts w:ascii="Times New Roman" w:eastAsia="Arial Unicode MS" w:hAnsi="Times New Roman" w:cs="Times New Roman"/>
          <w:color w:val="221F1F"/>
          <w:spacing w:val="-3"/>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3"/>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Да, именно поэтому он не подходит. Однако часть его нахо%</w:t>
      </w:r>
    </w:p>
    <w:p w:rsidR="004D1E2E" w:rsidRPr="002B425A" w:rsidRDefault="004D1E2E" w:rsidP="004D1E2E">
      <w:pPr>
        <w:widowControl w:val="0"/>
        <w:autoSpaceDE w:val="0"/>
        <w:autoSpaceDN w:val="0"/>
        <w:adjustRightInd w:val="0"/>
        <w:spacing w:before="2" w:after="0" w:line="240" w:lineRule="exact"/>
        <w:ind w:left="20" w:right="70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дится внутри буферной зоны, а также он расположен рядом </w:t>
      </w:r>
      <w:r w:rsidRPr="002B425A">
        <w:rPr>
          <w:rFonts w:ascii="Times New Roman" w:eastAsia="Arial Unicode MS" w:hAnsi="Times New Roman" w:cs="Times New Roman"/>
          <w:color w:val="221F1F"/>
          <w:spacing w:val="-9"/>
          <w:w w:val="97"/>
          <w:sz w:val="20"/>
          <w:szCs w:val="20"/>
        </w:rPr>
        <w:t xml:space="preserve">с узлом сети водостока % большой плюс. Вы отметите его на </w:t>
      </w:r>
      <w:r w:rsidRPr="002B425A">
        <w:rPr>
          <w:rFonts w:ascii="Times New Roman" w:eastAsia="Arial Unicode MS" w:hAnsi="Times New Roman" w:cs="Times New Roman"/>
          <w:color w:val="221F1F"/>
          <w:spacing w:val="-6"/>
          <w:sz w:val="20"/>
          <w:szCs w:val="20"/>
        </w:rPr>
        <w:t xml:space="preserve">итоговой карте, чтобы обратить внимание Совета. Допол% </w:t>
      </w:r>
      <w:r w:rsidRPr="002B425A">
        <w:rPr>
          <w:rFonts w:ascii="Times New Roman" w:eastAsia="Arial Unicode MS" w:hAnsi="Times New Roman" w:cs="Times New Roman"/>
          <w:color w:val="221F1F"/>
          <w:spacing w:val="-8"/>
          <w:sz w:val="20"/>
          <w:szCs w:val="20"/>
        </w:rPr>
        <w:t>нительные затраты на строительство могут быть компенси% рованы снижением стоимости земли в связи с покупкой од% ного участка вместо четырех отдельных.</w:t>
      </w:r>
    </w:p>
    <w:p w:rsidR="004D1E2E" w:rsidRPr="002B425A" w:rsidRDefault="004D1E2E" w:rsidP="004D1E2E">
      <w:pPr>
        <w:widowControl w:val="0"/>
        <w:autoSpaceDE w:val="0"/>
        <w:autoSpaceDN w:val="0"/>
        <w:adjustRightInd w:val="0"/>
        <w:spacing w:before="221" w:after="0" w:line="253" w:lineRule="exact"/>
        <w:ind w:left="20"/>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Создайте слой альтернативного участка</w:t>
      </w:r>
    </w:p>
    <w:p w:rsidR="004D1E2E" w:rsidRPr="002B425A" w:rsidRDefault="004D1E2E" w:rsidP="004D1E2E">
      <w:pPr>
        <w:widowControl w:val="0"/>
        <w:autoSpaceDE w:val="0"/>
        <w:autoSpaceDN w:val="0"/>
        <w:adjustRightInd w:val="0"/>
        <w:spacing w:before="14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1.  Щелкните на инструменте Выбрать объекты.</w:t>
      </w:r>
    </w:p>
    <w:p w:rsidR="004D1E2E" w:rsidRPr="002B425A" w:rsidRDefault="004D1E2E" w:rsidP="004D1E2E">
      <w:pPr>
        <w:widowControl w:val="0"/>
        <w:autoSpaceDE w:val="0"/>
        <w:autoSpaceDN w:val="0"/>
        <w:adjustRightInd w:val="0"/>
        <w:spacing w:after="0" w:line="184" w:lineRule="exact"/>
        <w:ind w:left="723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23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23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23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23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23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23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23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23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23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40" w:after="0" w:line="184" w:lineRule="exact"/>
        <w:ind w:left="505"/>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Выбрать объекты</w:t>
      </w:r>
    </w:p>
    <w:p w:rsidR="004D1E2E" w:rsidRPr="002B425A" w:rsidRDefault="004D1E2E" w:rsidP="004D1E2E">
      <w:pPr>
        <w:widowControl w:val="0"/>
        <w:autoSpaceDE w:val="0"/>
        <w:autoSpaceDN w:val="0"/>
        <w:adjustRightInd w:val="0"/>
        <w:spacing w:after="0" w:line="240" w:lineRule="exact"/>
        <w:ind w:left="6748"/>
        <w:jc w:val="both"/>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MS Gothic" w:hAnsi="Times New Roman" w:cs="Times New Roman"/>
          <w:color w:val="221F1F"/>
          <w:w w:val="55"/>
          <w:sz w:val="16"/>
          <w:szCs w:val="16"/>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MS Gothic" w:hAnsi="Times New Roman" w:cs="Times New Roman"/>
          <w:color w:val="221F1F"/>
          <w:w w:val="55"/>
          <w:sz w:val="16"/>
          <w:szCs w:val="16"/>
        </w:rPr>
      </w:pPr>
    </w:p>
    <w:p w:rsidR="004D1E2E" w:rsidRPr="002B425A" w:rsidRDefault="004D1E2E" w:rsidP="004D1E2E">
      <w:pPr>
        <w:widowControl w:val="0"/>
        <w:tabs>
          <w:tab w:val="left" w:pos="302"/>
        </w:tabs>
        <w:autoSpaceDE w:val="0"/>
        <w:autoSpaceDN w:val="0"/>
        <w:adjustRightInd w:val="0"/>
        <w:spacing w:before="187" w:after="0" w:line="240" w:lineRule="exact"/>
        <w:ind w:left="20" w:right="70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w w:val="107"/>
          <w:sz w:val="20"/>
          <w:szCs w:val="20"/>
        </w:rPr>
        <w:t xml:space="preserve">2.  Щелкните на альтернативном участке  (вне слоя </w:t>
      </w:r>
      <w:r w:rsidRPr="002B425A">
        <w:rPr>
          <w:rFonts w:ascii="Times New Roman" w:eastAsia="Arial Unicode MS" w:hAnsi="Times New Roman" w:cs="Times New Roman"/>
          <w:color w:val="221F1F"/>
          <w:w w:val="107"/>
          <w:sz w:val="20"/>
          <w:szCs w:val="20"/>
        </w:rPr>
        <w:br/>
      </w:r>
      <w:r w:rsidRPr="002B425A">
        <w:rPr>
          <w:rFonts w:ascii="Times New Roman" w:eastAsia="Arial Unicode MS" w:hAnsi="Times New Roman" w:cs="Times New Roman"/>
          <w:color w:val="221F1F"/>
          <w:w w:val="107"/>
          <w:sz w:val="20"/>
          <w:szCs w:val="20"/>
        </w:rPr>
        <w:tab/>
      </w:r>
      <w:r w:rsidRPr="002B425A">
        <w:rPr>
          <w:rFonts w:ascii="Times New Roman" w:eastAsia="Arial Unicode MS" w:hAnsi="Times New Roman" w:cs="Times New Roman"/>
          <w:color w:val="221F1F"/>
          <w:spacing w:val="-5"/>
          <w:sz w:val="20"/>
          <w:szCs w:val="20"/>
        </w:rPr>
        <w:t>river04buf) чтобы выбрать только этот участок.</w:t>
      </w:r>
    </w:p>
    <w:p w:rsidR="004D1E2E" w:rsidRPr="002B425A" w:rsidRDefault="004D1E2E" w:rsidP="004D1E2E">
      <w:pPr>
        <w:widowControl w:val="0"/>
        <w:autoSpaceDE w:val="0"/>
        <w:autoSpaceDN w:val="0"/>
        <w:adjustRightInd w:val="0"/>
        <w:spacing w:after="0" w:line="184" w:lineRule="exact"/>
        <w:ind w:left="107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07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07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07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07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07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07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07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074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26" w:after="0" w:line="184" w:lineRule="exact"/>
        <w:ind w:left="4012"/>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4 2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203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209" w:name="Pg210"/>
      <w:bookmarkEnd w:id="209"/>
      <w:r>
        <w:rPr>
          <w:rFonts w:ascii="Times New Roman" w:hAnsi="Times New Roman" w:cs="Times New Roman"/>
          <w:noProof/>
        </w:rPr>
        <w:lastRenderedPageBreak/>
        <w:drawing>
          <wp:anchor distT="0" distB="0" distL="114300" distR="114300" simplePos="0" relativeHeight="25242419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48" name="Рисунок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17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90" w:after="0" w:line="230" w:lineRule="exact"/>
        <w:ind w:left="65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ArcMap добавляет к карте слой, содержащий один объект. </w:t>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1171"/>
        </w:tabs>
        <w:autoSpaceDE w:val="0"/>
        <w:autoSpaceDN w:val="0"/>
        <w:adjustRightInd w:val="0"/>
        <w:spacing w:before="42" w:after="0" w:line="240" w:lineRule="exact"/>
        <w:ind w:left="899" w:right="3374"/>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3.  Щелкните правой кнопкой на parcel01mrg в таблице со%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 xml:space="preserve">держания, укажите Выборка и нажмите Создать слой из </w:t>
      </w:r>
    </w:p>
    <w:p w:rsidR="004D1E2E" w:rsidRPr="002B425A" w:rsidRDefault="004D1E2E" w:rsidP="004D1E2E">
      <w:pPr>
        <w:widowControl w:val="0"/>
        <w:tabs>
          <w:tab w:val="left" w:pos="6568"/>
        </w:tabs>
        <w:autoSpaceDE w:val="0"/>
        <w:autoSpaceDN w:val="0"/>
        <w:adjustRightInd w:val="0"/>
        <w:spacing w:before="15" w:after="0" w:line="230" w:lineRule="exact"/>
        <w:ind w:left="1171"/>
        <w:rPr>
          <w:rFonts w:ascii="Times New Roman" w:eastAsia="Arial Unicode MS" w:hAnsi="Times New Roman" w:cs="Times New Roman"/>
          <w:color w:val="221F1F"/>
          <w:spacing w:val="-5"/>
          <w:position w:val="-3"/>
          <w:sz w:val="20"/>
          <w:szCs w:val="20"/>
        </w:rPr>
      </w:pPr>
      <w:r w:rsidRPr="002B425A">
        <w:rPr>
          <w:rFonts w:ascii="Times New Roman" w:eastAsia="Arial Unicode MS" w:hAnsi="Times New Roman" w:cs="Times New Roman"/>
          <w:color w:val="221F1F"/>
          <w:spacing w:val="-5"/>
          <w:sz w:val="20"/>
          <w:szCs w:val="20"/>
        </w:rPr>
        <w:t>выбранных объектов.</w:t>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5"/>
          <w:position w:val="-3"/>
          <w:sz w:val="20"/>
          <w:szCs w:val="20"/>
        </w:rPr>
        <w:t>4.  Щелкните на имени слоя (parcel01mrg selection), чтобы</w:t>
      </w:r>
    </w:p>
    <w:p w:rsidR="004D1E2E" w:rsidRPr="002B425A" w:rsidRDefault="004D1E2E" w:rsidP="004D1E2E">
      <w:pPr>
        <w:widowControl w:val="0"/>
        <w:autoSpaceDE w:val="0"/>
        <w:autoSpaceDN w:val="0"/>
        <w:adjustRightInd w:val="0"/>
        <w:spacing w:before="44" w:after="0" w:line="230" w:lineRule="exact"/>
        <w:ind w:left="6840"/>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 xml:space="preserve">выбрать его, и еще раз, чтобы выделить его имя. </w:t>
      </w:r>
    </w:p>
    <w:p w:rsidR="004D1E2E" w:rsidRPr="002B425A" w:rsidRDefault="004D1E2E" w:rsidP="004D1E2E">
      <w:pPr>
        <w:widowControl w:val="0"/>
        <w:tabs>
          <w:tab w:val="left" w:pos="6840"/>
        </w:tabs>
        <w:autoSpaceDE w:val="0"/>
        <w:autoSpaceDN w:val="0"/>
        <w:adjustRightInd w:val="0"/>
        <w:spacing w:before="102" w:after="0" w:line="240" w:lineRule="exact"/>
        <w:ind w:left="6568" w:right="761"/>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 xml:space="preserve">5.  Наберите “alternate site” (“альтернативный участок”) в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t xml:space="preserve">качестве имени нового слоя и нажмите Enter. </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before="80" w:after="0" w:line="240" w:lineRule="exact"/>
        <w:ind w:left="6568" w:right="763"/>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Это временный слой на карте—он не хранится в отдельном </w:t>
      </w:r>
      <w:r w:rsidRPr="002B425A">
        <w:rPr>
          <w:rFonts w:ascii="Times New Roman" w:eastAsia="Arial Unicode MS" w:hAnsi="Times New Roman" w:cs="Times New Roman"/>
          <w:color w:val="221F1F"/>
          <w:spacing w:val="-9"/>
          <w:w w:val="96"/>
          <w:sz w:val="20"/>
          <w:szCs w:val="20"/>
        </w:rPr>
        <w:t xml:space="preserve">файле слоя. В следующей главе вы измените символ для его </w:t>
      </w:r>
      <w:r w:rsidRPr="002B425A">
        <w:rPr>
          <w:rFonts w:ascii="Times New Roman" w:eastAsia="Arial Unicode MS" w:hAnsi="Times New Roman" w:cs="Times New Roman"/>
          <w:color w:val="221F1F"/>
          <w:spacing w:val="-9"/>
          <w:w w:val="97"/>
          <w:sz w:val="20"/>
          <w:szCs w:val="20"/>
        </w:rPr>
        <w:t xml:space="preserve">отображения и добавите его к итоговой карте.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204</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bookmarkStart w:id="210" w:name="Pg211"/>
      <w:bookmarkEnd w:id="210"/>
      <w:r>
        <w:rPr>
          <w:rFonts w:ascii="Times New Roman" w:hAnsi="Times New Roman" w:cs="Times New Roman"/>
          <w:noProof/>
        </w:rPr>
        <w:lastRenderedPageBreak/>
        <w:drawing>
          <wp:anchor distT="0" distB="0" distL="114300" distR="114300" simplePos="0" relativeHeight="25242521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49" name="Рисунок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178"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09" w:after="0" w:line="253" w:lineRule="exact"/>
        <w:ind w:left="107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Чистка таблицы содержания</w:t>
      </w:r>
    </w:p>
    <w:p w:rsidR="004D1E2E" w:rsidRPr="002B425A" w:rsidRDefault="004D1E2E" w:rsidP="004D1E2E">
      <w:pPr>
        <w:widowControl w:val="0"/>
        <w:autoSpaceDE w:val="0"/>
        <w:autoSpaceDN w:val="0"/>
        <w:adjustRightInd w:val="0"/>
        <w:spacing w:before="96" w:after="0" w:line="285" w:lineRule="exact"/>
        <w:ind w:left="1079" w:right="148"/>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7"/>
          <w:sz w:val="20"/>
          <w:szCs w:val="20"/>
        </w:rPr>
        <w:t xml:space="preserve">Многие из слоев, полученных в результате анализа, не будут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6"/>
          <w:sz w:val="20"/>
          <w:szCs w:val="20"/>
        </w:rPr>
        <w:t xml:space="preserve">нужны на итоговой карте, поэтому сейчас удалите их.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3"/>
          <w:sz w:val="20"/>
          <w:szCs w:val="20"/>
        </w:rPr>
        <w:t xml:space="preserve">1. </w:t>
      </w:r>
      <w:r w:rsidRPr="002B425A">
        <w:rPr>
          <w:rFonts w:ascii="Times New Roman" w:eastAsia="Arial Unicode MS" w:hAnsi="Times New Roman" w:cs="Times New Roman"/>
          <w:color w:val="221F1F"/>
          <w:spacing w:val="-9"/>
          <w:w w:val="95"/>
          <w:sz w:val="20"/>
          <w:szCs w:val="20"/>
        </w:rPr>
        <w:t>Щелкните на flood_zone, затем, нажав клавишу Ctrl, щелк%</w:t>
      </w:r>
    </w:p>
    <w:p w:rsidR="004D1E2E" w:rsidRPr="002B425A" w:rsidRDefault="004D1E2E" w:rsidP="004D1E2E">
      <w:pPr>
        <w:widowControl w:val="0"/>
        <w:autoSpaceDE w:val="0"/>
        <w:autoSpaceDN w:val="0"/>
        <w:adjustRightInd w:val="0"/>
        <w:spacing w:after="0" w:line="240" w:lineRule="exact"/>
        <w:ind w:left="1351"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w w:val="102"/>
          <w:sz w:val="20"/>
          <w:szCs w:val="20"/>
        </w:rPr>
        <w:t xml:space="preserve">ните на respark_flood, low_river, lowland, river04buf и </w:t>
      </w:r>
      <w:r w:rsidRPr="002B425A">
        <w:rPr>
          <w:rFonts w:ascii="Times New Roman" w:eastAsia="Arial Unicode MS" w:hAnsi="Times New Roman" w:cs="Times New Roman"/>
          <w:color w:val="221F1F"/>
          <w:spacing w:val="-6"/>
          <w:sz w:val="20"/>
          <w:szCs w:val="20"/>
        </w:rPr>
        <w:t>parks_polygon, чтобы выбрать их.</w:t>
      </w:r>
    </w:p>
    <w:p w:rsidR="004D1E2E" w:rsidRPr="002B425A" w:rsidRDefault="004D1E2E" w:rsidP="004D1E2E">
      <w:pPr>
        <w:widowControl w:val="0"/>
        <w:tabs>
          <w:tab w:val="left" w:pos="1346"/>
        </w:tabs>
        <w:autoSpaceDE w:val="0"/>
        <w:autoSpaceDN w:val="0"/>
        <w:adjustRightInd w:val="0"/>
        <w:spacing w:before="33"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4"/>
          <w:sz w:val="20"/>
          <w:szCs w:val="20"/>
        </w:rPr>
        <w:t>2.</w:t>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7"/>
          <w:sz w:val="20"/>
          <w:szCs w:val="20"/>
        </w:rPr>
        <w:t>Щелкните правой кнопкой на одном из выбранных слоев</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и нажмите Удалить. </w:t>
      </w:r>
    </w:p>
    <w:p w:rsidR="004D1E2E" w:rsidRPr="002B425A" w:rsidRDefault="004D1E2E" w:rsidP="004D1E2E">
      <w:pPr>
        <w:framePr w:w="1705"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В</w:t>
      </w:r>
      <w:r w:rsidRPr="002B425A">
        <w:rPr>
          <w:rFonts w:ascii="Times New Roman" w:eastAsia="Arial Unicode MS" w:hAnsi="Times New Roman" w:cs="Times New Roman"/>
          <w:color w:val="221F1F"/>
          <w:spacing w:val="-7"/>
          <w:sz w:val="13"/>
          <w:szCs w:val="13"/>
        </w:rPr>
        <w:t>ЫПОЛНЕНИЕ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АНАЛИЗА</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На данный момент ваша карта включает следующие слои:</w:t>
      </w:r>
    </w:p>
    <w:p w:rsidR="004D1E2E" w:rsidRPr="00B401A9"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w w:val="101"/>
          <w:sz w:val="20"/>
          <w:szCs w:val="20"/>
          <w:lang w:val="en-US"/>
        </w:rPr>
      </w:pPr>
      <w:r w:rsidRPr="00B401A9">
        <w:rPr>
          <w:rFonts w:ascii="Times New Roman" w:eastAsia="Arial Unicode MS" w:hAnsi="Times New Roman" w:cs="Times New Roman"/>
          <w:color w:val="221F1F"/>
          <w:w w:val="101"/>
          <w:sz w:val="20"/>
          <w:szCs w:val="20"/>
          <w:lang w:val="en-US"/>
        </w:rPr>
        <w:t>•  alternate site</w:t>
      </w:r>
    </w:p>
    <w:p w:rsidR="004D1E2E" w:rsidRPr="00B401A9"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w w:val="104"/>
          <w:sz w:val="20"/>
          <w:szCs w:val="20"/>
          <w:lang w:val="en-US"/>
        </w:rPr>
      </w:pPr>
      <w:r w:rsidRPr="00B401A9">
        <w:rPr>
          <w:rFonts w:ascii="Times New Roman" w:eastAsia="Arial Unicode MS" w:hAnsi="Times New Roman" w:cs="Times New Roman"/>
          <w:color w:val="221F1F"/>
          <w:w w:val="104"/>
          <w:sz w:val="20"/>
          <w:szCs w:val="20"/>
          <w:lang w:val="en-US"/>
        </w:rPr>
        <w:t>•  junction02buf</w:t>
      </w:r>
    </w:p>
    <w:p w:rsidR="004D1E2E" w:rsidRPr="00B401A9" w:rsidRDefault="004D1E2E" w:rsidP="004D1E2E">
      <w:pPr>
        <w:widowControl w:val="0"/>
        <w:autoSpaceDE w:val="0"/>
        <w:autoSpaceDN w:val="0"/>
        <w:adjustRightInd w:val="0"/>
        <w:spacing w:before="98" w:after="0" w:line="230" w:lineRule="exact"/>
        <w:ind w:left="20"/>
        <w:rPr>
          <w:rFonts w:ascii="Times New Roman" w:eastAsia="Arial Unicode MS" w:hAnsi="Times New Roman" w:cs="Times New Roman"/>
          <w:color w:val="221F1F"/>
          <w:w w:val="106"/>
          <w:sz w:val="20"/>
          <w:szCs w:val="20"/>
          <w:lang w:val="en-US"/>
        </w:rPr>
      </w:pPr>
      <w:r w:rsidRPr="00B401A9">
        <w:rPr>
          <w:rFonts w:ascii="Times New Roman" w:eastAsia="Arial Unicode MS" w:hAnsi="Times New Roman" w:cs="Times New Roman"/>
          <w:color w:val="221F1F"/>
          <w:w w:val="106"/>
          <w:sz w:val="20"/>
          <w:szCs w:val="20"/>
          <w:lang w:val="en-US"/>
        </w:rPr>
        <w:t>•  junction point</w:t>
      </w:r>
    </w:p>
    <w:p w:rsidR="004D1E2E" w:rsidRPr="00B401A9"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1"/>
          <w:sz w:val="20"/>
          <w:szCs w:val="20"/>
          <w:lang w:val="en-US"/>
        </w:rPr>
      </w:pPr>
      <w:r w:rsidRPr="00B401A9">
        <w:rPr>
          <w:rFonts w:ascii="Times New Roman" w:eastAsia="Arial Unicode MS" w:hAnsi="Times New Roman" w:cs="Times New Roman"/>
          <w:color w:val="221F1F"/>
          <w:spacing w:val="-1"/>
          <w:sz w:val="20"/>
          <w:szCs w:val="20"/>
          <w:lang w:val="en-US"/>
        </w:rPr>
        <w:t>•  parcel02sel</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w w:val="105"/>
          <w:sz w:val="20"/>
          <w:szCs w:val="20"/>
        </w:rPr>
      </w:pPr>
      <w:r w:rsidRPr="002B425A">
        <w:rPr>
          <w:rFonts w:ascii="Times New Roman" w:eastAsia="Arial Unicode MS" w:hAnsi="Times New Roman" w:cs="Times New Roman"/>
          <w:color w:val="221F1F"/>
          <w:w w:val="105"/>
          <w:sz w:val="20"/>
          <w:szCs w:val="20"/>
        </w:rPr>
        <w:t>•  river03exp</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  parcel01mrg</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streets</w:t>
      </w:r>
    </w:p>
    <w:p w:rsidR="004D1E2E" w:rsidRPr="002B425A" w:rsidRDefault="004D1E2E" w:rsidP="004D1E2E">
      <w:pPr>
        <w:widowControl w:val="0"/>
        <w:autoSpaceDE w:val="0"/>
        <w:autoSpaceDN w:val="0"/>
        <w:adjustRightInd w:val="0"/>
        <w:spacing w:before="93" w:after="0" w:line="240" w:lineRule="exact"/>
        <w:ind w:left="20" w:right="70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7"/>
          <w:sz w:val="20"/>
          <w:szCs w:val="20"/>
        </w:rPr>
        <w:t xml:space="preserve">Если в составе вашей карты остались еще какие%либо слои, </w:t>
      </w:r>
      <w:r w:rsidRPr="002B425A">
        <w:rPr>
          <w:rFonts w:ascii="Times New Roman" w:eastAsia="Arial Unicode MS" w:hAnsi="Times New Roman" w:cs="Times New Roman"/>
          <w:color w:val="221F1F"/>
          <w:spacing w:val="-6"/>
          <w:sz w:val="20"/>
          <w:szCs w:val="20"/>
        </w:rPr>
        <w:t>удалите их.</w:t>
      </w:r>
    </w:p>
    <w:p w:rsidR="004D1E2E" w:rsidRPr="002B425A" w:rsidRDefault="004D1E2E" w:rsidP="004D1E2E">
      <w:pPr>
        <w:widowControl w:val="0"/>
        <w:autoSpaceDE w:val="0"/>
        <w:autoSpaceDN w:val="0"/>
        <w:adjustRightInd w:val="0"/>
        <w:spacing w:before="68" w:after="0" w:line="270" w:lineRule="exact"/>
        <w:ind w:left="20" w:right="70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3.  Щелкните на меню Файл и затем Сохранить.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7"/>
          <w:sz w:val="20"/>
          <w:szCs w:val="20"/>
        </w:rPr>
        <w:t xml:space="preserve">Аналитический этап проекта закончен, по крайней мере пока. </w:t>
      </w:r>
      <w:r w:rsidRPr="002B425A">
        <w:rPr>
          <w:rFonts w:ascii="Times New Roman" w:eastAsia="Arial Unicode MS" w:hAnsi="Times New Roman" w:cs="Times New Roman"/>
          <w:color w:val="221F1F"/>
          <w:spacing w:val="-7"/>
          <w:sz w:val="20"/>
          <w:szCs w:val="20"/>
        </w:rPr>
        <w:t xml:space="preserve">ГИС позволяет, если необходимо, легко изменить критерии </w:t>
      </w:r>
      <w:r w:rsidRPr="002B425A">
        <w:rPr>
          <w:rFonts w:ascii="Times New Roman" w:eastAsia="Arial Unicode MS" w:hAnsi="Times New Roman" w:cs="Times New Roman"/>
          <w:color w:val="221F1F"/>
          <w:spacing w:val="-8"/>
          <w:sz w:val="20"/>
          <w:szCs w:val="20"/>
        </w:rPr>
        <w:t>и вернуться к анализу.</w:t>
      </w:r>
    </w:p>
    <w:p w:rsidR="004D1E2E" w:rsidRPr="002B425A" w:rsidRDefault="004D1E2E" w:rsidP="004D1E2E">
      <w:pPr>
        <w:widowControl w:val="0"/>
        <w:autoSpaceDE w:val="0"/>
        <w:autoSpaceDN w:val="0"/>
        <w:adjustRightInd w:val="0"/>
        <w:spacing w:before="18" w:after="0" w:line="250" w:lineRule="exact"/>
        <w:ind w:left="20" w:right="703"/>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ГИС может помочь вам найти ответы на множество вопро%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сов и предлагает много разных решений. Данный анализ по%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7"/>
          <w:sz w:val="20"/>
          <w:szCs w:val="20"/>
        </w:rPr>
        <w:t xml:space="preserve">казал вам один из подходов к решению определенной зада%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чи с использованием наиболее часто применяемых опера%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2"/>
          <w:sz w:val="20"/>
          <w:szCs w:val="20"/>
        </w:rPr>
        <w:t xml:space="preserve">ций ГИС: буферизации, наложения и выборки объектов.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6"/>
          <w:sz w:val="20"/>
          <w:szCs w:val="20"/>
        </w:rPr>
        <w:t xml:space="preserve">При выполнении собственных задач вы можете использо%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вать разные комбинации этих и других инструментов.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 xml:space="preserve">В следующей главе вы создадите карту для представления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ваших результатов анализа Городскому совету и обществен%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6"/>
          <w:sz w:val="20"/>
          <w:szCs w:val="20"/>
        </w:rPr>
        <w:t xml:space="preserve">ности.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205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pPr>
      <w:bookmarkStart w:id="211" w:name="Pg212"/>
      <w:bookmarkEnd w:id="211"/>
      <w:r>
        <w:rPr>
          <w:rFonts w:ascii="Times New Roman" w:hAnsi="Times New Roman" w:cs="Times New Roman"/>
          <w:noProof/>
        </w:rPr>
        <w:lastRenderedPageBreak/>
        <w:drawing>
          <wp:anchor distT="0" distB="0" distL="114300" distR="114300" simplePos="0" relativeHeight="25242624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6"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212" w:name="Pg213"/>
      <w:bookmarkEnd w:id="212"/>
      <w:r>
        <w:rPr>
          <w:rFonts w:ascii="Times New Roman" w:hAnsi="Times New Roman" w:cs="Times New Roman"/>
          <w:noProof/>
        </w:rPr>
        <w:lastRenderedPageBreak/>
        <w:drawing>
          <wp:anchor distT="0" distB="0" distL="114300" distR="114300" simplePos="0" relativeHeight="25242726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51" name="Рисунок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7" cstate="print"/>
                    <a:srcRect/>
                    <a:stretch>
                      <a:fillRect/>
                    </a:stretch>
                  </pic:blipFill>
                  <pic:spPr bwMode="auto">
                    <a:xfrm>
                      <a:off x="0" y="0"/>
                      <a:ext cx="8229600" cy="6858000"/>
                    </a:xfrm>
                    <a:prstGeom prst="rect">
                      <a:avLst/>
                    </a:prstGeom>
                    <a:noFill/>
                  </pic:spPr>
                </pic:pic>
              </a:graphicData>
            </a:graphic>
          </wp:anchor>
        </w:drawing>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552"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342" w:after="0" w:line="552" w:lineRule="exact"/>
        <w:ind w:left="1079"/>
        <w:rPr>
          <w:rFonts w:ascii="Times New Roman" w:eastAsia="Arial Unicode MS" w:hAnsi="Times New Roman" w:cs="Times New Roman"/>
          <w:color w:val="221F1F"/>
          <w:w w:val="108"/>
          <w:sz w:val="48"/>
          <w:szCs w:val="48"/>
        </w:rPr>
      </w:pPr>
      <w:r w:rsidRPr="002B425A">
        <w:rPr>
          <w:rFonts w:ascii="Times New Roman" w:eastAsia="Arial Unicode MS" w:hAnsi="Times New Roman" w:cs="Times New Roman"/>
          <w:color w:val="221F1F"/>
          <w:w w:val="108"/>
          <w:sz w:val="48"/>
          <w:szCs w:val="48"/>
        </w:rPr>
        <w:t>Представление результатов</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8"/>
          <w:sz w:val="48"/>
          <w:szCs w:val="48"/>
        </w:rPr>
      </w:pPr>
      <w:r w:rsidRPr="002B425A">
        <w:rPr>
          <w:rFonts w:ascii="Times New Roman" w:eastAsia="Arial Unicode MS" w:hAnsi="Times New Roman" w:cs="Times New Roman"/>
          <w:color w:val="221F1F"/>
          <w:w w:val="108"/>
          <w:sz w:val="48"/>
          <w:szCs w:val="48"/>
        </w:rPr>
        <w:br w:type="column"/>
      </w:r>
      <w:r w:rsidRPr="002B425A">
        <w:rPr>
          <w:rFonts w:ascii="Times New Roman" w:hAnsi="Times New Roman" w:cs="Times New Roman"/>
          <w:noProof/>
        </w:rPr>
        <w:lastRenderedPageBreak/>
        <w:pict>
          <v:shape id="_x0000_s1776" type="#_x0000_t202" style="position:absolute;margin-left:535pt;margin-top:78.8pt;width:62.45pt;height:78pt;z-index:-250888192;mso-position-horizontal-relative:page;mso-position-vertical-relative:page" filled="f" stroked="f">
            <v:textbox>
              <w:txbxContent>
                <w:p w:rsidR="004D1E2E" w:rsidRDefault="004D1E2E" w:rsidP="004D1E2E">
                  <w:pPr>
                    <w:widowControl w:val="0"/>
                    <w:autoSpaceDE w:val="0"/>
                    <w:autoSpaceDN w:val="0"/>
                    <w:adjustRightInd w:val="0"/>
                    <w:spacing w:after="0" w:line="1080" w:lineRule="atLeast"/>
                    <w:jc w:val="both"/>
                    <w:rPr>
                      <w:rFonts w:ascii="Arial Unicode MS" w:eastAsia="Arial Unicode MS" w:hAnsi="Times New Roman" w:cs="Arial Unicode MS"/>
                      <w:color w:val="221F1F"/>
                      <w:w w:val="114"/>
                      <w:sz w:val="146"/>
                      <w:szCs w:val="146"/>
                    </w:rPr>
                  </w:pPr>
                  <w:r>
                    <w:rPr>
                      <w:rFonts w:ascii="Arial Unicode MS" w:eastAsia="Arial Unicode MS" w:hAnsi="Times New Roman" w:cs="Arial Unicode MS"/>
                      <w:color w:val="221F1F"/>
                      <w:w w:val="114"/>
                      <w:sz w:val="146"/>
                      <w:szCs w:val="146"/>
                    </w:rPr>
                    <w:t>8</w:t>
                  </w:r>
                </w:p>
              </w:txbxContent>
            </v:textbox>
            <w10:wrap anchorx="page" anchory="page"/>
          </v:shap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8"/>
          <w:sz w:val="48"/>
          <w:szCs w:val="48"/>
        </w:rPr>
        <w:sectPr w:rsidR="004D1E2E" w:rsidRPr="002B425A">
          <w:type w:val="continuous"/>
          <w:pgSz w:w="12960" w:h="10800" w:orient="landscape"/>
          <w:pgMar w:top="0" w:right="0" w:bottom="0" w:left="0" w:header="720" w:footer="720" w:gutter="0"/>
          <w:cols w:num="2" w:space="720" w:equalWidth="0">
            <w:col w:w="10640" w:space="160"/>
            <w:col w:w="2020"/>
          </w:cols>
          <w:noEndnote/>
        </w:sectPr>
      </w:pPr>
    </w:p>
    <w:p w:rsidR="004D1E2E" w:rsidRPr="002B425A" w:rsidRDefault="004D1E2E" w:rsidP="004D1E2E">
      <w:pPr>
        <w:widowControl w:val="0"/>
        <w:autoSpaceDE w:val="0"/>
        <w:autoSpaceDN w:val="0"/>
        <w:adjustRightInd w:val="0"/>
        <w:spacing w:after="0" w:line="230" w:lineRule="exact"/>
        <w:ind w:left="1082"/>
        <w:rPr>
          <w:rFonts w:ascii="Times New Roman" w:eastAsia="Arial Unicode MS" w:hAnsi="Times New Roman" w:cs="Times New Roman"/>
          <w:color w:val="221F1F"/>
          <w:w w:val="108"/>
          <w:sz w:val="48"/>
          <w:szCs w:val="48"/>
        </w:rPr>
      </w:pPr>
    </w:p>
    <w:p w:rsidR="004D1E2E" w:rsidRPr="002B425A" w:rsidRDefault="004D1E2E" w:rsidP="004D1E2E">
      <w:pPr>
        <w:widowControl w:val="0"/>
        <w:autoSpaceDE w:val="0"/>
        <w:autoSpaceDN w:val="0"/>
        <w:adjustRightInd w:val="0"/>
        <w:spacing w:before="38" w:after="0" w:line="230" w:lineRule="exact"/>
        <w:ind w:left="1082"/>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В ЭТОЙ ГЛАВЕ</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0"/>
          <w:szCs w:val="20"/>
        </w:rPr>
      </w:pPr>
    </w:p>
    <w:p w:rsidR="004D1E2E" w:rsidRPr="002B425A" w:rsidRDefault="004D1E2E" w:rsidP="004D1E2E">
      <w:pPr>
        <w:widowControl w:val="0"/>
        <w:autoSpaceDE w:val="0"/>
        <w:autoSpaceDN w:val="0"/>
        <w:adjustRightInd w:val="0"/>
        <w:spacing w:before="13"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Построение карты</w:t>
      </w:r>
    </w:p>
    <w:p w:rsidR="004D1E2E" w:rsidRPr="002B425A" w:rsidRDefault="004D1E2E" w:rsidP="004D1E2E">
      <w:pPr>
        <w:widowControl w:val="0"/>
        <w:tabs>
          <w:tab w:val="left" w:pos="1259"/>
        </w:tabs>
        <w:autoSpaceDE w:val="0"/>
        <w:autoSpaceDN w:val="0"/>
        <w:adjustRightInd w:val="0"/>
        <w:spacing w:before="201" w:after="0" w:line="240" w:lineRule="exact"/>
        <w:ind w:left="1079" w:right="448"/>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w w:val="103"/>
          <w:sz w:val="20"/>
          <w:szCs w:val="20"/>
        </w:rPr>
        <w:t xml:space="preserve">• Установка параметров страницы </w:t>
      </w:r>
      <w:r w:rsidRPr="002B425A">
        <w:rPr>
          <w:rFonts w:ascii="Times New Roman" w:eastAsia="Arial Unicode MS" w:hAnsi="Times New Roman" w:cs="Times New Roman"/>
          <w:color w:val="221F1F"/>
          <w:w w:val="103"/>
          <w:sz w:val="20"/>
          <w:szCs w:val="20"/>
        </w:rPr>
        <w:br/>
      </w:r>
      <w:r w:rsidRPr="002B425A">
        <w:rPr>
          <w:rFonts w:ascii="Times New Roman" w:eastAsia="Arial Unicode MS" w:hAnsi="Times New Roman" w:cs="Times New Roman"/>
          <w:color w:val="221F1F"/>
          <w:w w:val="103"/>
          <w:sz w:val="20"/>
          <w:szCs w:val="20"/>
        </w:rPr>
        <w:tab/>
      </w:r>
      <w:r w:rsidRPr="002B425A">
        <w:rPr>
          <w:rFonts w:ascii="Times New Roman" w:eastAsia="Arial Unicode MS" w:hAnsi="Times New Roman" w:cs="Times New Roman"/>
          <w:color w:val="221F1F"/>
          <w:spacing w:val="-1"/>
          <w:sz w:val="20"/>
          <w:szCs w:val="20"/>
        </w:rPr>
        <w:t>карты</w:t>
      </w:r>
    </w:p>
    <w:p w:rsidR="004D1E2E" w:rsidRPr="002B425A" w:rsidRDefault="004D1E2E" w:rsidP="004D1E2E">
      <w:pPr>
        <w:widowControl w:val="0"/>
        <w:autoSpaceDE w:val="0"/>
        <w:autoSpaceDN w:val="0"/>
        <w:adjustRightInd w:val="0"/>
        <w:spacing w:before="210" w:after="0" w:line="230" w:lineRule="exact"/>
        <w:ind w:left="1079"/>
        <w:rPr>
          <w:rFonts w:ascii="Times New Roman" w:eastAsia="Arial Unicode MS" w:hAnsi="Times New Roman" w:cs="Times New Roman"/>
          <w:color w:val="221F1F"/>
          <w:w w:val="105"/>
          <w:sz w:val="20"/>
          <w:szCs w:val="20"/>
        </w:rPr>
      </w:pPr>
      <w:r w:rsidRPr="002B425A">
        <w:rPr>
          <w:rFonts w:ascii="Times New Roman" w:eastAsia="Arial Unicode MS" w:hAnsi="Times New Roman" w:cs="Times New Roman"/>
          <w:color w:val="221F1F"/>
          <w:w w:val="105"/>
          <w:sz w:val="20"/>
          <w:szCs w:val="20"/>
        </w:rPr>
        <w:t>• Создание обзорной карты</w:t>
      </w:r>
    </w:p>
    <w:p w:rsidR="004D1E2E" w:rsidRPr="002B425A" w:rsidRDefault="004D1E2E" w:rsidP="004D1E2E">
      <w:pPr>
        <w:widowControl w:val="0"/>
        <w:autoSpaceDE w:val="0"/>
        <w:autoSpaceDN w:val="0"/>
        <w:adjustRightInd w:val="0"/>
        <w:spacing w:before="210" w:after="0" w:line="230" w:lineRule="exact"/>
        <w:ind w:left="1079"/>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•Создание карты пригодных</w:t>
      </w:r>
    </w:p>
    <w:p w:rsidR="004D1E2E" w:rsidRPr="002B425A" w:rsidRDefault="004D1E2E" w:rsidP="004D1E2E">
      <w:pPr>
        <w:widowControl w:val="0"/>
        <w:autoSpaceDE w:val="0"/>
        <w:autoSpaceDN w:val="0"/>
        <w:adjustRightInd w:val="0"/>
        <w:spacing w:before="10" w:after="0" w:line="230" w:lineRule="exact"/>
        <w:ind w:left="1259"/>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участков</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Создание карты наиболее</w:t>
      </w:r>
    </w:p>
    <w:p w:rsidR="004D1E2E" w:rsidRPr="002B425A" w:rsidRDefault="004D1E2E" w:rsidP="004D1E2E">
      <w:pPr>
        <w:widowControl w:val="0"/>
        <w:autoSpaceDE w:val="0"/>
        <w:autoSpaceDN w:val="0"/>
        <w:adjustRightInd w:val="0"/>
        <w:spacing w:before="10" w:after="0" w:line="230" w:lineRule="exact"/>
        <w:ind w:left="125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пригодных участков</w:t>
      </w:r>
    </w:p>
    <w:p w:rsidR="004D1E2E" w:rsidRPr="002B425A" w:rsidRDefault="004D1E2E" w:rsidP="004D1E2E">
      <w:pPr>
        <w:widowControl w:val="0"/>
        <w:autoSpaceDE w:val="0"/>
        <w:autoSpaceDN w:val="0"/>
        <w:adjustRightInd w:val="0"/>
        <w:spacing w:before="211" w:after="0" w:line="230" w:lineRule="exact"/>
        <w:ind w:left="107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Создание отчета об участках</w:t>
      </w:r>
    </w:p>
    <w:p w:rsidR="004D1E2E" w:rsidRPr="002B425A" w:rsidRDefault="004D1E2E" w:rsidP="004D1E2E">
      <w:pPr>
        <w:widowControl w:val="0"/>
        <w:tabs>
          <w:tab w:val="left" w:pos="1259"/>
        </w:tabs>
        <w:autoSpaceDE w:val="0"/>
        <w:autoSpaceDN w:val="0"/>
        <w:adjustRightInd w:val="0"/>
        <w:spacing w:before="202" w:after="0" w:line="240" w:lineRule="exact"/>
        <w:ind w:left="1079" w:right="523"/>
        <w:jc w:val="both"/>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w w:val="104"/>
          <w:sz w:val="20"/>
          <w:szCs w:val="20"/>
        </w:rPr>
        <w:t xml:space="preserve">• Добавление списка критериев к </w:t>
      </w:r>
      <w:r w:rsidRPr="002B425A">
        <w:rPr>
          <w:rFonts w:ascii="Times New Roman" w:eastAsia="Arial Unicode MS" w:hAnsi="Times New Roman" w:cs="Times New Roman"/>
          <w:color w:val="221F1F"/>
          <w:w w:val="104"/>
          <w:sz w:val="20"/>
          <w:szCs w:val="20"/>
        </w:rPr>
        <w:br/>
      </w:r>
      <w:r w:rsidRPr="002B425A">
        <w:rPr>
          <w:rFonts w:ascii="Times New Roman" w:eastAsia="Arial Unicode MS" w:hAnsi="Times New Roman" w:cs="Times New Roman"/>
          <w:color w:val="221F1F"/>
          <w:w w:val="104"/>
          <w:sz w:val="20"/>
          <w:szCs w:val="20"/>
        </w:rPr>
        <w:tab/>
      </w:r>
      <w:r w:rsidRPr="002B425A">
        <w:rPr>
          <w:rFonts w:ascii="Times New Roman" w:eastAsia="Arial Unicode MS" w:hAnsi="Times New Roman" w:cs="Times New Roman"/>
          <w:color w:val="221F1F"/>
          <w:sz w:val="20"/>
          <w:szCs w:val="20"/>
        </w:rPr>
        <w:t>карте</w:t>
      </w:r>
    </w:p>
    <w:p w:rsidR="004D1E2E" w:rsidRPr="002B425A" w:rsidRDefault="004D1E2E" w:rsidP="004D1E2E">
      <w:pPr>
        <w:widowControl w:val="0"/>
        <w:tabs>
          <w:tab w:val="left" w:pos="1259"/>
        </w:tabs>
        <w:autoSpaceDE w:val="0"/>
        <w:autoSpaceDN w:val="0"/>
        <w:adjustRightInd w:val="0"/>
        <w:spacing w:before="199" w:after="0" w:line="240" w:lineRule="exact"/>
        <w:ind w:left="1079" w:right="628"/>
        <w:jc w:val="both"/>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w w:val="103"/>
          <w:sz w:val="20"/>
          <w:szCs w:val="20"/>
        </w:rPr>
        <w:t xml:space="preserve">• Добавление картографических </w:t>
      </w:r>
      <w:r w:rsidRPr="002B425A">
        <w:rPr>
          <w:rFonts w:ascii="Times New Roman" w:eastAsia="Arial Unicode MS" w:hAnsi="Times New Roman" w:cs="Times New Roman"/>
          <w:color w:val="221F1F"/>
          <w:w w:val="103"/>
          <w:sz w:val="20"/>
          <w:szCs w:val="20"/>
        </w:rPr>
        <w:br/>
      </w:r>
      <w:r w:rsidRPr="002B425A">
        <w:rPr>
          <w:rFonts w:ascii="Times New Roman" w:eastAsia="Arial Unicode MS" w:hAnsi="Times New Roman" w:cs="Times New Roman"/>
          <w:color w:val="221F1F"/>
          <w:w w:val="103"/>
          <w:sz w:val="20"/>
          <w:szCs w:val="20"/>
        </w:rPr>
        <w:tab/>
      </w:r>
      <w:r w:rsidRPr="002B425A">
        <w:rPr>
          <w:rFonts w:ascii="Times New Roman" w:eastAsia="Arial Unicode MS" w:hAnsi="Times New Roman" w:cs="Times New Roman"/>
          <w:color w:val="221F1F"/>
          <w:sz w:val="20"/>
          <w:szCs w:val="20"/>
        </w:rPr>
        <w:t>элементов</w:t>
      </w:r>
    </w:p>
    <w:p w:rsidR="004D1E2E" w:rsidRPr="002B425A" w:rsidRDefault="004D1E2E" w:rsidP="004D1E2E">
      <w:pPr>
        <w:widowControl w:val="0"/>
        <w:autoSpaceDE w:val="0"/>
        <w:autoSpaceDN w:val="0"/>
        <w:adjustRightInd w:val="0"/>
        <w:spacing w:before="37" w:after="0" w:line="439" w:lineRule="exact"/>
        <w:ind w:left="1079" w:right="703"/>
        <w:jc w:val="both"/>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 Сохранение карты и ее печать • Что дальше?</w:t>
      </w:r>
    </w:p>
    <w:p w:rsidR="004D1E2E" w:rsidRPr="002B425A" w:rsidRDefault="004D1E2E" w:rsidP="004D1E2E">
      <w:pPr>
        <w:widowControl w:val="0"/>
        <w:autoSpaceDE w:val="0"/>
        <w:autoSpaceDN w:val="0"/>
        <w:adjustRightInd w:val="0"/>
        <w:spacing w:after="0" w:line="230" w:lineRule="exact"/>
        <w:ind w:left="5111"/>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br w:type="column"/>
      </w:r>
    </w:p>
    <w:p w:rsidR="004D1E2E" w:rsidRPr="002B425A" w:rsidRDefault="004D1E2E" w:rsidP="004D1E2E">
      <w:pPr>
        <w:widowControl w:val="0"/>
        <w:autoSpaceDE w:val="0"/>
        <w:autoSpaceDN w:val="0"/>
        <w:adjustRightInd w:val="0"/>
        <w:spacing w:before="35" w:after="0" w:line="230" w:lineRule="exact"/>
        <w:ind w:left="21"/>
        <w:rPr>
          <w:rFonts w:ascii="Times New Roman" w:eastAsia="Arial Unicode MS" w:hAnsi="Times New Roman" w:cs="Times New Roman"/>
          <w:color w:val="221F1F"/>
          <w:spacing w:val="-8"/>
          <w:w w:val="94"/>
          <w:sz w:val="20"/>
          <w:szCs w:val="20"/>
        </w:rPr>
      </w:pPr>
      <w:r w:rsidRPr="002B425A">
        <w:rPr>
          <w:rFonts w:ascii="Times New Roman" w:eastAsia="Arial Unicode MS" w:hAnsi="Times New Roman" w:cs="Times New Roman"/>
          <w:color w:val="221F1F"/>
          <w:spacing w:val="-8"/>
          <w:w w:val="94"/>
          <w:sz w:val="20"/>
          <w:szCs w:val="20"/>
        </w:rPr>
        <w:t>В этой главе вы создадите карту%постер для представления результатов про%</w:t>
      </w:r>
    </w:p>
    <w:p w:rsidR="004D1E2E" w:rsidRPr="002B425A" w:rsidRDefault="004D1E2E" w:rsidP="004D1E2E">
      <w:pPr>
        <w:widowControl w:val="0"/>
        <w:autoSpaceDE w:val="0"/>
        <w:autoSpaceDN w:val="0"/>
        <w:adjustRightInd w:val="0"/>
        <w:spacing w:before="2" w:after="0" w:line="240" w:lineRule="exact"/>
        <w:ind w:left="21" w:right="99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w w:val="98"/>
          <w:sz w:val="20"/>
          <w:szCs w:val="20"/>
        </w:rPr>
        <w:t xml:space="preserve">веденного вами анализа. Постер будет содержать три карты. На первой бу% </w:t>
      </w:r>
      <w:r w:rsidRPr="002B425A">
        <w:rPr>
          <w:rFonts w:ascii="Times New Roman" w:eastAsia="Arial Unicode MS" w:hAnsi="Times New Roman" w:cs="Times New Roman"/>
          <w:color w:val="221F1F"/>
          <w:spacing w:val="-8"/>
          <w:sz w:val="20"/>
          <w:szCs w:val="20"/>
        </w:rPr>
        <w:t xml:space="preserve">дет показано географическое положение пригодных участков относительно </w:t>
      </w:r>
      <w:r w:rsidRPr="002B425A">
        <w:rPr>
          <w:rFonts w:ascii="Times New Roman" w:eastAsia="Arial Unicode MS" w:hAnsi="Times New Roman" w:cs="Times New Roman"/>
          <w:color w:val="221F1F"/>
          <w:spacing w:val="-6"/>
          <w:sz w:val="20"/>
          <w:szCs w:val="20"/>
        </w:rPr>
        <w:t xml:space="preserve">остальной части города. На другой будут показаны все пригодные участки. </w:t>
      </w:r>
      <w:r w:rsidRPr="002B425A">
        <w:rPr>
          <w:rFonts w:ascii="Times New Roman" w:eastAsia="Arial Unicode MS" w:hAnsi="Times New Roman" w:cs="Times New Roman"/>
          <w:color w:val="221F1F"/>
          <w:spacing w:val="-9"/>
          <w:w w:val="96"/>
          <w:sz w:val="20"/>
          <w:szCs w:val="20"/>
        </w:rPr>
        <w:t xml:space="preserve">На третьей будут отображены наиболее пригодные участки, причем их сим% </w:t>
      </w:r>
      <w:r w:rsidRPr="002B425A">
        <w:rPr>
          <w:rFonts w:ascii="Times New Roman" w:eastAsia="Arial Unicode MS" w:hAnsi="Times New Roman" w:cs="Times New Roman"/>
          <w:color w:val="221F1F"/>
          <w:spacing w:val="-4"/>
          <w:sz w:val="20"/>
          <w:szCs w:val="20"/>
        </w:rPr>
        <w:t xml:space="preserve">волы будут зависеть от близости к узлам сети водостока и дорогам. Эти </w:t>
      </w:r>
      <w:r w:rsidRPr="002B425A">
        <w:rPr>
          <w:rFonts w:ascii="Times New Roman" w:eastAsia="Arial Unicode MS" w:hAnsi="Times New Roman" w:cs="Times New Roman"/>
          <w:color w:val="221F1F"/>
          <w:spacing w:val="-6"/>
          <w:sz w:val="20"/>
          <w:szCs w:val="20"/>
        </w:rPr>
        <w:t>участки вы надпишете их идентификационными номерами.</w:t>
      </w:r>
    </w:p>
    <w:p w:rsidR="004D1E2E" w:rsidRPr="002B425A" w:rsidRDefault="004D1E2E" w:rsidP="004D1E2E">
      <w:pPr>
        <w:widowControl w:val="0"/>
        <w:autoSpaceDE w:val="0"/>
        <w:autoSpaceDN w:val="0"/>
        <w:adjustRightInd w:val="0"/>
        <w:spacing w:before="92" w:after="0" w:line="240" w:lineRule="exact"/>
        <w:ind w:left="21" w:right="99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Вы также создадите отчет, содержащий идентификационные номера участ% </w:t>
      </w:r>
      <w:r w:rsidRPr="002B425A">
        <w:rPr>
          <w:rFonts w:ascii="Times New Roman" w:eastAsia="Arial Unicode MS" w:hAnsi="Times New Roman" w:cs="Times New Roman"/>
          <w:color w:val="221F1F"/>
          <w:spacing w:val="-7"/>
          <w:sz w:val="20"/>
          <w:szCs w:val="20"/>
        </w:rPr>
        <w:t>ков, их площадь и для наиболее пригодных участков % расстояние от узла сети водостока.</w:t>
      </w:r>
    </w:p>
    <w:p w:rsidR="004D1E2E" w:rsidRPr="002B425A" w:rsidRDefault="004D1E2E" w:rsidP="004D1E2E">
      <w:pPr>
        <w:widowControl w:val="0"/>
        <w:autoSpaceDE w:val="0"/>
        <w:autoSpaceDN w:val="0"/>
        <w:adjustRightInd w:val="0"/>
        <w:spacing w:before="91" w:after="0" w:line="240" w:lineRule="exact"/>
        <w:ind w:left="21" w:right="99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w w:val="97"/>
          <w:sz w:val="20"/>
          <w:szCs w:val="20"/>
        </w:rPr>
        <w:t xml:space="preserve">Вы также поместите на карту пояснительный текст, стрелку севера, легенды, </w:t>
      </w:r>
      <w:r w:rsidRPr="002B425A">
        <w:rPr>
          <w:rFonts w:ascii="Times New Roman" w:eastAsia="Arial Unicode MS" w:hAnsi="Times New Roman" w:cs="Times New Roman"/>
          <w:color w:val="221F1F"/>
          <w:spacing w:val="-6"/>
          <w:sz w:val="20"/>
          <w:szCs w:val="20"/>
        </w:rPr>
        <w:t xml:space="preserve">масштабные линейки и заголовок.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207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4951" w:space="160"/>
            <w:col w:w="7709"/>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bookmarkStart w:id="213" w:name="Pg214"/>
      <w:bookmarkEnd w:id="213"/>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8"/>
          <w:sz w:val="30"/>
          <w:szCs w:val="30"/>
        </w:rPr>
      </w:pPr>
      <w:r w:rsidRPr="002B425A">
        <w:rPr>
          <w:rFonts w:ascii="Times New Roman" w:eastAsia="MS Gothic" w:hAnsi="Times New Roman" w:cs="Times New Roman"/>
          <w:color w:val="006BB6"/>
          <w:w w:val="58"/>
          <w:sz w:val="30"/>
          <w:szCs w:val="30"/>
        </w:rPr>
        <w:t>Построение карты</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8"/>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8"/>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Прежде чем начать компоновку карты, следует обдумать, как</w:t>
      </w:r>
    </w:p>
    <w:p w:rsidR="004D1E2E" w:rsidRPr="002B425A" w:rsidRDefault="004D1E2E" w:rsidP="004D1E2E">
      <w:pPr>
        <w:widowControl w:val="0"/>
        <w:autoSpaceDE w:val="0"/>
        <w:autoSpaceDN w:val="0"/>
        <w:adjustRightInd w:val="0"/>
        <w:spacing w:before="2" w:after="0" w:line="240" w:lineRule="exact"/>
        <w:ind w:left="89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она должна выглядеть. Построение карты должно отражать </w:t>
      </w:r>
      <w:r w:rsidRPr="002B425A">
        <w:rPr>
          <w:rFonts w:ascii="Times New Roman" w:eastAsia="Arial Unicode MS" w:hAnsi="Times New Roman" w:cs="Times New Roman"/>
          <w:color w:val="221F1F"/>
          <w:spacing w:val="-7"/>
          <w:sz w:val="20"/>
          <w:szCs w:val="20"/>
        </w:rPr>
        <w:br/>
        <w:t xml:space="preserve">то, как она будет использоваться, и кто будет ее использо%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вать. В данном случае карта должна быть представлена на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4"/>
          <w:sz w:val="20"/>
          <w:szCs w:val="20"/>
        </w:rPr>
        <w:t xml:space="preserve">заседании Городского совета. Предполагается, что члены со%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8"/>
          <w:sz w:val="20"/>
          <w:szCs w:val="20"/>
        </w:rPr>
        <w:t xml:space="preserve">вета знакомы с проблемой выбора места для новой станции </w:t>
      </w:r>
      <w:r w:rsidRPr="002B425A">
        <w:rPr>
          <w:rFonts w:ascii="Times New Roman" w:eastAsia="Arial Unicode MS" w:hAnsi="Times New Roman" w:cs="Times New Roman"/>
          <w:color w:val="221F1F"/>
          <w:spacing w:val="-8"/>
          <w:sz w:val="20"/>
          <w:szCs w:val="20"/>
        </w:rPr>
        <w:br/>
        <w:t xml:space="preserve">водоочистки, но представители общественности, присутст%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вие которых ожидается на заседании, не знакомы. Обоим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группам необходимо увидеть положение пригодных участ%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ков относительно остальной части города. Им также необхо%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5"/>
          <w:sz w:val="20"/>
          <w:szCs w:val="20"/>
        </w:rPr>
        <w:t xml:space="preserve">димо показать все пригодные участки, а также наиболее под%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 xml:space="preserve">ходящие участки для строительства станции, а также неко%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торую дополнительную информацию о самых подходящих </w:t>
      </w:r>
      <w:r w:rsidRPr="002B425A">
        <w:rPr>
          <w:rFonts w:ascii="Times New Roman" w:eastAsia="Arial Unicode MS" w:hAnsi="Times New Roman" w:cs="Times New Roman"/>
          <w:color w:val="221F1F"/>
          <w:spacing w:val="-5"/>
          <w:sz w:val="20"/>
          <w:szCs w:val="20"/>
        </w:rPr>
        <w:br/>
        <w:t>участках.</w:t>
      </w:r>
    </w:p>
    <w:p w:rsidR="004D1E2E" w:rsidRPr="002B425A" w:rsidRDefault="004D1E2E" w:rsidP="004D1E2E">
      <w:pPr>
        <w:widowControl w:val="0"/>
        <w:autoSpaceDE w:val="0"/>
        <w:autoSpaceDN w:val="0"/>
        <w:adjustRightInd w:val="0"/>
        <w:spacing w:before="92" w:after="0" w:line="240" w:lineRule="exact"/>
        <w:ind w:left="89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Сначала вы определите, какие элементы следует включить в </w:t>
      </w:r>
      <w:r w:rsidRPr="002B425A">
        <w:rPr>
          <w:rFonts w:ascii="Times New Roman" w:eastAsia="Arial Unicode MS" w:hAnsi="Times New Roman" w:cs="Times New Roman"/>
          <w:color w:val="221F1F"/>
          <w:spacing w:val="-9"/>
          <w:w w:val="96"/>
          <w:sz w:val="20"/>
          <w:szCs w:val="20"/>
        </w:rPr>
        <w:t xml:space="preserve">карту, и составите их список. Затем вы решите, как располо% </w:t>
      </w:r>
      <w:r w:rsidRPr="002B425A">
        <w:rPr>
          <w:rFonts w:ascii="Times New Roman" w:eastAsia="Arial Unicode MS" w:hAnsi="Times New Roman" w:cs="Times New Roman"/>
          <w:color w:val="221F1F"/>
          <w:spacing w:val="-8"/>
          <w:sz w:val="20"/>
          <w:szCs w:val="20"/>
        </w:rPr>
        <w:t>жить эти элементы на странице.</w:t>
      </w:r>
    </w:p>
    <w:p w:rsidR="004D1E2E" w:rsidRPr="002B425A" w:rsidRDefault="004D1E2E" w:rsidP="004D1E2E">
      <w:pPr>
        <w:widowControl w:val="0"/>
        <w:tabs>
          <w:tab w:val="left" w:pos="1171"/>
        </w:tabs>
        <w:autoSpaceDE w:val="0"/>
        <w:autoSpaceDN w:val="0"/>
        <w:adjustRightInd w:val="0"/>
        <w:spacing w:before="73" w:after="0" w:line="262" w:lineRule="exact"/>
        <w:ind w:left="899" w:right="1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В данном случае для заседания городского совета вы созда%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 xml:space="preserve">дите карту%постер, объединяющую три карты.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1.  Обзорная карта города, показывающая относительное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 xml:space="preserve">расположение исследуемой области, включает следую%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щие слои:</w:t>
      </w:r>
    </w:p>
    <w:p w:rsidR="004D1E2E" w:rsidRPr="002B425A" w:rsidRDefault="004D1E2E" w:rsidP="004D1E2E">
      <w:pPr>
        <w:widowControl w:val="0"/>
        <w:autoSpaceDE w:val="0"/>
        <w:autoSpaceDN w:val="0"/>
        <w:adjustRightInd w:val="0"/>
        <w:spacing w:before="96" w:after="0" w:line="230" w:lineRule="exact"/>
        <w:ind w:left="89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Улицы (streets.lyr)</w:t>
      </w:r>
    </w:p>
    <w:p w:rsidR="004D1E2E" w:rsidRPr="002B425A" w:rsidRDefault="004D1E2E" w:rsidP="004D1E2E">
      <w:pPr>
        <w:widowControl w:val="0"/>
        <w:autoSpaceDE w:val="0"/>
        <w:autoSpaceDN w:val="0"/>
        <w:adjustRightInd w:val="0"/>
        <w:spacing w:before="102" w:after="0" w:line="230" w:lineRule="exact"/>
        <w:ind w:left="899"/>
        <w:rPr>
          <w:rFonts w:ascii="Times New Roman" w:eastAsia="Arial Unicode MS" w:hAnsi="Times New Roman" w:cs="Times New Roman"/>
          <w:color w:val="221F1F"/>
          <w:w w:val="104"/>
          <w:sz w:val="20"/>
          <w:szCs w:val="20"/>
        </w:rPr>
      </w:pPr>
      <w:r w:rsidRPr="002B425A">
        <w:rPr>
          <w:rFonts w:ascii="Times New Roman" w:eastAsia="Arial Unicode MS" w:hAnsi="Times New Roman" w:cs="Times New Roman"/>
          <w:color w:val="221F1F"/>
          <w:w w:val="104"/>
          <w:sz w:val="20"/>
          <w:szCs w:val="20"/>
        </w:rPr>
        <w:t>•  Реку (river03exp)</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  Грид высот (elevation_grid.lyr)</w:t>
      </w:r>
    </w:p>
    <w:p w:rsidR="004D1E2E" w:rsidRPr="002B425A" w:rsidRDefault="004D1E2E" w:rsidP="004D1E2E">
      <w:pPr>
        <w:widowControl w:val="0"/>
        <w:autoSpaceDE w:val="0"/>
        <w:autoSpaceDN w:val="0"/>
        <w:adjustRightInd w:val="0"/>
        <w:spacing w:before="41"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  Экстент  исследуемой области (графическая рамка)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208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br w:type="column"/>
      </w:r>
    </w:p>
    <w:p w:rsidR="004D1E2E" w:rsidRPr="002B425A" w:rsidRDefault="004D1E2E" w:rsidP="004D1E2E">
      <w:pPr>
        <w:widowControl w:val="0"/>
        <w:tabs>
          <w:tab w:val="left" w:pos="297"/>
        </w:tabs>
        <w:autoSpaceDE w:val="0"/>
        <w:autoSpaceDN w:val="0"/>
        <w:adjustRightInd w:val="0"/>
        <w:spacing w:before="43"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7"/>
          <w:sz w:val="20"/>
          <w:szCs w:val="20"/>
        </w:rPr>
        <w:t>Карта исследуемой области, показывающая все</w:t>
      </w:r>
    </w:p>
    <w:p w:rsidR="004D1E2E" w:rsidRPr="002B425A" w:rsidRDefault="004D1E2E" w:rsidP="004D1E2E">
      <w:pPr>
        <w:widowControl w:val="0"/>
        <w:autoSpaceDE w:val="0"/>
        <w:autoSpaceDN w:val="0"/>
        <w:adjustRightInd w:val="0"/>
        <w:spacing w:after="0" w:line="331" w:lineRule="exact"/>
        <w:ind w:left="20" w:right="1676" w:firstLine="27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пригодные участки, включает следующие слои: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5"/>
          <w:sz w:val="20"/>
          <w:szCs w:val="20"/>
        </w:rPr>
        <w:t>Пригодные участки одним цветом (parcel02sel)</w:t>
      </w:r>
    </w:p>
    <w:p w:rsidR="004D1E2E" w:rsidRPr="002B425A" w:rsidRDefault="004D1E2E" w:rsidP="004D1E2E">
      <w:pPr>
        <w:widowControl w:val="0"/>
        <w:tabs>
          <w:tab w:val="left" w:pos="297"/>
        </w:tabs>
        <w:autoSpaceDE w:val="0"/>
        <w:autoSpaceDN w:val="0"/>
        <w:adjustRightInd w:val="0"/>
        <w:spacing w:before="1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5"/>
          <w:sz w:val="20"/>
          <w:szCs w:val="20"/>
        </w:rPr>
        <w:t>Остальные участки другим цветом (parcel01mrg)</w:t>
      </w:r>
    </w:p>
    <w:p w:rsidR="004D1E2E" w:rsidRPr="002B425A" w:rsidRDefault="004D1E2E" w:rsidP="004D1E2E">
      <w:pPr>
        <w:widowControl w:val="0"/>
        <w:tabs>
          <w:tab w:val="left" w:pos="297"/>
        </w:tabs>
        <w:autoSpaceDE w:val="0"/>
        <w:autoSpaceDN w:val="0"/>
        <w:adjustRightInd w:val="0"/>
        <w:spacing w:before="101"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3"/>
          <w:sz w:val="20"/>
          <w:szCs w:val="20"/>
        </w:rPr>
        <w:t>Альтернативный участок, закрашенный диагональной</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штриховкой (alternate site)</w:t>
      </w:r>
    </w:p>
    <w:p w:rsidR="004D1E2E" w:rsidRPr="002B425A" w:rsidRDefault="004D1E2E" w:rsidP="004D1E2E">
      <w:pPr>
        <w:widowControl w:val="0"/>
        <w:tabs>
          <w:tab w:val="left" w:pos="297"/>
        </w:tabs>
        <w:autoSpaceDE w:val="0"/>
        <w:autoSpaceDN w:val="0"/>
        <w:adjustRightInd w:val="0"/>
        <w:spacing w:before="101"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3"/>
          <w:sz w:val="20"/>
          <w:szCs w:val="20"/>
        </w:rPr>
        <w:t>Узел сети водостока (junction point)</w:t>
      </w:r>
    </w:p>
    <w:p w:rsidR="004D1E2E" w:rsidRPr="002B425A" w:rsidRDefault="004D1E2E" w:rsidP="004D1E2E">
      <w:pPr>
        <w:widowControl w:val="0"/>
        <w:tabs>
          <w:tab w:val="left" w:pos="297"/>
        </w:tabs>
        <w:autoSpaceDE w:val="0"/>
        <w:autoSpaceDN w:val="0"/>
        <w:adjustRightInd w:val="0"/>
        <w:spacing w:before="102" w:after="0" w:line="230" w:lineRule="exact"/>
        <w:ind w:left="20"/>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1"/>
          <w:sz w:val="20"/>
          <w:szCs w:val="20"/>
        </w:rPr>
        <w:t>500% и 1000%метровые буферные зоны вокруг узла</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(junction02buf)</w:t>
      </w:r>
    </w:p>
    <w:p w:rsidR="004D1E2E" w:rsidRPr="002B425A" w:rsidRDefault="004D1E2E" w:rsidP="004D1E2E">
      <w:pPr>
        <w:widowControl w:val="0"/>
        <w:tabs>
          <w:tab w:val="left" w:pos="297"/>
        </w:tabs>
        <w:autoSpaceDE w:val="0"/>
        <w:autoSpaceDN w:val="0"/>
        <w:adjustRightInd w:val="0"/>
        <w:spacing w:before="101" w:after="0" w:line="230" w:lineRule="exact"/>
        <w:ind w:left="20"/>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1"/>
          <w:sz w:val="20"/>
          <w:szCs w:val="20"/>
        </w:rPr>
        <w:t>Реку (river03exp)</w:t>
      </w:r>
    </w:p>
    <w:p w:rsidR="004D1E2E" w:rsidRPr="002B425A" w:rsidRDefault="004D1E2E" w:rsidP="004D1E2E">
      <w:pPr>
        <w:widowControl w:val="0"/>
        <w:tabs>
          <w:tab w:val="left" w:pos="297"/>
        </w:tabs>
        <w:autoSpaceDE w:val="0"/>
        <w:autoSpaceDN w:val="0"/>
        <w:adjustRightInd w:val="0"/>
        <w:spacing w:before="101"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3.</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6"/>
          <w:sz w:val="20"/>
          <w:szCs w:val="20"/>
        </w:rPr>
        <w:t>Карта наиболее пригодных участков, включающая</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следующие слои:</w:t>
      </w:r>
    </w:p>
    <w:p w:rsidR="004D1E2E" w:rsidRPr="002B425A" w:rsidRDefault="004D1E2E" w:rsidP="004D1E2E">
      <w:pPr>
        <w:widowControl w:val="0"/>
        <w:tabs>
          <w:tab w:val="left" w:pos="297"/>
        </w:tabs>
        <w:autoSpaceDE w:val="0"/>
        <w:autoSpaceDN w:val="0"/>
        <w:adjustRightInd w:val="0"/>
        <w:spacing w:before="101"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6"/>
          <w:sz w:val="20"/>
          <w:szCs w:val="20"/>
        </w:rPr>
        <w:t>Наиболее пригодные участки, отображенные с кодиро%</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ванием цвета в зависимости от их расстояния от дорог и </w:t>
      </w:r>
      <w:r w:rsidRPr="002B425A">
        <w:rPr>
          <w:rFonts w:ascii="Times New Roman" w:eastAsia="Arial Unicode MS" w:hAnsi="Times New Roman" w:cs="Times New Roman"/>
          <w:color w:val="221F1F"/>
          <w:w w:val="104"/>
          <w:sz w:val="20"/>
          <w:szCs w:val="20"/>
        </w:rPr>
        <w:t xml:space="preserve">узлов сети водостока и надписанные их номерами </w:t>
      </w:r>
      <w:r w:rsidRPr="002B425A">
        <w:rPr>
          <w:rFonts w:ascii="Times New Roman" w:eastAsia="Arial Unicode MS" w:hAnsi="Times New Roman" w:cs="Times New Roman"/>
          <w:color w:val="221F1F"/>
          <w:spacing w:val="-4"/>
          <w:sz w:val="20"/>
          <w:szCs w:val="20"/>
        </w:rPr>
        <w:t>(parcel02sel)</w:t>
      </w:r>
    </w:p>
    <w:p w:rsidR="004D1E2E" w:rsidRPr="002B425A" w:rsidRDefault="004D1E2E" w:rsidP="004D1E2E">
      <w:pPr>
        <w:widowControl w:val="0"/>
        <w:tabs>
          <w:tab w:val="left" w:pos="297"/>
        </w:tabs>
        <w:autoSpaceDE w:val="0"/>
        <w:autoSpaceDN w:val="0"/>
        <w:adjustRightInd w:val="0"/>
        <w:spacing w:before="100" w:after="0" w:line="230" w:lineRule="exact"/>
        <w:ind w:left="20"/>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z w:val="20"/>
          <w:szCs w:val="20"/>
        </w:rPr>
        <w:t>Все прочие пригодные участки нейтральным цветом</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(parcel02sel)</w:t>
      </w:r>
    </w:p>
    <w:p w:rsidR="004D1E2E" w:rsidRPr="002B425A" w:rsidRDefault="004D1E2E" w:rsidP="004D1E2E">
      <w:pPr>
        <w:widowControl w:val="0"/>
        <w:tabs>
          <w:tab w:val="left" w:pos="297"/>
        </w:tabs>
        <w:autoSpaceDE w:val="0"/>
        <w:autoSpaceDN w:val="0"/>
        <w:adjustRightInd w:val="0"/>
        <w:spacing w:before="41"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2"/>
          <w:sz w:val="20"/>
          <w:szCs w:val="20"/>
        </w:rPr>
        <w:t xml:space="preserve">• </w:t>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3"/>
          <w:sz w:val="20"/>
          <w:szCs w:val="20"/>
        </w:rPr>
        <w:t>Альтернативный участок, закрашенный диагональной</w:t>
      </w:r>
    </w:p>
    <w:p w:rsidR="004D1E2E" w:rsidRPr="002B425A" w:rsidRDefault="004D1E2E" w:rsidP="004D1E2E">
      <w:pPr>
        <w:widowControl w:val="0"/>
        <w:autoSpaceDE w:val="0"/>
        <w:autoSpaceDN w:val="0"/>
        <w:adjustRightInd w:val="0"/>
        <w:spacing w:before="2" w:after="0" w:line="240" w:lineRule="exact"/>
        <w:ind w:left="292" w:right="88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штриховкой и надписанный его номером и значением его </w:t>
      </w:r>
      <w:r w:rsidRPr="002B425A">
        <w:rPr>
          <w:rFonts w:ascii="Times New Roman" w:eastAsia="Arial Unicode MS" w:hAnsi="Times New Roman" w:cs="Times New Roman"/>
          <w:color w:val="221F1F"/>
          <w:spacing w:val="-5"/>
          <w:sz w:val="20"/>
          <w:szCs w:val="20"/>
        </w:rPr>
        <w:t xml:space="preserve">площади (alternate site)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Н</w:t>
      </w:r>
      <w:r w:rsidRPr="002B425A">
        <w:rPr>
          <w:rFonts w:ascii="Times New Roman" w:eastAsia="Arial Unicode MS" w:hAnsi="Times New Roman" w:cs="Times New Roman"/>
          <w:color w:val="221F1F"/>
          <w:spacing w:val="-5"/>
          <w:sz w:val="13"/>
          <w:szCs w:val="13"/>
        </w:rPr>
        <w:t>А</w:t>
      </w:r>
      <w:r w:rsidRPr="002B425A">
        <w:rPr>
          <w:rFonts w:ascii="Times New Roman" w:eastAsia="Arial Unicode MS" w:hAnsi="Times New Roman" w:cs="Times New Roman"/>
          <w:color w:val="221F1F"/>
          <w:spacing w:val="-5"/>
          <w:sz w:val="18"/>
          <w:szCs w:val="18"/>
        </w:rPr>
        <w:t>ч</w:t>
      </w:r>
      <w:r w:rsidRPr="002B425A">
        <w:rPr>
          <w:rFonts w:ascii="Times New Roman" w:eastAsia="Arial Unicode MS" w:hAnsi="Times New Roman" w:cs="Times New Roman"/>
          <w:color w:val="221F1F"/>
          <w:spacing w:val="-5"/>
          <w:sz w:val="13"/>
          <w:szCs w:val="13"/>
        </w:rPr>
        <w:t>АЛО</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РАБОТЫ</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С</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GIS</w:t>
      </w:r>
      <w:r w:rsidRPr="002B425A">
        <w:rPr>
          <w:rFonts w:ascii="Times New Roman" w:hAnsi="Times New Roman" w:cs="Times New Roman"/>
          <w:noProof/>
        </w:rPr>
        <w:pict>
          <v:line id="_x0000_s1777" style="position:absolute;left:0;text-align:left;z-index:-250887168;mso-position-horizontal-relative:page;mso-position-vertical-relative:page" from="319.2pt,74.25pt" to="319.2pt,495pt" o:allowincell="f" strokecolor="#221f1f" strokeweight=".26131mm">
            <w10:wrap anchorx="page" anchory="page"/>
          </v:line>
        </w:pict>
      </w:r>
      <w:r w:rsidRPr="002B425A">
        <w:rPr>
          <w:rFonts w:ascii="Times New Roman" w:hAnsi="Times New Roman" w:cs="Times New Roman"/>
          <w:noProof/>
        </w:rPr>
        <w:pict>
          <v:line id="_x0000_s1778" style="position:absolute;left:0;text-align:left;z-index:-250886144;mso-position-horizontal-relative:page;mso-position-vertical-relative:page" from="9in,24.05pt" to="0,24.05pt" o:allowincell="f" strokecolor="#006bb6" strokeweight="1.1106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r>
        <w:rPr>
          <w:rFonts w:ascii="Times New Roman" w:hAnsi="Times New Roman" w:cs="Times New Roman"/>
          <w:noProof/>
        </w:rPr>
        <w:lastRenderedPageBreak/>
        <w:drawing>
          <wp:anchor distT="0" distB="0" distL="114300" distR="114300" simplePos="0" relativeHeight="2524313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55" name="Рисунок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179" cstate="print"/>
                    <a:srcRect/>
                    <a:stretch>
                      <a:fillRect/>
                    </a:stretch>
                  </pic:blipFill>
                  <pic:spPr bwMode="auto">
                    <a:xfrm>
                      <a:off x="0" y="0"/>
                      <a:ext cx="8229600" cy="6858000"/>
                    </a:xfrm>
                    <a:prstGeom prst="rect">
                      <a:avLst/>
                    </a:prstGeom>
                    <a:noFill/>
                  </pic:spPr>
                </pic:pic>
              </a:graphicData>
            </a:graphic>
          </wp:anchor>
        </w:drawing>
      </w:r>
      <w:bookmarkStart w:id="214" w:name="Pg215"/>
      <w:bookmarkEnd w:id="214"/>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Вам также необходимо включить в карту пояснительный</w:t>
      </w:r>
    </w:p>
    <w:p w:rsidR="004D1E2E" w:rsidRPr="002B425A" w:rsidRDefault="004D1E2E" w:rsidP="004D1E2E">
      <w:pPr>
        <w:widowControl w:val="0"/>
        <w:autoSpaceDE w:val="0"/>
        <w:autoSpaceDN w:val="0"/>
        <w:adjustRightInd w:val="0"/>
        <w:spacing w:before="2"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текст и другие элементы, чтобы сделать ее более понятной и </w:t>
      </w:r>
      <w:r w:rsidRPr="002B425A">
        <w:rPr>
          <w:rFonts w:ascii="Times New Roman" w:eastAsia="Arial Unicode MS" w:hAnsi="Times New Roman" w:cs="Times New Roman"/>
          <w:color w:val="221F1F"/>
          <w:spacing w:val="-8"/>
          <w:sz w:val="20"/>
          <w:szCs w:val="20"/>
        </w:rPr>
        <w:t>более привлекательной.</w:t>
      </w:r>
    </w:p>
    <w:p w:rsidR="004D1E2E" w:rsidRPr="002B425A" w:rsidRDefault="004D1E2E" w:rsidP="004D1E2E">
      <w:pPr>
        <w:widowControl w:val="0"/>
        <w:autoSpaceDE w:val="0"/>
        <w:autoSpaceDN w:val="0"/>
        <w:adjustRightInd w:val="0"/>
        <w:spacing w:before="17" w:after="0" w:line="330" w:lineRule="exact"/>
        <w:ind w:left="1079" w:right="18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Потребуются следующие дополнительные элементы карты: </w:t>
      </w:r>
      <w:r w:rsidRPr="002B425A">
        <w:rPr>
          <w:rFonts w:ascii="Times New Roman" w:eastAsia="Arial Unicode MS" w:hAnsi="Times New Roman" w:cs="Times New Roman"/>
          <w:color w:val="221F1F"/>
          <w:spacing w:val="-5"/>
          <w:sz w:val="20"/>
          <w:szCs w:val="20"/>
        </w:rPr>
        <w:t>•  Отчет о наиболее пригодных участках в форме списка •  Текстовое описание критериев выбора участка</w:t>
      </w:r>
    </w:p>
    <w:p w:rsidR="004D1E2E" w:rsidRPr="002B425A" w:rsidRDefault="004D1E2E" w:rsidP="004D1E2E">
      <w:pPr>
        <w:widowControl w:val="0"/>
        <w:autoSpaceDE w:val="0"/>
        <w:autoSpaceDN w:val="0"/>
        <w:adjustRightInd w:val="0"/>
        <w:spacing w:before="85" w:after="0" w:line="230" w:lineRule="exact"/>
        <w:ind w:left="1079"/>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1"/>
          <w:sz w:val="20"/>
          <w:szCs w:val="20"/>
        </w:rPr>
        <w:t>•  Заголовок карты</w:t>
      </w:r>
    </w:p>
    <w:p w:rsidR="004D1E2E" w:rsidRPr="002B425A" w:rsidRDefault="004D1E2E" w:rsidP="004D1E2E">
      <w:pPr>
        <w:widowControl w:val="0"/>
        <w:autoSpaceDE w:val="0"/>
        <w:autoSpaceDN w:val="0"/>
        <w:adjustRightInd w:val="0"/>
        <w:spacing w:before="18" w:after="0" w:line="331" w:lineRule="exact"/>
        <w:ind w:left="1079" w:right="689"/>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Масштабная линейка для каждого фрейма данных •  Легенда для каждого фрейма данных</w:t>
      </w:r>
    </w:p>
    <w:p w:rsidR="004D1E2E" w:rsidRPr="002B425A" w:rsidRDefault="004D1E2E" w:rsidP="004D1E2E">
      <w:pPr>
        <w:widowControl w:val="0"/>
        <w:autoSpaceDE w:val="0"/>
        <w:autoSpaceDN w:val="0"/>
        <w:adjustRightInd w:val="0"/>
        <w:spacing w:before="84"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Стрелка севера</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  Логотип города</w:t>
      </w:r>
    </w:p>
    <w:p w:rsidR="004D1E2E" w:rsidRPr="002B425A" w:rsidRDefault="004D1E2E" w:rsidP="004D1E2E">
      <w:pPr>
        <w:widowControl w:val="0"/>
        <w:autoSpaceDE w:val="0"/>
        <w:autoSpaceDN w:val="0"/>
        <w:adjustRightInd w:val="0"/>
        <w:spacing w:before="102"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Справочная информация по картам</w:t>
      </w:r>
    </w:p>
    <w:p w:rsidR="004D1E2E" w:rsidRPr="002B425A" w:rsidRDefault="004D1E2E" w:rsidP="004D1E2E">
      <w:pPr>
        <w:widowControl w:val="0"/>
        <w:autoSpaceDE w:val="0"/>
        <w:autoSpaceDN w:val="0"/>
        <w:adjustRightInd w:val="0"/>
        <w:spacing w:before="27" w:after="0" w:line="248"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  Графические рамки, завершающие композицию карты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После того, как вы решили, какие карты демонстрировать 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какие дополнительные элементы включить, следует опреде% </w:t>
      </w:r>
      <w:r w:rsidRPr="002B425A">
        <w:rPr>
          <w:rFonts w:ascii="Times New Roman" w:eastAsia="Arial Unicode MS" w:hAnsi="Times New Roman" w:cs="Times New Roman"/>
          <w:color w:val="221F1F"/>
          <w:spacing w:val="-9"/>
          <w:w w:val="96"/>
          <w:sz w:val="20"/>
          <w:szCs w:val="20"/>
        </w:rPr>
        <w:br/>
        <w:t xml:space="preserve">лить, как эти элементы будут размещены на странице. Хотя в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ArcMap очень легко менять положение и размер отдельных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3"/>
          <w:sz w:val="20"/>
          <w:szCs w:val="20"/>
        </w:rPr>
        <w:t xml:space="preserve">карт и других элементов, возможно, вы захотите сначала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9"/>
          <w:w w:val="97"/>
          <w:sz w:val="20"/>
          <w:szCs w:val="20"/>
        </w:rPr>
        <w:t xml:space="preserve">нарисовать план на бумаге, чтобы руководствоваться им при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4"/>
          <w:sz w:val="20"/>
          <w:szCs w:val="20"/>
        </w:rPr>
        <w:t xml:space="preserve">компоновке карты. План должен как минимум показывать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sz w:val="20"/>
          <w:szCs w:val="20"/>
        </w:rPr>
        <w:t xml:space="preserve">примерное расположение карт и картографических элемен%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8"/>
          <w:sz w:val="20"/>
          <w:szCs w:val="20"/>
        </w:rPr>
        <w:t xml:space="preserve">тов, а также содержать информацию об их размере и о раз%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5"/>
          <w:sz w:val="20"/>
          <w:szCs w:val="20"/>
        </w:rPr>
        <w:t xml:space="preserve">мере всей карты. При создании карты вы сможете в интерак%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 xml:space="preserve">тивном режиме перемещать элементы и менять их размер.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П</w:t>
      </w:r>
      <w:r w:rsidRPr="002B425A">
        <w:rPr>
          <w:rFonts w:ascii="Times New Roman" w:eastAsia="Arial Unicode MS" w:hAnsi="Times New Roman" w:cs="Times New Roman"/>
          <w:color w:val="221F1F"/>
          <w:spacing w:val="-8"/>
          <w:sz w:val="13"/>
          <w:szCs w:val="13"/>
        </w:rPr>
        <w:t>РЕДСТАВЛЕНИЕ</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Вы создадите такой план карты:</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3" w:after="0" w:line="240" w:lineRule="exact"/>
        <w:ind w:left="20" w:right="70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Ниже перечислены основные шаги, которые вам нужно вы% </w:t>
      </w:r>
      <w:r w:rsidRPr="002B425A">
        <w:rPr>
          <w:rFonts w:ascii="Times New Roman" w:eastAsia="Arial Unicode MS" w:hAnsi="Times New Roman" w:cs="Times New Roman"/>
          <w:color w:val="221F1F"/>
          <w:spacing w:val="-7"/>
          <w:sz w:val="20"/>
          <w:szCs w:val="20"/>
        </w:rPr>
        <w:t>полнить, чтобы создать карту:</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Создать три фрейма данных.</w:t>
      </w:r>
    </w:p>
    <w:p w:rsidR="004D1E2E" w:rsidRPr="002B425A" w:rsidRDefault="004D1E2E" w:rsidP="004D1E2E">
      <w:pPr>
        <w:widowControl w:val="0"/>
        <w:tabs>
          <w:tab w:val="left" w:pos="302"/>
        </w:tabs>
        <w:autoSpaceDE w:val="0"/>
        <w:autoSpaceDN w:val="0"/>
        <w:adjustRightInd w:val="0"/>
        <w:spacing w:before="47" w:after="0" w:line="294" w:lineRule="exact"/>
        <w:ind w:left="20" w:right="702"/>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  Изменить фреймы данных так, чтобы в них были показа%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ны нужные слои и географический экстент.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  Создать и добавить к карте отчет об участках.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3"/>
          <w:sz w:val="20"/>
          <w:szCs w:val="20"/>
        </w:rPr>
        <w:t xml:space="preserve">•  Добавить текстовый блок с критериями выбора.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  Добавить к каждому фрейму данных легенды и масштаб%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ные линейки.</w:t>
      </w:r>
    </w:p>
    <w:p w:rsidR="004D1E2E" w:rsidRPr="002B425A" w:rsidRDefault="004D1E2E" w:rsidP="004D1E2E">
      <w:pPr>
        <w:widowControl w:val="0"/>
        <w:tabs>
          <w:tab w:val="left" w:pos="302"/>
        </w:tabs>
        <w:autoSpaceDE w:val="0"/>
        <w:autoSpaceDN w:val="0"/>
        <w:adjustRightInd w:val="0"/>
        <w:spacing w:before="22" w:after="0" w:line="240" w:lineRule="exact"/>
        <w:ind w:left="20" w:right="70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  Добавить другие картографические и графические эле%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 xml:space="preserve">менты (Стрелку севера, заголовок, логотип, справочную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 xml:space="preserve">информацию по карте и графические рамки).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209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r>
        <w:rPr>
          <w:rFonts w:ascii="Times New Roman" w:hAnsi="Times New Roman" w:cs="Times New Roman"/>
          <w:noProof/>
        </w:rPr>
        <w:lastRenderedPageBreak/>
        <w:drawing>
          <wp:anchor distT="0" distB="0" distL="114300" distR="114300" simplePos="0" relativeHeight="25243238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56" name="Рисунок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180" cstate="print"/>
                    <a:srcRect/>
                    <a:stretch>
                      <a:fillRect/>
                    </a:stretch>
                  </pic:blipFill>
                  <pic:spPr bwMode="auto">
                    <a:xfrm>
                      <a:off x="0" y="0"/>
                      <a:ext cx="8229600" cy="6858000"/>
                    </a:xfrm>
                    <a:prstGeom prst="rect">
                      <a:avLst/>
                    </a:prstGeom>
                    <a:noFill/>
                  </pic:spPr>
                </pic:pic>
              </a:graphicData>
            </a:graphic>
          </wp:anchor>
        </w:drawing>
      </w:r>
      <w:bookmarkStart w:id="215" w:name="Pg216"/>
      <w:bookmarkEnd w:id="215"/>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Установка параметров страницы карты</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Вы будете создавать настенную карту (постер), содержащую</w:t>
      </w:r>
    </w:p>
    <w:p w:rsidR="004D1E2E" w:rsidRPr="002B425A" w:rsidRDefault="004D1E2E" w:rsidP="004D1E2E">
      <w:pPr>
        <w:widowControl w:val="0"/>
        <w:autoSpaceDE w:val="0"/>
        <w:autoSpaceDN w:val="0"/>
        <w:adjustRightInd w:val="0"/>
        <w:spacing w:after="0" w:line="258" w:lineRule="exact"/>
        <w:ind w:left="899" w:right="15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три фрейма данных, по одному на каждую карту. Вы будете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работать и в Виде данных, и в Виде компоновки.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Если необходимо, войдите в ArcMap и откройте карту про%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7"/>
          <w:sz w:val="20"/>
          <w:szCs w:val="20"/>
        </w:rPr>
        <w:t xml:space="preserve">екта water project.mxd (она находится в папке проекта). Сей%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6"/>
          <w:sz w:val="20"/>
          <w:szCs w:val="20"/>
        </w:rPr>
        <w:t xml:space="preserve">час на карте должны быть отображены слои альтернативного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участка, узла сети водостока, и участков parcel01mrg.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210</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before="16" w:after="0" w:line="253" w:lineRule="exact"/>
        <w:ind w:left="20"/>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Переключитесь на вид компоновки</w:t>
      </w:r>
    </w:p>
    <w:p w:rsidR="004D1E2E" w:rsidRPr="002B425A" w:rsidRDefault="004D1E2E" w:rsidP="004D1E2E">
      <w:pPr>
        <w:widowControl w:val="0"/>
        <w:autoSpaceDE w:val="0"/>
        <w:autoSpaceDN w:val="0"/>
        <w:adjustRightInd w:val="0"/>
        <w:spacing w:before="57" w:after="0" w:line="331" w:lineRule="exact"/>
        <w:ind w:left="20" w:right="884"/>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7"/>
          <w:sz w:val="20"/>
          <w:szCs w:val="20"/>
        </w:rPr>
        <w:t xml:space="preserve">Сначала переключитесь с Вида данных на Вид компоновки. </w:t>
      </w:r>
      <w:r w:rsidRPr="002B425A">
        <w:rPr>
          <w:rFonts w:ascii="Times New Roman" w:eastAsia="Arial Unicode MS" w:hAnsi="Times New Roman" w:cs="Times New Roman"/>
          <w:color w:val="221F1F"/>
          <w:spacing w:val="-2"/>
          <w:sz w:val="20"/>
          <w:szCs w:val="20"/>
        </w:rPr>
        <w:t>1.  Щелкните Вид и Вид Компоновки.</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before="17" w:after="0" w:line="240" w:lineRule="exact"/>
        <w:ind w:left="292" w:right="88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2"/>
          <w:sz w:val="20"/>
          <w:szCs w:val="20"/>
        </w:rPr>
        <w:t xml:space="preserve">Карта переключается на Вид компоновки, и вы видите стра% </w:t>
      </w:r>
      <w:r w:rsidRPr="002B425A">
        <w:rPr>
          <w:rFonts w:ascii="Times New Roman" w:eastAsia="Arial Unicode MS" w:hAnsi="Times New Roman" w:cs="Times New Roman"/>
          <w:color w:val="221F1F"/>
          <w:spacing w:val="-9"/>
          <w:w w:val="92"/>
          <w:sz w:val="20"/>
          <w:szCs w:val="20"/>
        </w:rPr>
        <w:br/>
      </w:r>
      <w:r w:rsidRPr="002B425A">
        <w:rPr>
          <w:rFonts w:ascii="Times New Roman" w:eastAsia="Arial Unicode MS" w:hAnsi="Times New Roman" w:cs="Times New Roman"/>
          <w:color w:val="221F1F"/>
          <w:spacing w:val="-8"/>
          <w:sz w:val="20"/>
          <w:szCs w:val="20"/>
        </w:rPr>
        <w:t xml:space="preserve">ницу карты, заполненную фреймом данных, содержащим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текущие отображаемые слои. Также появляется строка</w:t>
      </w:r>
    </w:p>
    <w:p w:rsidR="004D1E2E" w:rsidRPr="002B425A" w:rsidRDefault="004D1E2E" w:rsidP="004D1E2E">
      <w:pPr>
        <w:widowControl w:val="0"/>
        <w:autoSpaceDE w:val="0"/>
        <w:autoSpaceDN w:val="0"/>
        <w:adjustRightInd w:val="0"/>
        <w:spacing w:before="9" w:after="0" w:line="230" w:lineRule="exact"/>
        <w:ind w:left="292"/>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 xml:space="preserve">инструментов Компоновки.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Н</w:t>
      </w:r>
      <w:r w:rsidRPr="002B425A">
        <w:rPr>
          <w:rFonts w:ascii="Times New Roman" w:eastAsia="Arial Unicode MS" w:hAnsi="Times New Roman" w:cs="Times New Roman"/>
          <w:color w:val="221F1F"/>
          <w:spacing w:val="-3"/>
          <w:sz w:val="13"/>
          <w:szCs w:val="13"/>
        </w:rPr>
        <w:t>А</w:t>
      </w:r>
      <w:r w:rsidRPr="002B425A">
        <w:rPr>
          <w:rFonts w:ascii="Times New Roman" w:eastAsia="Arial Unicode MS" w:hAnsi="Times New Roman" w:cs="Times New Roman"/>
          <w:color w:val="221F1F"/>
          <w:spacing w:val="-3"/>
          <w:sz w:val="18"/>
          <w:szCs w:val="18"/>
        </w:rPr>
        <w:t>ч</w:t>
      </w:r>
      <w:r w:rsidRPr="002B425A">
        <w:rPr>
          <w:rFonts w:ascii="Times New Roman" w:eastAsia="Arial Unicode MS" w:hAnsi="Times New Roman" w:cs="Times New Roman"/>
          <w:color w:val="221F1F"/>
          <w:spacing w:val="-3"/>
          <w:sz w:val="13"/>
          <w:szCs w:val="13"/>
        </w:rPr>
        <w:t>АЛО</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РАБОТЫ</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С</w:t>
      </w:r>
      <w:r w:rsidRPr="002B425A">
        <w:rPr>
          <w:rFonts w:ascii="Times New Roman" w:eastAsia="Arial Unicode MS" w:hAnsi="Times New Roman" w:cs="Times New Roman"/>
          <w:color w:val="221F1F"/>
          <w:spacing w:val="-3"/>
          <w:sz w:val="18"/>
          <w:szCs w:val="18"/>
        </w:rPr>
        <w:t xml:space="preserve">  A</w:t>
      </w:r>
      <w:r w:rsidRPr="002B425A">
        <w:rPr>
          <w:rFonts w:ascii="Times New Roman" w:eastAsia="Arial Unicode MS" w:hAnsi="Times New Roman" w:cs="Times New Roman"/>
          <w:color w:val="221F1F"/>
          <w:spacing w:val="-3"/>
          <w:sz w:val="13"/>
          <w:szCs w:val="13"/>
        </w:rPr>
        <w:t>RC</w:t>
      </w:r>
      <w:r w:rsidRPr="002B425A">
        <w:rPr>
          <w:rFonts w:ascii="Times New Roman" w:eastAsia="Arial Unicode MS" w:hAnsi="Times New Roman" w:cs="Times New Roman"/>
          <w:color w:val="221F1F"/>
          <w:spacing w:val="-3"/>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3"/>
          <w:sz w:val="24"/>
          <w:szCs w:val="24"/>
        </w:rPr>
      </w:pPr>
      <w:r>
        <w:rPr>
          <w:rFonts w:ascii="Times New Roman" w:hAnsi="Times New Roman" w:cs="Times New Roman"/>
          <w:noProof/>
        </w:rPr>
        <w:lastRenderedPageBreak/>
        <w:drawing>
          <wp:anchor distT="0" distB="0" distL="114300" distR="114300" simplePos="0" relativeHeight="25243340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57" name="Рисунок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181" cstate="print"/>
                    <a:srcRect/>
                    <a:stretch>
                      <a:fillRect/>
                    </a:stretch>
                  </pic:blipFill>
                  <pic:spPr bwMode="auto">
                    <a:xfrm>
                      <a:off x="0" y="0"/>
                      <a:ext cx="8229600" cy="6858000"/>
                    </a:xfrm>
                    <a:prstGeom prst="rect">
                      <a:avLst/>
                    </a:prstGeom>
                    <a:noFill/>
                  </pic:spPr>
                </pic:pic>
              </a:graphicData>
            </a:graphic>
          </wp:anchor>
        </w:drawing>
      </w:r>
      <w:bookmarkStart w:id="216" w:name="Pg217"/>
      <w:bookmarkEnd w:id="216"/>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before="162" w:after="0" w:line="240" w:lineRule="exact"/>
        <w:ind w:left="1079" w:right="635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Вид компоновки позволяет просматривать на одной стра </w:t>
      </w:r>
      <w:r w:rsidRPr="002B425A">
        <w:rPr>
          <w:rFonts w:ascii="Times New Roman" w:eastAsia="Arial Unicode MS" w:hAnsi="Times New Roman" w:cs="Times New Roman"/>
          <w:color w:val="221F1F"/>
          <w:spacing w:val="-6"/>
          <w:sz w:val="20"/>
          <w:szCs w:val="20"/>
        </w:rPr>
        <w:t xml:space="preserve">нице несколько фреймов данных и работать с элементами </w:t>
      </w:r>
      <w:r w:rsidRPr="002B425A">
        <w:rPr>
          <w:rFonts w:ascii="Times New Roman" w:eastAsia="Arial Unicode MS" w:hAnsi="Times New Roman" w:cs="Times New Roman"/>
          <w:color w:val="221F1F"/>
          <w:spacing w:val="-7"/>
          <w:sz w:val="20"/>
          <w:szCs w:val="20"/>
        </w:rPr>
        <w:t xml:space="preserve">карты в интерактивном режиме. Фрейм данных   это способ совместного отображения группы слоев на странице карты. Сейчас у вас на странице только один фрейм данных, очер ченный прямоугольником. </w:t>
      </w:r>
    </w:p>
    <w:p w:rsidR="004D1E2E" w:rsidRPr="002B425A" w:rsidRDefault="004D1E2E" w:rsidP="004D1E2E">
      <w:pPr>
        <w:widowControl w:val="0"/>
        <w:autoSpaceDE w:val="0"/>
        <w:autoSpaceDN w:val="0"/>
        <w:adjustRightInd w:val="0"/>
        <w:spacing w:before="80" w:after="0" w:line="240" w:lineRule="exact"/>
        <w:ind w:left="1079" w:right="635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Панель инструментов компоновки содержит инструменты для масштабирования и перемещения на самой странице компоновки. Инструменты из строки Инструментов позво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 xml:space="preserve">ляют работать с данными внутри фрейма точно так же, как и в Виде данных. </w:t>
      </w:r>
    </w:p>
    <w:p w:rsidR="004D1E2E" w:rsidRPr="002B425A" w:rsidRDefault="004D1E2E" w:rsidP="004D1E2E">
      <w:pPr>
        <w:widowControl w:val="0"/>
        <w:autoSpaceDE w:val="0"/>
        <w:autoSpaceDN w:val="0"/>
        <w:adjustRightInd w:val="0"/>
        <w:spacing w:after="0" w:line="184" w:lineRule="exact"/>
        <w:ind w:left="109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43" w:after="0" w:line="184" w:lineRule="exact"/>
        <w:ind w:left="1091"/>
        <w:rPr>
          <w:rFonts w:ascii="Times New Roman" w:eastAsia="MS Gothic" w:hAnsi="Times New Roman" w:cs="Times New Roman"/>
          <w:color w:val="221F1F"/>
          <w:w w:val="53"/>
          <w:sz w:val="16"/>
          <w:szCs w:val="16"/>
        </w:rPr>
      </w:pPr>
      <w:r w:rsidRPr="002B425A">
        <w:rPr>
          <w:rFonts w:ascii="Times New Roman" w:eastAsia="MS Gothic" w:hAnsi="Times New Roman" w:cs="Times New Roman"/>
          <w:color w:val="221F1F"/>
          <w:w w:val="53"/>
          <w:sz w:val="16"/>
          <w:szCs w:val="16"/>
        </w:rPr>
        <w:t xml:space="preserve">Увеличить </w:t>
      </w:r>
    </w:p>
    <w:p w:rsidR="004D1E2E" w:rsidRPr="002B425A" w:rsidRDefault="004D1E2E" w:rsidP="004D1E2E">
      <w:pPr>
        <w:widowControl w:val="0"/>
        <w:autoSpaceDE w:val="0"/>
        <w:autoSpaceDN w:val="0"/>
        <w:adjustRightInd w:val="0"/>
        <w:spacing w:after="0" w:line="220" w:lineRule="exact"/>
        <w:ind w:left="1091" w:right="5536"/>
        <w:rPr>
          <w:rFonts w:ascii="Times New Roman" w:eastAsia="MS Gothic" w:hAnsi="Times New Roman" w:cs="Times New Roman"/>
          <w:color w:val="221F1F"/>
          <w:w w:val="60"/>
          <w:sz w:val="16"/>
          <w:szCs w:val="16"/>
        </w:rPr>
      </w:pPr>
      <w:r w:rsidRPr="002B425A">
        <w:rPr>
          <w:rFonts w:ascii="Times New Roman" w:eastAsia="MS Gothic" w:hAnsi="Times New Roman" w:cs="Times New Roman"/>
          <w:color w:val="221F1F"/>
          <w:w w:val="59"/>
          <w:sz w:val="16"/>
          <w:szCs w:val="16"/>
        </w:rPr>
        <w:t xml:space="preserve">страницу </w:t>
      </w:r>
      <w:r w:rsidRPr="002B425A">
        <w:rPr>
          <w:rFonts w:ascii="Times New Roman" w:eastAsia="MS Gothic" w:hAnsi="Times New Roman" w:cs="Times New Roman"/>
          <w:color w:val="221F1F"/>
          <w:w w:val="59"/>
          <w:sz w:val="16"/>
          <w:szCs w:val="16"/>
        </w:rPr>
        <w:br/>
      </w:r>
      <w:r w:rsidRPr="002B425A">
        <w:rPr>
          <w:rFonts w:ascii="Times New Roman" w:eastAsia="MS Gothic" w:hAnsi="Times New Roman" w:cs="Times New Roman"/>
          <w:color w:val="221F1F"/>
          <w:w w:val="60"/>
          <w:sz w:val="16"/>
          <w:szCs w:val="16"/>
        </w:rPr>
        <w:t xml:space="preserve">карты </w:t>
      </w:r>
    </w:p>
    <w:p w:rsidR="004D1E2E" w:rsidRPr="002B425A" w:rsidRDefault="004D1E2E" w:rsidP="004D1E2E">
      <w:pPr>
        <w:widowControl w:val="0"/>
        <w:autoSpaceDE w:val="0"/>
        <w:autoSpaceDN w:val="0"/>
        <w:adjustRightInd w:val="0"/>
        <w:spacing w:before="51" w:after="0" w:line="240" w:lineRule="exact"/>
        <w:ind w:left="6748" w:right="58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8"/>
          <w:sz w:val="20"/>
          <w:szCs w:val="20"/>
        </w:rPr>
        <w:t xml:space="preserve">Появляется диалоговое окно Параметры страницы и печати.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Включена опция “Размер бумаги принтера”, что означает,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6"/>
          <w:sz w:val="20"/>
          <w:szCs w:val="20"/>
        </w:rPr>
        <w:t>что ArcMap автоматически определит размер страницы прин</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38" w:after="0" w:line="184" w:lineRule="exact"/>
        <w:ind w:left="1341"/>
        <w:rPr>
          <w:rFonts w:ascii="Times New Roman" w:eastAsia="MS Gothic" w:hAnsi="Times New Roman" w:cs="Times New Roman"/>
          <w:color w:val="221F1F"/>
          <w:w w:val="53"/>
          <w:sz w:val="16"/>
          <w:szCs w:val="16"/>
        </w:rPr>
      </w:pPr>
      <w:r w:rsidRPr="002B425A">
        <w:rPr>
          <w:rFonts w:ascii="Times New Roman" w:eastAsia="MS Gothic" w:hAnsi="Times New Roman" w:cs="Times New Roman"/>
          <w:color w:val="221F1F"/>
          <w:w w:val="53"/>
          <w:sz w:val="16"/>
          <w:szCs w:val="16"/>
        </w:rPr>
        <w:lastRenderedPageBreak/>
        <w:t>Увеличить</w:t>
      </w:r>
    </w:p>
    <w:p w:rsidR="004D1E2E" w:rsidRPr="002B425A" w:rsidRDefault="004D1E2E" w:rsidP="004D1E2E">
      <w:pPr>
        <w:widowControl w:val="0"/>
        <w:autoSpaceDE w:val="0"/>
        <w:autoSpaceDN w:val="0"/>
        <w:adjustRightInd w:val="0"/>
        <w:spacing w:before="27" w:after="0" w:line="184" w:lineRule="exact"/>
        <w:ind w:left="1341"/>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данные во</w:t>
      </w:r>
    </w:p>
    <w:p w:rsidR="004D1E2E" w:rsidRPr="002B425A" w:rsidRDefault="004D1E2E" w:rsidP="004D1E2E">
      <w:pPr>
        <w:widowControl w:val="0"/>
        <w:autoSpaceDE w:val="0"/>
        <w:autoSpaceDN w:val="0"/>
        <w:adjustRightInd w:val="0"/>
        <w:spacing w:before="25" w:after="0" w:line="184" w:lineRule="exact"/>
        <w:ind w:left="1341"/>
        <w:rPr>
          <w:rFonts w:ascii="Times New Roman" w:eastAsia="MS Gothic" w:hAnsi="Times New Roman" w:cs="Times New Roman"/>
          <w:color w:val="221F1F"/>
          <w:spacing w:val="-7"/>
          <w:w w:val="73"/>
          <w:sz w:val="16"/>
          <w:szCs w:val="16"/>
        </w:rPr>
      </w:pPr>
      <w:r w:rsidRPr="002B425A">
        <w:rPr>
          <w:rFonts w:ascii="Times New Roman" w:eastAsia="MS Gothic" w:hAnsi="Times New Roman" w:cs="Times New Roman"/>
          <w:color w:val="221F1F"/>
          <w:spacing w:val="-7"/>
          <w:w w:val="73"/>
          <w:sz w:val="16"/>
          <w:szCs w:val="16"/>
        </w:rPr>
        <w:t>фрейме</w:t>
      </w:r>
    </w:p>
    <w:p w:rsidR="004D1E2E" w:rsidRPr="002B425A" w:rsidRDefault="004D1E2E" w:rsidP="004D1E2E">
      <w:pPr>
        <w:widowControl w:val="0"/>
        <w:autoSpaceDE w:val="0"/>
        <w:autoSpaceDN w:val="0"/>
        <w:adjustRightInd w:val="0"/>
        <w:spacing w:before="27" w:after="0" w:line="184" w:lineRule="exact"/>
        <w:ind w:left="1341"/>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данных</w:t>
      </w: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after="0" w:line="253" w:lineRule="exact"/>
        <w:ind w:left="1079"/>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before="50" w:after="0" w:line="253" w:lineRule="exact"/>
        <w:ind w:left="107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Измените размер страницы</w:t>
      </w:r>
    </w:p>
    <w:p w:rsidR="004D1E2E" w:rsidRPr="002B425A" w:rsidRDefault="004D1E2E" w:rsidP="004D1E2E">
      <w:pPr>
        <w:widowControl w:val="0"/>
        <w:autoSpaceDE w:val="0"/>
        <w:autoSpaceDN w:val="0"/>
        <w:adjustRightInd w:val="0"/>
        <w:spacing w:before="132" w:after="0" w:line="240" w:lineRule="exact"/>
        <w:ind w:left="107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Вы измените размер страницы так, чтобы он соответствовал </w:t>
      </w:r>
      <w:r w:rsidRPr="002B425A">
        <w:rPr>
          <w:rFonts w:ascii="Times New Roman" w:eastAsia="Arial Unicode MS" w:hAnsi="Times New Roman" w:cs="Times New Roman"/>
          <w:color w:val="221F1F"/>
          <w:spacing w:val="-7"/>
          <w:sz w:val="20"/>
          <w:szCs w:val="20"/>
        </w:rPr>
        <w:t>размеру итоговой напечатанной карты.</w:t>
      </w:r>
    </w:p>
    <w:p w:rsidR="004D1E2E" w:rsidRPr="002B425A" w:rsidRDefault="004D1E2E" w:rsidP="004D1E2E">
      <w:pPr>
        <w:widowControl w:val="0"/>
        <w:tabs>
          <w:tab w:val="left" w:pos="1351"/>
        </w:tabs>
        <w:autoSpaceDE w:val="0"/>
        <w:autoSpaceDN w:val="0"/>
        <w:adjustRightInd w:val="0"/>
        <w:spacing w:before="31" w:after="0" w:line="240" w:lineRule="exact"/>
        <w:ind w:left="1079" w:right="14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1.  Щелкните правой кнопкой на странице вне фрейма дан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 xml:space="preserve">ных и нажмите Параметры страницы и печати (если бы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 xml:space="preserve">вы нажали правую кнопку на фрейме данных, вы бы от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 xml:space="preserve">крыли меню Свойств этого фрейма).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8"/>
          <w:szCs w:val="18"/>
        </w:rPr>
        <w:t>П</w:t>
      </w:r>
      <w:r w:rsidRPr="002B425A">
        <w:rPr>
          <w:rFonts w:ascii="Times New Roman" w:eastAsia="Arial Unicode MS" w:hAnsi="Times New Roman" w:cs="Times New Roman"/>
          <w:color w:val="221F1F"/>
          <w:spacing w:val="-5"/>
          <w:sz w:val="13"/>
          <w:szCs w:val="13"/>
        </w:rPr>
        <w:t>РЕДСТАВЛЕНИЕ</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РЕЗУЛЬТАТОВ</w:t>
      </w:r>
    </w:p>
    <w:p w:rsidR="004D1E2E" w:rsidRPr="002B425A" w:rsidRDefault="004D1E2E" w:rsidP="004D1E2E">
      <w:pPr>
        <w:widowControl w:val="0"/>
        <w:autoSpaceDE w:val="0"/>
        <w:autoSpaceDN w:val="0"/>
        <w:adjustRightInd w:val="0"/>
        <w:spacing w:before="26" w:after="0" w:line="230" w:lineRule="exact"/>
        <w:ind w:left="20"/>
        <w:rPr>
          <w:rFonts w:ascii="Times New Roman" w:eastAsia="Arial Unicode MS" w:hAnsi="Times New Roman" w:cs="Times New Roman"/>
          <w:color w:val="221F1F"/>
          <w:spacing w:val="-9"/>
          <w:w w:val="91"/>
          <w:sz w:val="20"/>
          <w:szCs w:val="20"/>
        </w:rPr>
      </w:pPr>
      <w:r w:rsidRPr="002B425A">
        <w:rPr>
          <w:rFonts w:ascii="Times New Roman" w:eastAsia="Arial Unicode MS" w:hAnsi="Times New Roman" w:cs="Times New Roman"/>
          <w:color w:val="221F1F"/>
          <w:spacing w:val="-5"/>
          <w:sz w:val="13"/>
          <w:szCs w:val="13"/>
        </w:rPr>
        <w:br w:type="column"/>
      </w:r>
      <w:r w:rsidRPr="002B425A">
        <w:rPr>
          <w:rFonts w:ascii="Times New Roman" w:eastAsia="Arial Unicode MS" w:hAnsi="Times New Roman" w:cs="Times New Roman"/>
          <w:color w:val="221F1F"/>
          <w:spacing w:val="-9"/>
          <w:w w:val="91"/>
          <w:sz w:val="20"/>
          <w:szCs w:val="20"/>
        </w:rPr>
        <w:lastRenderedPageBreak/>
        <w:t>тера.</w:t>
      </w:r>
    </w:p>
    <w:p w:rsidR="004D1E2E" w:rsidRPr="002B425A" w:rsidRDefault="004D1E2E" w:rsidP="004D1E2E">
      <w:pPr>
        <w:widowControl w:val="0"/>
        <w:autoSpaceDE w:val="0"/>
        <w:autoSpaceDN w:val="0"/>
        <w:adjustRightInd w:val="0"/>
        <w:spacing w:before="33" w:after="0" w:line="240" w:lineRule="exact"/>
        <w:ind w:left="20" w:right="70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В городском управлении есть еще один принтер, на котором </w:t>
      </w:r>
      <w:r w:rsidRPr="002B425A">
        <w:rPr>
          <w:rFonts w:ascii="Times New Roman" w:eastAsia="Arial Unicode MS" w:hAnsi="Times New Roman" w:cs="Times New Roman"/>
          <w:color w:val="221F1F"/>
          <w:spacing w:val="-6"/>
          <w:sz w:val="20"/>
          <w:szCs w:val="20"/>
        </w:rPr>
        <w:t xml:space="preserve">можно печатать страницы размера D (22 x 34 дюймов), по этому соответствие размера страницы заданному по умол чанию принтеру вам не подходит. </w:t>
      </w:r>
    </w:p>
    <w:p w:rsidR="004D1E2E" w:rsidRPr="002B425A" w:rsidRDefault="004D1E2E" w:rsidP="004D1E2E">
      <w:pPr>
        <w:framePr w:w="464" w:wrap="auto" w:vAnchor="page" w:hAnchor="page" w:x="11693"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211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r>
        <w:rPr>
          <w:rFonts w:ascii="Times New Roman" w:hAnsi="Times New Roman" w:cs="Times New Roman"/>
          <w:noProof/>
        </w:rPr>
        <w:lastRenderedPageBreak/>
        <w:drawing>
          <wp:anchor distT="0" distB="0" distL="114300" distR="114300" simplePos="0" relativeHeight="25243443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58" name="Рисунок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182" cstate="print"/>
                    <a:srcRect/>
                    <a:stretch>
                      <a:fillRect/>
                    </a:stretch>
                  </pic:blipFill>
                  <pic:spPr bwMode="auto">
                    <a:xfrm>
                      <a:off x="0" y="0"/>
                      <a:ext cx="8229600" cy="6858000"/>
                    </a:xfrm>
                    <a:prstGeom prst="rect">
                      <a:avLst/>
                    </a:prstGeom>
                    <a:noFill/>
                  </pic:spPr>
                </pic:pic>
              </a:graphicData>
            </a:graphic>
          </wp:anchor>
        </w:drawing>
      </w:r>
      <w:bookmarkStart w:id="217" w:name="Pg218"/>
      <w:bookmarkEnd w:id="217"/>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2.  Отключите опцию Использовать страницу принтера.</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3.  Щелкните Размер и выберите PostScript Custom Page Size.</w:t>
      </w:r>
    </w:p>
    <w:p w:rsidR="004D1E2E" w:rsidRPr="002B425A" w:rsidRDefault="004D1E2E" w:rsidP="004D1E2E">
      <w:pPr>
        <w:widowControl w:val="0"/>
        <w:tabs>
          <w:tab w:val="left" w:pos="1171"/>
        </w:tabs>
        <w:autoSpaceDE w:val="0"/>
        <w:autoSpaceDN w:val="0"/>
        <w:adjustRightInd w:val="0"/>
        <w:spacing w:before="94" w:after="0" w:line="240" w:lineRule="exact"/>
        <w:ind w:left="89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4.  Щелкните на стрелке вниз списка Стандартных размеров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страницы и нажмите Custom.</w:t>
      </w:r>
    </w:p>
    <w:p w:rsidR="004D1E2E" w:rsidRPr="002B425A" w:rsidRDefault="004D1E2E" w:rsidP="004D1E2E">
      <w:pPr>
        <w:widowControl w:val="0"/>
        <w:tabs>
          <w:tab w:val="left" w:pos="1171"/>
        </w:tabs>
        <w:autoSpaceDE w:val="0"/>
        <w:autoSpaceDN w:val="0"/>
        <w:adjustRightInd w:val="0"/>
        <w:spacing w:before="89" w:after="0" w:line="239" w:lineRule="exact"/>
        <w:ind w:left="899" w:right="14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5.  Наберите “34” в окне Ширина и “22” в окне Высота. Про%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8"/>
          <w:sz w:val="20"/>
          <w:szCs w:val="20"/>
        </w:rPr>
        <w:t xml:space="preserve">верьте, что везде установлены дюймы в качестве единиц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измерения.</w:t>
      </w:r>
    </w:p>
    <w:p w:rsidR="004D1E2E" w:rsidRPr="002B425A" w:rsidRDefault="004D1E2E" w:rsidP="004D1E2E">
      <w:pPr>
        <w:widowControl w:val="0"/>
        <w:autoSpaceDE w:val="0"/>
        <w:autoSpaceDN w:val="0"/>
        <w:adjustRightInd w:val="0"/>
        <w:spacing w:before="93" w:after="0" w:line="240" w:lineRule="exact"/>
        <w:ind w:left="1171"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w w:val="101"/>
          <w:sz w:val="20"/>
          <w:szCs w:val="20"/>
        </w:rPr>
        <w:t xml:space="preserve">Теперь размер страницы для вашей карты будет 22 </w:t>
      </w:r>
      <w:r w:rsidRPr="002B425A">
        <w:rPr>
          <w:rFonts w:ascii="Times New Roman" w:eastAsia="Arial Unicode MS" w:hAnsi="Times New Roman" w:cs="Times New Roman"/>
          <w:color w:val="221F1F"/>
          <w:spacing w:val="-7"/>
          <w:sz w:val="20"/>
          <w:szCs w:val="20"/>
        </w:rPr>
        <w:t>x 34 дюймов — размер D.</w:t>
      </w: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Вам надо, чтобы ширина листа была больше его высоты, для </w:t>
      </w:r>
      <w:r w:rsidRPr="002B425A">
        <w:rPr>
          <w:rFonts w:ascii="Times New Roman" w:eastAsia="Arial Unicode MS" w:hAnsi="Times New Roman" w:cs="Times New Roman"/>
          <w:color w:val="221F1F"/>
          <w:spacing w:val="-7"/>
          <w:sz w:val="20"/>
          <w:szCs w:val="20"/>
        </w:rPr>
        <w:t>этого смените ориентацию страницы.</w:t>
      </w:r>
    </w:p>
    <w:p w:rsidR="004D1E2E" w:rsidRPr="002B425A" w:rsidRDefault="004D1E2E" w:rsidP="004D1E2E">
      <w:pPr>
        <w:widowControl w:val="0"/>
        <w:tabs>
          <w:tab w:val="left" w:pos="1171"/>
        </w:tabs>
        <w:autoSpaceDE w:val="0"/>
        <w:autoSpaceDN w:val="0"/>
        <w:adjustRightInd w:val="0"/>
        <w:spacing w:before="91"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3"/>
          <w:sz w:val="20"/>
          <w:szCs w:val="20"/>
        </w:rPr>
        <w:t xml:space="preserve">6.  Отметьте Альбомная в обеих панелях % Бумага  и Страни%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7"/>
          <w:sz w:val="20"/>
          <w:szCs w:val="20"/>
        </w:rPr>
        <w:t>ца; затем нажмите OK.</w:t>
      </w:r>
    </w:p>
    <w:p w:rsidR="004D1E2E" w:rsidRPr="002B425A" w:rsidRDefault="004D1E2E" w:rsidP="004D1E2E">
      <w:pPr>
        <w:widowControl w:val="0"/>
        <w:autoSpaceDE w:val="0"/>
        <w:autoSpaceDN w:val="0"/>
        <w:adjustRightInd w:val="0"/>
        <w:spacing w:after="0" w:line="184" w:lineRule="exact"/>
        <w:ind w:left="569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69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69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69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69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69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69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69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69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69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54" w:after="0" w:line="184" w:lineRule="exact"/>
        <w:ind w:left="569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6</w:t>
      </w:r>
    </w:p>
    <w:p w:rsidR="004D1E2E" w:rsidRPr="002B425A" w:rsidRDefault="004D1E2E" w:rsidP="004D1E2E">
      <w:pPr>
        <w:widowControl w:val="0"/>
        <w:autoSpaceDE w:val="0"/>
        <w:autoSpaceDN w:val="0"/>
        <w:adjustRightInd w:val="0"/>
        <w:spacing w:after="0" w:line="184" w:lineRule="exact"/>
        <w:ind w:left="1096"/>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28" w:after="0" w:line="184" w:lineRule="exact"/>
        <w:ind w:left="109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2</w:t>
      </w:r>
    </w:p>
    <w:p w:rsidR="004D1E2E" w:rsidRPr="002B425A" w:rsidRDefault="004D1E2E" w:rsidP="004D1E2E">
      <w:pPr>
        <w:widowControl w:val="0"/>
        <w:autoSpaceDE w:val="0"/>
        <w:autoSpaceDN w:val="0"/>
        <w:adjustRightInd w:val="0"/>
        <w:spacing w:before="97" w:after="0" w:line="184" w:lineRule="exact"/>
        <w:ind w:left="5695"/>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184" w:lineRule="exact"/>
        <w:ind w:left="5692"/>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5692"/>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51" w:after="0" w:line="184" w:lineRule="exact"/>
        <w:ind w:left="5692"/>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6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212</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br w:type="column"/>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2"/>
          <w:sz w:val="18"/>
          <w:szCs w:val="18"/>
        </w:rPr>
      </w:pPr>
    </w:p>
    <w:p w:rsidR="004D1E2E" w:rsidRPr="002B425A" w:rsidRDefault="004D1E2E" w:rsidP="004D1E2E">
      <w:pPr>
        <w:widowControl w:val="0"/>
        <w:autoSpaceDE w:val="0"/>
        <w:autoSpaceDN w:val="0"/>
        <w:adjustRightInd w:val="0"/>
        <w:spacing w:before="162"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ArcMap изменяет размер и ориентацию страницы.</w:t>
      </w: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57" w:lineRule="exact"/>
        <w:ind w:left="6568"/>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08" w:after="0" w:line="257"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Вы будете использовать существующий фрейм данных  для </w:t>
      </w:r>
      <w:r w:rsidRPr="002B425A">
        <w:rPr>
          <w:rFonts w:ascii="Times New Roman" w:eastAsia="Arial Unicode MS" w:hAnsi="Times New Roman" w:cs="Times New Roman"/>
          <w:color w:val="221F1F"/>
          <w:spacing w:val="-6"/>
          <w:sz w:val="20"/>
          <w:szCs w:val="20"/>
        </w:rPr>
        <w:t xml:space="preserve">отображения пригодных участков. На следующих шагах вы </w:t>
      </w:r>
      <w:r w:rsidRPr="002B425A">
        <w:rPr>
          <w:rFonts w:ascii="Times New Roman" w:eastAsia="Arial Unicode MS" w:hAnsi="Times New Roman" w:cs="Times New Roman"/>
          <w:color w:val="221F1F"/>
          <w:spacing w:val="-9"/>
          <w:w w:val="96"/>
          <w:sz w:val="20"/>
          <w:szCs w:val="20"/>
        </w:rPr>
        <w:t xml:space="preserve">измените размер фрейма и сделаете его копию для создания </w:t>
      </w:r>
      <w:r w:rsidRPr="002B425A">
        <w:rPr>
          <w:rFonts w:ascii="Times New Roman" w:eastAsia="Arial Unicode MS" w:hAnsi="Times New Roman" w:cs="Times New Roman"/>
          <w:color w:val="221F1F"/>
          <w:spacing w:val="-7"/>
          <w:sz w:val="20"/>
          <w:szCs w:val="20"/>
        </w:rPr>
        <w:t>обзорной карты города.</w:t>
      </w:r>
    </w:p>
    <w:p w:rsidR="004D1E2E" w:rsidRPr="002B425A" w:rsidRDefault="004D1E2E" w:rsidP="004D1E2E">
      <w:pPr>
        <w:widowControl w:val="0"/>
        <w:autoSpaceDE w:val="0"/>
        <w:autoSpaceDN w:val="0"/>
        <w:adjustRightInd w:val="0"/>
        <w:spacing w:before="225" w:after="0" w:line="253" w:lineRule="exact"/>
        <w:ind w:left="20"/>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Измените размер фрейма данных</w:t>
      </w:r>
    </w:p>
    <w:p w:rsidR="004D1E2E" w:rsidRPr="002B425A" w:rsidRDefault="004D1E2E" w:rsidP="004D1E2E">
      <w:pPr>
        <w:widowControl w:val="0"/>
        <w:autoSpaceDE w:val="0"/>
        <w:autoSpaceDN w:val="0"/>
        <w:adjustRightInd w:val="0"/>
        <w:spacing w:before="140"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Сначала уменьшите этот фрейм данных.</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1.  Щелкните на кнопке Выбрать элементы.</w:t>
      </w:r>
    </w:p>
    <w:p w:rsidR="004D1E2E" w:rsidRPr="002B425A" w:rsidRDefault="004D1E2E" w:rsidP="004D1E2E">
      <w:pPr>
        <w:widowControl w:val="0"/>
        <w:autoSpaceDE w:val="0"/>
        <w:autoSpaceDN w:val="0"/>
        <w:adjustRightInd w:val="0"/>
        <w:spacing w:after="0" w:line="184" w:lineRule="exact"/>
        <w:ind w:left="77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7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7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7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7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7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74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48" w:after="0" w:line="184" w:lineRule="exact"/>
        <w:ind w:left="1196"/>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Выбрать</w:t>
      </w:r>
    </w:p>
    <w:p w:rsidR="004D1E2E" w:rsidRPr="002B425A" w:rsidRDefault="004D1E2E" w:rsidP="004D1E2E">
      <w:pPr>
        <w:widowControl w:val="0"/>
        <w:autoSpaceDE w:val="0"/>
        <w:autoSpaceDN w:val="0"/>
        <w:adjustRightInd w:val="0"/>
        <w:spacing w:after="0" w:line="184" w:lineRule="exact"/>
        <w:ind w:left="1196"/>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 xml:space="preserve">элементы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w w:val="58"/>
          <w:sz w:val="18"/>
          <w:szCs w:val="18"/>
        </w:rPr>
      </w:pPr>
      <w:r w:rsidRPr="002B425A">
        <w:rPr>
          <w:rFonts w:ascii="Times New Roman" w:eastAsia="Arial Unicode MS" w:hAnsi="Times New Roman" w:cs="Times New Roman"/>
          <w:color w:val="221F1F"/>
          <w:w w:val="58"/>
          <w:sz w:val="18"/>
          <w:szCs w:val="18"/>
        </w:rPr>
        <w:t>Н</w:t>
      </w:r>
      <w:r w:rsidRPr="002B425A">
        <w:rPr>
          <w:rFonts w:ascii="Times New Roman" w:eastAsia="Arial Unicode MS" w:hAnsi="Times New Roman" w:cs="Times New Roman"/>
          <w:color w:val="221F1F"/>
          <w:w w:val="58"/>
          <w:sz w:val="13"/>
          <w:szCs w:val="13"/>
        </w:rPr>
        <w:t>А</w:t>
      </w:r>
      <w:r w:rsidRPr="002B425A">
        <w:rPr>
          <w:rFonts w:ascii="Times New Roman" w:eastAsia="Arial Unicode MS" w:hAnsi="Times New Roman" w:cs="Times New Roman"/>
          <w:color w:val="221F1F"/>
          <w:w w:val="58"/>
          <w:sz w:val="18"/>
          <w:szCs w:val="18"/>
        </w:rPr>
        <w:t>ч</w:t>
      </w:r>
      <w:r w:rsidRPr="002B425A">
        <w:rPr>
          <w:rFonts w:ascii="Times New Roman" w:eastAsia="Arial Unicode MS" w:hAnsi="Times New Roman" w:cs="Times New Roman"/>
          <w:color w:val="221F1F"/>
          <w:w w:val="58"/>
          <w:sz w:val="13"/>
          <w:szCs w:val="13"/>
        </w:rPr>
        <w:t>АЛО</w:t>
      </w:r>
      <w:r w:rsidRPr="002B425A">
        <w:rPr>
          <w:rFonts w:ascii="Times New Roman" w:eastAsia="Arial Unicode MS" w:hAnsi="Times New Roman" w:cs="Times New Roman"/>
          <w:color w:val="221F1F"/>
          <w:w w:val="58"/>
          <w:sz w:val="18"/>
          <w:szCs w:val="18"/>
        </w:rPr>
        <w:t xml:space="preserve"> </w:t>
      </w:r>
      <w:r w:rsidRPr="002B425A">
        <w:rPr>
          <w:rFonts w:ascii="Times New Roman" w:eastAsia="Arial Unicode MS" w:hAnsi="Times New Roman" w:cs="Times New Roman"/>
          <w:color w:val="221F1F"/>
          <w:w w:val="58"/>
          <w:sz w:val="13"/>
          <w:szCs w:val="13"/>
        </w:rPr>
        <w:t>РАБОТЫ</w:t>
      </w:r>
      <w:r w:rsidRPr="002B425A">
        <w:rPr>
          <w:rFonts w:ascii="Times New Roman" w:eastAsia="Arial Unicode MS" w:hAnsi="Times New Roman" w:cs="Times New Roman"/>
          <w:color w:val="221F1F"/>
          <w:w w:val="58"/>
          <w:sz w:val="18"/>
          <w:szCs w:val="18"/>
        </w:rPr>
        <w:t xml:space="preserve"> </w:t>
      </w:r>
      <w:r w:rsidRPr="002B425A">
        <w:rPr>
          <w:rFonts w:ascii="Times New Roman" w:eastAsia="Arial Unicode MS" w:hAnsi="Times New Roman" w:cs="Times New Roman"/>
          <w:color w:val="221F1F"/>
          <w:w w:val="58"/>
          <w:sz w:val="13"/>
          <w:szCs w:val="13"/>
        </w:rPr>
        <w:t>С</w:t>
      </w:r>
      <w:r w:rsidRPr="002B425A">
        <w:rPr>
          <w:rFonts w:ascii="Times New Roman" w:eastAsia="Arial Unicode MS" w:hAnsi="Times New Roman" w:cs="Times New Roman"/>
          <w:color w:val="221F1F"/>
          <w:w w:val="58"/>
          <w:sz w:val="18"/>
          <w:szCs w:val="18"/>
        </w:rPr>
        <w:t xml:space="preserve"> A</w:t>
      </w:r>
      <w:r w:rsidRPr="002B425A">
        <w:rPr>
          <w:rFonts w:ascii="Times New Roman" w:eastAsia="Arial Unicode MS" w:hAnsi="Times New Roman" w:cs="Times New Roman"/>
          <w:color w:val="221F1F"/>
          <w:w w:val="58"/>
          <w:sz w:val="13"/>
          <w:szCs w:val="13"/>
        </w:rPr>
        <w:t>RC</w:t>
      </w:r>
      <w:r w:rsidRPr="002B425A">
        <w:rPr>
          <w:rFonts w:ascii="Times New Roman" w:eastAsia="Arial Unicode MS" w:hAnsi="Times New Roman" w:cs="Times New Roman"/>
          <w:color w:val="221F1F"/>
          <w:w w:val="5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5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58"/>
          <w:sz w:val="24"/>
          <w:szCs w:val="24"/>
        </w:rPr>
      </w:pPr>
      <w:r>
        <w:rPr>
          <w:rFonts w:ascii="Times New Roman" w:hAnsi="Times New Roman" w:cs="Times New Roman"/>
          <w:noProof/>
        </w:rPr>
        <w:lastRenderedPageBreak/>
        <w:drawing>
          <wp:anchor distT="0" distB="0" distL="114300" distR="114300" simplePos="0" relativeHeight="25243545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59" name="Рисунок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183" cstate="print"/>
                    <a:srcRect/>
                    <a:stretch>
                      <a:fillRect/>
                    </a:stretch>
                  </pic:blipFill>
                  <pic:spPr bwMode="auto">
                    <a:xfrm>
                      <a:off x="0" y="0"/>
                      <a:ext cx="8229600" cy="6858000"/>
                    </a:xfrm>
                    <a:prstGeom prst="rect">
                      <a:avLst/>
                    </a:prstGeom>
                    <a:noFill/>
                  </pic:spPr>
                </pic:pic>
              </a:graphicData>
            </a:graphic>
          </wp:anchor>
        </w:drawing>
      </w:r>
      <w:bookmarkStart w:id="218" w:name="Pg219"/>
      <w:bookmarkEnd w:id="218"/>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w w:val="58"/>
          <w:sz w:val="24"/>
          <w:szCs w:val="24"/>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w w:val="58"/>
          <w:sz w:val="24"/>
          <w:szCs w:val="24"/>
        </w:rPr>
      </w:pPr>
    </w:p>
    <w:p w:rsidR="004D1E2E" w:rsidRPr="002B425A" w:rsidRDefault="004D1E2E" w:rsidP="004D1E2E">
      <w:pPr>
        <w:widowControl w:val="0"/>
        <w:tabs>
          <w:tab w:val="left" w:pos="1351"/>
        </w:tabs>
        <w:autoSpaceDE w:val="0"/>
        <w:autoSpaceDN w:val="0"/>
        <w:adjustRightInd w:val="0"/>
        <w:spacing w:before="162" w:after="0" w:line="240" w:lineRule="exact"/>
        <w:ind w:left="1079" w:right="63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2.  Щелкните правой кнопкой мыши около центра фрейма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 xml:space="preserve">данных и нажмите Свойства. </w:t>
      </w:r>
    </w:p>
    <w:p w:rsidR="004D1E2E" w:rsidRPr="002B425A" w:rsidRDefault="004D1E2E" w:rsidP="004D1E2E">
      <w:pPr>
        <w:widowControl w:val="0"/>
        <w:autoSpaceDE w:val="0"/>
        <w:autoSpaceDN w:val="0"/>
        <w:adjustRightInd w:val="0"/>
        <w:spacing w:after="0" w:line="184" w:lineRule="exact"/>
        <w:ind w:left="1170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70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70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5" w:after="0" w:line="184" w:lineRule="exact"/>
        <w:ind w:left="1170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5 </w:t>
      </w:r>
    </w:p>
    <w:p w:rsidR="004D1E2E" w:rsidRPr="002B425A" w:rsidRDefault="004D1E2E" w:rsidP="004D1E2E">
      <w:pPr>
        <w:widowControl w:val="0"/>
        <w:autoSpaceDE w:val="0"/>
        <w:autoSpaceDN w:val="0"/>
        <w:adjustRightInd w:val="0"/>
        <w:spacing w:after="0" w:line="184" w:lineRule="exact"/>
        <w:ind w:left="6947"/>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6947"/>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08" w:after="0" w:line="184" w:lineRule="exact"/>
        <w:ind w:left="6947"/>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4 </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18" w:after="0" w:line="230" w:lineRule="exact"/>
        <w:ind w:left="70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Р</w:t>
      </w:r>
      <w:r w:rsidRPr="002B425A">
        <w:rPr>
          <w:rFonts w:ascii="Times New Roman" w:eastAsia="Arial Unicode MS" w:hAnsi="Times New Roman" w:cs="Times New Roman"/>
          <w:color w:val="FFFFFF"/>
          <w:spacing w:val="-9"/>
          <w:w w:val="96"/>
          <w:sz w:val="16"/>
          <w:szCs w:val="16"/>
        </w:rPr>
        <w:t>4</w:t>
      </w:r>
      <w:r w:rsidRPr="002B425A">
        <w:rPr>
          <w:rFonts w:ascii="Times New Roman" w:eastAsia="Arial Unicode MS" w:hAnsi="Times New Roman" w:cs="Times New Roman"/>
          <w:color w:val="221F1F"/>
          <w:spacing w:val="-9"/>
          <w:w w:val="96"/>
          <w:sz w:val="20"/>
          <w:szCs w:val="20"/>
        </w:rPr>
        <w:t>змер фрейма изменяется, и масштаб всех слоев меня%</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102" w:after="0" w:line="230" w:lineRule="exact"/>
        <w:ind w:left="135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lastRenderedPageBreak/>
        <w:t>Фрейм будет выделен, на его углах и сторонах появятся</w:t>
      </w:r>
    </w:p>
    <w:p w:rsidR="004D1E2E" w:rsidRPr="002B425A" w:rsidRDefault="004D1E2E" w:rsidP="004D1E2E">
      <w:pPr>
        <w:widowControl w:val="0"/>
        <w:autoSpaceDE w:val="0"/>
        <w:autoSpaceDN w:val="0"/>
        <w:adjustRightInd w:val="0"/>
        <w:spacing w:before="2" w:after="0" w:line="240" w:lineRule="exact"/>
        <w:ind w:left="1351" w:right="42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w w:val="101"/>
          <w:sz w:val="20"/>
          <w:szCs w:val="20"/>
        </w:rPr>
        <w:t xml:space="preserve">точки якоря, и возникнет диалоговое окно Свойства </w:t>
      </w:r>
      <w:r w:rsidRPr="002B425A">
        <w:rPr>
          <w:rFonts w:ascii="Times New Roman" w:eastAsia="Arial Unicode MS" w:hAnsi="Times New Roman" w:cs="Times New Roman"/>
          <w:color w:val="221F1F"/>
          <w:spacing w:val="-8"/>
          <w:sz w:val="20"/>
          <w:szCs w:val="20"/>
        </w:rPr>
        <w:t>фрейма данных.</w:t>
      </w:r>
    </w:p>
    <w:p w:rsidR="004D1E2E" w:rsidRPr="002B425A" w:rsidRDefault="004D1E2E" w:rsidP="004D1E2E">
      <w:pPr>
        <w:widowControl w:val="0"/>
        <w:autoSpaceDE w:val="0"/>
        <w:autoSpaceDN w:val="0"/>
        <w:adjustRightInd w:val="0"/>
        <w:spacing w:before="97"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3.  Нажмите на закладку Размер и положение</w:t>
      </w:r>
    </w:p>
    <w:p w:rsidR="004D1E2E" w:rsidRPr="002B425A" w:rsidRDefault="004D1E2E" w:rsidP="004D1E2E">
      <w:pPr>
        <w:widowControl w:val="0"/>
        <w:autoSpaceDE w:val="0"/>
        <w:autoSpaceDN w:val="0"/>
        <w:adjustRightInd w:val="0"/>
        <w:spacing w:before="94" w:after="0" w:line="240" w:lineRule="exact"/>
        <w:ind w:left="1079" w:right="422"/>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9"/>
          <w:w w:val="96"/>
          <w:sz w:val="20"/>
          <w:szCs w:val="20"/>
        </w:rPr>
        <w:t xml:space="preserve">Вы можете перемещать и менять размер элементов страни% </w:t>
      </w:r>
      <w:r w:rsidRPr="002B425A">
        <w:rPr>
          <w:rFonts w:ascii="Times New Roman" w:eastAsia="Arial Unicode MS" w:hAnsi="Times New Roman" w:cs="Times New Roman"/>
          <w:color w:val="221F1F"/>
          <w:spacing w:val="-9"/>
          <w:w w:val="96"/>
          <w:sz w:val="20"/>
          <w:szCs w:val="20"/>
        </w:rPr>
        <w:br/>
        <w:t xml:space="preserve">цы, щелкнув и перетащив весь элемент или один из его яко%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рей, или установив положение и размер набором значения в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единицах измерения страницы в диалоговом окне Свойств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фрейма. Для первого фрейма вы наберете значения размера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2"/>
          <w:sz w:val="20"/>
          <w:szCs w:val="20"/>
        </w:rPr>
        <w:t>и позиции.</w:t>
      </w:r>
    </w:p>
    <w:p w:rsidR="004D1E2E" w:rsidRPr="002B425A" w:rsidRDefault="004D1E2E" w:rsidP="004D1E2E">
      <w:pPr>
        <w:widowControl w:val="0"/>
        <w:autoSpaceDE w:val="0"/>
        <w:autoSpaceDN w:val="0"/>
        <w:adjustRightInd w:val="0"/>
        <w:spacing w:before="91" w:after="0" w:line="240" w:lineRule="exact"/>
        <w:ind w:left="1079" w:right="42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Вы хотите оставить левый верхний угол фрейма на месте, но </w:t>
      </w:r>
      <w:r w:rsidRPr="002B425A">
        <w:rPr>
          <w:rFonts w:ascii="Times New Roman" w:eastAsia="Arial Unicode MS" w:hAnsi="Times New Roman" w:cs="Times New Roman"/>
          <w:color w:val="221F1F"/>
          <w:spacing w:val="-8"/>
          <w:sz w:val="20"/>
          <w:szCs w:val="20"/>
        </w:rPr>
        <w:t>изменить его размер на 12 х 9 дюймов.</w:t>
      </w:r>
    </w:p>
    <w:p w:rsidR="004D1E2E" w:rsidRPr="002B425A" w:rsidRDefault="004D1E2E" w:rsidP="004D1E2E">
      <w:pPr>
        <w:widowControl w:val="0"/>
        <w:tabs>
          <w:tab w:val="left" w:pos="1351"/>
        </w:tabs>
        <w:autoSpaceDE w:val="0"/>
        <w:autoSpaceDN w:val="0"/>
        <w:adjustRightInd w:val="0"/>
        <w:spacing w:before="91" w:after="0" w:line="240" w:lineRule="exact"/>
        <w:ind w:left="1079" w:right="42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4.  Щелкните на точке левого верхнего якоря на панели По%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ложение.</w:t>
      </w:r>
    </w:p>
    <w:p w:rsidR="004D1E2E" w:rsidRPr="002B425A" w:rsidRDefault="004D1E2E" w:rsidP="004D1E2E">
      <w:pPr>
        <w:widowControl w:val="0"/>
        <w:tabs>
          <w:tab w:val="left" w:pos="1351"/>
        </w:tabs>
        <w:autoSpaceDE w:val="0"/>
        <w:autoSpaceDN w:val="0"/>
        <w:adjustRightInd w:val="0"/>
        <w:spacing w:before="31" w:after="0" w:line="240" w:lineRule="exact"/>
        <w:ind w:left="1079" w:right="42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5.  На панели Размер наберите 12 в окошке Ширина и 9 %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 xml:space="preserve">Высота.  Нажмите OK.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3"/>
          <w:szCs w:val="13"/>
        </w:rPr>
      </w:pPr>
      <w:r w:rsidRPr="002B425A">
        <w:rPr>
          <w:rFonts w:ascii="Times New Roman" w:eastAsia="Arial Unicode MS" w:hAnsi="Times New Roman" w:cs="Times New Roman"/>
          <w:color w:val="221F1F"/>
          <w:spacing w:val="-5"/>
          <w:sz w:val="18"/>
          <w:szCs w:val="18"/>
        </w:rPr>
        <w:t>П</w:t>
      </w:r>
      <w:r w:rsidRPr="002B425A">
        <w:rPr>
          <w:rFonts w:ascii="Times New Roman" w:eastAsia="Arial Unicode MS" w:hAnsi="Times New Roman" w:cs="Times New Roman"/>
          <w:color w:val="221F1F"/>
          <w:spacing w:val="-5"/>
          <w:sz w:val="13"/>
          <w:szCs w:val="13"/>
        </w:rPr>
        <w:t>РЕДСТАВЛЕНИЕ</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РЕЗУЛЬТАТОВ</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13"/>
          <w:szCs w:val="13"/>
        </w:rPr>
        <w:br w:type="column"/>
      </w:r>
      <w:r w:rsidRPr="002B425A">
        <w:rPr>
          <w:rFonts w:ascii="Times New Roman" w:eastAsia="Arial Unicode MS" w:hAnsi="Times New Roman" w:cs="Times New Roman"/>
          <w:color w:val="221F1F"/>
          <w:spacing w:val="-8"/>
          <w:sz w:val="20"/>
          <w:szCs w:val="20"/>
        </w:rPr>
        <w:lastRenderedPageBreak/>
        <w:t>ется соответственно, чтобы они уместились внутри рам%</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 xml:space="preserve">ки.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w w:val="103"/>
          <w:sz w:val="18"/>
          <w:szCs w:val="18"/>
        </w:rPr>
      </w:pPr>
      <w:r w:rsidRPr="002B425A">
        <w:rPr>
          <w:rFonts w:ascii="Times New Roman" w:eastAsia="Arial Unicode MS" w:hAnsi="Times New Roman" w:cs="Times New Roman"/>
          <w:color w:val="221F1F"/>
          <w:w w:val="103"/>
          <w:sz w:val="18"/>
          <w:szCs w:val="18"/>
        </w:rPr>
        <w:t>213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3"/>
          <w:sz w:val="18"/>
          <w:szCs w:val="18"/>
        </w:rPr>
        <w:sectPr w:rsidR="004D1E2E" w:rsidRPr="002B425A">
          <w:type w:val="continuous"/>
          <w:pgSz w:w="12960" w:h="10800" w:orient="landscape"/>
          <w:pgMar w:top="0" w:right="0" w:bottom="0" w:left="0" w:header="720" w:footer="720" w:gutter="0"/>
          <w:cols w:num="2" w:space="720" w:equalWidth="0">
            <w:col w:w="6860" w:space="160"/>
            <w:col w:w="5800"/>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3"/>
          <w:sz w:val="24"/>
          <w:szCs w:val="24"/>
        </w:rPr>
      </w:pPr>
      <w:r>
        <w:rPr>
          <w:rFonts w:ascii="Times New Roman" w:hAnsi="Times New Roman" w:cs="Times New Roman"/>
          <w:noProof/>
        </w:rPr>
        <w:lastRenderedPageBreak/>
        <w:drawing>
          <wp:anchor distT="0" distB="0" distL="114300" distR="114300" simplePos="0" relativeHeight="25243648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60" name="Рисунок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184" cstate="print"/>
                    <a:srcRect/>
                    <a:stretch>
                      <a:fillRect/>
                    </a:stretch>
                  </pic:blipFill>
                  <pic:spPr bwMode="auto">
                    <a:xfrm>
                      <a:off x="0" y="0"/>
                      <a:ext cx="8229600" cy="6858000"/>
                    </a:xfrm>
                    <a:prstGeom prst="rect">
                      <a:avLst/>
                    </a:prstGeom>
                    <a:noFill/>
                  </pic:spPr>
                </pic:pic>
              </a:graphicData>
            </a:graphic>
          </wp:anchor>
        </w:drawing>
      </w:r>
      <w:bookmarkStart w:id="219" w:name="Pg220"/>
      <w:bookmarkEnd w:id="219"/>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3"/>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w w:val="103"/>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w w:val="103"/>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Скопируйте фрейм данных</w:t>
      </w:r>
    </w:p>
    <w:p w:rsidR="004D1E2E" w:rsidRPr="002B425A" w:rsidRDefault="004D1E2E" w:rsidP="004D1E2E">
      <w:pPr>
        <w:widowControl w:val="0"/>
        <w:autoSpaceDE w:val="0"/>
        <w:autoSpaceDN w:val="0"/>
        <w:adjustRightInd w:val="0"/>
        <w:spacing w:before="133" w:after="0" w:line="240" w:lineRule="exact"/>
        <w:ind w:left="89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Вы создадите копию фрейма данных, чтобы показать в ней обзорную карту города.</w:t>
      </w:r>
    </w:p>
    <w:p w:rsidR="004D1E2E" w:rsidRPr="002B425A" w:rsidRDefault="004D1E2E" w:rsidP="004D1E2E">
      <w:pPr>
        <w:widowControl w:val="0"/>
        <w:tabs>
          <w:tab w:val="left" w:pos="1166"/>
        </w:tabs>
        <w:autoSpaceDE w:val="0"/>
        <w:autoSpaceDN w:val="0"/>
        <w:adjustRightInd w:val="0"/>
        <w:spacing w:before="100"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3"/>
          <w:sz w:val="20"/>
          <w:szCs w:val="20"/>
        </w:rPr>
        <w:t>1.</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4"/>
          <w:sz w:val="20"/>
          <w:szCs w:val="20"/>
        </w:rPr>
        <w:t>Щелкните Правка и Копировать.</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0"/>
          <w:szCs w:val="20"/>
        </w:rPr>
      </w:pPr>
    </w:p>
    <w:p w:rsidR="004D1E2E" w:rsidRPr="002B425A" w:rsidRDefault="004D1E2E" w:rsidP="004D1E2E">
      <w:pPr>
        <w:widowControl w:val="0"/>
        <w:tabs>
          <w:tab w:val="left" w:pos="1166"/>
        </w:tabs>
        <w:autoSpaceDE w:val="0"/>
        <w:autoSpaceDN w:val="0"/>
        <w:adjustRightInd w:val="0"/>
        <w:spacing w:before="181"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4"/>
          <w:sz w:val="20"/>
          <w:szCs w:val="20"/>
        </w:rPr>
        <w:t>Щелкните Правка и Вставить.</w:t>
      </w:r>
    </w:p>
    <w:p w:rsidR="004D1E2E" w:rsidRPr="002B425A" w:rsidRDefault="004D1E2E" w:rsidP="004D1E2E">
      <w:pPr>
        <w:widowControl w:val="0"/>
        <w:autoSpaceDE w:val="0"/>
        <w:autoSpaceDN w:val="0"/>
        <w:adjustRightInd w:val="0"/>
        <w:spacing w:before="93" w:after="0" w:line="240" w:lineRule="exact"/>
        <w:ind w:left="1171" w:right="147"/>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Копия фрейма данных появляется на карте поверх ис% </w:t>
      </w:r>
      <w:r w:rsidRPr="002B425A">
        <w:rPr>
          <w:rFonts w:ascii="Times New Roman" w:eastAsia="Arial Unicode MS" w:hAnsi="Times New Roman" w:cs="Times New Roman"/>
          <w:color w:val="221F1F"/>
          <w:spacing w:val="-8"/>
          <w:sz w:val="20"/>
          <w:szCs w:val="20"/>
        </w:rPr>
        <w:t>ходного фрейма данных.</w:t>
      </w:r>
    </w:p>
    <w:p w:rsidR="004D1E2E" w:rsidRPr="002B425A" w:rsidRDefault="004D1E2E" w:rsidP="004D1E2E">
      <w:pPr>
        <w:widowControl w:val="0"/>
        <w:tabs>
          <w:tab w:val="left" w:pos="1166"/>
        </w:tabs>
        <w:autoSpaceDE w:val="0"/>
        <w:autoSpaceDN w:val="0"/>
        <w:adjustRightInd w:val="0"/>
        <w:spacing w:before="101"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3"/>
          <w:sz w:val="20"/>
          <w:szCs w:val="20"/>
        </w:rPr>
        <w:t>3.</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8"/>
          <w:sz w:val="20"/>
          <w:szCs w:val="20"/>
        </w:rPr>
        <w:t>Щелкните на фрейме данных и перетащите копию впра%</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во от оригинала.</w:t>
      </w:r>
    </w:p>
    <w:p w:rsidR="004D1E2E" w:rsidRPr="002B425A" w:rsidRDefault="004D1E2E" w:rsidP="004D1E2E">
      <w:pPr>
        <w:widowControl w:val="0"/>
        <w:autoSpaceDE w:val="0"/>
        <w:autoSpaceDN w:val="0"/>
        <w:adjustRightInd w:val="0"/>
        <w:spacing w:before="41"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В обоих фреймах отображены одни и те же слои.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214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Вы используете новый фрейм данных, чтобы показать рас%</w:t>
      </w:r>
    </w:p>
    <w:p w:rsidR="004D1E2E" w:rsidRPr="002B425A" w:rsidRDefault="004D1E2E" w:rsidP="004D1E2E">
      <w:pPr>
        <w:widowControl w:val="0"/>
        <w:autoSpaceDE w:val="0"/>
        <w:autoSpaceDN w:val="0"/>
        <w:adjustRightInd w:val="0"/>
        <w:spacing w:before="2" w:after="0" w:line="240" w:lineRule="exact"/>
        <w:ind w:left="20" w:right="884"/>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5"/>
          <w:sz w:val="20"/>
          <w:szCs w:val="20"/>
        </w:rPr>
        <w:t xml:space="preserve">положение исследуемой области относительно остальной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7"/>
          <w:sz w:val="20"/>
          <w:szCs w:val="20"/>
        </w:rPr>
        <w:t xml:space="preserve">части города, а исходный фрейм % чтобы показать все при%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годные участки. Вы добавите еще третий фрейм для показа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4"/>
          <w:sz w:val="20"/>
          <w:szCs w:val="20"/>
        </w:rPr>
        <w:t xml:space="preserve">наиболее пригодных участков, но сначала переименуйте пер% </w:t>
      </w:r>
      <w:r w:rsidRPr="002B425A">
        <w:rPr>
          <w:rFonts w:ascii="Times New Roman" w:eastAsia="Arial Unicode MS" w:hAnsi="Times New Roman" w:cs="Times New Roman"/>
          <w:color w:val="221F1F"/>
          <w:spacing w:val="-9"/>
          <w:w w:val="94"/>
          <w:sz w:val="20"/>
          <w:szCs w:val="20"/>
        </w:rPr>
        <w:br/>
        <w:t>вые два.</w:t>
      </w:r>
    </w:p>
    <w:p w:rsidR="004D1E2E" w:rsidRPr="002B425A" w:rsidRDefault="004D1E2E" w:rsidP="004D1E2E">
      <w:pPr>
        <w:widowControl w:val="0"/>
        <w:autoSpaceDE w:val="0"/>
        <w:autoSpaceDN w:val="0"/>
        <w:adjustRightInd w:val="0"/>
        <w:spacing w:before="221" w:after="0" w:line="253" w:lineRule="exact"/>
        <w:ind w:left="20"/>
        <w:rPr>
          <w:rFonts w:ascii="Times New Roman" w:eastAsia="MS Gothic" w:hAnsi="Times New Roman" w:cs="Times New Roman"/>
          <w:color w:val="221F1F"/>
          <w:w w:val="60"/>
        </w:rPr>
      </w:pPr>
      <w:r w:rsidRPr="002B425A">
        <w:rPr>
          <w:rFonts w:ascii="Times New Roman" w:eastAsia="MS Gothic" w:hAnsi="Times New Roman" w:cs="Times New Roman"/>
          <w:color w:val="221F1F"/>
          <w:w w:val="60"/>
        </w:rPr>
        <w:t>Переименуйте выбранный фрейм данных</w:t>
      </w:r>
    </w:p>
    <w:p w:rsidR="004D1E2E" w:rsidRPr="002B425A" w:rsidRDefault="004D1E2E" w:rsidP="004D1E2E">
      <w:pPr>
        <w:widowControl w:val="0"/>
        <w:autoSpaceDE w:val="0"/>
        <w:autoSpaceDN w:val="0"/>
        <w:adjustRightInd w:val="0"/>
        <w:spacing w:before="119" w:after="0" w:line="258" w:lineRule="exact"/>
        <w:ind w:left="20" w:right="881"/>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8"/>
          <w:sz w:val="20"/>
          <w:szCs w:val="20"/>
        </w:rPr>
        <w:t xml:space="preserve">Таблица содержания разделена на две части % по фреймам </w:t>
      </w:r>
      <w:r w:rsidRPr="002B425A">
        <w:rPr>
          <w:rFonts w:ascii="Times New Roman" w:eastAsia="Arial Unicode MS" w:hAnsi="Times New Roman" w:cs="Times New Roman"/>
          <w:color w:val="221F1F"/>
          <w:spacing w:val="-9"/>
          <w:w w:val="97"/>
          <w:sz w:val="20"/>
          <w:szCs w:val="20"/>
        </w:rPr>
        <w:t xml:space="preserve">данных. Оба фрейма озаглавлены одинаково—Layers (Слои) </w:t>
      </w:r>
      <w:r w:rsidRPr="002B425A">
        <w:rPr>
          <w:rFonts w:ascii="Times New Roman" w:eastAsia="Arial Unicode MS" w:hAnsi="Times New Roman" w:cs="Times New Roman"/>
          <w:color w:val="221F1F"/>
          <w:spacing w:val="-7"/>
          <w:sz w:val="20"/>
          <w:szCs w:val="20"/>
        </w:rPr>
        <w:t xml:space="preserve">(имя по умолчанию), поскольку второй % это копия первого. </w:t>
      </w:r>
      <w:r w:rsidRPr="002B425A">
        <w:rPr>
          <w:rFonts w:ascii="Times New Roman" w:eastAsia="Arial Unicode MS" w:hAnsi="Times New Roman" w:cs="Times New Roman"/>
          <w:color w:val="221F1F"/>
          <w:spacing w:val="-6"/>
          <w:sz w:val="20"/>
          <w:szCs w:val="20"/>
        </w:rPr>
        <w:t xml:space="preserve">Фрейм данных, который вы только что поместили на карту, </w:t>
      </w:r>
      <w:r w:rsidRPr="002B425A">
        <w:rPr>
          <w:rFonts w:ascii="Times New Roman" w:eastAsia="Arial Unicode MS" w:hAnsi="Times New Roman" w:cs="Times New Roman"/>
          <w:color w:val="221F1F"/>
          <w:spacing w:val="-8"/>
          <w:sz w:val="20"/>
          <w:szCs w:val="20"/>
        </w:rPr>
        <w:t xml:space="preserve">по%прежнему выбран—вы можете увидеть на Виде компо% </w:t>
      </w:r>
      <w:r w:rsidRPr="002B425A">
        <w:rPr>
          <w:rFonts w:ascii="Times New Roman" w:eastAsia="Arial Unicode MS" w:hAnsi="Times New Roman" w:cs="Times New Roman"/>
          <w:color w:val="221F1F"/>
          <w:spacing w:val="-2"/>
          <w:sz w:val="20"/>
          <w:szCs w:val="20"/>
        </w:rPr>
        <w:t>новки точки якоря.</w:t>
      </w:r>
    </w:p>
    <w:p w:rsidR="004D1E2E" w:rsidRPr="002B425A" w:rsidRDefault="004D1E2E" w:rsidP="004D1E2E">
      <w:pPr>
        <w:widowControl w:val="0"/>
        <w:tabs>
          <w:tab w:val="left" w:pos="302"/>
        </w:tabs>
        <w:autoSpaceDE w:val="0"/>
        <w:autoSpaceDN w:val="0"/>
        <w:adjustRightInd w:val="0"/>
        <w:spacing w:before="85"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2"/>
          <w:sz w:val="20"/>
          <w:szCs w:val="20"/>
        </w:rPr>
        <w:t xml:space="preserve">1.  Прокрутите таблицу содержания до заголовка Layers,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6"/>
          <w:sz w:val="20"/>
          <w:szCs w:val="20"/>
        </w:rPr>
        <w:t>выделенного жирным шрифтом.</w:t>
      </w:r>
    </w:p>
    <w:p w:rsidR="004D1E2E" w:rsidRPr="002B425A" w:rsidRDefault="004D1E2E" w:rsidP="004D1E2E">
      <w:pPr>
        <w:widowControl w:val="0"/>
        <w:autoSpaceDE w:val="0"/>
        <w:autoSpaceDN w:val="0"/>
        <w:adjustRightInd w:val="0"/>
        <w:spacing w:before="92" w:after="0" w:line="240" w:lineRule="exact"/>
        <w:ind w:left="20" w:right="884"/>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Это фрейм данных, которые вы только что добавили. Жир% ный шрифт показывает, что он выбран.</w:t>
      </w:r>
    </w:p>
    <w:p w:rsidR="004D1E2E" w:rsidRPr="002B425A" w:rsidRDefault="004D1E2E" w:rsidP="004D1E2E">
      <w:pPr>
        <w:widowControl w:val="0"/>
        <w:tabs>
          <w:tab w:val="left" w:pos="302"/>
        </w:tabs>
        <w:autoSpaceDE w:val="0"/>
        <w:autoSpaceDN w:val="0"/>
        <w:adjustRightInd w:val="0"/>
        <w:spacing w:before="31" w:after="0" w:line="240" w:lineRule="exact"/>
        <w:ind w:left="20" w:right="88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2.  Щелкните на заголовке Layers (жирный шрифт) в табли%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це содержания, чтобы выбрать его.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r>
        <w:rPr>
          <w:rFonts w:ascii="Times New Roman" w:hAnsi="Times New Roman" w:cs="Times New Roman"/>
          <w:noProof/>
        </w:rPr>
        <w:lastRenderedPageBreak/>
        <w:drawing>
          <wp:anchor distT="0" distB="0" distL="114300" distR="114300" simplePos="0" relativeHeight="25243750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61" name="Рисунок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185" cstate="print"/>
                    <a:srcRect/>
                    <a:stretch>
                      <a:fillRect/>
                    </a:stretch>
                  </pic:blipFill>
                  <pic:spPr bwMode="auto">
                    <a:xfrm>
                      <a:off x="0" y="0"/>
                      <a:ext cx="8229600" cy="6858000"/>
                    </a:xfrm>
                    <a:prstGeom prst="rect">
                      <a:avLst/>
                    </a:prstGeom>
                    <a:noFill/>
                  </pic:spPr>
                </pic:pic>
              </a:graphicData>
            </a:graphic>
          </wp:anchor>
        </w:drawing>
      </w:r>
      <w:bookmarkStart w:id="220" w:name="Pg221"/>
      <w:bookmarkEnd w:id="220"/>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90" w:after="0" w:line="230" w:lineRule="exact"/>
        <w:ind w:left="1079"/>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 xml:space="preserve">3.  Щелкните на Layers еще раз, чтобы выделить его имя. </w:t>
      </w:r>
    </w:p>
    <w:p w:rsidR="004D1E2E" w:rsidRPr="002B425A" w:rsidRDefault="004D1E2E" w:rsidP="004D1E2E">
      <w:pPr>
        <w:widowControl w:val="0"/>
        <w:autoSpaceDE w:val="0"/>
        <w:autoSpaceDN w:val="0"/>
        <w:adjustRightInd w:val="0"/>
        <w:spacing w:before="102" w:after="0" w:line="240" w:lineRule="exact"/>
        <w:ind w:left="1351" w:right="634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Если вы просто дважды щелкнете на имени фрейма дан% </w:t>
      </w:r>
      <w:r w:rsidRPr="002B425A">
        <w:rPr>
          <w:rFonts w:ascii="Times New Roman" w:eastAsia="Arial Unicode MS" w:hAnsi="Times New Roman" w:cs="Times New Roman"/>
          <w:color w:val="221F1F"/>
          <w:spacing w:val="-8"/>
          <w:sz w:val="20"/>
          <w:szCs w:val="20"/>
        </w:rPr>
        <w:t xml:space="preserve">ных, то откроется диалоговое окно свойств фрейма дан% ных. Сейчас вам не нужно менять свойства фрейма, по% </w:t>
      </w:r>
      <w:r w:rsidRPr="002B425A">
        <w:rPr>
          <w:rFonts w:ascii="Times New Roman" w:eastAsia="Arial Unicode MS" w:hAnsi="Times New Roman" w:cs="Times New Roman"/>
          <w:color w:val="221F1F"/>
          <w:spacing w:val="-6"/>
          <w:sz w:val="20"/>
          <w:szCs w:val="20"/>
        </w:rPr>
        <w:t xml:space="preserve">этому если у вас появился этот диалог, нажмите Отме% </w:t>
      </w:r>
      <w:r w:rsidRPr="002B425A">
        <w:rPr>
          <w:rFonts w:ascii="Times New Roman" w:eastAsia="Arial Unicode MS" w:hAnsi="Times New Roman" w:cs="Times New Roman"/>
          <w:color w:val="221F1F"/>
          <w:spacing w:val="-8"/>
          <w:sz w:val="20"/>
          <w:szCs w:val="20"/>
        </w:rPr>
        <w:t xml:space="preserve">нить и попробуйте еще раз. </w:t>
      </w: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59"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Теперь вы можете набрать новое имя фрейма данных.</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0"/>
          <w:szCs w:val="20"/>
        </w:rPr>
        <w:sectPr w:rsidR="004D1E2E" w:rsidRPr="002B425A">
          <w:pgSz w:w="12960" w:h="10800" w:orient="landscape"/>
          <w:pgMar w:top="0" w:right="0" w:bottom="0" w:left="0" w:header="720" w:footer="720" w:gutter="0"/>
          <w:cols w:space="720"/>
          <w:noEndnote/>
        </w:sectPr>
      </w:pPr>
    </w:p>
    <w:p w:rsidR="004D1E2E" w:rsidRPr="00B401A9" w:rsidRDefault="004D1E2E" w:rsidP="004D1E2E">
      <w:pPr>
        <w:widowControl w:val="0"/>
        <w:autoSpaceDE w:val="0"/>
        <w:autoSpaceDN w:val="0"/>
        <w:adjustRightInd w:val="0"/>
        <w:spacing w:before="137" w:after="0" w:line="230" w:lineRule="exact"/>
        <w:ind w:left="1079"/>
        <w:rPr>
          <w:rFonts w:ascii="Times New Roman" w:eastAsia="Arial Unicode MS" w:hAnsi="Times New Roman" w:cs="Times New Roman"/>
          <w:color w:val="221F1F"/>
          <w:spacing w:val="-3"/>
          <w:sz w:val="20"/>
          <w:szCs w:val="20"/>
          <w:lang w:val="en-US"/>
        </w:rPr>
      </w:pPr>
      <w:r w:rsidRPr="00B401A9">
        <w:rPr>
          <w:rFonts w:ascii="Times New Roman" w:eastAsia="Arial Unicode MS" w:hAnsi="Times New Roman" w:cs="Times New Roman"/>
          <w:color w:val="221F1F"/>
          <w:spacing w:val="-3"/>
          <w:sz w:val="20"/>
          <w:szCs w:val="20"/>
          <w:lang w:val="en-US"/>
        </w:rPr>
        <w:lastRenderedPageBreak/>
        <w:t xml:space="preserve">4.  </w:t>
      </w:r>
      <w:r w:rsidRPr="002B425A">
        <w:rPr>
          <w:rFonts w:ascii="Times New Roman" w:eastAsia="Arial Unicode MS" w:hAnsi="Times New Roman" w:cs="Times New Roman"/>
          <w:color w:val="221F1F"/>
          <w:spacing w:val="-3"/>
          <w:sz w:val="20"/>
          <w:szCs w:val="20"/>
        </w:rPr>
        <w:t>Наберите</w:t>
      </w:r>
      <w:r w:rsidRPr="00B401A9">
        <w:rPr>
          <w:rFonts w:ascii="Times New Roman" w:eastAsia="Arial Unicode MS" w:hAnsi="Times New Roman" w:cs="Times New Roman"/>
          <w:color w:val="221F1F"/>
          <w:spacing w:val="-3"/>
          <w:sz w:val="20"/>
          <w:szCs w:val="20"/>
          <w:lang w:val="en-US"/>
        </w:rPr>
        <w:t xml:space="preserve"> “City Overview”  </w:t>
      </w:r>
      <w:r w:rsidRPr="002B425A">
        <w:rPr>
          <w:rFonts w:ascii="Times New Roman" w:eastAsia="Arial Unicode MS" w:hAnsi="Times New Roman" w:cs="Times New Roman"/>
          <w:color w:val="221F1F"/>
          <w:spacing w:val="-3"/>
          <w:sz w:val="20"/>
          <w:szCs w:val="20"/>
        </w:rPr>
        <w:t>и</w:t>
      </w:r>
      <w:r w:rsidRPr="00B401A9">
        <w:rPr>
          <w:rFonts w:ascii="Times New Roman" w:eastAsia="Arial Unicode MS" w:hAnsi="Times New Roman" w:cs="Times New Roman"/>
          <w:color w:val="221F1F"/>
          <w:spacing w:val="-3"/>
          <w:sz w:val="20"/>
          <w:szCs w:val="20"/>
          <w:lang w:val="en-US"/>
        </w:rPr>
        <w:t xml:space="preserve"> </w:t>
      </w:r>
      <w:r w:rsidRPr="002B425A">
        <w:rPr>
          <w:rFonts w:ascii="Times New Roman" w:eastAsia="Arial Unicode MS" w:hAnsi="Times New Roman" w:cs="Times New Roman"/>
          <w:color w:val="221F1F"/>
          <w:spacing w:val="-3"/>
          <w:sz w:val="20"/>
          <w:szCs w:val="20"/>
        </w:rPr>
        <w:t>нажмите</w:t>
      </w:r>
      <w:r w:rsidRPr="00B401A9">
        <w:rPr>
          <w:rFonts w:ascii="Times New Roman" w:eastAsia="Arial Unicode MS" w:hAnsi="Times New Roman" w:cs="Times New Roman"/>
          <w:color w:val="221F1F"/>
          <w:spacing w:val="-3"/>
          <w:sz w:val="20"/>
          <w:szCs w:val="20"/>
          <w:lang w:val="en-US"/>
        </w:rPr>
        <w:t xml:space="preserve"> Enter.</w:t>
      </w:r>
    </w:p>
    <w:p w:rsidR="004D1E2E" w:rsidRPr="00B401A9"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3"/>
          <w:sz w:val="20"/>
          <w:szCs w:val="20"/>
          <w:lang w:val="en-US"/>
        </w:rPr>
      </w:pPr>
    </w:p>
    <w:p w:rsidR="004D1E2E" w:rsidRPr="00B401A9"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3"/>
          <w:sz w:val="20"/>
          <w:szCs w:val="20"/>
          <w:lang w:val="en-US"/>
        </w:rPr>
      </w:pPr>
    </w:p>
    <w:p w:rsidR="004D1E2E" w:rsidRPr="00B401A9"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3"/>
          <w:sz w:val="20"/>
          <w:szCs w:val="20"/>
          <w:lang w:val="en-US"/>
        </w:rPr>
      </w:pPr>
    </w:p>
    <w:p w:rsidR="004D1E2E" w:rsidRPr="00B401A9"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3"/>
          <w:sz w:val="20"/>
          <w:szCs w:val="20"/>
          <w:lang w:val="en-US"/>
        </w:rPr>
      </w:pPr>
    </w:p>
    <w:p w:rsidR="004D1E2E" w:rsidRPr="00B401A9"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3"/>
          <w:sz w:val="20"/>
          <w:szCs w:val="20"/>
          <w:lang w:val="en-US"/>
        </w:rPr>
      </w:pPr>
    </w:p>
    <w:p w:rsidR="004D1E2E" w:rsidRPr="00B401A9"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3"/>
          <w:sz w:val="20"/>
          <w:szCs w:val="20"/>
          <w:lang w:val="en-US"/>
        </w:rPr>
      </w:pPr>
    </w:p>
    <w:p w:rsidR="004D1E2E" w:rsidRPr="00B401A9"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3"/>
          <w:sz w:val="20"/>
          <w:szCs w:val="20"/>
          <w:lang w:val="en-US"/>
        </w:rPr>
      </w:pPr>
    </w:p>
    <w:p w:rsidR="004D1E2E" w:rsidRPr="00B401A9"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3"/>
          <w:sz w:val="20"/>
          <w:szCs w:val="20"/>
          <w:lang w:val="en-US"/>
        </w:rPr>
      </w:pPr>
    </w:p>
    <w:p w:rsidR="004D1E2E" w:rsidRPr="002B425A" w:rsidRDefault="004D1E2E" w:rsidP="004D1E2E">
      <w:pPr>
        <w:widowControl w:val="0"/>
        <w:autoSpaceDE w:val="0"/>
        <w:autoSpaceDN w:val="0"/>
        <w:adjustRightInd w:val="0"/>
        <w:spacing w:before="24" w:after="0" w:line="253" w:lineRule="exact"/>
        <w:ind w:left="1079"/>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Переименуйте исходный фрейм данных</w:t>
      </w:r>
    </w:p>
    <w:p w:rsidR="004D1E2E" w:rsidRPr="002B425A" w:rsidRDefault="004D1E2E" w:rsidP="004D1E2E">
      <w:pPr>
        <w:widowControl w:val="0"/>
        <w:autoSpaceDE w:val="0"/>
        <w:autoSpaceDN w:val="0"/>
        <w:adjustRightInd w:val="0"/>
        <w:spacing w:before="142"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Переименуйте второй фрейм данных.</w:t>
      </w:r>
    </w:p>
    <w:p w:rsidR="004D1E2E" w:rsidRPr="002B425A" w:rsidRDefault="004D1E2E" w:rsidP="004D1E2E">
      <w:pPr>
        <w:widowControl w:val="0"/>
        <w:autoSpaceDE w:val="0"/>
        <w:autoSpaceDN w:val="0"/>
        <w:adjustRightInd w:val="0"/>
        <w:spacing w:before="10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1.  Прокрутите содержание ArcMap до заголовка Layers</w:t>
      </w:r>
    </w:p>
    <w:p w:rsidR="004D1E2E" w:rsidRPr="002B425A" w:rsidRDefault="004D1E2E" w:rsidP="004D1E2E">
      <w:pPr>
        <w:widowControl w:val="0"/>
        <w:tabs>
          <w:tab w:val="left" w:pos="1351"/>
        </w:tabs>
        <w:autoSpaceDE w:val="0"/>
        <w:autoSpaceDN w:val="0"/>
        <w:adjustRightInd w:val="0"/>
        <w:spacing w:before="90" w:after="0" w:line="240" w:lineRule="exact"/>
        <w:ind w:left="1079" w:right="148"/>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8"/>
          <w:sz w:val="20"/>
          <w:szCs w:val="20"/>
        </w:rPr>
        <w:t xml:space="preserve">2.  Щелкните на Layers, чтобы выбрать фрейм данных и за%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7"/>
          <w:sz w:val="20"/>
          <w:szCs w:val="20"/>
        </w:rPr>
        <w:t>тем еще раз, чтобы выделить его имя.</w:t>
      </w:r>
    </w:p>
    <w:p w:rsidR="004D1E2E" w:rsidRPr="002B425A" w:rsidRDefault="004D1E2E" w:rsidP="004D1E2E">
      <w:pPr>
        <w:widowControl w:val="0"/>
        <w:autoSpaceDE w:val="0"/>
        <w:autoSpaceDN w:val="0"/>
        <w:adjustRightInd w:val="0"/>
        <w:spacing w:after="0" w:line="184" w:lineRule="exact"/>
        <w:ind w:left="10816"/>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br w:type="column"/>
      </w:r>
    </w:p>
    <w:p w:rsidR="004D1E2E" w:rsidRPr="002B425A" w:rsidRDefault="004D1E2E" w:rsidP="004D1E2E">
      <w:pPr>
        <w:widowControl w:val="0"/>
        <w:autoSpaceDE w:val="0"/>
        <w:autoSpaceDN w:val="0"/>
        <w:adjustRightInd w:val="0"/>
        <w:spacing w:before="44" w:after="0" w:line="184" w:lineRule="exact"/>
        <w:ind w:left="408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2</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37"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3.  Наберите “Study Area” и нажмите Enter.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215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3852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62" name="Рисунок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186" cstate="print"/>
                    <a:srcRect/>
                    <a:stretch>
                      <a:fillRect/>
                    </a:stretch>
                  </pic:blipFill>
                  <pic:spPr bwMode="auto">
                    <a:xfrm>
                      <a:off x="0" y="0"/>
                      <a:ext cx="8229600" cy="6858000"/>
                    </a:xfrm>
                    <a:prstGeom prst="rect">
                      <a:avLst/>
                    </a:prstGeom>
                    <a:noFill/>
                  </pic:spPr>
                </pic:pic>
              </a:graphicData>
            </a:graphic>
          </wp:anchor>
        </w:drawing>
      </w:r>
      <w:bookmarkStart w:id="221" w:name="Pg222"/>
      <w:bookmarkEnd w:id="221"/>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Вставьте новый фрейм данных</w:t>
      </w:r>
    </w:p>
    <w:p w:rsidR="004D1E2E" w:rsidRPr="002B425A" w:rsidRDefault="004D1E2E" w:rsidP="004D1E2E">
      <w:pPr>
        <w:widowControl w:val="0"/>
        <w:autoSpaceDE w:val="0"/>
        <w:autoSpaceDN w:val="0"/>
        <w:adjustRightInd w:val="0"/>
        <w:spacing w:before="133" w:after="0" w:line="240" w:lineRule="exact"/>
        <w:ind w:left="899" w:right="149"/>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5"/>
          <w:sz w:val="20"/>
          <w:szCs w:val="20"/>
        </w:rPr>
        <w:t xml:space="preserve">Теперь добавьте новый фрейм данных, на котором будут по% </w:t>
      </w:r>
      <w:r w:rsidRPr="002B425A">
        <w:rPr>
          <w:rFonts w:ascii="Times New Roman" w:eastAsia="Arial Unicode MS" w:hAnsi="Times New Roman" w:cs="Times New Roman"/>
          <w:color w:val="221F1F"/>
          <w:spacing w:val="-3"/>
          <w:sz w:val="20"/>
          <w:szCs w:val="20"/>
        </w:rPr>
        <w:t xml:space="preserve">казаны наиболее пригодные участки. Вы вставите новый </w:t>
      </w:r>
      <w:r w:rsidRPr="002B425A">
        <w:rPr>
          <w:rFonts w:ascii="Times New Roman" w:eastAsia="Arial Unicode MS" w:hAnsi="Times New Roman" w:cs="Times New Roman"/>
          <w:color w:val="221F1F"/>
          <w:spacing w:val="-6"/>
          <w:sz w:val="20"/>
          <w:szCs w:val="20"/>
        </w:rPr>
        <w:t>фрейм, а не скопируете уже существующий.</w:t>
      </w:r>
    </w:p>
    <w:p w:rsidR="004D1E2E" w:rsidRPr="002B425A" w:rsidRDefault="004D1E2E" w:rsidP="004D1E2E">
      <w:pPr>
        <w:widowControl w:val="0"/>
        <w:autoSpaceDE w:val="0"/>
        <w:autoSpaceDN w:val="0"/>
        <w:adjustRightInd w:val="0"/>
        <w:spacing w:before="100"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1.  Щелкните на меню Вставка  и Фрейм данных .</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93" w:after="0" w:line="240" w:lineRule="exact"/>
        <w:ind w:left="1171" w:right="148"/>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6"/>
          <w:sz w:val="20"/>
          <w:szCs w:val="20"/>
        </w:rPr>
        <w:t xml:space="preserve">В центре карты появляется новый фрейм данных, он воз% </w:t>
      </w:r>
      <w:r w:rsidRPr="002B425A">
        <w:rPr>
          <w:rFonts w:ascii="Times New Roman" w:eastAsia="Arial Unicode MS" w:hAnsi="Times New Roman" w:cs="Times New Roman"/>
          <w:color w:val="221F1F"/>
          <w:spacing w:val="-9"/>
          <w:w w:val="96"/>
          <w:sz w:val="20"/>
          <w:szCs w:val="20"/>
        </w:rPr>
        <w:br/>
        <w:t xml:space="preserve">никает в конце таблицы содержания под именем New Data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4"/>
          <w:sz w:val="20"/>
          <w:szCs w:val="20"/>
        </w:rPr>
        <w:t>Frame 2.</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tabs>
          <w:tab w:val="left" w:pos="1171"/>
        </w:tabs>
        <w:autoSpaceDE w:val="0"/>
        <w:autoSpaceDN w:val="0"/>
        <w:adjustRightInd w:val="0"/>
        <w:spacing w:before="31" w:after="0" w:line="240" w:lineRule="exact"/>
        <w:ind w:left="899" w:right="149"/>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7"/>
          <w:sz w:val="20"/>
          <w:szCs w:val="20"/>
        </w:rPr>
        <w:t xml:space="preserve">2.  Щелкните на New Data Frame 2, чтобы выбрать, и еще раз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9"/>
          <w:w w:val="95"/>
          <w:sz w:val="20"/>
          <w:szCs w:val="20"/>
        </w:rPr>
        <w:t xml:space="preserve">% чтобы выделить его имя.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5"/>
          <w:sz w:val="18"/>
          <w:szCs w:val="18"/>
        </w:rPr>
      </w:pPr>
      <w:r w:rsidRPr="002B425A">
        <w:rPr>
          <w:rFonts w:ascii="Times New Roman" w:eastAsia="Arial Unicode MS" w:hAnsi="Times New Roman" w:cs="Times New Roman"/>
          <w:color w:val="221F1F"/>
          <w:spacing w:val="-9"/>
          <w:w w:val="95"/>
          <w:sz w:val="18"/>
          <w:szCs w:val="18"/>
        </w:rPr>
        <w:t>216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5"/>
          <w:sz w:val="18"/>
          <w:szCs w:val="18"/>
        </w:rPr>
      </w:pPr>
      <w:r w:rsidRPr="002B425A">
        <w:rPr>
          <w:rFonts w:ascii="Times New Roman" w:eastAsia="Arial Unicode MS" w:hAnsi="Times New Roman" w:cs="Times New Roman"/>
          <w:color w:val="221F1F"/>
          <w:spacing w:val="-9"/>
          <w:w w:val="95"/>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5"/>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3.  Наберите имя Best Parcels и нажмите Enter.</w:t>
      </w:r>
    </w:p>
    <w:p w:rsidR="004D1E2E" w:rsidRPr="002B425A" w:rsidRDefault="004D1E2E" w:rsidP="004D1E2E">
      <w:pPr>
        <w:widowControl w:val="0"/>
        <w:autoSpaceDE w:val="0"/>
        <w:autoSpaceDN w:val="0"/>
        <w:adjustRightInd w:val="0"/>
        <w:spacing w:before="93" w:after="0" w:line="240" w:lineRule="exact"/>
        <w:ind w:left="20" w:right="883"/>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6"/>
          <w:sz w:val="20"/>
          <w:szCs w:val="20"/>
        </w:rPr>
        <w:t xml:space="preserve">Вы хотите, чтобы новый фрейм был такого же размера, как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остальные (12х9 дюймов) и размещался под фреймом при%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годных участков, поэтому измените его размер и положе%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sz w:val="20"/>
          <w:szCs w:val="20"/>
        </w:rPr>
        <w:t>ние.</w:t>
      </w:r>
    </w:p>
    <w:p w:rsidR="004D1E2E" w:rsidRPr="002B425A" w:rsidRDefault="004D1E2E" w:rsidP="004D1E2E">
      <w:pPr>
        <w:widowControl w:val="0"/>
        <w:tabs>
          <w:tab w:val="left" w:pos="302"/>
        </w:tabs>
        <w:autoSpaceDE w:val="0"/>
        <w:autoSpaceDN w:val="0"/>
        <w:adjustRightInd w:val="0"/>
        <w:spacing w:before="92"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4.  Щелкните правой кнопкой мыши на новом фрейме дан%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ных на карте и укажите Свойства.</w:t>
      </w:r>
    </w:p>
    <w:p w:rsidR="004D1E2E" w:rsidRPr="002B425A" w:rsidRDefault="004D1E2E" w:rsidP="004D1E2E">
      <w:pPr>
        <w:widowControl w:val="0"/>
        <w:autoSpaceDE w:val="0"/>
        <w:autoSpaceDN w:val="0"/>
        <w:adjustRightInd w:val="0"/>
        <w:spacing w:before="97"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5.  Нажмите закладку Размер и положение.</w:t>
      </w:r>
    </w:p>
    <w:p w:rsidR="004D1E2E" w:rsidRPr="002B425A" w:rsidRDefault="004D1E2E" w:rsidP="004D1E2E">
      <w:pPr>
        <w:widowControl w:val="0"/>
        <w:tabs>
          <w:tab w:val="left" w:pos="302"/>
        </w:tabs>
        <w:autoSpaceDE w:val="0"/>
        <w:autoSpaceDN w:val="0"/>
        <w:adjustRightInd w:val="0"/>
        <w:spacing w:before="94" w:after="0" w:line="240" w:lineRule="exact"/>
        <w:ind w:left="20" w:right="88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6.  Дважды Щелкните на Ширину и наберите “12 in”, затем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дважды % на Высоту и наберите “9 in”. Нажмите OK.</w:t>
      </w:r>
    </w:p>
    <w:p w:rsidR="004D1E2E" w:rsidRPr="002B425A" w:rsidRDefault="004D1E2E" w:rsidP="004D1E2E">
      <w:pPr>
        <w:widowControl w:val="0"/>
        <w:autoSpaceDE w:val="0"/>
        <w:autoSpaceDN w:val="0"/>
        <w:adjustRightInd w:val="0"/>
        <w:spacing w:after="0" w:line="184" w:lineRule="exact"/>
        <w:ind w:left="1149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3" w:after="0" w:line="184" w:lineRule="exact"/>
        <w:ind w:left="495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6</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47" w:after="0" w:line="240" w:lineRule="exact"/>
        <w:ind w:left="292"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Теперь новый фрейм данных будет такого же размера, </w:t>
      </w:r>
      <w:r w:rsidRPr="002B425A">
        <w:rPr>
          <w:rFonts w:ascii="Times New Roman" w:eastAsia="Arial Unicode MS" w:hAnsi="Times New Roman" w:cs="Times New Roman"/>
          <w:color w:val="221F1F"/>
          <w:spacing w:val="-8"/>
          <w:sz w:val="20"/>
          <w:szCs w:val="20"/>
        </w:rPr>
        <w:t xml:space="preserve">как остальные. </w:t>
      </w:r>
    </w:p>
    <w:p w:rsidR="004D1E2E" w:rsidRPr="002B425A" w:rsidRDefault="004D1E2E" w:rsidP="004D1E2E">
      <w:pPr>
        <w:framePr w:w="2080" w:wrap="auto" w:vAnchor="page" w:hAnchor="page" w:x="9901"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r>
        <w:rPr>
          <w:rFonts w:ascii="Times New Roman" w:hAnsi="Times New Roman" w:cs="Times New Roman"/>
          <w:noProof/>
        </w:rPr>
        <w:lastRenderedPageBreak/>
        <w:drawing>
          <wp:anchor distT="0" distB="0" distL="114300" distR="114300" simplePos="0" relativeHeight="25243955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187" cstate="print"/>
                    <a:srcRect/>
                    <a:stretch>
                      <a:fillRect/>
                    </a:stretch>
                  </pic:blipFill>
                  <pic:spPr bwMode="auto">
                    <a:xfrm>
                      <a:off x="0" y="0"/>
                      <a:ext cx="8229600" cy="6858000"/>
                    </a:xfrm>
                    <a:prstGeom prst="rect">
                      <a:avLst/>
                    </a:prstGeom>
                    <a:noFill/>
                  </pic:spPr>
                </pic:pic>
              </a:graphicData>
            </a:graphic>
          </wp:anchor>
        </w:drawing>
      </w:r>
      <w:bookmarkStart w:id="222" w:name="Pg223"/>
      <w:bookmarkEnd w:id="222"/>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7.  Щелкните и перетащите фрейм данных, поместив его под</w:t>
      </w:r>
    </w:p>
    <w:p w:rsidR="004D1E2E" w:rsidRPr="002B425A" w:rsidRDefault="004D1E2E" w:rsidP="004D1E2E">
      <w:pPr>
        <w:widowControl w:val="0"/>
        <w:autoSpaceDE w:val="0"/>
        <w:autoSpaceDN w:val="0"/>
        <w:adjustRightInd w:val="0"/>
        <w:spacing w:before="2" w:after="0" w:line="240" w:lineRule="exact"/>
        <w:ind w:left="1351" w:right="147"/>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фреймом данных Study Area. Ничего, что они не точно </w:t>
      </w:r>
      <w:r w:rsidRPr="002B425A">
        <w:rPr>
          <w:rFonts w:ascii="Times New Roman" w:eastAsia="Arial Unicode MS" w:hAnsi="Times New Roman" w:cs="Times New Roman"/>
          <w:color w:val="221F1F"/>
          <w:spacing w:val="-9"/>
          <w:w w:val="94"/>
          <w:sz w:val="20"/>
          <w:szCs w:val="20"/>
        </w:rPr>
        <w:t xml:space="preserve">выровнены % позднее вы выполните процедуру их вырав% </w:t>
      </w:r>
      <w:r w:rsidRPr="002B425A">
        <w:rPr>
          <w:rFonts w:ascii="Times New Roman" w:eastAsia="Arial Unicode MS" w:hAnsi="Times New Roman" w:cs="Times New Roman"/>
          <w:color w:val="221F1F"/>
          <w:spacing w:val="-6"/>
          <w:sz w:val="20"/>
          <w:szCs w:val="20"/>
        </w:rPr>
        <w:t>нивания.</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2" w:after="0" w:line="240" w:lineRule="exact"/>
        <w:ind w:left="107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Фрейм данных сейчас пуст. Вы скопируете в него нужные </w:t>
      </w:r>
      <w:r w:rsidRPr="002B425A">
        <w:rPr>
          <w:rFonts w:ascii="Times New Roman" w:eastAsia="Arial Unicode MS" w:hAnsi="Times New Roman" w:cs="Times New Roman"/>
          <w:color w:val="221F1F"/>
          <w:spacing w:val="-7"/>
          <w:sz w:val="20"/>
          <w:szCs w:val="20"/>
        </w:rPr>
        <w:t>слои из фрейма данных Study Area позднее, когда измените символы для отображения данных в этом фрейме.</w:t>
      </w:r>
    </w:p>
    <w:p w:rsidR="004D1E2E" w:rsidRPr="002B425A" w:rsidRDefault="004D1E2E" w:rsidP="004D1E2E">
      <w:pPr>
        <w:widowControl w:val="0"/>
        <w:tabs>
          <w:tab w:val="left" w:pos="1351"/>
        </w:tabs>
        <w:autoSpaceDE w:val="0"/>
        <w:autoSpaceDN w:val="0"/>
        <w:adjustRightInd w:val="0"/>
        <w:spacing w:before="28" w:after="0" w:line="240" w:lineRule="exact"/>
        <w:ind w:left="107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8.  Щелкните Файл   и нажмите Сохранить,   чтобы сохра%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 xml:space="preserve">нить вашу карту на этом этапе.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П</w:t>
      </w:r>
      <w:r w:rsidRPr="002B425A">
        <w:rPr>
          <w:rFonts w:ascii="Times New Roman" w:eastAsia="Arial Unicode MS" w:hAnsi="Times New Roman" w:cs="Times New Roman"/>
          <w:color w:val="221F1F"/>
          <w:spacing w:val="-8"/>
          <w:sz w:val="13"/>
          <w:szCs w:val="13"/>
        </w:rPr>
        <w:t>РЕДСТАВЛЕНИЕ</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 остальной части этой главы вы будете периодически со%</w:t>
      </w:r>
    </w:p>
    <w:p w:rsidR="004D1E2E" w:rsidRPr="002B425A" w:rsidRDefault="004D1E2E" w:rsidP="004D1E2E">
      <w:pPr>
        <w:widowControl w:val="0"/>
        <w:autoSpaceDE w:val="0"/>
        <w:autoSpaceDN w:val="0"/>
        <w:adjustRightInd w:val="0"/>
        <w:spacing w:before="2" w:after="0" w:line="240" w:lineRule="exact"/>
        <w:ind w:left="20" w:right="703"/>
        <w:jc w:val="both"/>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9"/>
          <w:w w:val="96"/>
          <w:sz w:val="20"/>
          <w:szCs w:val="20"/>
        </w:rPr>
        <w:t xml:space="preserve">хранять вашу карту на случай, если вы захотите сделать пе% </w:t>
      </w:r>
      <w:r w:rsidRPr="002B425A">
        <w:rPr>
          <w:rFonts w:ascii="Times New Roman" w:eastAsia="Arial Unicode MS" w:hAnsi="Times New Roman" w:cs="Times New Roman"/>
          <w:color w:val="221F1F"/>
          <w:spacing w:val="-7"/>
          <w:sz w:val="20"/>
          <w:szCs w:val="20"/>
        </w:rPr>
        <w:t xml:space="preserve">рерыв и продолжить позднее. Мы будем напоминать вам об </w:t>
      </w:r>
      <w:r w:rsidRPr="002B425A">
        <w:rPr>
          <w:rFonts w:ascii="Times New Roman" w:eastAsia="Arial Unicode MS" w:hAnsi="Times New Roman" w:cs="Times New Roman"/>
          <w:color w:val="221F1F"/>
          <w:spacing w:val="-4"/>
          <w:sz w:val="20"/>
          <w:szCs w:val="20"/>
        </w:rPr>
        <w:t xml:space="preserve">этом в конце каждого раздела, но, возможно, вы захотите </w:t>
      </w:r>
      <w:r w:rsidRPr="002B425A">
        <w:rPr>
          <w:rFonts w:ascii="Times New Roman" w:eastAsia="Arial Unicode MS" w:hAnsi="Times New Roman" w:cs="Times New Roman"/>
          <w:color w:val="221F1F"/>
          <w:spacing w:val="-9"/>
          <w:w w:val="93"/>
          <w:sz w:val="20"/>
          <w:szCs w:val="20"/>
        </w:rPr>
        <w:t>делать это чаще.</w:t>
      </w:r>
    </w:p>
    <w:p w:rsidR="004D1E2E" w:rsidRPr="002B425A" w:rsidRDefault="004D1E2E" w:rsidP="004D1E2E">
      <w:pPr>
        <w:widowControl w:val="0"/>
        <w:autoSpaceDE w:val="0"/>
        <w:autoSpaceDN w:val="0"/>
        <w:adjustRightInd w:val="0"/>
        <w:spacing w:before="32" w:after="0" w:line="239" w:lineRule="exact"/>
        <w:ind w:left="20" w:right="70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На данный момент вы добавили к карте три фрейма данных, </w:t>
      </w:r>
      <w:r w:rsidRPr="002B425A">
        <w:rPr>
          <w:rFonts w:ascii="Times New Roman" w:eastAsia="Arial Unicode MS" w:hAnsi="Times New Roman" w:cs="Times New Roman"/>
          <w:color w:val="221F1F"/>
          <w:spacing w:val="-7"/>
          <w:sz w:val="20"/>
          <w:szCs w:val="20"/>
        </w:rPr>
        <w:t xml:space="preserve">создав базовую структуру карты. Теперь вы модифицируе% </w:t>
      </w:r>
      <w:r w:rsidRPr="002B425A">
        <w:rPr>
          <w:rFonts w:ascii="Times New Roman" w:eastAsia="Arial Unicode MS" w:hAnsi="Times New Roman" w:cs="Times New Roman"/>
          <w:color w:val="221F1F"/>
          <w:spacing w:val="-6"/>
          <w:sz w:val="20"/>
          <w:szCs w:val="20"/>
        </w:rPr>
        <w:t xml:space="preserve">те каждый фрейм данных, отобразив в каждом нужные вам </w:t>
      </w:r>
      <w:r w:rsidRPr="002B425A">
        <w:rPr>
          <w:rFonts w:ascii="Times New Roman" w:eastAsia="Arial Unicode MS" w:hAnsi="Times New Roman" w:cs="Times New Roman"/>
          <w:color w:val="221F1F"/>
          <w:spacing w:val="-8"/>
          <w:sz w:val="20"/>
          <w:szCs w:val="20"/>
        </w:rPr>
        <w:t xml:space="preserve">слои. На следующем шаге вы измените содержание фрейма данных обзорной карты города, так чтобы в нем было пока% </w:t>
      </w:r>
      <w:r w:rsidRPr="002B425A">
        <w:rPr>
          <w:rFonts w:ascii="Times New Roman" w:eastAsia="Arial Unicode MS" w:hAnsi="Times New Roman" w:cs="Times New Roman"/>
          <w:color w:val="221F1F"/>
          <w:spacing w:val="-9"/>
          <w:w w:val="94"/>
          <w:sz w:val="20"/>
          <w:szCs w:val="20"/>
        </w:rPr>
        <w:t xml:space="preserve">зано расположение пригодных участков относительно осталь% </w:t>
      </w:r>
      <w:r w:rsidRPr="002B425A">
        <w:rPr>
          <w:rFonts w:ascii="Times New Roman" w:eastAsia="Arial Unicode MS" w:hAnsi="Times New Roman" w:cs="Times New Roman"/>
          <w:color w:val="221F1F"/>
          <w:spacing w:val="-7"/>
          <w:sz w:val="20"/>
          <w:szCs w:val="20"/>
        </w:rPr>
        <w:t xml:space="preserve">ной части Гринвелли.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217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r>
        <w:rPr>
          <w:rFonts w:ascii="Times New Roman" w:hAnsi="Times New Roman" w:cs="Times New Roman"/>
          <w:noProof/>
        </w:rPr>
        <w:lastRenderedPageBreak/>
        <w:drawing>
          <wp:anchor distT="0" distB="0" distL="114300" distR="114300" simplePos="0" relativeHeight="25244057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188" cstate="print"/>
                    <a:srcRect/>
                    <a:stretch>
                      <a:fillRect/>
                    </a:stretch>
                  </pic:blipFill>
                  <pic:spPr bwMode="auto">
                    <a:xfrm>
                      <a:off x="0" y="0"/>
                      <a:ext cx="8229600" cy="6858000"/>
                    </a:xfrm>
                    <a:prstGeom prst="rect">
                      <a:avLst/>
                    </a:prstGeom>
                    <a:noFill/>
                  </pic:spPr>
                </pic:pic>
              </a:graphicData>
            </a:graphic>
          </wp:anchor>
        </w:drawing>
      </w:r>
      <w:bookmarkStart w:id="223" w:name="Pg224"/>
      <w:bookmarkEnd w:id="223"/>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 xml:space="preserve">Создание обзорной карты </w:t>
      </w: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40"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Вы хотите, чтобы на обзорной карте города было показано</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13"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lastRenderedPageBreak/>
        <w:t>расположение пригодных участков относительно остальной</w:t>
      </w:r>
    </w:p>
    <w:p w:rsidR="004D1E2E" w:rsidRPr="002B425A" w:rsidRDefault="004D1E2E" w:rsidP="004D1E2E">
      <w:pPr>
        <w:widowControl w:val="0"/>
        <w:autoSpaceDE w:val="0"/>
        <w:autoSpaceDN w:val="0"/>
        <w:adjustRightInd w:val="0"/>
        <w:spacing w:before="2"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части Гринвелли. Поскольку большинство жителей Гринвел%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ли знает расположение основных улиц, вы используете слой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улиц для ориентировки. Вы также поместите на обзорную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 xml:space="preserve">карту реку и грид высот, чтобы было видно, что пригодные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участки находятся около реки и в низине. Затем вы добави% </w:t>
      </w:r>
      <w:r w:rsidRPr="002B425A">
        <w:rPr>
          <w:rFonts w:ascii="Times New Roman" w:eastAsia="Arial Unicode MS" w:hAnsi="Times New Roman" w:cs="Times New Roman"/>
          <w:color w:val="221F1F"/>
          <w:spacing w:val="-8"/>
          <w:sz w:val="20"/>
          <w:szCs w:val="20"/>
        </w:rPr>
        <w:br/>
        <w:t xml:space="preserve">те прямоугольник, показывающий расположение исследуе%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мой области.</w:t>
      </w:r>
    </w:p>
    <w:p w:rsidR="004D1E2E" w:rsidRPr="002B425A" w:rsidRDefault="004D1E2E" w:rsidP="004D1E2E">
      <w:pPr>
        <w:widowControl w:val="0"/>
        <w:autoSpaceDE w:val="0"/>
        <w:autoSpaceDN w:val="0"/>
        <w:adjustRightInd w:val="0"/>
        <w:spacing w:before="92"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Чтобы создать эту карту, вы удалите лишние слои из фрей% </w:t>
      </w:r>
      <w:r w:rsidRPr="002B425A">
        <w:rPr>
          <w:rFonts w:ascii="Times New Roman" w:eastAsia="Arial Unicode MS" w:hAnsi="Times New Roman" w:cs="Times New Roman"/>
          <w:color w:val="221F1F"/>
          <w:spacing w:val="-9"/>
          <w:w w:val="96"/>
          <w:sz w:val="20"/>
          <w:szCs w:val="20"/>
        </w:rPr>
        <w:t xml:space="preserve">ма данных обзорной карты, измените экстент области, отоб% </w:t>
      </w:r>
      <w:r w:rsidRPr="002B425A">
        <w:rPr>
          <w:rFonts w:ascii="Times New Roman" w:eastAsia="Arial Unicode MS" w:hAnsi="Times New Roman" w:cs="Times New Roman"/>
          <w:color w:val="221F1F"/>
          <w:spacing w:val="-3"/>
          <w:sz w:val="20"/>
          <w:szCs w:val="20"/>
        </w:rPr>
        <w:t xml:space="preserve">ражаемой во фрейме данных, и измените символы улиц. Затем вы измените способ отображения реки и, наконец, </w:t>
      </w:r>
      <w:r w:rsidRPr="002B425A">
        <w:rPr>
          <w:rFonts w:ascii="Times New Roman" w:eastAsia="Arial Unicode MS" w:hAnsi="Times New Roman" w:cs="Times New Roman"/>
          <w:color w:val="221F1F"/>
          <w:spacing w:val="-8"/>
          <w:sz w:val="20"/>
          <w:szCs w:val="20"/>
        </w:rPr>
        <w:t>добавите в качестве фона грид высот.</w:t>
      </w:r>
    </w:p>
    <w:p w:rsidR="004D1E2E" w:rsidRPr="002B425A" w:rsidRDefault="004D1E2E" w:rsidP="004D1E2E">
      <w:pPr>
        <w:widowControl w:val="0"/>
        <w:autoSpaceDE w:val="0"/>
        <w:autoSpaceDN w:val="0"/>
        <w:adjustRightInd w:val="0"/>
        <w:spacing w:before="222"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Удалите лишние слои из фрейма данных</w:t>
      </w:r>
    </w:p>
    <w:p w:rsidR="004D1E2E" w:rsidRPr="002B425A" w:rsidRDefault="004D1E2E" w:rsidP="004D1E2E">
      <w:pPr>
        <w:widowControl w:val="0"/>
        <w:autoSpaceDE w:val="0"/>
        <w:autoSpaceDN w:val="0"/>
        <w:adjustRightInd w:val="0"/>
        <w:spacing w:before="133"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Часто удобнее работать с данными в определенном фрейме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3"/>
          <w:sz w:val="20"/>
          <w:szCs w:val="20"/>
        </w:rPr>
        <w:t xml:space="preserve">в Виде данных, особенно когда на карте есть несколько фрей%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7"/>
          <w:sz w:val="20"/>
          <w:szCs w:val="20"/>
        </w:rPr>
        <w:t>мов.</w:t>
      </w:r>
    </w:p>
    <w:p w:rsidR="004D1E2E" w:rsidRPr="002B425A" w:rsidRDefault="004D1E2E" w:rsidP="004D1E2E">
      <w:pPr>
        <w:widowControl w:val="0"/>
        <w:tabs>
          <w:tab w:val="left" w:pos="1171"/>
        </w:tabs>
        <w:autoSpaceDE w:val="0"/>
        <w:autoSpaceDN w:val="0"/>
        <w:adjustRightInd w:val="0"/>
        <w:spacing w:before="31"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1.  Щелкните на фрейме данных City Overview на странице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 xml:space="preserve">карты, чтобы выбрать его. </w:t>
      </w:r>
    </w:p>
    <w:p w:rsidR="004D1E2E" w:rsidRPr="002B425A" w:rsidRDefault="004D1E2E" w:rsidP="004D1E2E">
      <w:pPr>
        <w:framePr w:w="464" w:wrap="auto" w:vAnchor="page" w:hAnchor="page" w:x="896"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218</w:t>
      </w:r>
    </w:p>
    <w:p w:rsidR="004D1E2E" w:rsidRPr="002B425A" w:rsidRDefault="004D1E2E" w:rsidP="004D1E2E">
      <w:pPr>
        <w:widowControl w:val="0"/>
        <w:autoSpaceDE w:val="0"/>
        <w:autoSpaceDN w:val="0"/>
        <w:adjustRightInd w:val="0"/>
        <w:spacing w:before="148" w:after="0" w:line="184" w:lineRule="exact"/>
        <w:ind w:left="498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221F1F"/>
          <w:spacing w:val="-8"/>
          <w:sz w:val="18"/>
          <w:szCs w:val="18"/>
        </w:rPr>
        <w:br w:type="column"/>
      </w:r>
      <w:r w:rsidRPr="002B425A">
        <w:rPr>
          <w:rFonts w:ascii="Times New Roman" w:eastAsia="Arial Unicode MS" w:hAnsi="Times New Roman" w:cs="Times New Roman"/>
          <w:color w:val="FFFFFF"/>
          <w:spacing w:val="-2"/>
          <w:sz w:val="16"/>
          <w:szCs w:val="16"/>
        </w:rPr>
        <w:lastRenderedPageBreak/>
        <w:t>1</w:t>
      </w:r>
    </w:p>
    <w:p w:rsidR="004D1E2E" w:rsidRPr="002B425A" w:rsidRDefault="004D1E2E" w:rsidP="004D1E2E">
      <w:pPr>
        <w:widowControl w:val="0"/>
        <w:autoSpaceDE w:val="0"/>
        <w:autoSpaceDN w:val="0"/>
        <w:adjustRightInd w:val="0"/>
        <w:spacing w:after="0" w:line="144" w:lineRule="exact"/>
        <w:ind w:left="502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1</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297"/>
        </w:tabs>
        <w:autoSpaceDE w:val="0"/>
        <w:autoSpaceDN w:val="0"/>
        <w:adjustRightInd w:val="0"/>
        <w:spacing w:before="118"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4"/>
          <w:sz w:val="20"/>
          <w:szCs w:val="20"/>
        </w:rPr>
        <w:t>Щелкните Вид и Вид данных.</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94" w:after="0" w:line="240" w:lineRule="exact"/>
        <w:ind w:left="20" w:right="88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На карте с несколькими фреймами данных переход на Вид </w:t>
      </w:r>
      <w:r w:rsidRPr="002B425A">
        <w:rPr>
          <w:rFonts w:ascii="Times New Roman" w:eastAsia="Arial Unicode MS" w:hAnsi="Times New Roman" w:cs="Times New Roman"/>
          <w:color w:val="221F1F"/>
          <w:spacing w:val="-8"/>
          <w:sz w:val="20"/>
          <w:szCs w:val="20"/>
        </w:rPr>
        <w:t xml:space="preserve">данных означает показ данных выбранного фрейма. В дан% </w:t>
      </w:r>
      <w:r w:rsidRPr="002B425A">
        <w:rPr>
          <w:rFonts w:ascii="Times New Roman" w:eastAsia="Arial Unicode MS" w:hAnsi="Times New Roman" w:cs="Times New Roman"/>
          <w:color w:val="221F1F"/>
          <w:spacing w:val="-5"/>
          <w:sz w:val="20"/>
          <w:szCs w:val="20"/>
        </w:rPr>
        <w:t>ном случае выбран фрейм City Overview</w:t>
      </w:r>
    </w:p>
    <w:p w:rsidR="004D1E2E" w:rsidRPr="002B425A" w:rsidRDefault="004D1E2E" w:rsidP="004D1E2E">
      <w:pPr>
        <w:widowControl w:val="0"/>
        <w:tabs>
          <w:tab w:val="left" w:pos="302"/>
        </w:tabs>
        <w:autoSpaceDE w:val="0"/>
        <w:autoSpaceDN w:val="0"/>
        <w:adjustRightInd w:val="0"/>
        <w:spacing w:before="91" w:after="0" w:line="240" w:lineRule="exact"/>
        <w:ind w:left="20" w:right="88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3.  Прокрутите таблицу содержания до фрейма данных City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Overview, если нужно.</w:t>
      </w:r>
    </w:p>
    <w:p w:rsidR="004D1E2E" w:rsidRPr="002B425A" w:rsidRDefault="004D1E2E" w:rsidP="004D1E2E">
      <w:pPr>
        <w:widowControl w:val="0"/>
        <w:tabs>
          <w:tab w:val="left" w:pos="302"/>
        </w:tabs>
        <w:autoSpaceDE w:val="0"/>
        <w:autoSpaceDN w:val="0"/>
        <w:adjustRightInd w:val="0"/>
        <w:spacing w:before="31" w:after="0" w:line="240" w:lineRule="exact"/>
        <w:ind w:left="20" w:right="881"/>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1"/>
          <w:sz w:val="20"/>
          <w:szCs w:val="20"/>
        </w:rPr>
        <w:t xml:space="preserve">4.  Щелкните на слое alternate site под заголовком этого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r>
      <w:r w:rsidRPr="002B425A">
        <w:rPr>
          <w:rFonts w:ascii="Times New Roman" w:eastAsia="Arial Unicode MS" w:hAnsi="Times New Roman" w:cs="Times New Roman"/>
          <w:color w:val="221F1F"/>
          <w:spacing w:val="-9"/>
          <w:sz w:val="20"/>
          <w:szCs w:val="20"/>
        </w:rPr>
        <w:t xml:space="preserve">фрейма, чтобы выбрать его.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9"/>
          <w:sz w:val="18"/>
          <w:szCs w:val="18"/>
        </w:rPr>
      </w:pPr>
      <w:r w:rsidRPr="002B425A">
        <w:rPr>
          <w:rFonts w:ascii="Times New Roman" w:eastAsia="Arial Unicode MS" w:hAnsi="Times New Roman" w:cs="Times New Roman"/>
          <w:color w:val="221F1F"/>
          <w:spacing w:val="-9"/>
          <w:sz w:val="18"/>
          <w:szCs w:val="18"/>
        </w:rPr>
        <w:t>Н</w:t>
      </w:r>
      <w:r w:rsidRPr="002B425A">
        <w:rPr>
          <w:rFonts w:ascii="Times New Roman" w:eastAsia="Arial Unicode MS" w:hAnsi="Times New Roman" w:cs="Times New Roman"/>
          <w:color w:val="221F1F"/>
          <w:spacing w:val="-9"/>
          <w:sz w:val="13"/>
          <w:szCs w:val="13"/>
        </w:rPr>
        <w:t>А</w:t>
      </w:r>
      <w:r w:rsidRPr="002B425A">
        <w:rPr>
          <w:rFonts w:ascii="Times New Roman" w:eastAsia="Arial Unicode MS" w:hAnsi="Times New Roman" w:cs="Times New Roman"/>
          <w:color w:val="221F1F"/>
          <w:spacing w:val="-9"/>
          <w:sz w:val="18"/>
          <w:szCs w:val="18"/>
        </w:rPr>
        <w:t>ч</w:t>
      </w:r>
      <w:r w:rsidRPr="002B425A">
        <w:rPr>
          <w:rFonts w:ascii="Times New Roman" w:eastAsia="Arial Unicode MS" w:hAnsi="Times New Roman" w:cs="Times New Roman"/>
          <w:color w:val="221F1F"/>
          <w:spacing w:val="-9"/>
          <w:sz w:val="13"/>
          <w:szCs w:val="13"/>
        </w:rPr>
        <w:t>АЛО</w:t>
      </w:r>
      <w:r w:rsidRPr="002B425A">
        <w:rPr>
          <w:rFonts w:ascii="Times New Roman" w:eastAsia="Arial Unicode MS" w:hAnsi="Times New Roman" w:cs="Times New Roman"/>
          <w:color w:val="221F1F"/>
          <w:spacing w:val="-9"/>
          <w:sz w:val="18"/>
          <w:szCs w:val="18"/>
        </w:rPr>
        <w:t xml:space="preserve"> </w:t>
      </w:r>
      <w:r w:rsidRPr="002B425A">
        <w:rPr>
          <w:rFonts w:ascii="Times New Roman" w:eastAsia="Arial Unicode MS" w:hAnsi="Times New Roman" w:cs="Times New Roman"/>
          <w:color w:val="221F1F"/>
          <w:spacing w:val="-9"/>
          <w:sz w:val="13"/>
          <w:szCs w:val="13"/>
        </w:rPr>
        <w:t>РАБОТЫ</w:t>
      </w:r>
      <w:r w:rsidRPr="002B425A">
        <w:rPr>
          <w:rFonts w:ascii="Times New Roman" w:eastAsia="Arial Unicode MS" w:hAnsi="Times New Roman" w:cs="Times New Roman"/>
          <w:color w:val="221F1F"/>
          <w:spacing w:val="-9"/>
          <w:sz w:val="18"/>
          <w:szCs w:val="18"/>
        </w:rPr>
        <w:t xml:space="preserve"> </w:t>
      </w:r>
      <w:r w:rsidRPr="002B425A">
        <w:rPr>
          <w:rFonts w:ascii="Times New Roman" w:eastAsia="Arial Unicode MS" w:hAnsi="Times New Roman" w:cs="Times New Roman"/>
          <w:color w:val="221F1F"/>
          <w:spacing w:val="-9"/>
          <w:sz w:val="13"/>
          <w:szCs w:val="13"/>
        </w:rPr>
        <w:t>С</w:t>
      </w:r>
      <w:r w:rsidRPr="002B425A">
        <w:rPr>
          <w:rFonts w:ascii="Times New Roman" w:eastAsia="Arial Unicode MS" w:hAnsi="Times New Roman" w:cs="Times New Roman"/>
          <w:color w:val="221F1F"/>
          <w:spacing w:val="-9"/>
          <w:sz w:val="18"/>
          <w:szCs w:val="18"/>
        </w:rPr>
        <w:t xml:space="preserve">  A</w:t>
      </w:r>
      <w:r w:rsidRPr="002B425A">
        <w:rPr>
          <w:rFonts w:ascii="Times New Roman" w:eastAsia="Arial Unicode MS" w:hAnsi="Times New Roman" w:cs="Times New Roman"/>
          <w:color w:val="221F1F"/>
          <w:spacing w:val="-9"/>
          <w:sz w:val="13"/>
          <w:szCs w:val="13"/>
        </w:rPr>
        <w:t>RC</w:t>
      </w:r>
      <w:r w:rsidRPr="002B425A">
        <w:rPr>
          <w:rFonts w:ascii="Times New Roman" w:eastAsia="Arial Unicode MS" w:hAnsi="Times New Roman" w:cs="Times New Roman"/>
          <w:color w:val="221F1F"/>
          <w:spacing w:val="-9"/>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sz w:val="24"/>
          <w:szCs w:val="24"/>
        </w:rPr>
      </w:pPr>
      <w:r>
        <w:rPr>
          <w:rFonts w:ascii="Times New Roman" w:hAnsi="Times New Roman" w:cs="Times New Roman"/>
          <w:noProof/>
        </w:rPr>
        <w:lastRenderedPageBreak/>
        <w:drawing>
          <wp:anchor distT="0" distB="0" distL="114300" distR="114300" simplePos="0" relativeHeight="25244160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89" cstate="print"/>
                    <a:srcRect/>
                    <a:stretch>
                      <a:fillRect/>
                    </a:stretch>
                  </pic:blipFill>
                  <pic:spPr bwMode="auto">
                    <a:xfrm>
                      <a:off x="0" y="0"/>
                      <a:ext cx="8229600" cy="6858000"/>
                    </a:xfrm>
                    <a:prstGeom prst="rect">
                      <a:avLst/>
                    </a:prstGeom>
                    <a:noFill/>
                  </pic:spPr>
                </pic:pic>
              </a:graphicData>
            </a:graphic>
          </wp:anchor>
        </w:drawing>
      </w:r>
      <w:bookmarkStart w:id="224" w:name="Pg225"/>
      <w:bookmarkEnd w:id="224"/>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5.  Нажав на клавишу Ctrl, щелкните на следующих слоях,</w:t>
      </w:r>
    </w:p>
    <w:p w:rsidR="004D1E2E" w:rsidRPr="00B401A9"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7"/>
          <w:sz w:val="20"/>
          <w:szCs w:val="20"/>
          <w:lang w:val="en-US"/>
        </w:rPr>
      </w:pPr>
      <w:r w:rsidRPr="002B425A">
        <w:rPr>
          <w:rFonts w:ascii="Times New Roman" w:eastAsia="Arial Unicode MS" w:hAnsi="Times New Roman" w:cs="Times New Roman"/>
          <w:color w:val="221F1F"/>
          <w:spacing w:val="-7"/>
          <w:sz w:val="20"/>
          <w:szCs w:val="20"/>
        </w:rPr>
        <w:t>чтобы</w:t>
      </w:r>
      <w:r w:rsidRPr="00B401A9">
        <w:rPr>
          <w:rFonts w:ascii="Times New Roman" w:eastAsia="Arial Unicode MS" w:hAnsi="Times New Roman" w:cs="Times New Roman"/>
          <w:color w:val="221F1F"/>
          <w:spacing w:val="-7"/>
          <w:sz w:val="20"/>
          <w:szCs w:val="20"/>
          <w:lang w:val="en-US"/>
        </w:rPr>
        <w:t xml:space="preserve"> </w:t>
      </w:r>
      <w:r w:rsidRPr="002B425A">
        <w:rPr>
          <w:rFonts w:ascii="Times New Roman" w:eastAsia="Arial Unicode MS" w:hAnsi="Times New Roman" w:cs="Times New Roman"/>
          <w:color w:val="221F1F"/>
          <w:spacing w:val="-7"/>
          <w:sz w:val="20"/>
          <w:szCs w:val="20"/>
        </w:rPr>
        <w:t>выбрать</w:t>
      </w:r>
      <w:r w:rsidRPr="00B401A9">
        <w:rPr>
          <w:rFonts w:ascii="Times New Roman" w:eastAsia="Arial Unicode MS" w:hAnsi="Times New Roman" w:cs="Times New Roman"/>
          <w:color w:val="221F1F"/>
          <w:spacing w:val="-7"/>
          <w:sz w:val="20"/>
          <w:szCs w:val="20"/>
          <w:lang w:val="en-US"/>
        </w:rPr>
        <w:t xml:space="preserve"> </w:t>
      </w:r>
      <w:r w:rsidRPr="002B425A">
        <w:rPr>
          <w:rFonts w:ascii="Times New Roman" w:eastAsia="Arial Unicode MS" w:hAnsi="Times New Roman" w:cs="Times New Roman"/>
          <w:color w:val="221F1F"/>
          <w:spacing w:val="-7"/>
          <w:sz w:val="20"/>
          <w:szCs w:val="20"/>
        </w:rPr>
        <w:t>их</w:t>
      </w:r>
      <w:r w:rsidRPr="00B401A9">
        <w:rPr>
          <w:rFonts w:ascii="Times New Roman" w:eastAsia="Arial Unicode MS" w:hAnsi="Times New Roman" w:cs="Times New Roman"/>
          <w:color w:val="221F1F"/>
          <w:spacing w:val="-7"/>
          <w:sz w:val="20"/>
          <w:szCs w:val="20"/>
          <w:lang w:val="en-US"/>
        </w:rPr>
        <w:t xml:space="preserve"> </w:t>
      </w:r>
      <w:r w:rsidRPr="002B425A">
        <w:rPr>
          <w:rFonts w:ascii="Times New Roman" w:eastAsia="Arial Unicode MS" w:hAnsi="Times New Roman" w:cs="Times New Roman"/>
          <w:color w:val="221F1F"/>
          <w:spacing w:val="-7"/>
          <w:sz w:val="20"/>
          <w:szCs w:val="20"/>
        </w:rPr>
        <w:t>тоже</w:t>
      </w:r>
      <w:r w:rsidRPr="00B401A9">
        <w:rPr>
          <w:rFonts w:ascii="Times New Roman" w:eastAsia="Arial Unicode MS" w:hAnsi="Times New Roman" w:cs="Times New Roman"/>
          <w:color w:val="221F1F"/>
          <w:spacing w:val="-7"/>
          <w:sz w:val="20"/>
          <w:szCs w:val="20"/>
          <w:lang w:val="en-US"/>
        </w:rPr>
        <w:t>:</w:t>
      </w:r>
    </w:p>
    <w:p w:rsidR="004D1E2E" w:rsidRPr="00B401A9" w:rsidRDefault="004D1E2E" w:rsidP="004D1E2E">
      <w:pPr>
        <w:widowControl w:val="0"/>
        <w:autoSpaceDE w:val="0"/>
        <w:autoSpaceDN w:val="0"/>
        <w:adjustRightInd w:val="0"/>
        <w:spacing w:before="95" w:after="0" w:line="276" w:lineRule="exact"/>
        <w:ind w:left="1079"/>
        <w:rPr>
          <w:rFonts w:ascii="Times New Roman" w:eastAsia="Arial Unicode MS" w:hAnsi="Times New Roman" w:cs="Times New Roman"/>
          <w:color w:val="221F1F"/>
          <w:w w:val="103"/>
          <w:sz w:val="20"/>
          <w:szCs w:val="20"/>
          <w:lang w:val="en-US"/>
        </w:rPr>
      </w:pPr>
      <w:r w:rsidRPr="00B401A9">
        <w:rPr>
          <w:rFonts w:ascii="Times New Roman" w:eastAsia="Arial Unicode MS" w:hAnsi="Times New Roman" w:cs="Times New Roman"/>
          <w:color w:val="221F1F"/>
          <w:w w:val="103"/>
          <w:sz w:val="24"/>
          <w:szCs w:val="24"/>
          <w:lang w:val="en-US"/>
        </w:rPr>
        <w:t>•</w:t>
      </w:r>
      <w:r w:rsidRPr="00B401A9">
        <w:rPr>
          <w:rFonts w:ascii="Times New Roman" w:eastAsia="Arial Unicode MS" w:hAnsi="Times New Roman" w:cs="Times New Roman"/>
          <w:color w:val="221F1F"/>
          <w:w w:val="103"/>
          <w:sz w:val="20"/>
          <w:szCs w:val="20"/>
          <w:lang w:val="en-US"/>
        </w:rPr>
        <w:t xml:space="preserve">  junction02buf</w:t>
      </w:r>
    </w:p>
    <w:p w:rsidR="004D1E2E" w:rsidRPr="00B401A9" w:rsidRDefault="004D1E2E" w:rsidP="004D1E2E">
      <w:pPr>
        <w:widowControl w:val="0"/>
        <w:autoSpaceDE w:val="0"/>
        <w:autoSpaceDN w:val="0"/>
        <w:adjustRightInd w:val="0"/>
        <w:spacing w:before="103" w:after="0" w:line="276" w:lineRule="exact"/>
        <w:ind w:left="1079"/>
        <w:rPr>
          <w:rFonts w:ascii="Times New Roman" w:eastAsia="Arial Unicode MS" w:hAnsi="Times New Roman" w:cs="Times New Roman"/>
          <w:color w:val="221F1F"/>
          <w:w w:val="105"/>
          <w:sz w:val="20"/>
          <w:szCs w:val="20"/>
          <w:lang w:val="en-US"/>
        </w:rPr>
      </w:pPr>
      <w:r w:rsidRPr="00B401A9">
        <w:rPr>
          <w:rFonts w:ascii="Times New Roman" w:eastAsia="Arial Unicode MS" w:hAnsi="Times New Roman" w:cs="Times New Roman"/>
          <w:color w:val="221F1F"/>
          <w:w w:val="105"/>
          <w:sz w:val="24"/>
          <w:szCs w:val="24"/>
          <w:lang w:val="en-US"/>
        </w:rPr>
        <w:t>•</w:t>
      </w:r>
      <w:r w:rsidRPr="00B401A9">
        <w:rPr>
          <w:rFonts w:ascii="Times New Roman" w:eastAsia="Arial Unicode MS" w:hAnsi="Times New Roman" w:cs="Times New Roman"/>
          <w:color w:val="221F1F"/>
          <w:w w:val="105"/>
          <w:sz w:val="20"/>
          <w:szCs w:val="20"/>
          <w:lang w:val="en-US"/>
        </w:rPr>
        <w:t xml:space="preserve">  junction point</w:t>
      </w:r>
    </w:p>
    <w:p w:rsidR="004D1E2E" w:rsidRPr="00B401A9" w:rsidRDefault="004D1E2E" w:rsidP="004D1E2E">
      <w:pPr>
        <w:widowControl w:val="0"/>
        <w:autoSpaceDE w:val="0"/>
        <w:autoSpaceDN w:val="0"/>
        <w:adjustRightInd w:val="0"/>
        <w:spacing w:before="103" w:after="0" w:line="276" w:lineRule="exact"/>
        <w:ind w:left="1079"/>
        <w:rPr>
          <w:rFonts w:ascii="Times New Roman" w:eastAsia="Arial Unicode MS" w:hAnsi="Times New Roman" w:cs="Times New Roman"/>
          <w:color w:val="221F1F"/>
          <w:spacing w:val="-2"/>
          <w:sz w:val="20"/>
          <w:szCs w:val="20"/>
          <w:lang w:val="en-US"/>
        </w:rPr>
      </w:pPr>
      <w:r w:rsidRPr="00B401A9">
        <w:rPr>
          <w:rFonts w:ascii="Times New Roman" w:eastAsia="Arial Unicode MS" w:hAnsi="Times New Roman" w:cs="Times New Roman"/>
          <w:color w:val="221F1F"/>
          <w:spacing w:val="-2"/>
          <w:sz w:val="24"/>
          <w:szCs w:val="24"/>
          <w:lang w:val="en-US"/>
        </w:rPr>
        <w:t>•</w:t>
      </w:r>
      <w:r w:rsidRPr="00B401A9">
        <w:rPr>
          <w:rFonts w:ascii="Times New Roman" w:eastAsia="Arial Unicode MS" w:hAnsi="Times New Roman" w:cs="Times New Roman"/>
          <w:color w:val="221F1F"/>
          <w:spacing w:val="-2"/>
          <w:sz w:val="20"/>
          <w:szCs w:val="20"/>
          <w:lang w:val="en-US"/>
        </w:rPr>
        <w:t xml:space="preserve">  parcel02sel</w:t>
      </w:r>
    </w:p>
    <w:p w:rsidR="004D1E2E" w:rsidRPr="002B425A" w:rsidRDefault="004D1E2E" w:rsidP="004D1E2E">
      <w:pPr>
        <w:widowControl w:val="0"/>
        <w:autoSpaceDE w:val="0"/>
        <w:autoSpaceDN w:val="0"/>
        <w:adjustRightInd w:val="0"/>
        <w:spacing w:before="103" w:after="0" w:line="276" w:lineRule="exact"/>
        <w:ind w:left="1079"/>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1"/>
          <w:sz w:val="24"/>
          <w:szCs w:val="24"/>
        </w:rPr>
        <w:t>•</w:t>
      </w:r>
      <w:r w:rsidRPr="002B425A">
        <w:rPr>
          <w:rFonts w:ascii="Times New Roman" w:eastAsia="Arial Unicode MS" w:hAnsi="Times New Roman" w:cs="Times New Roman"/>
          <w:color w:val="221F1F"/>
          <w:spacing w:val="-1"/>
          <w:sz w:val="20"/>
          <w:szCs w:val="20"/>
        </w:rPr>
        <w:t xml:space="preserve">  parcel01mrg</w:t>
      </w:r>
    </w:p>
    <w:p w:rsidR="004D1E2E" w:rsidRPr="002B425A" w:rsidRDefault="004D1E2E" w:rsidP="004D1E2E">
      <w:pPr>
        <w:widowControl w:val="0"/>
        <w:tabs>
          <w:tab w:val="left" w:pos="1351"/>
        </w:tabs>
        <w:autoSpaceDE w:val="0"/>
        <w:autoSpaceDN w:val="0"/>
        <w:adjustRightInd w:val="0"/>
        <w:spacing w:before="100"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6.  Когда эти слои выбраны, укажите на один из выбранных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слоев, щелкните правой кнопкой и нажмите Удалить.</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1" w:after="0" w:line="240" w:lineRule="exact"/>
        <w:ind w:left="1351" w:right="147"/>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7"/>
          <w:sz w:val="20"/>
          <w:szCs w:val="20"/>
        </w:rPr>
        <w:t xml:space="preserve">Слои будут удалены из состава карты. Вы могли бы оста$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вить слои в составе карты и только отключить их отобра$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жение, но будет проще работать с фреймом данных, когда</w:t>
      </w:r>
    </w:p>
    <w:p w:rsidR="004D1E2E" w:rsidRPr="002B425A" w:rsidRDefault="004D1E2E" w:rsidP="004D1E2E">
      <w:pPr>
        <w:widowControl w:val="0"/>
        <w:autoSpaceDE w:val="0"/>
        <w:autoSpaceDN w:val="0"/>
        <w:adjustRightInd w:val="0"/>
        <w:spacing w:before="9" w:after="0" w:line="230" w:lineRule="exact"/>
        <w:ind w:left="135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этих слоев не будет в таблице содержания.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П</w:t>
      </w:r>
      <w:r w:rsidRPr="002B425A">
        <w:rPr>
          <w:rFonts w:ascii="Times New Roman" w:eastAsia="Arial Unicode MS" w:hAnsi="Times New Roman" w:cs="Times New Roman"/>
          <w:color w:val="221F1F"/>
          <w:spacing w:val="-8"/>
          <w:sz w:val="13"/>
          <w:szCs w:val="13"/>
        </w:rPr>
        <w:t>РЕДСТАВЛЕНИЕ</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8"/>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Теперь во фрейме данных должны остаться только улицы</w:t>
      </w:r>
    </w:p>
    <w:p w:rsidR="004D1E2E" w:rsidRPr="002B425A" w:rsidRDefault="004D1E2E" w:rsidP="004D1E2E">
      <w:pPr>
        <w:widowControl w:val="0"/>
        <w:tabs>
          <w:tab w:val="left" w:pos="301"/>
        </w:tabs>
        <w:autoSpaceDE w:val="0"/>
        <w:autoSpaceDN w:val="0"/>
        <w:adjustRightInd w:val="0"/>
        <w:spacing w:after="0" w:line="285" w:lineRule="exact"/>
        <w:ind w:left="20" w:right="70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(streets) и река river03exp. Ни один из этих слоев не отобра$ </w:t>
      </w:r>
      <w:r w:rsidRPr="002B425A">
        <w:rPr>
          <w:rFonts w:ascii="Times New Roman" w:eastAsia="Arial Unicode MS" w:hAnsi="Times New Roman" w:cs="Times New Roman"/>
          <w:color w:val="221F1F"/>
          <w:spacing w:val="-7"/>
          <w:sz w:val="20"/>
          <w:szCs w:val="20"/>
        </w:rPr>
        <w:br/>
        <w:t xml:space="preserve">жается. Если остались другие слои, удалите их. </w:t>
      </w:r>
      <w:r w:rsidRPr="002B425A">
        <w:rPr>
          <w:rFonts w:ascii="Times New Roman" w:eastAsia="Arial Unicode MS" w:hAnsi="Times New Roman" w:cs="Times New Roman"/>
          <w:color w:val="221F1F"/>
          <w:spacing w:val="-7"/>
          <w:sz w:val="20"/>
          <w:szCs w:val="20"/>
        </w:rPr>
        <w:br/>
        <w:t xml:space="preserve">7.  Включите слои river03exp и streets, чтобы отобразить их.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3"/>
          <w:sz w:val="20"/>
          <w:szCs w:val="20"/>
        </w:rPr>
        <w:t xml:space="preserve">8.  Щелкните на кнопке Полный экстент в панели инстру$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8"/>
          <w:sz w:val="20"/>
          <w:szCs w:val="20"/>
        </w:rPr>
        <w:t>ментов.</w:t>
      </w:r>
    </w:p>
    <w:p w:rsidR="004D1E2E" w:rsidRPr="002B425A" w:rsidRDefault="004D1E2E" w:rsidP="004D1E2E">
      <w:pPr>
        <w:widowControl w:val="0"/>
        <w:autoSpaceDE w:val="0"/>
        <w:autoSpaceDN w:val="0"/>
        <w:adjustRightInd w:val="0"/>
        <w:spacing w:before="46" w:after="0" w:line="240" w:lineRule="exact"/>
        <w:ind w:left="291" w:right="701"/>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8"/>
          <w:sz w:val="20"/>
          <w:szCs w:val="20"/>
        </w:rPr>
        <w:t xml:space="preserve">Область карты теперь совпадает с размером оставшихся </w:t>
      </w:r>
      <w:r w:rsidRPr="002B425A">
        <w:rPr>
          <w:rFonts w:ascii="Times New Roman" w:eastAsia="Arial Unicode MS" w:hAnsi="Times New Roman" w:cs="Times New Roman"/>
          <w:color w:val="221F1F"/>
          <w:spacing w:val="-9"/>
          <w:w w:val="95"/>
          <w:sz w:val="20"/>
          <w:szCs w:val="20"/>
        </w:rPr>
        <w:t>слоев.</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before="69" w:after="0" w:line="253" w:lineRule="exact"/>
        <w:ind w:left="20"/>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Покажите главные улицы</w:t>
      </w:r>
    </w:p>
    <w:p w:rsidR="004D1E2E" w:rsidRPr="002B425A" w:rsidRDefault="004D1E2E" w:rsidP="004D1E2E">
      <w:pPr>
        <w:widowControl w:val="0"/>
        <w:autoSpaceDE w:val="0"/>
        <w:autoSpaceDN w:val="0"/>
        <w:adjustRightInd w:val="0"/>
        <w:spacing w:before="73" w:after="0" w:line="240" w:lineRule="exact"/>
        <w:ind w:left="20" w:right="70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3"/>
          <w:sz w:val="20"/>
          <w:szCs w:val="20"/>
        </w:rPr>
        <w:t xml:space="preserve">Слой улиц содержит все улицы Гринвелли. Для указания </w:t>
      </w:r>
      <w:r w:rsidRPr="002B425A">
        <w:rPr>
          <w:rFonts w:ascii="Times New Roman" w:eastAsia="Arial Unicode MS" w:hAnsi="Times New Roman" w:cs="Times New Roman"/>
          <w:color w:val="221F1F"/>
          <w:spacing w:val="-8"/>
          <w:sz w:val="20"/>
          <w:szCs w:val="20"/>
        </w:rPr>
        <w:t xml:space="preserve">расположения участков достаточно показать только главные </w:t>
      </w:r>
      <w:r w:rsidRPr="002B425A">
        <w:rPr>
          <w:rFonts w:ascii="Times New Roman" w:eastAsia="Arial Unicode MS" w:hAnsi="Times New Roman" w:cs="Times New Roman"/>
          <w:color w:val="221F1F"/>
          <w:spacing w:val="-6"/>
          <w:sz w:val="20"/>
          <w:szCs w:val="20"/>
        </w:rPr>
        <w:t xml:space="preserve">улицы, при этом карта станет яснее. Вы измените свойства </w:t>
      </w:r>
      <w:r w:rsidRPr="002B425A">
        <w:rPr>
          <w:rFonts w:ascii="Times New Roman" w:eastAsia="Arial Unicode MS" w:hAnsi="Times New Roman" w:cs="Times New Roman"/>
          <w:color w:val="221F1F"/>
          <w:spacing w:val="-7"/>
          <w:sz w:val="20"/>
          <w:szCs w:val="20"/>
        </w:rPr>
        <w:t xml:space="preserve">этого слоя, чтобы упростить представление улиц.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219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r>
        <w:rPr>
          <w:rFonts w:ascii="Times New Roman" w:hAnsi="Times New Roman" w:cs="Times New Roman"/>
          <w:noProof/>
        </w:rPr>
        <w:lastRenderedPageBreak/>
        <w:drawing>
          <wp:anchor distT="0" distB="0" distL="114300" distR="114300" simplePos="0" relativeHeight="25244262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90" cstate="print"/>
                    <a:srcRect/>
                    <a:stretch>
                      <a:fillRect/>
                    </a:stretch>
                  </pic:blipFill>
                  <pic:spPr bwMode="auto">
                    <a:xfrm>
                      <a:off x="0" y="0"/>
                      <a:ext cx="8229600" cy="6858000"/>
                    </a:xfrm>
                    <a:prstGeom prst="rect">
                      <a:avLst/>
                    </a:prstGeom>
                    <a:noFill/>
                  </pic:spPr>
                </pic:pic>
              </a:graphicData>
            </a:graphic>
          </wp:anchor>
        </w:drawing>
      </w:r>
      <w:bookmarkStart w:id="225" w:name="Pg226"/>
      <w:bookmarkEnd w:id="225"/>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1.  Дважды щелкните на streets во фрейме данных City Over%</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view в таблице содержания.</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3" w:after="0" w:line="240" w:lineRule="exact"/>
        <w:ind w:left="899" w:right="1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Двойной щелчок на слое % быстрый способ вызвать   окно </w:t>
      </w:r>
      <w:r w:rsidRPr="002B425A">
        <w:rPr>
          <w:rFonts w:ascii="Times New Roman" w:eastAsia="Arial Unicode MS" w:hAnsi="Times New Roman" w:cs="Times New Roman"/>
          <w:color w:val="221F1F"/>
          <w:spacing w:val="-5"/>
          <w:sz w:val="20"/>
          <w:szCs w:val="20"/>
        </w:rPr>
        <w:t>Свойств слоя.</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2.  Нажмите закладку Определяющий запрос.</w:t>
      </w:r>
    </w:p>
    <w:p w:rsidR="004D1E2E" w:rsidRPr="002B425A" w:rsidRDefault="004D1E2E" w:rsidP="004D1E2E">
      <w:pPr>
        <w:widowControl w:val="0"/>
        <w:autoSpaceDE w:val="0"/>
        <w:autoSpaceDN w:val="0"/>
        <w:adjustRightInd w:val="0"/>
        <w:spacing w:before="98"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3.  Нажмите кнопку Конструктор запросов.</w:t>
      </w: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81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121" w:after="0" w:line="184" w:lineRule="exact"/>
        <w:ind w:left="5812"/>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3 3</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37" w:after="0" w:line="240" w:lineRule="exact"/>
        <w:ind w:left="1171" w:right="147"/>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Появляется диалоговое окно Конструктора запроса. Вы </w:t>
      </w:r>
      <w:r w:rsidRPr="002B425A">
        <w:rPr>
          <w:rFonts w:ascii="Times New Roman" w:eastAsia="Arial Unicode MS" w:hAnsi="Times New Roman" w:cs="Times New Roman"/>
          <w:color w:val="221F1F"/>
          <w:spacing w:val="-4"/>
          <w:sz w:val="20"/>
          <w:szCs w:val="20"/>
        </w:rPr>
        <w:t>уже знакомы с такими окнами.</w:t>
      </w:r>
    </w:p>
    <w:p w:rsidR="004D1E2E" w:rsidRPr="002B425A" w:rsidRDefault="004D1E2E" w:rsidP="004D1E2E">
      <w:pPr>
        <w:widowControl w:val="0"/>
        <w:autoSpaceDE w:val="0"/>
        <w:autoSpaceDN w:val="0"/>
        <w:adjustRightInd w:val="0"/>
        <w:spacing w:before="31" w:after="0" w:line="240" w:lineRule="exact"/>
        <w:ind w:left="899" w:right="149"/>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Улицы Гринвелли в базе данных разделены на три класса. </w:t>
      </w:r>
      <w:r w:rsidRPr="002B425A">
        <w:rPr>
          <w:rFonts w:ascii="Times New Roman" w:eastAsia="Arial Unicode MS" w:hAnsi="Times New Roman" w:cs="Times New Roman"/>
          <w:color w:val="221F1F"/>
          <w:spacing w:val="-8"/>
          <w:sz w:val="20"/>
          <w:szCs w:val="20"/>
        </w:rPr>
        <w:t xml:space="preserve">Классы 3 и 4 % главные улицы; класс 5 % мелкие улицы. Вы </w:t>
      </w:r>
      <w:r w:rsidRPr="002B425A">
        <w:rPr>
          <w:rFonts w:ascii="Times New Roman" w:eastAsia="Arial Unicode MS" w:hAnsi="Times New Roman" w:cs="Times New Roman"/>
          <w:color w:val="221F1F"/>
          <w:spacing w:val="-9"/>
          <w:w w:val="97"/>
          <w:sz w:val="20"/>
          <w:szCs w:val="20"/>
        </w:rPr>
        <w:t xml:space="preserve">выберете главные улицы.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t>220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18"/>
          <w:szCs w:val="18"/>
        </w:rPr>
      </w:pPr>
      <w:r w:rsidRPr="002B425A">
        <w:rPr>
          <w:rFonts w:ascii="Times New Roman" w:eastAsia="Arial Unicode MS" w:hAnsi="Times New Roman" w:cs="Times New Roman"/>
          <w:color w:val="221F1F"/>
          <w:spacing w:val="-9"/>
          <w:w w:val="9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4.  Дважды щелкните на [Type].</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5.  Нажмите знак “меньше или равно” (&lt;=).</w:t>
      </w:r>
    </w:p>
    <w:p w:rsidR="004D1E2E" w:rsidRPr="002B425A" w:rsidRDefault="004D1E2E" w:rsidP="004D1E2E">
      <w:pPr>
        <w:widowControl w:val="0"/>
        <w:tabs>
          <w:tab w:val="left" w:pos="302"/>
        </w:tabs>
        <w:autoSpaceDE w:val="0"/>
        <w:autoSpaceDN w:val="0"/>
        <w:adjustRightInd w:val="0"/>
        <w:spacing w:before="94" w:after="0" w:line="240" w:lineRule="exact"/>
        <w:ind w:left="20" w:right="88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6.  Наберите “4”, просмотрите выражение запроса и нажми%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те OK.</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89" w:after="0" w:line="240" w:lineRule="exact"/>
        <w:ind w:left="292"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Выражение запроса будет связано с закладкой Опреде% </w:t>
      </w:r>
      <w:r w:rsidRPr="002B425A">
        <w:rPr>
          <w:rFonts w:ascii="Times New Roman" w:eastAsia="Arial Unicode MS" w:hAnsi="Times New Roman" w:cs="Times New Roman"/>
          <w:color w:val="221F1F"/>
          <w:spacing w:val="-3"/>
          <w:sz w:val="20"/>
          <w:szCs w:val="20"/>
        </w:rPr>
        <w:t xml:space="preserve">ляющий запрос диалогового окна Свойства слоя. Оно </w:t>
      </w:r>
      <w:r w:rsidRPr="002B425A">
        <w:rPr>
          <w:rFonts w:ascii="Times New Roman" w:eastAsia="Arial Unicode MS" w:hAnsi="Times New Roman" w:cs="Times New Roman"/>
          <w:color w:val="221F1F"/>
          <w:spacing w:val="-7"/>
          <w:sz w:val="20"/>
          <w:szCs w:val="20"/>
        </w:rPr>
        <w:t>должно выглядеть так:</w:t>
      </w:r>
    </w:p>
    <w:p w:rsidR="004D1E2E" w:rsidRPr="002B425A" w:rsidRDefault="004D1E2E" w:rsidP="004D1E2E">
      <w:pPr>
        <w:widowControl w:val="0"/>
        <w:autoSpaceDE w:val="0"/>
        <w:autoSpaceDN w:val="0"/>
        <w:adjustRightInd w:val="0"/>
        <w:spacing w:before="40" w:after="0" w:line="230" w:lineRule="exact"/>
        <w:ind w:left="292"/>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 xml:space="preserve">[Type] &lt;= 4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r>
        <w:rPr>
          <w:rFonts w:ascii="Times New Roman" w:hAnsi="Times New Roman" w:cs="Times New Roman"/>
          <w:noProof/>
        </w:rPr>
        <w:lastRenderedPageBreak/>
        <w:drawing>
          <wp:anchor distT="0" distB="0" distL="114300" distR="114300" simplePos="0" relativeHeight="2524436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67" name="Рисунок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91" cstate="print"/>
                    <a:srcRect/>
                    <a:stretch>
                      <a:fillRect/>
                    </a:stretch>
                  </pic:blipFill>
                  <pic:spPr bwMode="auto">
                    <a:xfrm>
                      <a:off x="0" y="0"/>
                      <a:ext cx="8229600" cy="6858000"/>
                    </a:xfrm>
                    <a:prstGeom prst="rect">
                      <a:avLst/>
                    </a:prstGeom>
                    <a:noFill/>
                  </pic:spPr>
                </pic:pic>
              </a:graphicData>
            </a:graphic>
          </wp:anchor>
        </w:drawing>
      </w:r>
      <w:bookmarkStart w:id="226" w:name="Pg227"/>
      <w:bookmarkEnd w:id="226"/>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tabs>
          <w:tab w:val="left" w:pos="1346"/>
        </w:tabs>
        <w:autoSpaceDE w:val="0"/>
        <w:autoSpaceDN w:val="0"/>
        <w:adjustRightInd w:val="0"/>
        <w:spacing w:before="16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3"/>
          <w:sz w:val="20"/>
          <w:szCs w:val="20"/>
        </w:rPr>
        <w:t>7.</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5"/>
          <w:sz w:val="20"/>
          <w:szCs w:val="20"/>
        </w:rPr>
        <w:t>Нажмите OK в диалоговом окне Свойств слоя.</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94" w:after="0" w:line="240" w:lineRule="exact"/>
        <w:ind w:left="1351" w:right="147"/>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4"/>
          <w:sz w:val="20"/>
          <w:szCs w:val="20"/>
        </w:rPr>
        <w:t xml:space="preserve">Отображаются только главные улицы — мелкие улицы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7"/>
          <w:sz w:val="20"/>
          <w:szCs w:val="20"/>
        </w:rPr>
        <w:t xml:space="preserve">удалены с карты. Использование определяющего запроса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5"/>
          <w:sz w:val="20"/>
          <w:szCs w:val="20"/>
        </w:rPr>
        <w:t>% быстрый способ отобразить только определенные объ%</w:t>
      </w:r>
    </w:p>
    <w:p w:rsidR="004D1E2E" w:rsidRPr="002B425A" w:rsidRDefault="004D1E2E" w:rsidP="004D1E2E">
      <w:pPr>
        <w:widowControl w:val="0"/>
        <w:autoSpaceDE w:val="0"/>
        <w:autoSpaceDN w:val="0"/>
        <w:adjustRightInd w:val="0"/>
        <w:spacing w:before="9" w:after="0" w:line="230" w:lineRule="exact"/>
        <w:ind w:left="135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екты слоя, не выбирая их и не создавая новый слой.</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Вы можете увеличить изображение до области, занимаемой</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главными улицами.</w:t>
      </w:r>
    </w:p>
    <w:p w:rsidR="004D1E2E" w:rsidRPr="002B425A" w:rsidRDefault="004D1E2E" w:rsidP="004D1E2E">
      <w:pPr>
        <w:widowControl w:val="0"/>
        <w:tabs>
          <w:tab w:val="left" w:pos="302"/>
        </w:tabs>
        <w:autoSpaceDE w:val="0"/>
        <w:autoSpaceDN w:val="0"/>
        <w:adjustRightInd w:val="0"/>
        <w:spacing w:before="93" w:after="0" w:line="240" w:lineRule="exact"/>
        <w:ind w:left="20" w:right="704"/>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8.  Щелкните правой кнопкой мыши на streets в таблице со%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держания и нажмите Приблизить к слою.</w:t>
      </w:r>
    </w:p>
    <w:p w:rsidR="004D1E2E" w:rsidRPr="002B425A" w:rsidRDefault="004D1E2E" w:rsidP="004D1E2E">
      <w:pPr>
        <w:widowControl w:val="0"/>
        <w:autoSpaceDE w:val="0"/>
        <w:autoSpaceDN w:val="0"/>
        <w:adjustRightInd w:val="0"/>
        <w:spacing w:before="221" w:after="0" w:line="253" w:lineRule="exact"/>
        <w:ind w:left="20"/>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Измените символ для улиц</w:t>
      </w:r>
    </w:p>
    <w:p w:rsidR="004D1E2E" w:rsidRPr="002B425A" w:rsidRDefault="004D1E2E" w:rsidP="004D1E2E">
      <w:pPr>
        <w:widowControl w:val="0"/>
        <w:autoSpaceDE w:val="0"/>
        <w:autoSpaceDN w:val="0"/>
        <w:adjustRightInd w:val="0"/>
        <w:spacing w:before="135" w:after="0" w:line="240" w:lineRule="exact"/>
        <w:ind w:left="20" w:right="70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Поскольку вы еще не задали символ для улиц, они отобра% </w:t>
      </w:r>
      <w:r w:rsidRPr="002B425A">
        <w:rPr>
          <w:rFonts w:ascii="Times New Roman" w:eastAsia="Arial Unicode MS" w:hAnsi="Times New Roman" w:cs="Times New Roman"/>
          <w:color w:val="221F1F"/>
          <w:spacing w:val="-6"/>
          <w:sz w:val="20"/>
          <w:szCs w:val="20"/>
        </w:rPr>
        <w:t>жаются случайно выбранным цветом. Вы хотели бы, чтобы улицы были показаны черной линией.</w:t>
      </w:r>
    </w:p>
    <w:p w:rsidR="004D1E2E" w:rsidRPr="002B425A" w:rsidRDefault="004D1E2E" w:rsidP="004D1E2E">
      <w:pPr>
        <w:widowControl w:val="0"/>
        <w:tabs>
          <w:tab w:val="left" w:pos="302"/>
        </w:tabs>
        <w:autoSpaceDE w:val="0"/>
        <w:autoSpaceDN w:val="0"/>
        <w:adjustRightInd w:val="0"/>
        <w:spacing w:before="88" w:after="0" w:line="240" w:lineRule="exact"/>
        <w:ind w:left="20" w:right="70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1.  Щелкните в таблице содержания на символе линии слоя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streets (возможно, потребуется прокрутить таблицу со%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держания, чтобы найти его).</w:t>
      </w:r>
    </w:p>
    <w:p w:rsidR="004D1E2E" w:rsidRPr="002B425A" w:rsidRDefault="004D1E2E" w:rsidP="004D1E2E">
      <w:pPr>
        <w:widowControl w:val="0"/>
        <w:autoSpaceDE w:val="0"/>
        <w:autoSpaceDN w:val="0"/>
        <w:adjustRightInd w:val="0"/>
        <w:spacing w:before="92" w:after="0" w:line="240" w:lineRule="exact"/>
        <w:ind w:left="292" w:right="700"/>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5"/>
          <w:sz w:val="20"/>
          <w:szCs w:val="20"/>
        </w:rPr>
        <w:t xml:space="preserve">Обратите внимание, что улицы есть и во фрейме Study </w:t>
      </w:r>
      <w:r w:rsidRPr="002B425A">
        <w:rPr>
          <w:rFonts w:ascii="Times New Roman" w:eastAsia="Arial Unicode MS" w:hAnsi="Times New Roman" w:cs="Times New Roman"/>
          <w:color w:val="221F1F"/>
          <w:spacing w:val="-9"/>
          <w:w w:val="92"/>
          <w:sz w:val="20"/>
          <w:szCs w:val="20"/>
        </w:rPr>
        <w:t xml:space="preserve">Area—убедитесь, что вы работаете со слоями фрейма дан% </w:t>
      </w:r>
      <w:r w:rsidRPr="002B425A">
        <w:rPr>
          <w:rFonts w:ascii="Times New Roman" w:eastAsia="Arial Unicode MS" w:hAnsi="Times New Roman" w:cs="Times New Roman"/>
          <w:color w:val="221F1F"/>
          <w:spacing w:val="-3"/>
          <w:sz w:val="20"/>
          <w:szCs w:val="20"/>
        </w:rPr>
        <w:t>ных City Overview.</w:t>
      </w:r>
    </w:p>
    <w:p w:rsidR="004D1E2E" w:rsidRPr="002B425A" w:rsidRDefault="004D1E2E" w:rsidP="004D1E2E">
      <w:pPr>
        <w:widowControl w:val="0"/>
        <w:autoSpaceDE w:val="0"/>
        <w:autoSpaceDN w:val="0"/>
        <w:adjustRightInd w:val="0"/>
        <w:spacing w:after="0" w:line="184" w:lineRule="exact"/>
        <w:ind w:left="1024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024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024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024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0248"/>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0248"/>
        <w:rPr>
          <w:rFonts w:ascii="Times New Roman" w:eastAsia="Arial Unicode MS" w:hAnsi="Times New Roman" w:cs="Times New Roman"/>
          <w:color w:val="221F1F"/>
          <w:spacing w:val="-3"/>
          <w:sz w:val="20"/>
          <w:szCs w:val="20"/>
        </w:rPr>
      </w:pPr>
    </w:p>
    <w:p w:rsidR="004D1E2E" w:rsidRPr="002B425A" w:rsidRDefault="004D1E2E" w:rsidP="004D1E2E">
      <w:pPr>
        <w:widowControl w:val="0"/>
        <w:tabs>
          <w:tab w:val="left" w:pos="4105"/>
        </w:tabs>
        <w:autoSpaceDE w:val="0"/>
        <w:autoSpaceDN w:val="0"/>
        <w:adjustRightInd w:val="0"/>
        <w:spacing w:before="88" w:after="0" w:line="184" w:lineRule="exact"/>
        <w:ind w:left="352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1</w:t>
      </w:r>
      <w:r w:rsidRPr="002B425A">
        <w:rPr>
          <w:rFonts w:ascii="Times New Roman" w:eastAsia="Arial Unicode MS" w:hAnsi="Times New Roman" w:cs="Times New Roman"/>
          <w:color w:val="FFFFFF"/>
          <w:spacing w:val="-2"/>
          <w:sz w:val="16"/>
          <w:szCs w:val="16"/>
        </w:rPr>
        <w:tab/>
        <w:t xml:space="preserve">1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221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446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92" cstate="print"/>
                    <a:srcRect/>
                    <a:stretch>
                      <a:fillRect/>
                    </a:stretch>
                  </pic:blipFill>
                  <pic:spPr bwMode="auto">
                    <a:xfrm>
                      <a:off x="0" y="0"/>
                      <a:ext cx="8229600" cy="6858000"/>
                    </a:xfrm>
                    <a:prstGeom prst="rect">
                      <a:avLst/>
                    </a:prstGeom>
                    <a:noFill/>
                  </pic:spPr>
                </pic:pic>
              </a:graphicData>
            </a:graphic>
          </wp:anchor>
        </w:drawing>
      </w:r>
      <w:bookmarkStart w:id="227" w:name="Pg228"/>
      <w:bookmarkEnd w:id="227"/>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90" w:after="0" w:line="230" w:lineRule="exact"/>
        <w:ind w:left="899"/>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 xml:space="preserve">2.  Выберите символ Major Road и нажмите OK. </w:t>
      </w:r>
    </w:p>
    <w:p w:rsidR="004D1E2E" w:rsidRPr="002B425A" w:rsidRDefault="004D1E2E" w:rsidP="004D1E2E">
      <w:pPr>
        <w:widowControl w:val="0"/>
        <w:autoSpaceDE w:val="0"/>
        <w:autoSpaceDN w:val="0"/>
        <w:adjustRightInd w:val="0"/>
        <w:spacing w:after="0" w:line="184" w:lineRule="exact"/>
        <w:ind w:left="1067"/>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067"/>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067"/>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067"/>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067"/>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067"/>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before="180" w:after="0" w:line="184" w:lineRule="exact"/>
        <w:ind w:left="1067" w:firstLine="10682"/>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2</w:t>
      </w:r>
    </w:p>
    <w:p w:rsidR="004D1E2E" w:rsidRPr="002B425A" w:rsidRDefault="004D1E2E" w:rsidP="004D1E2E">
      <w:pPr>
        <w:widowControl w:val="0"/>
        <w:autoSpaceDE w:val="0"/>
        <w:autoSpaceDN w:val="0"/>
        <w:adjustRightInd w:val="0"/>
        <w:spacing w:before="114" w:after="0" w:line="184" w:lineRule="exact"/>
        <w:ind w:left="1067"/>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2</w:t>
      </w:r>
    </w:p>
    <w:p w:rsidR="004D1E2E" w:rsidRPr="002B425A" w:rsidRDefault="004D1E2E" w:rsidP="004D1E2E">
      <w:pPr>
        <w:widowControl w:val="0"/>
        <w:autoSpaceDE w:val="0"/>
        <w:autoSpaceDN w:val="0"/>
        <w:adjustRightInd w:val="0"/>
        <w:spacing w:before="64" w:after="0" w:line="230" w:lineRule="exact"/>
        <w:ind w:left="684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Теперь река отображается голубой линией. </w:t>
      </w:r>
    </w:p>
    <w:p w:rsidR="004D1E2E" w:rsidRPr="002B425A" w:rsidRDefault="004D1E2E" w:rsidP="004D1E2E">
      <w:pPr>
        <w:widowControl w:val="0"/>
        <w:tabs>
          <w:tab w:val="left" w:pos="6840"/>
        </w:tabs>
        <w:autoSpaceDE w:val="0"/>
        <w:autoSpaceDN w:val="0"/>
        <w:adjustRightInd w:val="0"/>
        <w:spacing w:before="102" w:after="0" w:line="240" w:lineRule="exact"/>
        <w:ind w:left="6568" w:right="7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3.  Нажмите кнопку Добавить данные, перейдите в папк</w:t>
      </w:r>
      <w:r w:rsidRPr="002B425A">
        <w:rPr>
          <w:rFonts w:ascii="Times New Roman" w:eastAsia="Arial Unicode MS" w:hAnsi="Times New Roman" w:cs="Times New Roman"/>
          <w:color w:val="FFFFFF"/>
          <w:spacing w:val="-4"/>
          <w:sz w:val="16"/>
          <w:szCs w:val="16"/>
        </w:rPr>
        <w:t>2</w:t>
      </w:r>
      <w:r w:rsidRPr="002B425A">
        <w:rPr>
          <w:rFonts w:ascii="Times New Roman" w:eastAsia="Arial Unicode MS" w:hAnsi="Times New Roman" w:cs="Times New Roman"/>
          <w:color w:val="221F1F"/>
          <w:spacing w:val="-4"/>
          <w:sz w:val="20"/>
          <w:szCs w:val="20"/>
        </w:rPr>
        <w:t xml:space="preserve">у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t xml:space="preserve">City_layers и укажите elevation_grid.lyr. Нажмите Доба%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t xml:space="preserve">вить. </w:t>
      </w:r>
    </w:p>
    <w:p w:rsidR="004D1E2E" w:rsidRPr="002B425A" w:rsidRDefault="004D1E2E" w:rsidP="004D1E2E">
      <w:pPr>
        <w:widowControl w:val="0"/>
        <w:autoSpaceDE w:val="0"/>
        <w:autoSpaceDN w:val="0"/>
        <w:adjustRightInd w:val="0"/>
        <w:spacing w:after="0" w:line="240" w:lineRule="exact"/>
        <w:ind w:left="143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43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43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43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43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439"/>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80" w:after="0" w:line="240" w:lineRule="exact"/>
        <w:ind w:left="1439" w:right="3547"/>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Теперь главные улицы Гринвелли будут показаны </w:t>
      </w:r>
      <w:r w:rsidRPr="002B425A">
        <w:rPr>
          <w:rFonts w:ascii="Times New Roman" w:eastAsia="Arial Unicode MS" w:hAnsi="Times New Roman" w:cs="Times New Roman"/>
          <w:color w:val="221F1F"/>
          <w:spacing w:val="-7"/>
          <w:sz w:val="20"/>
          <w:szCs w:val="20"/>
        </w:rPr>
        <w:br/>
        <w:t xml:space="preserve">черными линиями. </w:t>
      </w:r>
    </w:p>
    <w:p w:rsidR="004D1E2E" w:rsidRPr="002B425A" w:rsidRDefault="004D1E2E" w:rsidP="004D1E2E">
      <w:pPr>
        <w:widowControl w:val="0"/>
        <w:autoSpaceDE w:val="0"/>
        <w:autoSpaceDN w:val="0"/>
        <w:adjustRightInd w:val="0"/>
        <w:spacing w:before="230" w:after="0" w:line="253" w:lineRule="exact"/>
        <w:ind w:left="899"/>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 xml:space="preserve">Отобразите слои реки и высот </w:t>
      </w:r>
    </w:p>
    <w:p w:rsidR="004D1E2E" w:rsidRPr="002B425A" w:rsidRDefault="004D1E2E" w:rsidP="004D1E2E">
      <w:pPr>
        <w:widowControl w:val="0"/>
        <w:autoSpaceDE w:val="0"/>
        <w:autoSpaceDN w:val="0"/>
        <w:adjustRightInd w:val="0"/>
        <w:spacing w:before="118" w:after="0" w:line="240" w:lineRule="exact"/>
        <w:ind w:left="899" w:right="3374"/>
        <w:rPr>
          <w:rFonts w:ascii="Times New Roman" w:eastAsia="Arial Unicode MS" w:hAnsi="Times New Roman" w:cs="Times New Roman"/>
          <w:color w:val="221F1F"/>
          <w:spacing w:val="-9"/>
          <w:w w:val="98"/>
          <w:sz w:val="20"/>
          <w:szCs w:val="20"/>
        </w:rPr>
      </w:pPr>
      <w:r w:rsidRPr="002B425A">
        <w:rPr>
          <w:rFonts w:ascii="Times New Roman" w:eastAsia="Arial Unicode MS" w:hAnsi="Times New Roman" w:cs="Times New Roman"/>
          <w:color w:val="221F1F"/>
          <w:spacing w:val="-7"/>
          <w:sz w:val="20"/>
          <w:szCs w:val="20"/>
        </w:rPr>
        <w:t xml:space="preserve">Вам нужны также река и грид высот, чтобы Городской совет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7"/>
          <w:sz w:val="20"/>
          <w:szCs w:val="20"/>
        </w:rPr>
        <w:t xml:space="preserve">и представители общественности могли видеть, что пригод%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8"/>
          <w:sz w:val="20"/>
          <w:szCs w:val="20"/>
        </w:rPr>
        <w:t>ные участки выбраны на основании их близости к реке и</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8"/>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25"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lastRenderedPageBreak/>
        <w:t>расположении в низине.</w:t>
      </w:r>
    </w:p>
    <w:p w:rsidR="004D1E2E" w:rsidRPr="002B425A" w:rsidRDefault="004D1E2E" w:rsidP="004D1E2E">
      <w:pPr>
        <w:widowControl w:val="0"/>
        <w:autoSpaceDE w:val="0"/>
        <w:autoSpaceDN w:val="0"/>
        <w:adjustRightInd w:val="0"/>
        <w:spacing w:after="0" w:line="331" w:lineRule="exact"/>
        <w:ind w:left="899" w:right="1108"/>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1.  Щелкните на символе линии слоя river03exp.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4"/>
          <w:sz w:val="20"/>
          <w:szCs w:val="20"/>
        </w:rPr>
        <w:t xml:space="preserve">2.  Щелкните на символе River и нажмите OK.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222</w:t>
      </w:r>
    </w:p>
    <w:p w:rsidR="004D1E2E" w:rsidRPr="002B425A" w:rsidRDefault="004D1E2E" w:rsidP="004D1E2E">
      <w:pPr>
        <w:widowControl w:val="0"/>
        <w:autoSpaceDE w:val="0"/>
        <w:autoSpaceDN w:val="0"/>
        <w:adjustRightInd w:val="0"/>
        <w:spacing w:before="141" w:after="0" w:line="230" w:lineRule="exact"/>
        <w:ind w:left="2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4"/>
          <w:sz w:val="18"/>
          <w:szCs w:val="18"/>
        </w:rPr>
        <w:br w:type="column"/>
      </w:r>
      <w:r w:rsidRPr="002B425A">
        <w:rPr>
          <w:rFonts w:ascii="Times New Roman" w:eastAsia="Arial Unicode MS" w:hAnsi="Times New Roman" w:cs="Times New Roman"/>
          <w:color w:val="221F1F"/>
          <w:spacing w:val="-9"/>
          <w:w w:val="94"/>
          <w:sz w:val="20"/>
          <w:szCs w:val="20"/>
        </w:rPr>
        <w:lastRenderedPageBreak/>
        <w:t>Если получите предупреждение о системе координат, нажми%</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те OK.</w:t>
      </w:r>
    </w:p>
    <w:p w:rsidR="004D1E2E" w:rsidRPr="002B425A" w:rsidRDefault="004D1E2E" w:rsidP="004D1E2E">
      <w:pPr>
        <w:widowControl w:val="0"/>
        <w:autoSpaceDE w:val="0"/>
        <w:autoSpaceDN w:val="0"/>
        <w:adjustRightInd w:val="0"/>
        <w:spacing w:before="30" w:after="0" w:line="261" w:lineRule="exact"/>
        <w:ind w:left="20"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К фрейму добавляется грид высот, отображенный теми цве% </w:t>
      </w:r>
      <w:r w:rsidRPr="002B425A">
        <w:rPr>
          <w:rFonts w:ascii="Times New Roman" w:eastAsia="Arial Unicode MS" w:hAnsi="Times New Roman" w:cs="Times New Roman"/>
          <w:color w:val="221F1F"/>
          <w:spacing w:val="-7"/>
          <w:sz w:val="20"/>
          <w:szCs w:val="20"/>
        </w:rPr>
        <w:t xml:space="preserve">тами, что вы задали при его создании.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r>
        <w:rPr>
          <w:rFonts w:ascii="Times New Roman" w:hAnsi="Times New Roman" w:cs="Times New Roman"/>
          <w:noProof/>
        </w:rPr>
        <w:lastRenderedPageBreak/>
        <w:drawing>
          <wp:anchor distT="0" distB="0" distL="114300" distR="114300" simplePos="0" relativeHeight="2524456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69" name="Рисунок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93" cstate="print"/>
                    <a:srcRect/>
                    <a:stretch>
                      <a:fillRect/>
                    </a:stretch>
                  </pic:blipFill>
                  <pic:spPr bwMode="auto">
                    <a:xfrm>
                      <a:off x="0" y="0"/>
                      <a:ext cx="8229600" cy="6858000"/>
                    </a:xfrm>
                    <a:prstGeom prst="rect">
                      <a:avLst/>
                    </a:prstGeom>
                    <a:noFill/>
                  </pic:spPr>
                </pic:pic>
              </a:graphicData>
            </a:graphic>
          </wp:anchor>
        </w:drawing>
      </w:r>
      <w:bookmarkStart w:id="228" w:name="Pg229"/>
      <w:bookmarkEnd w:id="228"/>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77" w:after="0" w:line="230" w:lineRule="exact"/>
        <w:ind w:left="107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Фрейм City Overview отображает следующие слои, перечис%</w:t>
      </w:r>
    </w:p>
    <w:p w:rsidR="004D1E2E" w:rsidRPr="002B425A" w:rsidRDefault="004D1E2E" w:rsidP="004D1E2E">
      <w:pPr>
        <w:widowControl w:val="0"/>
        <w:autoSpaceDE w:val="0"/>
        <w:autoSpaceDN w:val="0"/>
        <w:adjustRightInd w:val="0"/>
        <w:spacing w:after="0" w:line="369" w:lineRule="exact"/>
        <w:ind w:left="1079" w:right="1439"/>
        <w:jc w:val="both"/>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spacing w:val="-9"/>
          <w:w w:val="94"/>
          <w:sz w:val="20"/>
          <w:szCs w:val="20"/>
        </w:rPr>
        <w:t xml:space="preserve">ленные в таблице содержания в таком порядке: </w:t>
      </w:r>
      <w:r w:rsidRPr="002B425A">
        <w:rPr>
          <w:rFonts w:ascii="Times New Roman" w:eastAsia="Arial Unicode MS" w:hAnsi="Times New Roman" w:cs="Times New Roman"/>
          <w:color w:val="221F1F"/>
          <w:w w:val="102"/>
          <w:sz w:val="24"/>
          <w:szCs w:val="24"/>
        </w:rPr>
        <w:t>•</w:t>
      </w:r>
      <w:r w:rsidRPr="002B425A">
        <w:rPr>
          <w:rFonts w:ascii="Times New Roman" w:eastAsia="Arial Unicode MS" w:hAnsi="Times New Roman" w:cs="Times New Roman"/>
          <w:color w:val="221F1F"/>
          <w:w w:val="102"/>
          <w:sz w:val="20"/>
          <w:szCs w:val="20"/>
        </w:rPr>
        <w:t xml:space="preserve">   river03exp</w:t>
      </w:r>
    </w:p>
    <w:p w:rsidR="004D1E2E" w:rsidRPr="002B425A" w:rsidRDefault="004D1E2E" w:rsidP="004D1E2E">
      <w:pPr>
        <w:widowControl w:val="0"/>
        <w:autoSpaceDE w:val="0"/>
        <w:autoSpaceDN w:val="0"/>
        <w:adjustRightInd w:val="0"/>
        <w:spacing w:before="4" w:after="0" w:line="276" w:lineRule="exact"/>
        <w:ind w:left="1079"/>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1"/>
          <w:sz w:val="24"/>
          <w:szCs w:val="24"/>
        </w:rPr>
        <w:t>•</w:t>
      </w:r>
      <w:r w:rsidRPr="002B425A">
        <w:rPr>
          <w:rFonts w:ascii="Times New Roman" w:eastAsia="Arial Unicode MS" w:hAnsi="Times New Roman" w:cs="Times New Roman"/>
          <w:color w:val="221F1F"/>
          <w:spacing w:val="-1"/>
          <w:sz w:val="20"/>
          <w:szCs w:val="20"/>
        </w:rPr>
        <w:t xml:space="preserve">   streets</w:t>
      </w:r>
    </w:p>
    <w:p w:rsidR="004D1E2E" w:rsidRPr="002B425A" w:rsidRDefault="004D1E2E" w:rsidP="004D1E2E">
      <w:pPr>
        <w:widowControl w:val="0"/>
        <w:autoSpaceDE w:val="0"/>
        <w:autoSpaceDN w:val="0"/>
        <w:adjustRightInd w:val="0"/>
        <w:spacing w:before="103" w:after="0" w:line="276" w:lineRule="exact"/>
        <w:ind w:left="1079"/>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4"/>
          <w:szCs w:val="24"/>
        </w:rPr>
        <w:t>•</w:t>
      </w:r>
      <w:r w:rsidRPr="002B425A">
        <w:rPr>
          <w:rFonts w:ascii="Times New Roman" w:eastAsia="Arial Unicode MS" w:hAnsi="Times New Roman" w:cs="Times New Roman"/>
          <w:color w:val="221F1F"/>
          <w:w w:val="102"/>
          <w:sz w:val="20"/>
          <w:szCs w:val="20"/>
        </w:rPr>
        <w:t xml:space="preserve">   elevation</w:t>
      </w:r>
    </w:p>
    <w:p w:rsidR="004D1E2E" w:rsidRPr="002B425A" w:rsidRDefault="004D1E2E" w:rsidP="004D1E2E">
      <w:pPr>
        <w:widowControl w:val="0"/>
        <w:autoSpaceDE w:val="0"/>
        <w:autoSpaceDN w:val="0"/>
        <w:adjustRightInd w:val="0"/>
        <w:spacing w:before="110"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4.  Щелкните меню Вид и Вид компоновки .</w:t>
      </w:r>
    </w:p>
    <w:p w:rsidR="004D1E2E" w:rsidRPr="002B425A" w:rsidRDefault="004D1E2E" w:rsidP="004D1E2E">
      <w:pPr>
        <w:widowControl w:val="0"/>
        <w:autoSpaceDE w:val="0"/>
        <w:autoSpaceDN w:val="0"/>
        <w:adjustRightInd w:val="0"/>
        <w:spacing w:before="93" w:after="0" w:line="240" w:lineRule="exact"/>
        <w:ind w:left="1351"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Во фрейме данных City Overview теперь показаны глав%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ные улицы, река и грид высот. ArcMap пытается размес%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тить слои в центре фрейма. Так как река проходит вдоль</w:t>
      </w:r>
    </w:p>
    <w:p w:rsidR="004D1E2E" w:rsidRPr="002B425A" w:rsidRDefault="004D1E2E" w:rsidP="004D1E2E">
      <w:pPr>
        <w:widowControl w:val="0"/>
        <w:autoSpaceDE w:val="0"/>
        <w:autoSpaceDN w:val="0"/>
        <w:adjustRightInd w:val="0"/>
        <w:spacing w:before="9" w:after="0" w:line="230" w:lineRule="exact"/>
        <w:ind w:left="135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верхнего края, она видна не полностью.</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5.  Щелкните на инструменте Переместить в панели инстру%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8"/>
          <w:sz w:val="20"/>
          <w:szCs w:val="20"/>
        </w:rPr>
        <w:t>ментов.</w:t>
      </w:r>
    </w:p>
    <w:p w:rsidR="004D1E2E" w:rsidRPr="002B425A" w:rsidRDefault="004D1E2E" w:rsidP="004D1E2E">
      <w:pPr>
        <w:widowControl w:val="0"/>
        <w:autoSpaceDE w:val="0"/>
        <w:autoSpaceDN w:val="0"/>
        <w:adjustRightInd w:val="0"/>
        <w:spacing w:after="0" w:line="184" w:lineRule="exact"/>
        <w:ind w:left="125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125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125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125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125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184" w:lineRule="exact"/>
        <w:ind w:left="125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45" w:after="0" w:line="184" w:lineRule="exact"/>
        <w:ind w:left="1259"/>
        <w:rPr>
          <w:rFonts w:ascii="Times New Roman" w:eastAsia="MS Gothic" w:hAnsi="Times New Roman" w:cs="Times New Roman"/>
          <w:color w:val="221F1F"/>
          <w:w w:val="55"/>
          <w:sz w:val="16"/>
          <w:szCs w:val="16"/>
        </w:rPr>
      </w:pPr>
      <w:r w:rsidRPr="002B425A">
        <w:rPr>
          <w:rFonts w:ascii="Times New Roman" w:eastAsia="MS Gothic" w:hAnsi="Times New Roman" w:cs="Times New Roman"/>
          <w:color w:val="221F1F"/>
          <w:w w:val="55"/>
          <w:sz w:val="16"/>
          <w:szCs w:val="16"/>
        </w:rPr>
        <w:t xml:space="preserve">Переместить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w w:val="55"/>
          <w:sz w:val="13"/>
          <w:szCs w:val="13"/>
        </w:rPr>
      </w:pPr>
      <w:r w:rsidRPr="002B425A">
        <w:rPr>
          <w:rFonts w:ascii="Times New Roman" w:eastAsia="Arial Unicode MS" w:hAnsi="Times New Roman" w:cs="Times New Roman"/>
          <w:color w:val="221F1F"/>
          <w:w w:val="55"/>
          <w:sz w:val="18"/>
          <w:szCs w:val="18"/>
        </w:rPr>
        <w:t>П</w:t>
      </w:r>
      <w:r w:rsidRPr="002B425A">
        <w:rPr>
          <w:rFonts w:ascii="Times New Roman" w:eastAsia="Arial Unicode MS" w:hAnsi="Times New Roman" w:cs="Times New Roman"/>
          <w:color w:val="221F1F"/>
          <w:w w:val="55"/>
          <w:sz w:val="13"/>
          <w:szCs w:val="13"/>
        </w:rPr>
        <w:t>РЕДСТАВЛЕНИЕ</w:t>
      </w:r>
      <w:r w:rsidRPr="002B425A">
        <w:rPr>
          <w:rFonts w:ascii="Times New Roman" w:eastAsia="Arial Unicode MS" w:hAnsi="Times New Roman" w:cs="Times New Roman"/>
          <w:color w:val="221F1F"/>
          <w:w w:val="55"/>
          <w:sz w:val="18"/>
          <w:szCs w:val="18"/>
        </w:rPr>
        <w:t xml:space="preserve"> </w:t>
      </w:r>
      <w:r w:rsidRPr="002B425A">
        <w:rPr>
          <w:rFonts w:ascii="Times New Roman" w:eastAsia="Arial Unicode MS" w:hAnsi="Times New Roman" w:cs="Times New Roman"/>
          <w:color w:val="221F1F"/>
          <w:w w:val="55"/>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w w:val="55"/>
          <w:sz w:val="13"/>
          <w:szCs w:val="13"/>
        </w:rPr>
      </w:pPr>
      <w:r w:rsidRPr="002B425A">
        <w:rPr>
          <w:rFonts w:ascii="Times New Roman" w:eastAsia="Arial Unicode MS" w:hAnsi="Times New Roman" w:cs="Times New Roman"/>
          <w:color w:val="221F1F"/>
          <w:w w:val="55"/>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w w:val="55"/>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6.  Щелкните на фрейме данных и перетащите слои вниз,</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чтобы полностью появилось изображение реки.</w:t>
      </w: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7020"/>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01"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На данный момент фрейм данных завершен.</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1" w:after="0" w:line="240" w:lineRule="exact"/>
        <w:ind w:left="20" w:right="70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5"/>
          <w:sz w:val="20"/>
          <w:szCs w:val="20"/>
        </w:rPr>
        <w:t xml:space="preserve">Далее в этой главе вы добавите к этому фрейму прямоуголь% </w:t>
      </w:r>
      <w:r w:rsidRPr="002B425A">
        <w:rPr>
          <w:rFonts w:ascii="Times New Roman" w:eastAsia="Arial Unicode MS" w:hAnsi="Times New Roman" w:cs="Times New Roman"/>
          <w:color w:val="221F1F"/>
          <w:spacing w:val="-6"/>
          <w:sz w:val="20"/>
          <w:szCs w:val="20"/>
        </w:rPr>
        <w:t>ник, указывающий исследуемую область.</w:t>
      </w:r>
    </w:p>
    <w:p w:rsidR="004D1E2E" w:rsidRPr="002B425A" w:rsidRDefault="004D1E2E" w:rsidP="004D1E2E">
      <w:pPr>
        <w:widowControl w:val="0"/>
        <w:tabs>
          <w:tab w:val="left" w:pos="302"/>
        </w:tabs>
        <w:autoSpaceDE w:val="0"/>
        <w:autoSpaceDN w:val="0"/>
        <w:adjustRightInd w:val="0"/>
        <w:spacing w:before="92" w:after="0" w:line="240" w:lineRule="exact"/>
        <w:ind w:left="20" w:right="70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sz w:val="20"/>
          <w:szCs w:val="20"/>
        </w:rPr>
        <w:t xml:space="preserve">7.  Щелкните Файл и Сохранить, чтобы сохранить вашу кар%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9"/>
          <w:w w:val="96"/>
          <w:sz w:val="20"/>
          <w:szCs w:val="20"/>
        </w:rPr>
        <w:t>ту на этом этапе.</w:t>
      </w:r>
    </w:p>
    <w:p w:rsidR="004D1E2E" w:rsidRPr="002B425A" w:rsidRDefault="004D1E2E" w:rsidP="004D1E2E">
      <w:pPr>
        <w:widowControl w:val="0"/>
        <w:autoSpaceDE w:val="0"/>
        <w:autoSpaceDN w:val="0"/>
        <w:adjustRightInd w:val="0"/>
        <w:spacing w:before="31" w:after="0" w:line="240" w:lineRule="exact"/>
        <w:ind w:left="20" w:right="703"/>
        <w:jc w:val="both"/>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spacing w:val="-8"/>
          <w:sz w:val="20"/>
          <w:szCs w:val="20"/>
        </w:rPr>
        <w:t xml:space="preserve">На следующем шаге вы внесете необходимые изменения во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 xml:space="preserve">фрейм данных Study Area, чтобы показать пригодные участ%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w w:val="103"/>
          <w:sz w:val="20"/>
          <w:szCs w:val="20"/>
        </w:rPr>
        <w:t xml:space="preserve">ки.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w w:val="103"/>
          <w:sz w:val="18"/>
          <w:szCs w:val="18"/>
        </w:rPr>
      </w:pPr>
      <w:r w:rsidRPr="002B425A">
        <w:rPr>
          <w:rFonts w:ascii="Times New Roman" w:eastAsia="Arial Unicode MS" w:hAnsi="Times New Roman" w:cs="Times New Roman"/>
          <w:color w:val="221F1F"/>
          <w:w w:val="103"/>
          <w:sz w:val="18"/>
          <w:szCs w:val="18"/>
        </w:rPr>
        <w:t>223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103"/>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103"/>
          <w:sz w:val="24"/>
          <w:szCs w:val="24"/>
        </w:rPr>
      </w:pPr>
      <w:r>
        <w:rPr>
          <w:rFonts w:ascii="Times New Roman" w:hAnsi="Times New Roman" w:cs="Times New Roman"/>
          <w:noProof/>
        </w:rPr>
        <w:lastRenderedPageBreak/>
        <w:drawing>
          <wp:anchor distT="0" distB="0" distL="114300" distR="114300" simplePos="0" relativeHeight="25244672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70" name="Рисунок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194" cstate="print"/>
                    <a:srcRect/>
                    <a:stretch>
                      <a:fillRect/>
                    </a:stretch>
                  </pic:blipFill>
                  <pic:spPr bwMode="auto">
                    <a:xfrm>
                      <a:off x="0" y="0"/>
                      <a:ext cx="8229600" cy="6858000"/>
                    </a:xfrm>
                    <a:prstGeom prst="rect">
                      <a:avLst/>
                    </a:prstGeom>
                    <a:noFill/>
                  </pic:spPr>
                </pic:pic>
              </a:graphicData>
            </a:graphic>
          </wp:anchor>
        </w:drawing>
      </w:r>
      <w:bookmarkStart w:id="229" w:name="Pg230"/>
      <w:bookmarkEnd w:id="229"/>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w w:val="103"/>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Создание карты пригодных участков</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На этой карте будут показаны пригодные участки, закрашен%</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ные одним цветом, и все прочие участки, закрашенные дру% </w:t>
      </w:r>
      <w:r w:rsidRPr="002B425A">
        <w:rPr>
          <w:rFonts w:ascii="Times New Roman" w:eastAsia="Arial Unicode MS" w:hAnsi="Times New Roman" w:cs="Times New Roman"/>
          <w:color w:val="221F1F"/>
          <w:spacing w:val="-9"/>
          <w:w w:val="96"/>
          <w:sz w:val="20"/>
          <w:szCs w:val="20"/>
        </w:rPr>
        <w:t xml:space="preserve">гим цветом. На ней будет также узел сети водостока с 500% и </w:t>
      </w:r>
      <w:r w:rsidRPr="002B425A">
        <w:rPr>
          <w:rFonts w:ascii="Times New Roman" w:eastAsia="Arial Unicode MS" w:hAnsi="Times New Roman" w:cs="Times New Roman"/>
          <w:color w:val="221F1F"/>
          <w:spacing w:val="-5"/>
          <w:sz w:val="20"/>
          <w:szCs w:val="20"/>
        </w:rPr>
        <w:t xml:space="preserve">1000%метровыми буферами вокруг него, альтернативный </w:t>
      </w:r>
      <w:r w:rsidRPr="002B425A">
        <w:rPr>
          <w:rFonts w:ascii="Times New Roman" w:eastAsia="Arial Unicode MS" w:hAnsi="Times New Roman" w:cs="Times New Roman"/>
          <w:color w:val="221F1F"/>
          <w:spacing w:val="-8"/>
          <w:sz w:val="20"/>
          <w:szCs w:val="20"/>
        </w:rPr>
        <w:t xml:space="preserve">участок, показанный диагональной штриховкой, а также река </w:t>
      </w:r>
      <w:r w:rsidRPr="002B425A">
        <w:rPr>
          <w:rFonts w:ascii="Times New Roman" w:eastAsia="Arial Unicode MS" w:hAnsi="Times New Roman" w:cs="Times New Roman"/>
          <w:color w:val="221F1F"/>
          <w:spacing w:val="-7"/>
          <w:sz w:val="20"/>
          <w:szCs w:val="20"/>
        </w:rPr>
        <w:t>для ориентации.</w:t>
      </w:r>
    </w:p>
    <w:p w:rsidR="004D1E2E" w:rsidRPr="002B425A" w:rsidRDefault="004D1E2E" w:rsidP="004D1E2E">
      <w:pPr>
        <w:widowControl w:val="0"/>
        <w:autoSpaceDE w:val="0"/>
        <w:autoSpaceDN w:val="0"/>
        <w:adjustRightInd w:val="0"/>
        <w:spacing w:before="223" w:after="0" w:line="253" w:lineRule="exact"/>
        <w:ind w:left="899"/>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Установите среду отображения</w:t>
      </w:r>
    </w:p>
    <w:p w:rsidR="004D1E2E" w:rsidRPr="002B425A" w:rsidRDefault="004D1E2E" w:rsidP="004D1E2E">
      <w:pPr>
        <w:widowControl w:val="0"/>
        <w:tabs>
          <w:tab w:val="left" w:pos="1166"/>
        </w:tabs>
        <w:autoSpaceDE w:val="0"/>
        <w:autoSpaceDN w:val="0"/>
        <w:adjustRightInd w:val="0"/>
        <w:spacing w:before="141"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3"/>
          <w:sz w:val="20"/>
          <w:szCs w:val="20"/>
        </w:rPr>
        <w:t>1.</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5"/>
          <w:sz w:val="20"/>
          <w:szCs w:val="20"/>
        </w:rPr>
        <w:t>Щелкните на инструменте Выбрать элементы в панели</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инструментов</w:t>
      </w:r>
    </w:p>
    <w:p w:rsidR="004D1E2E" w:rsidRPr="002B425A" w:rsidRDefault="004D1E2E" w:rsidP="004D1E2E">
      <w:pPr>
        <w:widowControl w:val="0"/>
        <w:tabs>
          <w:tab w:val="left" w:pos="1165"/>
        </w:tabs>
        <w:autoSpaceDE w:val="0"/>
        <w:autoSpaceDN w:val="0"/>
        <w:adjustRightInd w:val="0"/>
        <w:spacing w:before="101"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3"/>
          <w:sz w:val="20"/>
          <w:szCs w:val="20"/>
        </w:rPr>
        <w:t>2.</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8"/>
          <w:sz w:val="20"/>
          <w:szCs w:val="20"/>
        </w:rPr>
        <w:t>Щелкните на фрейме Study Area (в правом верхнем углу).</w:t>
      </w:r>
    </w:p>
    <w:p w:rsidR="004D1E2E" w:rsidRPr="002B425A" w:rsidRDefault="004D1E2E" w:rsidP="004D1E2E">
      <w:pPr>
        <w:widowControl w:val="0"/>
        <w:autoSpaceDE w:val="0"/>
        <w:autoSpaceDN w:val="0"/>
        <w:adjustRightInd w:val="0"/>
        <w:spacing w:before="93" w:after="0" w:line="240" w:lineRule="exact"/>
        <w:ind w:left="1171"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Фрейм данных будет выбран, выделен точками якоря на </w:t>
      </w:r>
      <w:r w:rsidRPr="002B425A">
        <w:rPr>
          <w:rFonts w:ascii="Times New Roman" w:eastAsia="Arial Unicode MS" w:hAnsi="Times New Roman" w:cs="Times New Roman"/>
          <w:color w:val="221F1F"/>
          <w:spacing w:val="-7"/>
          <w:sz w:val="20"/>
          <w:szCs w:val="20"/>
        </w:rPr>
        <w:br/>
        <w:t>карте и жирным шрифтом в таблице содержания. Чтобы</w:t>
      </w:r>
    </w:p>
    <w:p w:rsidR="004D1E2E" w:rsidRPr="002B425A" w:rsidRDefault="004D1E2E" w:rsidP="004D1E2E">
      <w:pPr>
        <w:widowControl w:val="0"/>
        <w:autoSpaceDE w:val="0"/>
        <w:autoSpaceDN w:val="0"/>
        <w:adjustRightInd w:val="0"/>
        <w:spacing w:after="0" w:line="184" w:lineRule="exact"/>
        <w:ind w:left="125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25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255"/>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4" w:after="0" w:line="184" w:lineRule="exact"/>
        <w:ind w:left="1255"/>
        <w:rPr>
          <w:rFonts w:ascii="Times New Roman" w:eastAsia="Arial Unicode MS" w:hAnsi="Times New Roman" w:cs="Times New Roman"/>
          <w:color w:val="FFFFFF"/>
          <w:w w:val="61"/>
          <w:sz w:val="16"/>
          <w:szCs w:val="16"/>
        </w:rPr>
      </w:pPr>
      <w:r w:rsidRPr="002B425A">
        <w:rPr>
          <w:rFonts w:ascii="Times New Roman" w:eastAsia="Arial Unicode MS" w:hAnsi="Times New Roman" w:cs="Times New Roman"/>
          <w:color w:val="FFFFFF"/>
          <w:w w:val="61"/>
          <w:sz w:val="16"/>
          <w:szCs w:val="16"/>
        </w:rPr>
        <w:t>2 2</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before="211" w:after="0" w:line="240" w:lineRule="exact"/>
        <w:ind w:left="1171" w:right="147"/>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легче было работать с данными, переключитесь на Вид </w:t>
      </w:r>
      <w:r w:rsidRPr="002B425A">
        <w:rPr>
          <w:rFonts w:ascii="Times New Roman" w:eastAsia="Arial Unicode MS" w:hAnsi="Times New Roman" w:cs="Times New Roman"/>
          <w:color w:val="221F1F"/>
          <w:spacing w:val="-9"/>
          <w:w w:val="97"/>
          <w:sz w:val="20"/>
          <w:szCs w:val="20"/>
        </w:rPr>
        <w:t>данных.</w:t>
      </w:r>
    </w:p>
    <w:p w:rsidR="004D1E2E" w:rsidRPr="002B425A" w:rsidRDefault="004D1E2E" w:rsidP="004D1E2E">
      <w:pPr>
        <w:widowControl w:val="0"/>
        <w:tabs>
          <w:tab w:val="left" w:pos="1166"/>
        </w:tabs>
        <w:autoSpaceDE w:val="0"/>
        <w:autoSpaceDN w:val="0"/>
        <w:adjustRightInd w:val="0"/>
        <w:spacing w:before="40"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3.</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6"/>
          <w:sz w:val="20"/>
          <w:szCs w:val="20"/>
        </w:rPr>
        <w:t xml:space="preserve">Щелкните на меню Вид и Вид данных.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224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В этом фрейме вы отобразите все перечисленные слои, кро%</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ме улиц, поэтому удалите слой улиц.</w:t>
      </w:r>
    </w:p>
    <w:p w:rsidR="004D1E2E" w:rsidRPr="002B425A" w:rsidRDefault="004D1E2E" w:rsidP="004D1E2E">
      <w:pPr>
        <w:widowControl w:val="0"/>
        <w:tabs>
          <w:tab w:val="left" w:pos="302"/>
        </w:tabs>
        <w:autoSpaceDE w:val="0"/>
        <w:autoSpaceDN w:val="0"/>
        <w:adjustRightInd w:val="0"/>
        <w:spacing w:before="94" w:after="0" w:line="240" w:lineRule="exact"/>
        <w:ind w:left="20" w:right="88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4.  Щелкните правой кнопкой на слое streets в таблице со%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держания и нажмите Удалить.</w:t>
      </w:r>
    </w:p>
    <w:p w:rsidR="004D1E2E" w:rsidRPr="002B425A" w:rsidRDefault="004D1E2E" w:rsidP="004D1E2E">
      <w:pPr>
        <w:widowControl w:val="0"/>
        <w:autoSpaceDE w:val="0"/>
        <w:autoSpaceDN w:val="0"/>
        <w:adjustRightInd w:val="0"/>
        <w:spacing w:before="91" w:after="0" w:line="240" w:lineRule="exact"/>
        <w:ind w:left="20" w:right="88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4"/>
          <w:sz w:val="20"/>
          <w:szCs w:val="20"/>
        </w:rPr>
        <w:t xml:space="preserve">В этом фрейме данных должны быть отображены слои, пере% </w:t>
      </w:r>
      <w:r w:rsidRPr="002B425A">
        <w:rPr>
          <w:rFonts w:ascii="Times New Roman" w:eastAsia="Arial Unicode MS" w:hAnsi="Times New Roman" w:cs="Times New Roman"/>
          <w:color w:val="221F1F"/>
          <w:spacing w:val="-7"/>
          <w:sz w:val="20"/>
          <w:szCs w:val="20"/>
        </w:rPr>
        <w:t>численные в таблице содержания в таком порядке:</w:t>
      </w:r>
    </w:p>
    <w:p w:rsidR="004D1E2E" w:rsidRPr="00B401A9" w:rsidRDefault="004D1E2E" w:rsidP="004D1E2E">
      <w:pPr>
        <w:widowControl w:val="0"/>
        <w:autoSpaceDE w:val="0"/>
        <w:autoSpaceDN w:val="0"/>
        <w:adjustRightInd w:val="0"/>
        <w:spacing w:before="96" w:after="0" w:line="276" w:lineRule="exact"/>
        <w:ind w:left="20"/>
        <w:rPr>
          <w:rFonts w:ascii="Times New Roman" w:eastAsia="Arial Unicode MS" w:hAnsi="Times New Roman" w:cs="Times New Roman"/>
          <w:color w:val="221F1F"/>
          <w:sz w:val="20"/>
          <w:szCs w:val="20"/>
          <w:lang w:val="en-US"/>
        </w:rPr>
      </w:pPr>
      <w:r w:rsidRPr="00B401A9">
        <w:rPr>
          <w:rFonts w:ascii="Times New Roman" w:eastAsia="Arial Unicode MS" w:hAnsi="Times New Roman" w:cs="Times New Roman"/>
          <w:color w:val="221F1F"/>
          <w:sz w:val="24"/>
          <w:szCs w:val="24"/>
          <w:lang w:val="en-US"/>
        </w:rPr>
        <w:t>•</w:t>
      </w:r>
      <w:r w:rsidRPr="00B401A9">
        <w:rPr>
          <w:rFonts w:ascii="Times New Roman" w:eastAsia="Arial Unicode MS" w:hAnsi="Times New Roman" w:cs="Times New Roman"/>
          <w:color w:val="221F1F"/>
          <w:sz w:val="20"/>
          <w:szCs w:val="20"/>
          <w:lang w:val="en-US"/>
        </w:rPr>
        <w:t xml:space="preserve">  alternate site</w:t>
      </w:r>
    </w:p>
    <w:p w:rsidR="004D1E2E" w:rsidRPr="00B401A9" w:rsidRDefault="004D1E2E" w:rsidP="004D1E2E">
      <w:pPr>
        <w:widowControl w:val="0"/>
        <w:autoSpaceDE w:val="0"/>
        <w:autoSpaceDN w:val="0"/>
        <w:adjustRightInd w:val="0"/>
        <w:spacing w:before="100" w:after="0" w:line="276" w:lineRule="exact"/>
        <w:ind w:left="20"/>
        <w:rPr>
          <w:rFonts w:ascii="Times New Roman" w:eastAsia="Arial Unicode MS" w:hAnsi="Times New Roman" w:cs="Times New Roman"/>
          <w:color w:val="221F1F"/>
          <w:w w:val="103"/>
          <w:sz w:val="20"/>
          <w:szCs w:val="20"/>
          <w:lang w:val="en-US"/>
        </w:rPr>
      </w:pPr>
      <w:r w:rsidRPr="00B401A9">
        <w:rPr>
          <w:rFonts w:ascii="Times New Roman" w:eastAsia="Arial Unicode MS" w:hAnsi="Times New Roman" w:cs="Times New Roman"/>
          <w:color w:val="221F1F"/>
          <w:w w:val="103"/>
          <w:sz w:val="24"/>
          <w:szCs w:val="24"/>
          <w:lang w:val="en-US"/>
        </w:rPr>
        <w:t>•</w:t>
      </w:r>
      <w:r w:rsidRPr="00B401A9">
        <w:rPr>
          <w:rFonts w:ascii="Times New Roman" w:eastAsia="Arial Unicode MS" w:hAnsi="Times New Roman" w:cs="Times New Roman"/>
          <w:color w:val="221F1F"/>
          <w:w w:val="103"/>
          <w:sz w:val="20"/>
          <w:szCs w:val="20"/>
          <w:lang w:val="en-US"/>
        </w:rPr>
        <w:t xml:space="preserve">  junction02buf</w:t>
      </w:r>
    </w:p>
    <w:p w:rsidR="004D1E2E" w:rsidRPr="00B401A9" w:rsidRDefault="004D1E2E" w:rsidP="004D1E2E">
      <w:pPr>
        <w:widowControl w:val="0"/>
        <w:autoSpaceDE w:val="0"/>
        <w:autoSpaceDN w:val="0"/>
        <w:adjustRightInd w:val="0"/>
        <w:spacing w:before="104" w:after="0" w:line="276" w:lineRule="exact"/>
        <w:ind w:left="20"/>
        <w:rPr>
          <w:rFonts w:ascii="Times New Roman" w:eastAsia="Arial Unicode MS" w:hAnsi="Times New Roman" w:cs="Times New Roman"/>
          <w:color w:val="221F1F"/>
          <w:w w:val="105"/>
          <w:sz w:val="20"/>
          <w:szCs w:val="20"/>
          <w:lang w:val="en-US"/>
        </w:rPr>
      </w:pPr>
      <w:r w:rsidRPr="00B401A9">
        <w:rPr>
          <w:rFonts w:ascii="Times New Roman" w:eastAsia="Arial Unicode MS" w:hAnsi="Times New Roman" w:cs="Times New Roman"/>
          <w:color w:val="221F1F"/>
          <w:w w:val="105"/>
          <w:sz w:val="24"/>
          <w:szCs w:val="24"/>
          <w:lang w:val="en-US"/>
        </w:rPr>
        <w:t>•</w:t>
      </w:r>
      <w:r w:rsidRPr="00B401A9">
        <w:rPr>
          <w:rFonts w:ascii="Times New Roman" w:eastAsia="Arial Unicode MS" w:hAnsi="Times New Roman" w:cs="Times New Roman"/>
          <w:color w:val="221F1F"/>
          <w:w w:val="105"/>
          <w:sz w:val="20"/>
          <w:szCs w:val="20"/>
          <w:lang w:val="en-US"/>
        </w:rPr>
        <w:t xml:space="preserve">  junction point</w:t>
      </w:r>
    </w:p>
    <w:p w:rsidR="004D1E2E" w:rsidRPr="00B401A9" w:rsidRDefault="004D1E2E" w:rsidP="004D1E2E">
      <w:pPr>
        <w:widowControl w:val="0"/>
        <w:autoSpaceDE w:val="0"/>
        <w:autoSpaceDN w:val="0"/>
        <w:adjustRightInd w:val="0"/>
        <w:spacing w:before="103" w:after="0" w:line="276" w:lineRule="exact"/>
        <w:ind w:left="20"/>
        <w:rPr>
          <w:rFonts w:ascii="Times New Roman" w:eastAsia="Arial Unicode MS" w:hAnsi="Times New Roman" w:cs="Times New Roman"/>
          <w:color w:val="221F1F"/>
          <w:spacing w:val="-2"/>
          <w:sz w:val="20"/>
          <w:szCs w:val="20"/>
          <w:lang w:val="en-US"/>
        </w:rPr>
      </w:pPr>
      <w:r w:rsidRPr="00B401A9">
        <w:rPr>
          <w:rFonts w:ascii="Times New Roman" w:eastAsia="Arial Unicode MS" w:hAnsi="Times New Roman" w:cs="Times New Roman"/>
          <w:color w:val="221F1F"/>
          <w:spacing w:val="-2"/>
          <w:sz w:val="24"/>
          <w:szCs w:val="24"/>
          <w:lang w:val="en-US"/>
        </w:rPr>
        <w:t>•</w:t>
      </w:r>
      <w:r w:rsidRPr="00B401A9">
        <w:rPr>
          <w:rFonts w:ascii="Times New Roman" w:eastAsia="Arial Unicode MS" w:hAnsi="Times New Roman" w:cs="Times New Roman"/>
          <w:color w:val="221F1F"/>
          <w:spacing w:val="-2"/>
          <w:sz w:val="20"/>
          <w:szCs w:val="20"/>
          <w:lang w:val="en-US"/>
        </w:rPr>
        <w:t xml:space="preserve">  parcel02sel</w:t>
      </w:r>
    </w:p>
    <w:p w:rsidR="004D1E2E" w:rsidRPr="002B425A" w:rsidRDefault="004D1E2E" w:rsidP="004D1E2E">
      <w:pPr>
        <w:widowControl w:val="0"/>
        <w:autoSpaceDE w:val="0"/>
        <w:autoSpaceDN w:val="0"/>
        <w:adjustRightInd w:val="0"/>
        <w:spacing w:before="103" w:after="0" w:line="276" w:lineRule="exact"/>
        <w:ind w:left="20"/>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4"/>
          <w:szCs w:val="24"/>
        </w:rPr>
        <w:t>•</w:t>
      </w:r>
      <w:r w:rsidRPr="002B425A">
        <w:rPr>
          <w:rFonts w:ascii="Times New Roman" w:eastAsia="Arial Unicode MS" w:hAnsi="Times New Roman" w:cs="Times New Roman"/>
          <w:color w:val="221F1F"/>
          <w:w w:val="103"/>
          <w:sz w:val="20"/>
          <w:szCs w:val="20"/>
        </w:rPr>
        <w:t xml:space="preserve">  river03exp</w:t>
      </w:r>
    </w:p>
    <w:p w:rsidR="004D1E2E" w:rsidRPr="002B425A" w:rsidRDefault="004D1E2E" w:rsidP="004D1E2E">
      <w:pPr>
        <w:widowControl w:val="0"/>
        <w:autoSpaceDE w:val="0"/>
        <w:autoSpaceDN w:val="0"/>
        <w:adjustRightInd w:val="0"/>
        <w:spacing w:before="103" w:after="0" w:line="276" w:lineRule="exact"/>
        <w:ind w:left="20"/>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1"/>
          <w:sz w:val="24"/>
          <w:szCs w:val="24"/>
        </w:rPr>
        <w:t>•</w:t>
      </w:r>
      <w:r w:rsidRPr="002B425A">
        <w:rPr>
          <w:rFonts w:ascii="Times New Roman" w:eastAsia="Arial Unicode MS" w:hAnsi="Times New Roman" w:cs="Times New Roman"/>
          <w:color w:val="221F1F"/>
          <w:spacing w:val="-1"/>
          <w:sz w:val="20"/>
          <w:szCs w:val="20"/>
        </w:rPr>
        <w:t xml:space="preserve">  parcel01mrg</w:t>
      </w:r>
    </w:p>
    <w:p w:rsidR="004D1E2E" w:rsidRPr="002B425A" w:rsidRDefault="004D1E2E" w:rsidP="004D1E2E">
      <w:pPr>
        <w:widowControl w:val="0"/>
        <w:autoSpaceDE w:val="0"/>
        <w:autoSpaceDN w:val="0"/>
        <w:adjustRightInd w:val="0"/>
        <w:spacing w:before="65" w:after="0" w:line="285"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Если во фрейме данных остались другие слои, удалите их. </w:t>
      </w:r>
      <w:r w:rsidRPr="002B425A">
        <w:rPr>
          <w:rFonts w:ascii="Times New Roman" w:eastAsia="Arial Unicode MS" w:hAnsi="Times New Roman" w:cs="Times New Roman"/>
          <w:color w:val="221F1F"/>
          <w:spacing w:val="-9"/>
          <w:w w:val="96"/>
          <w:sz w:val="20"/>
          <w:szCs w:val="20"/>
        </w:rPr>
        <w:t xml:space="preserve">Сейчас должны отображаться альтернативный участок, точ% </w:t>
      </w:r>
      <w:r w:rsidRPr="002B425A">
        <w:rPr>
          <w:rFonts w:ascii="Times New Roman" w:eastAsia="Arial Unicode MS" w:hAnsi="Times New Roman" w:cs="Times New Roman"/>
          <w:color w:val="221F1F"/>
          <w:spacing w:val="-6"/>
          <w:sz w:val="20"/>
          <w:szCs w:val="20"/>
        </w:rPr>
        <w:t>ка узла сети водостока и участки parcel01mrg.</w:t>
      </w:r>
    </w:p>
    <w:p w:rsidR="004D1E2E" w:rsidRPr="002B425A" w:rsidRDefault="004D1E2E" w:rsidP="004D1E2E">
      <w:pPr>
        <w:widowControl w:val="0"/>
        <w:autoSpaceDE w:val="0"/>
        <w:autoSpaceDN w:val="0"/>
        <w:adjustRightInd w:val="0"/>
        <w:spacing w:before="212" w:after="0" w:line="253" w:lineRule="exact"/>
        <w:ind w:left="20"/>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Измените символ отображения участков</w:t>
      </w:r>
    </w:p>
    <w:p w:rsidR="004D1E2E" w:rsidRPr="002B425A" w:rsidRDefault="004D1E2E" w:rsidP="004D1E2E">
      <w:pPr>
        <w:widowControl w:val="0"/>
        <w:autoSpaceDE w:val="0"/>
        <w:autoSpaceDN w:val="0"/>
        <w:adjustRightInd w:val="0"/>
        <w:spacing w:before="132"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Вы используете слой parcel01mrg в качестве фона. Этот слой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4"/>
          <w:sz w:val="20"/>
          <w:szCs w:val="20"/>
        </w:rPr>
        <w:t xml:space="preserve">содержит все участки в исследуемой области. На первом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7"/>
          <w:sz w:val="20"/>
          <w:szCs w:val="20"/>
        </w:rPr>
        <w:t xml:space="preserve">плане в этом фрейме данных будет слой пригодных участков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(parcel02sel). Он будет отображен поверх слоя parcel01mrg.</w:t>
      </w:r>
    </w:p>
    <w:p w:rsidR="004D1E2E" w:rsidRPr="002B425A" w:rsidRDefault="004D1E2E" w:rsidP="004D1E2E">
      <w:pPr>
        <w:widowControl w:val="0"/>
        <w:tabs>
          <w:tab w:val="left" w:pos="302"/>
        </w:tabs>
        <w:autoSpaceDE w:val="0"/>
        <w:autoSpaceDN w:val="0"/>
        <w:adjustRightInd w:val="0"/>
        <w:spacing w:after="0" w:line="285" w:lineRule="exact"/>
        <w:ind w:left="20" w:right="88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  Щелкните правой кнопкой на parcel01mrg в таблице со%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 xml:space="preserve">держания и нажмите Приблизить к слою.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 xml:space="preserve">Участки заполняют фрейм данных.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r>
        <w:rPr>
          <w:rFonts w:ascii="Times New Roman" w:hAnsi="Times New Roman" w:cs="Times New Roman"/>
          <w:noProof/>
        </w:rPr>
        <w:lastRenderedPageBreak/>
        <w:drawing>
          <wp:anchor distT="0" distB="0" distL="114300" distR="114300" simplePos="0" relativeHeight="25244774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71" name="Рисунок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95" cstate="print"/>
                    <a:srcRect/>
                    <a:stretch>
                      <a:fillRect/>
                    </a:stretch>
                  </pic:blipFill>
                  <pic:spPr bwMode="auto">
                    <a:xfrm>
                      <a:off x="0" y="0"/>
                      <a:ext cx="8229600" cy="6858000"/>
                    </a:xfrm>
                    <a:prstGeom prst="rect">
                      <a:avLst/>
                    </a:prstGeom>
                    <a:noFill/>
                  </pic:spPr>
                </pic:pic>
              </a:graphicData>
            </a:graphic>
          </wp:anchor>
        </w:drawing>
      </w:r>
      <w:bookmarkStart w:id="230" w:name="Pg231"/>
      <w:bookmarkEnd w:id="230"/>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6"/>
          <w:sz w:val="24"/>
          <w:szCs w:val="24"/>
        </w:rPr>
      </w:pPr>
    </w:p>
    <w:p w:rsidR="004D1E2E" w:rsidRPr="002B425A" w:rsidRDefault="004D1E2E" w:rsidP="004D1E2E">
      <w:pPr>
        <w:widowControl w:val="0"/>
        <w:tabs>
          <w:tab w:val="left" w:pos="7020"/>
        </w:tabs>
        <w:autoSpaceDE w:val="0"/>
        <w:autoSpaceDN w:val="0"/>
        <w:adjustRightInd w:val="0"/>
        <w:spacing w:before="162" w:after="0" w:line="240" w:lineRule="exact"/>
        <w:ind w:left="6748" w:right="58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5.  Нажмите на стрелку вниз возле Цвета заполнения и ука%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жите Blue Gray Dust. </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240" w:after="0" w:line="240" w:lineRule="exact"/>
        <w:ind w:left="1079" w:right="635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Вы хотите выделить пригодные участки, отображая их на </w:t>
      </w:r>
      <w:r w:rsidRPr="002B425A">
        <w:rPr>
          <w:rFonts w:ascii="Times New Roman" w:eastAsia="Arial Unicode MS" w:hAnsi="Times New Roman" w:cs="Times New Roman"/>
          <w:color w:val="221F1F"/>
          <w:spacing w:val="-8"/>
          <w:sz w:val="20"/>
          <w:szCs w:val="20"/>
        </w:rPr>
        <w:t xml:space="preserve">переднем плане, поэтому измените цвет остальных участков на менее яркий. </w:t>
      </w:r>
    </w:p>
    <w:p w:rsidR="004D1E2E" w:rsidRPr="002B425A" w:rsidRDefault="004D1E2E" w:rsidP="004D1E2E">
      <w:pPr>
        <w:widowControl w:val="0"/>
        <w:autoSpaceDE w:val="0"/>
        <w:autoSpaceDN w:val="0"/>
        <w:adjustRightInd w:val="0"/>
        <w:spacing w:before="89"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2.  Щелкните правой кнопкой на слое parcel01mrg в таблице </w:t>
      </w:r>
    </w:p>
    <w:p w:rsidR="004D1E2E" w:rsidRPr="002B425A" w:rsidRDefault="004D1E2E" w:rsidP="004D1E2E">
      <w:pPr>
        <w:widowControl w:val="0"/>
        <w:tabs>
          <w:tab w:val="left" w:pos="6748"/>
        </w:tabs>
        <w:autoSpaceDE w:val="0"/>
        <w:autoSpaceDN w:val="0"/>
        <w:adjustRightInd w:val="0"/>
        <w:spacing w:before="22" w:after="0" w:line="230" w:lineRule="exact"/>
        <w:ind w:left="1079" w:firstLine="27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содержания и нажмите Свойства.</w:t>
      </w:r>
      <w:r w:rsidRPr="002B425A">
        <w:rPr>
          <w:rFonts w:ascii="Times New Roman" w:eastAsia="Arial Unicode MS" w:hAnsi="Times New Roman" w:cs="Times New Roman"/>
          <w:color w:val="221F1F"/>
          <w:spacing w:val="-4"/>
          <w:sz w:val="20"/>
          <w:szCs w:val="20"/>
        </w:rPr>
        <w:tab/>
        <w:t>6.  Нажмите OK.</w:t>
      </w:r>
    </w:p>
    <w:p w:rsidR="004D1E2E" w:rsidRPr="002B425A" w:rsidRDefault="004D1E2E" w:rsidP="004D1E2E">
      <w:pPr>
        <w:widowControl w:val="0"/>
        <w:tabs>
          <w:tab w:val="left" w:pos="6748"/>
        </w:tabs>
        <w:autoSpaceDE w:val="0"/>
        <w:autoSpaceDN w:val="0"/>
        <w:adjustRightInd w:val="0"/>
        <w:spacing w:before="98"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3.  Откройте закладку Символы.</w:t>
      </w:r>
      <w:r w:rsidRPr="002B425A">
        <w:rPr>
          <w:rFonts w:ascii="Times New Roman" w:eastAsia="Arial Unicode MS" w:hAnsi="Times New Roman" w:cs="Times New Roman"/>
          <w:color w:val="221F1F"/>
          <w:spacing w:val="-4"/>
          <w:sz w:val="20"/>
          <w:szCs w:val="20"/>
        </w:rPr>
        <w:tab/>
        <w:t>7.  Нажмите на закладку Отображение в диалоговом окне</w:t>
      </w:r>
    </w:p>
    <w:p w:rsidR="004D1E2E" w:rsidRPr="002B425A" w:rsidRDefault="004D1E2E" w:rsidP="004D1E2E">
      <w:pPr>
        <w:widowControl w:val="0"/>
        <w:tabs>
          <w:tab w:val="left" w:pos="7020"/>
        </w:tabs>
        <w:autoSpaceDE w:val="0"/>
        <w:autoSpaceDN w:val="0"/>
        <w:adjustRightInd w:val="0"/>
        <w:spacing w:before="50" w:after="0" w:line="230" w:lineRule="exact"/>
        <w:ind w:left="1079"/>
        <w:rPr>
          <w:rFonts w:ascii="Times New Roman" w:eastAsia="Arial Unicode MS" w:hAnsi="Times New Roman" w:cs="Times New Roman"/>
          <w:color w:val="221F1F"/>
          <w:spacing w:val="-4"/>
          <w:position w:val="3"/>
          <w:sz w:val="20"/>
          <w:szCs w:val="20"/>
        </w:rPr>
      </w:pPr>
      <w:r w:rsidRPr="002B425A">
        <w:rPr>
          <w:rFonts w:ascii="Times New Roman" w:eastAsia="Arial Unicode MS" w:hAnsi="Times New Roman" w:cs="Times New Roman"/>
          <w:color w:val="221F1F"/>
          <w:spacing w:val="-4"/>
          <w:position w:val="-4"/>
          <w:sz w:val="20"/>
          <w:szCs w:val="20"/>
        </w:rPr>
        <w:t>4.  Щелкните кнопку Символ.</w:t>
      </w:r>
      <w:r w:rsidRPr="002B425A">
        <w:rPr>
          <w:rFonts w:ascii="Times New Roman" w:eastAsia="Arial Unicode MS" w:hAnsi="Times New Roman" w:cs="Times New Roman"/>
          <w:color w:val="221F1F"/>
          <w:spacing w:val="-4"/>
          <w:position w:val="-4"/>
          <w:sz w:val="20"/>
          <w:szCs w:val="20"/>
        </w:rPr>
        <w:tab/>
      </w:r>
      <w:r w:rsidRPr="002B425A">
        <w:rPr>
          <w:rFonts w:ascii="Times New Roman" w:eastAsia="Arial Unicode MS" w:hAnsi="Times New Roman" w:cs="Times New Roman"/>
          <w:color w:val="221F1F"/>
          <w:spacing w:val="-4"/>
          <w:position w:val="3"/>
          <w:sz w:val="20"/>
          <w:szCs w:val="20"/>
        </w:rPr>
        <w:t>Свойства.</w:t>
      </w:r>
    </w:p>
    <w:p w:rsidR="004D1E2E" w:rsidRPr="002B425A" w:rsidRDefault="004D1E2E" w:rsidP="004D1E2E">
      <w:pPr>
        <w:widowControl w:val="0"/>
        <w:autoSpaceDE w:val="0"/>
        <w:autoSpaceDN w:val="0"/>
        <w:adjustRightInd w:val="0"/>
        <w:spacing w:before="50" w:after="0" w:line="230" w:lineRule="exact"/>
        <w:ind w:left="67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8.  В окне Прозрачность наберите “70”. </w:t>
      </w:r>
    </w:p>
    <w:p w:rsidR="004D1E2E" w:rsidRPr="002B425A" w:rsidRDefault="004D1E2E" w:rsidP="004D1E2E">
      <w:pPr>
        <w:widowControl w:val="0"/>
        <w:autoSpaceDE w:val="0"/>
        <w:autoSpaceDN w:val="0"/>
        <w:adjustRightInd w:val="0"/>
        <w:spacing w:after="0" w:line="184" w:lineRule="exact"/>
        <w:ind w:left="613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3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613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68" w:after="0" w:line="184" w:lineRule="exact"/>
        <w:ind w:left="613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position w:val="-3"/>
          <w:sz w:val="16"/>
          <w:szCs w:val="16"/>
        </w:rPr>
        <w:t>4</w:t>
      </w: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144" w:lineRule="exact"/>
        <w:ind w:left="11623"/>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90" w:after="0" w:line="144" w:lineRule="exact"/>
        <w:ind w:left="11623" w:right="1093" w:firstLine="24"/>
        <w:jc w:val="both"/>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8 </w:t>
      </w:r>
      <w:r w:rsidRPr="002B425A">
        <w:rPr>
          <w:rFonts w:ascii="Times New Roman" w:eastAsia="Arial Unicode MS" w:hAnsi="Times New Roman" w:cs="Times New Roman"/>
          <w:color w:val="FFFFFF"/>
          <w:spacing w:val="-2"/>
          <w:sz w:val="16"/>
          <w:szCs w:val="16"/>
        </w:rPr>
        <w:br/>
        <w:t xml:space="preserve">8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225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4876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72" name="Рисунок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196" cstate="print"/>
                    <a:srcRect/>
                    <a:stretch>
                      <a:fillRect/>
                    </a:stretch>
                  </pic:blipFill>
                  <pic:spPr bwMode="auto">
                    <a:xfrm>
                      <a:off x="0" y="0"/>
                      <a:ext cx="8229600" cy="6858000"/>
                    </a:xfrm>
                    <a:prstGeom prst="rect">
                      <a:avLst/>
                    </a:prstGeom>
                    <a:noFill/>
                  </pic:spPr>
                </pic:pic>
              </a:graphicData>
            </a:graphic>
          </wp:anchor>
        </w:drawing>
      </w:r>
      <w:bookmarkStart w:id="231" w:name="Pg232"/>
      <w:bookmarkEnd w:id="231"/>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При этом для отображения участков будет выбран более</w:t>
      </w:r>
    </w:p>
    <w:p w:rsidR="004D1E2E" w:rsidRPr="002B425A" w:rsidRDefault="004D1E2E" w:rsidP="004D1E2E">
      <w:pPr>
        <w:widowControl w:val="0"/>
        <w:autoSpaceDE w:val="0"/>
        <w:autoSpaceDN w:val="0"/>
        <w:adjustRightInd w:val="0"/>
        <w:spacing w:before="10" w:after="0" w:line="230" w:lineRule="exact"/>
        <w:ind w:left="899"/>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легкий оттенок светло%голубого цвета.</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9.  Нажмите OK.</w:t>
      </w:r>
    </w:p>
    <w:p w:rsidR="004D1E2E" w:rsidRPr="002B425A" w:rsidRDefault="004D1E2E" w:rsidP="004D1E2E">
      <w:pPr>
        <w:widowControl w:val="0"/>
        <w:autoSpaceDE w:val="0"/>
        <w:autoSpaceDN w:val="0"/>
        <w:adjustRightInd w:val="0"/>
        <w:spacing w:before="102" w:after="0" w:line="230" w:lineRule="exact"/>
        <w:ind w:left="1171"/>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4"/>
          <w:sz w:val="20"/>
          <w:szCs w:val="20"/>
        </w:rPr>
        <w:t>Участки отобразятся светлым серо%голубым цветом.</w:t>
      </w: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before="58"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Отобразите пригодные участки</w:t>
      </w:r>
    </w:p>
    <w:p w:rsidR="004D1E2E" w:rsidRPr="002B425A" w:rsidRDefault="004D1E2E" w:rsidP="004D1E2E">
      <w:pPr>
        <w:widowControl w:val="0"/>
        <w:autoSpaceDE w:val="0"/>
        <w:autoSpaceDN w:val="0"/>
        <w:adjustRightInd w:val="0"/>
        <w:spacing w:before="143" w:after="0" w:line="230" w:lineRule="exact"/>
        <w:ind w:left="899"/>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1.  Включите слой  parcel02sel, чтобы отобразить его.</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2.  Щелкните на символе под parcel02sel.</w:t>
      </w: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462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 w:after="0" w:line="184" w:lineRule="exact"/>
        <w:ind w:left="462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2</w:t>
      </w:r>
    </w:p>
    <w:p w:rsidR="004D1E2E" w:rsidRPr="002B425A" w:rsidRDefault="004D1E2E" w:rsidP="004D1E2E">
      <w:pPr>
        <w:widowControl w:val="0"/>
        <w:autoSpaceDE w:val="0"/>
        <w:autoSpaceDN w:val="0"/>
        <w:adjustRightInd w:val="0"/>
        <w:spacing w:after="0" w:line="184" w:lineRule="exact"/>
        <w:ind w:left="418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418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418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418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4180"/>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77" w:after="0" w:line="184" w:lineRule="exact"/>
        <w:ind w:left="418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2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226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2"/>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3.  Нажмите на стрелку вниз возле Цвета заполнения и вы%</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берите Blue Gray Dust.</w:t>
      </w: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69" w:lineRule="exact"/>
        <w:ind w:left="6568"/>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tabs>
          <w:tab w:val="left" w:pos="302"/>
        </w:tabs>
        <w:autoSpaceDE w:val="0"/>
        <w:autoSpaceDN w:val="0"/>
        <w:adjustRightInd w:val="0"/>
        <w:spacing w:before="170" w:after="0" w:line="269" w:lineRule="exact"/>
        <w:ind w:left="20" w:right="88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4.  Нажмите OK в диалоговом окне Выбора символа.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 xml:space="preserve">Теперь пригодные участки отображаются более темным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8"/>
          <w:sz w:val="20"/>
          <w:szCs w:val="20"/>
        </w:rPr>
        <w:t xml:space="preserve">оттенком серо%голубого, чем цвет, которым отображены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 xml:space="preserve">остальные участки.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r>
        <w:rPr>
          <w:rFonts w:ascii="Times New Roman" w:hAnsi="Times New Roman" w:cs="Times New Roman"/>
          <w:noProof/>
        </w:rPr>
        <w:lastRenderedPageBreak/>
        <w:drawing>
          <wp:anchor distT="0" distB="0" distL="114300" distR="114300" simplePos="0" relativeHeight="25244979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73" name="Рисунок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197" cstate="print"/>
                    <a:srcRect/>
                    <a:stretch>
                      <a:fillRect/>
                    </a:stretch>
                  </pic:blipFill>
                  <pic:spPr bwMode="auto">
                    <a:xfrm>
                      <a:off x="0" y="0"/>
                      <a:ext cx="8229600" cy="6858000"/>
                    </a:xfrm>
                    <a:prstGeom prst="rect">
                      <a:avLst/>
                    </a:prstGeom>
                    <a:noFill/>
                  </pic:spPr>
                </pic:pic>
              </a:graphicData>
            </a:graphic>
          </wp:anchor>
        </w:drawing>
      </w:r>
      <w:bookmarkStart w:id="232" w:name="Pg233"/>
      <w:bookmarkEnd w:id="232"/>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53"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09" w:after="0" w:line="253" w:lineRule="exact"/>
        <w:ind w:left="107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Измените символ альтернативного участка</w:t>
      </w:r>
    </w:p>
    <w:p w:rsidR="004D1E2E" w:rsidRPr="002B425A" w:rsidRDefault="004D1E2E" w:rsidP="004D1E2E">
      <w:pPr>
        <w:widowControl w:val="0"/>
        <w:autoSpaceDE w:val="0"/>
        <w:autoSpaceDN w:val="0"/>
        <w:adjustRightInd w:val="0"/>
        <w:spacing w:before="133" w:after="0" w:line="240" w:lineRule="exact"/>
        <w:ind w:left="107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Сейчас альтернативный участок показан цветом, который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 xml:space="preserve">ArcMap выбрал по умолчанию, когда вы создавали слой. Вы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 xml:space="preserve">закрасите его серой диагональной штриховкой, чтобы он был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заметен, но не очень выделялся на фоне других участков.</w:t>
      </w:r>
    </w:p>
    <w:p w:rsidR="004D1E2E" w:rsidRPr="002B425A" w:rsidRDefault="004D1E2E" w:rsidP="004D1E2E">
      <w:pPr>
        <w:widowControl w:val="0"/>
        <w:tabs>
          <w:tab w:val="left" w:pos="1351"/>
        </w:tabs>
        <w:autoSpaceDE w:val="0"/>
        <w:autoSpaceDN w:val="0"/>
        <w:adjustRightInd w:val="0"/>
        <w:spacing w:before="91" w:after="0" w:line="240" w:lineRule="exact"/>
        <w:ind w:left="107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1.  Щелкните на символе слоя альтернативного участка, что%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6"/>
          <w:sz w:val="20"/>
          <w:szCs w:val="20"/>
        </w:rPr>
        <w:t>бы открыть окно Выбора символа.</w:t>
      </w:r>
    </w:p>
    <w:p w:rsidR="004D1E2E" w:rsidRPr="002B425A" w:rsidRDefault="004D1E2E" w:rsidP="004D1E2E">
      <w:pPr>
        <w:widowControl w:val="0"/>
        <w:tabs>
          <w:tab w:val="left" w:pos="1351"/>
        </w:tabs>
        <w:autoSpaceDE w:val="0"/>
        <w:autoSpaceDN w:val="0"/>
        <w:adjustRightInd w:val="0"/>
        <w:spacing w:before="91" w:after="0" w:line="240" w:lineRule="exact"/>
        <w:ind w:left="1079" w:right="149"/>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2.  Прокрутите вниз и укажите 10% штриховку (10% Simple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4"/>
          <w:sz w:val="20"/>
          <w:szCs w:val="20"/>
        </w:rPr>
        <w:t>hatch).</w:t>
      </w: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17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33" w:after="0" w:line="184" w:lineRule="exact"/>
        <w:ind w:left="617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2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3"/>
          <w:szCs w:val="13"/>
        </w:rPr>
      </w:pPr>
      <w:r w:rsidRPr="002B425A">
        <w:rPr>
          <w:rFonts w:ascii="Times New Roman" w:eastAsia="Arial Unicode MS" w:hAnsi="Times New Roman" w:cs="Times New Roman"/>
          <w:color w:val="221F1F"/>
          <w:spacing w:val="-2"/>
          <w:sz w:val="18"/>
          <w:szCs w:val="18"/>
        </w:rPr>
        <w:t>П</w:t>
      </w:r>
      <w:r w:rsidRPr="002B425A">
        <w:rPr>
          <w:rFonts w:ascii="Times New Roman" w:eastAsia="Arial Unicode MS" w:hAnsi="Times New Roman" w:cs="Times New Roman"/>
          <w:color w:val="221F1F"/>
          <w:spacing w:val="-2"/>
          <w:sz w:val="13"/>
          <w:szCs w:val="13"/>
        </w:rPr>
        <w:t>РЕДСТАВЛЕНИЕ</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2"/>
          <w:sz w:val="13"/>
          <w:szCs w:val="13"/>
        </w:rPr>
      </w:pPr>
      <w:r w:rsidRPr="002B425A">
        <w:rPr>
          <w:rFonts w:ascii="Times New Roman" w:eastAsia="Arial Unicode MS" w:hAnsi="Times New Roman" w:cs="Times New Roman"/>
          <w:color w:val="221F1F"/>
          <w:spacing w:val="-2"/>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2"/>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3.  Нажмите на стрелку вниз возле Цвета заполнения и ука%</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жите Gray 40%.</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42"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4.  Нажмите OK.</w:t>
      </w:r>
    </w:p>
    <w:p w:rsidR="004D1E2E" w:rsidRPr="002B425A" w:rsidRDefault="004D1E2E" w:rsidP="004D1E2E">
      <w:pPr>
        <w:widowControl w:val="0"/>
        <w:autoSpaceDE w:val="0"/>
        <w:autoSpaceDN w:val="0"/>
        <w:adjustRightInd w:val="0"/>
        <w:spacing w:before="30" w:after="0" w:line="240" w:lineRule="exact"/>
        <w:ind w:left="292" w:right="701"/>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7"/>
          <w:sz w:val="20"/>
          <w:szCs w:val="20"/>
        </w:rPr>
        <w:t xml:space="preserve">Изображение появится с серой диагональной штрихов%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1"/>
          <w:sz w:val="20"/>
          <w:szCs w:val="20"/>
        </w:rPr>
        <w:t xml:space="preserve">кой.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8"/>
          <w:szCs w:val="18"/>
        </w:rPr>
      </w:pPr>
      <w:r w:rsidRPr="002B425A">
        <w:rPr>
          <w:rFonts w:ascii="Times New Roman" w:eastAsia="Arial Unicode MS" w:hAnsi="Times New Roman" w:cs="Times New Roman"/>
          <w:color w:val="221F1F"/>
          <w:spacing w:val="-1"/>
          <w:sz w:val="18"/>
          <w:szCs w:val="18"/>
        </w:rPr>
        <w:t>227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1"/>
          <w:sz w:val="24"/>
          <w:szCs w:val="24"/>
        </w:rPr>
      </w:pPr>
      <w:r>
        <w:rPr>
          <w:rFonts w:ascii="Times New Roman" w:hAnsi="Times New Roman" w:cs="Times New Roman"/>
          <w:noProof/>
        </w:rPr>
        <w:lastRenderedPageBreak/>
        <w:drawing>
          <wp:anchor distT="0" distB="0" distL="114300" distR="114300" simplePos="0" relativeHeight="25245081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74" name="Рисунок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98" cstate="print"/>
                    <a:srcRect/>
                    <a:stretch>
                      <a:fillRect/>
                    </a:stretch>
                  </pic:blipFill>
                  <pic:spPr bwMode="auto">
                    <a:xfrm>
                      <a:off x="0" y="0"/>
                      <a:ext cx="8229600" cy="6858000"/>
                    </a:xfrm>
                    <a:prstGeom prst="rect">
                      <a:avLst/>
                    </a:prstGeom>
                    <a:noFill/>
                  </pic:spPr>
                </pic:pic>
              </a:graphicData>
            </a:graphic>
          </wp:anchor>
        </w:drawing>
      </w:r>
      <w:bookmarkStart w:id="233" w:name="Pg234"/>
      <w:bookmarkEnd w:id="233"/>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1"/>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1"/>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Отобразите реку и узел водостока</w:t>
      </w:r>
    </w:p>
    <w:p w:rsidR="004D1E2E" w:rsidRPr="002B425A" w:rsidRDefault="004D1E2E" w:rsidP="004D1E2E">
      <w:pPr>
        <w:widowControl w:val="0"/>
        <w:autoSpaceDE w:val="0"/>
        <w:autoSpaceDN w:val="0"/>
        <w:adjustRightInd w:val="0"/>
        <w:spacing w:before="133"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4"/>
          <w:sz w:val="20"/>
          <w:szCs w:val="20"/>
        </w:rPr>
        <w:t xml:space="preserve">Вам нужно также включить в карту реку и узел водостока, что% </w:t>
      </w:r>
      <w:r w:rsidRPr="002B425A">
        <w:rPr>
          <w:rFonts w:ascii="Times New Roman" w:eastAsia="Arial Unicode MS" w:hAnsi="Times New Roman" w:cs="Times New Roman"/>
          <w:color w:val="221F1F"/>
          <w:spacing w:val="-4"/>
          <w:sz w:val="20"/>
          <w:szCs w:val="20"/>
        </w:rPr>
        <w:t xml:space="preserve">бы показать, как расположены участки относительно этих объектов. Вы уже знаете, как изменять символы объектов </w:t>
      </w:r>
      <w:r w:rsidRPr="002B425A">
        <w:rPr>
          <w:rFonts w:ascii="Times New Roman" w:eastAsia="Arial Unicode MS" w:hAnsi="Times New Roman" w:cs="Times New Roman"/>
          <w:color w:val="221F1F"/>
          <w:spacing w:val="-7"/>
          <w:sz w:val="20"/>
          <w:szCs w:val="20"/>
        </w:rPr>
        <w:t xml:space="preserve">слоя, поэтому здесь мы только перечислим основные шаги. </w:t>
      </w:r>
      <w:r w:rsidRPr="002B425A">
        <w:rPr>
          <w:rFonts w:ascii="Times New Roman" w:eastAsia="Arial Unicode MS" w:hAnsi="Times New Roman" w:cs="Times New Roman"/>
          <w:color w:val="221F1F"/>
          <w:spacing w:val="-6"/>
          <w:sz w:val="20"/>
          <w:szCs w:val="20"/>
        </w:rPr>
        <w:t xml:space="preserve">Если возникнут трудности, найдите соответствующие шаги </w:t>
      </w:r>
      <w:r w:rsidRPr="002B425A">
        <w:rPr>
          <w:rFonts w:ascii="Times New Roman" w:eastAsia="Arial Unicode MS" w:hAnsi="Times New Roman" w:cs="Times New Roman"/>
          <w:color w:val="221F1F"/>
          <w:spacing w:val="-8"/>
          <w:sz w:val="20"/>
          <w:szCs w:val="20"/>
        </w:rPr>
        <w:t>в предыдущих разделах.</w:t>
      </w:r>
    </w:p>
    <w:p w:rsidR="004D1E2E" w:rsidRPr="002B425A" w:rsidRDefault="004D1E2E" w:rsidP="004D1E2E">
      <w:pPr>
        <w:widowControl w:val="0"/>
        <w:autoSpaceDE w:val="0"/>
        <w:autoSpaceDN w:val="0"/>
        <w:adjustRightInd w:val="0"/>
        <w:spacing w:before="91" w:after="0" w:line="240" w:lineRule="exact"/>
        <w:ind w:left="900" w:right="149"/>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7"/>
          <w:sz w:val="20"/>
          <w:szCs w:val="20"/>
        </w:rPr>
        <w:t xml:space="preserve">Отобразите слой river03exp и задайте для него тот же сим% </w:t>
      </w:r>
      <w:r w:rsidRPr="002B425A">
        <w:rPr>
          <w:rFonts w:ascii="Times New Roman" w:eastAsia="Arial Unicode MS" w:hAnsi="Times New Roman" w:cs="Times New Roman"/>
          <w:color w:val="221F1F"/>
          <w:w w:val="101"/>
          <w:sz w:val="20"/>
          <w:szCs w:val="20"/>
        </w:rPr>
        <w:t xml:space="preserve">вол, что вы задавали для реки во фрейме данных City </w:t>
      </w:r>
      <w:r w:rsidRPr="002B425A">
        <w:rPr>
          <w:rFonts w:ascii="Times New Roman" w:eastAsia="Arial Unicode MS" w:hAnsi="Times New Roman" w:cs="Times New Roman"/>
          <w:color w:val="221F1F"/>
          <w:spacing w:val="-4"/>
          <w:sz w:val="20"/>
          <w:szCs w:val="20"/>
        </w:rPr>
        <w:t>Overview.</w:t>
      </w:r>
    </w:p>
    <w:p w:rsidR="004D1E2E" w:rsidRPr="002B425A" w:rsidRDefault="004D1E2E" w:rsidP="004D1E2E">
      <w:pPr>
        <w:widowControl w:val="0"/>
        <w:autoSpaceDE w:val="0"/>
        <w:autoSpaceDN w:val="0"/>
        <w:adjustRightInd w:val="0"/>
        <w:spacing w:before="31" w:after="0" w:line="240" w:lineRule="exact"/>
        <w:ind w:left="900"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Узел водостока должен уже быть на карте. Щелкните на то% </w:t>
      </w:r>
      <w:r w:rsidRPr="002B425A">
        <w:rPr>
          <w:rFonts w:ascii="Times New Roman" w:eastAsia="Arial Unicode MS" w:hAnsi="Times New Roman" w:cs="Times New Roman"/>
          <w:color w:val="221F1F"/>
          <w:spacing w:val="-9"/>
          <w:w w:val="95"/>
          <w:sz w:val="20"/>
          <w:szCs w:val="20"/>
        </w:rPr>
        <w:t xml:space="preserve">чечном символе этого слоя, чтобы открыть окно Выбора сим% </w:t>
      </w:r>
      <w:r w:rsidRPr="002B425A">
        <w:rPr>
          <w:rFonts w:ascii="Times New Roman" w:eastAsia="Arial Unicode MS" w:hAnsi="Times New Roman" w:cs="Times New Roman"/>
          <w:color w:val="221F1F"/>
          <w:spacing w:val="-6"/>
          <w:sz w:val="20"/>
          <w:szCs w:val="20"/>
        </w:rPr>
        <w:t xml:space="preserve">вола. Щелкните на желаемый символ. Можете, щелкнув на </w:t>
      </w:r>
      <w:r w:rsidRPr="002B425A">
        <w:rPr>
          <w:rFonts w:ascii="Times New Roman" w:eastAsia="Arial Unicode MS" w:hAnsi="Times New Roman" w:cs="Times New Roman"/>
          <w:color w:val="221F1F"/>
          <w:spacing w:val="-9"/>
          <w:w w:val="96"/>
          <w:sz w:val="20"/>
          <w:szCs w:val="20"/>
        </w:rPr>
        <w:t xml:space="preserve">стрелке вниз возле Цвета изменить цвет. Стрелками в окош% </w:t>
      </w:r>
      <w:r w:rsidRPr="002B425A">
        <w:rPr>
          <w:rFonts w:ascii="Times New Roman" w:eastAsia="Arial Unicode MS" w:hAnsi="Times New Roman" w:cs="Times New Roman"/>
          <w:color w:val="221F1F"/>
          <w:spacing w:val="-7"/>
          <w:sz w:val="20"/>
          <w:szCs w:val="20"/>
        </w:rPr>
        <w:t xml:space="preserve">ке Размер выберите размер 14 (точек).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228</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Отобразите и надпишите буферы узла</w:t>
      </w:r>
    </w:p>
    <w:p w:rsidR="004D1E2E" w:rsidRPr="002B425A" w:rsidRDefault="004D1E2E" w:rsidP="004D1E2E">
      <w:pPr>
        <w:widowControl w:val="0"/>
        <w:autoSpaceDE w:val="0"/>
        <w:autoSpaceDN w:val="0"/>
        <w:adjustRightInd w:val="0"/>
        <w:spacing w:before="7" w:after="0" w:line="253" w:lineRule="exact"/>
        <w:ind w:left="20"/>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водостока</w:t>
      </w:r>
    </w:p>
    <w:p w:rsidR="004D1E2E" w:rsidRPr="002B425A" w:rsidRDefault="004D1E2E" w:rsidP="004D1E2E">
      <w:pPr>
        <w:widowControl w:val="0"/>
        <w:autoSpaceDE w:val="0"/>
        <w:autoSpaceDN w:val="0"/>
        <w:adjustRightInd w:val="0"/>
        <w:spacing w:before="105" w:after="0" w:line="290" w:lineRule="exact"/>
        <w:ind w:left="20" w:right="88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 xml:space="preserve">Теперь вы поместите на эту карту 500% и 1000%метровые бу% </w:t>
      </w:r>
      <w:r w:rsidRPr="002B425A">
        <w:rPr>
          <w:rFonts w:ascii="Times New Roman" w:eastAsia="Arial Unicode MS" w:hAnsi="Times New Roman" w:cs="Times New Roman"/>
          <w:color w:val="221F1F"/>
          <w:spacing w:val="-7"/>
          <w:sz w:val="20"/>
          <w:szCs w:val="20"/>
        </w:rPr>
        <w:t xml:space="preserve">ферные зоны узла сети водостока и надписи для них.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5"/>
          <w:sz w:val="20"/>
          <w:szCs w:val="20"/>
        </w:rPr>
        <w:t xml:space="preserve">1.  Включите слой junction02buf, чтобы он отображался. </w:t>
      </w:r>
      <w:r w:rsidRPr="002B425A">
        <w:rPr>
          <w:rFonts w:ascii="Times New Roman" w:eastAsia="Arial Unicode MS" w:hAnsi="Times New Roman" w:cs="Times New Roman"/>
          <w:color w:val="221F1F"/>
          <w:spacing w:val="-4"/>
          <w:sz w:val="20"/>
          <w:szCs w:val="20"/>
        </w:rPr>
        <w:t xml:space="preserve">Теперь вы надпишете буферы, добавив к фрейму данных </w:t>
      </w:r>
      <w:r w:rsidRPr="002B425A">
        <w:rPr>
          <w:rFonts w:ascii="Times New Roman" w:eastAsia="Arial Unicode MS" w:hAnsi="Times New Roman" w:cs="Times New Roman"/>
          <w:color w:val="221F1F"/>
          <w:spacing w:val="-8"/>
          <w:sz w:val="20"/>
          <w:szCs w:val="20"/>
        </w:rPr>
        <w:t xml:space="preserve">текст. Можно также надписать объекты значениями, храня% </w:t>
      </w:r>
      <w:r w:rsidRPr="002B425A">
        <w:rPr>
          <w:rFonts w:ascii="Times New Roman" w:eastAsia="Arial Unicode MS" w:hAnsi="Times New Roman" w:cs="Times New Roman"/>
          <w:color w:val="221F1F"/>
          <w:spacing w:val="-6"/>
          <w:sz w:val="20"/>
          <w:szCs w:val="20"/>
        </w:rPr>
        <w:t>щимися в таблице атрибутов. Это вы проделаете позже на карте самых подходящих участков.</w:t>
      </w:r>
    </w:p>
    <w:p w:rsidR="004D1E2E" w:rsidRPr="002B425A" w:rsidRDefault="004D1E2E" w:rsidP="004D1E2E">
      <w:pPr>
        <w:widowControl w:val="0"/>
        <w:autoSpaceDE w:val="0"/>
        <w:autoSpaceDN w:val="0"/>
        <w:adjustRightInd w:val="0"/>
        <w:spacing w:before="110"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2.  Нажмите кнопку Новый текст в панели Рисования.</w:t>
      </w:r>
    </w:p>
    <w:p w:rsidR="004D1E2E" w:rsidRPr="002B425A" w:rsidRDefault="004D1E2E" w:rsidP="004D1E2E">
      <w:pPr>
        <w:widowControl w:val="0"/>
        <w:autoSpaceDE w:val="0"/>
        <w:autoSpaceDN w:val="0"/>
        <w:adjustRightInd w:val="0"/>
        <w:spacing w:after="0" w:line="184" w:lineRule="exact"/>
        <w:ind w:left="866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866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866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866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866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866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8664"/>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37" w:after="0" w:line="184" w:lineRule="exact"/>
        <w:ind w:left="2116"/>
        <w:rPr>
          <w:rFonts w:ascii="Times New Roman" w:eastAsia="MS Gothic" w:hAnsi="Times New Roman" w:cs="Times New Roman"/>
          <w:color w:val="221F1F"/>
          <w:w w:val="52"/>
          <w:sz w:val="16"/>
          <w:szCs w:val="16"/>
        </w:rPr>
      </w:pPr>
      <w:r w:rsidRPr="002B425A">
        <w:rPr>
          <w:rFonts w:ascii="Times New Roman" w:eastAsia="MS Gothic" w:hAnsi="Times New Roman" w:cs="Times New Roman"/>
          <w:color w:val="221F1F"/>
          <w:w w:val="52"/>
          <w:sz w:val="16"/>
          <w:szCs w:val="16"/>
        </w:rPr>
        <w:t>Новый текст</w:t>
      </w:r>
    </w:p>
    <w:p w:rsidR="004D1E2E" w:rsidRPr="002B425A" w:rsidRDefault="004D1E2E" w:rsidP="004D1E2E">
      <w:pPr>
        <w:widowControl w:val="0"/>
        <w:autoSpaceDE w:val="0"/>
        <w:autoSpaceDN w:val="0"/>
        <w:adjustRightInd w:val="0"/>
        <w:spacing w:after="0" w:line="230" w:lineRule="exact"/>
        <w:ind w:left="6840"/>
        <w:rPr>
          <w:rFonts w:ascii="Times New Roman" w:eastAsia="MS Gothic" w:hAnsi="Times New Roman" w:cs="Times New Roman"/>
          <w:color w:val="221F1F"/>
          <w:w w:val="52"/>
          <w:sz w:val="16"/>
          <w:szCs w:val="16"/>
        </w:rPr>
      </w:pPr>
    </w:p>
    <w:p w:rsidR="004D1E2E" w:rsidRPr="002B425A" w:rsidRDefault="004D1E2E" w:rsidP="004D1E2E">
      <w:pPr>
        <w:widowControl w:val="0"/>
        <w:autoSpaceDE w:val="0"/>
        <w:autoSpaceDN w:val="0"/>
        <w:adjustRightInd w:val="0"/>
        <w:spacing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Курсор принимает вид перекрестья с буквой А.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r>
        <w:rPr>
          <w:rFonts w:ascii="Times New Roman" w:hAnsi="Times New Roman" w:cs="Times New Roman"/>
          <w:noProof/>
        </w:rPr>
        <w:lastRenderedPageBreak/>
        <w:drawing>
          <wp:anchor distT="0" distB="0" distL="114300" distR="114300" simplePos="0" relativeHeight="25245184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75" name="Рисунок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99" cstate="print"/>
                    <a:srcRect/>
                    <a:stretch>
                      <a:fillRect/>
                    </a:stretch>
                  </pic:blipFill>
                  <pic:spPr bwMode="auto">
                    <a:xfrm>
                      <a:off x="0" y="0"/>
                      <a:ext cx="8229600" cy="6858000"/>
                    </a:xfrm>
                    <a:prstGeom prst="rect">
                      <a:avLst/>
                    </a:prstGeom>
                    <a:noFill/>
                  </pic:spPr>
                </pic:pic>
              </a:graphicData>
            </a:graphic>
          </wp:anchor>
        </w:drawing>
      </w:r>
      <w:bookmarkStart w:id="234" w:name="Pg235"/>
      <w:bookmarkEnd w:id="234"/>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3.  Переместите курсор к правому верхнему углу внутренне%</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го буфера и щелкните.</w:t>
      </w:r>
    </w:p>
    <w:p w:rsidR="004D1E2E" w:rsidRPr="002B425A" w:rsidRDefault="004D1E2E" w:rsidP="004D1E2E">
      <w:pPr>
        <w:widowControl w:val="0"/>
        <w:autoSpaceDE w:val="0"/>
        <w:autoSpaceDN w:val="0"/>
        <w:adjustRightInd w:val="0"/>
        <w:spacing w:before="101" w:after="0" w:line="230" w:lineRule="exact"/>
        <w:ind w:left="135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Появляется текстовое поле.</w:t>
      </w:r>
    </w:p>
    <w:p w:rsidR="004D1E2E" w:rsidRPr="002B425A" w:rsidRDefault="004D1E2E" w:rsidP="004D1E2E">
      <w:pPr>
        <w:widowControl w:val="0"/>
        <w:autoSpaceDE w:val="0"/>
        <w:autoSpaceDN w:val="0"/>
        <w:adjustRightInd w:val="0"/>
        <w:spacing w:before="10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4.  Наберите “500 метров” и нажмите Enter.</w:t>
      </w: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49" w:after="0" w:line="230" w:lineRule="exact"/>
        <w:ind w:left="135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Текстовое поле сейчас активно и выделено.</w:t>
      </w:r>
    </w:p>
    <w:p w:rsidR="004D1E2E" w:rsidRPr="002B425A" w:rsidRDefault="004D1E2E" w:rsidP="004D1E2E">
      <w:pPr>
        <w:widowControl w:val="0"/>
        <w:tabs>
          <w:tab w:val="left" w:pos="1351"/>
        </w:tabs>
        <w:autoSpaceDE w:val="0"/>
        <w:autoSpaceDN w:val="0"/>
        <w:adjustRightInd w:val="0"/>
        <w:spacing w:before="93"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5.  Нажмите кнопку Полужирный в строке рисования, что%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бы текст был напечатан жирным шрифтом.</w:t>
      </w:r>
    </w:p>
    <w:p w:rsidR="004D1E2E" w:rsidRPr="002B425A" w:rsidRDefault="004D1E2E" w:rsidP="004D1E2E">
      <w:pPr>
        <w:widowControl w:val="0"/>
        <w:autoSpaceDE w:val="0"/>
        <w:autoSpaceDN w:val="0"/>
        <w:adjustRightInd w:val="0"/>
        <w:spacing w:after="0" w:line="184" w:lineRule="exact"/>
        <w:ind w:left="2126"/>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2126"/>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2126"/>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2126"/>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2126"/>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25" w:after="0" w:line="184" w:lineRule="exact"/>
        <w:ind w:left="2126"/>
        <w:rPr>
          <w:rFonts w:ascii="Times New Roman" w:eastAsia="MS Gothic" w:hAnsi="Times New Roman" w:cs="Times New Roman"/>
          <w:color w:val="221F1F"/>
          <w:w w:val="62"/>
          <w:sz w:val="16"/>
          <w:szCs w:val="16"/>
        </w:rPr>
      </w:pPr>
      <w:r w:rsidRPr="002B425A">
        <w:rPr>
          <w:rFonts w:ascii="Times New Roman" w:eastAsia="MS Gothic" w:hAnsi="Times New Roman" w:cs="Times New Roman"/>
          <w:color w:val="221F1F"/>
          <w:w w:val="62"/>
          <w:sz w:val="16"/>
          <w:szCs w:val="16"/>
        </w:rPr>
        <w:t>Полужирный</w:t>
      </w:r>
    </w:p>
    <w:p w:rsidR="004D1E2E" w:rsidRPr="002B425A" w:rsidRDefault="004D1E2E" w:rsidP="004D1E2E">
      <w:pPr>
        <w:widowControl w:val="0"/>
        <w:autoSpaceDE w:val="0"/>
        <w:autoSpaceDN w:val="0"/>
        <w:adjustRightInd w:val="0"/>
        <w:spacing w:before="63" w:after="0" w:line="240" w:lineRule="exact"/>
        <w:ind w:left="1079" w:right="151"/>
        <w:jc w:val="both"/>
        <w:rPr>
          <w:rFonts w:ascii="Times New Roman" w:eastAsia="Arial Unicode MS" w:hAnsi="Times New Roman" w:cs="Times New Roman"/>
          <w:color w:val="221F1F"/>
          <w:spacing w:val="-9"/>
          <w:w w:val="92"/>
          <w:sz w:val="20"/>
          <w:szCs w:val="20"/>
        </w:rPr>
      </w:pPr>
      <w:r w:rsidRPr="002B425A">
        <w:rPr>
          <w:rFonts w:ascii="Times New Roman" w:eastAsia="Arial Unicode MS" w:hAnsi="Times New Roman" w:cs="Times New Roman"/>
          <w:color w:val="221F1F"/>
          <w:spacing w:val="-9"/>
          <w:w w:val="96"/>
          <w:sz w:val="20"/>
          <w:szCs w:val="20"/>
        </w:rPr>
        <w:t xml:space="preserve">Если сделаете ошибку, просто щелкните на текст, чтобы вы%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брать его, нажмите клавишу Delete на клавиатуре и начните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2"/>
          <w:sz w:val="20"/>
          <w:szCs w:val="20"/>
        </w:rPr>
        <w:t>сначала.</w:t>
      </w:r>
    </w:p>
    <w:p w:rsidR="004D1E2E" w:rsidRPr="002B425A" w:rsidRDefault="004D1E2E" w:rsidP="004D1E2E">
      <w:pPr>
        <w:widowControl w:val="0"/>
        <w:tabs>
          <w:tab w:val="left" w:pos="1351"/>
        </w:tabs>
        <w:autoSpaceDE w:val="0"/>
        <w:autoSpaceDN w:val="0"/>
        <w:adjustRightInd w:val="0"/>
        <w:spacing w:before="31" w:after="0" w:line="240" w:lineRule="exact"/>
        <w:ind w:left="1079" w:right="15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4"/>
          <w:sz w:val="20"/>
          <w:szCs w:val="20"/>
        </w:rPr>
        <w:t xml:space="preserve">6.  Если понадобится, выбрав текст, переместите его подаль%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7"/>
          <w:sz w:val="20"/>
          <w:szCs w:val="20"/>
        </w:rPr>
        <w:t xml:space="preserve">ше от окружности буфера.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П</w:t>
      </w:r>
      <w:r w:rsidRPr="002B425A">
        <w:rPr>
          <w:rFonts w:ascii="Times New Roman" w:eastAsia="Arial Unicode MS" w:hAnsi="Times New Roman" w:cs="Times New Roman"/>
          <w:color w:val="221F1F"/>
          <w:spacing w:val="-7"/>
          <w:sz w:val="13"/>
          <w:szCs w:val="13"/>
        </w:rPr>
        <w:t>РЕДСТАВЛЕНИЕ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84" w:after="0" w:line="230" w:lineRule="exact"/>
        <w:ind w:left="20"/>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7.  Тем же способом добавьте вторую надпись, “1000 метров”.</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tabs>
          <w:tab w:val="left" w:pos="302"/>
        </w:tabs>
        <w:autoSpaceDE w:val="0"/>
        <w:autoSpaceDN w:val="0"/>
        <w:adjustRightInd w:val="0"/>
        <w:spacing w:before="93" w:after="0" w:line="240" w:lineRule="exact"/>
        <w:ind w:left="20" w:right="70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8.  Щелкните на меню Вид и затем Вид компоновки, чтобы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переключиться обратно на Вид компоновки.</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tabs>
          <w:tab w:val="left" w:pos="302"/>
        </w:tabs>
        <w:autoSpaceDE w:val="0"/>
        <w:autoSpaceDN w:val="0"/>
        <w:adjustRightInd w:val="0"/>
        <w:spacing w:before="91"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3"/>
          <w:sz w:val="20"/>
          <w:szCs w:val="20"/>
        </w:rPr>
        <w:t xml:space="preserve">9.  Щелкните на меню Файл и нажмите Сохранить, чтобы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8"/>
          <w:sz w:val="20"/>
          <w:szCs w:val="20"/>
        </w:rPr>
        <w:t>сохранить вашу карту на этом этапе.</w:t>
      </w:r>
    </w:p>
    <w:p w:rsidR="004D1E2E" w:rsidRPr="002B425A" w:rsidRDefault="004D1E2E" w:rsidP="004D1E2E">
      <w:pPr>
        <w:widowControl w:val="0"/>
        <w:autoSpaceDE w:val="0"/>
        <w:autoSpaceDN w:val="0"/>
        <w:adjustRightInd w:val="0"/>
        <w:spacing w:before="31" w:after="0" w:line="240" w:lineRule="exact"/>
        <w:ind w:left="20" w:right="70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5"/>
          <w:sz w:val="20"/>
          <w:szCs w:val="20"/>
        </w:rPr>
        <w:t xml:space="preserve">Вы завершили две карты. В следующем разделе вы создади% </w:t>
      </w:r>
      <w:r w:rsidRPr="002B425A">
        <w:rPr>
          <w:rFonts w:ascii="Times New Roman" w:eastAsia="Arial Unicode MS" w:hAnsi="Times New Roman" w:cs="Times New Roman"/>
          <w:color w:val="221F1F"/>
          <w:spacing w:val="-7"/>
          <w:sz w:val="20"/>
          <w:szCs w:val="20"/>
        </w:rPr>
        <w:t xml:space="preserve">те карту наиболее пригодных участков.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229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r>
        <w:rPr>
          <w:rFonts w:ascii="Times New Roman" w:hAnsi="Times New Roman" w:cs="Times New Roman"/>
          <w:noProof/>
        </w:rPr>
        <w:lastRenderedPageBreak/>
        <w:drawing>
          <wp:anchor distT="0" distB="0" distL="114300" distR="114300" simplePos="0" relativeHeight="25245286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76" name="Рисунок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200" cstate="print"/>
                    <a:srcRect/>
                    <a:stretch>
                      <a:fillRect/>
                    </a:stretch>
                  </pic:blipFill>
                  <pic:spPr bwMode="auto">
                    <a:xfrm>
                      <a:off x="0" y="0"/>
                      <a:ext cx="8229600" cy="6858000"/>
                    </a:xfrm>
                    <a:prstGeom prst="rect">
                      <a:avLst/>
                    </a:prstGeom>
                    <a:noFill/>
                  </pic:spPr>
                </pic:pic>
              </a:graphicData>
            </a:graphic>
          </wp:anchor>
        </w:drawing>
      </w:r>
      <w:bookmarkStart w:id="235" w:name="Pg236"/>
      <w:bookmarkEnd w:id="235"/>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6"/>
          <w:sz w:val="30"/>
          <w:szCs w:val="30"/>
        </w:rPr>
      </w:pPr>
      <w:r w:rsidRPr="002B425A">
        <w:rPr>
          <w:rFonts w:ascii="Times New Roman" w:eastAsia="MS Gothic" w:hAnsi="Times New Roman" w:cs="Times New Roman"/>
          <w:color w:val="006BB6"/>
          <w:w w:val="56"/>
          <w:sz w:val="30"/>
          <w:szCs w:val="30"/>
        </w:rPr>
        <w:t>Создание карты наиболее пригодных участков</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6"/>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6"/>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Третья карта будет посвящена наиболее пригодным участ%</w:t>
      </w:r>
    </w:p>
    <w:p w:rsidR="004D1E2E" w:rsidRPr="002B425A" w:rsidRDefault="004D1E2E" w:rsidP="004D1E2E">
      <w:pPr>
        <w:widowControl w:val="0"/>
        <w:autoSpaceDE w:val="0"/>
        <w:autoSpaceDN w:val="0"/>
        <w:adjustRightInd w:val="0"/>
        <w:spacing w:before="2" w:after="0" w:line="240" w:lineRule="exact"/>
        <w:ind w:left="89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кам, отображенным цветовым кодом на основании расстоя% </w:t>
      </w:r>
      <w:r w:rsidRPr="002B425A">
        <w:rPr>
          <w:rFonts w:ascii="Times New Roman" w:eastAsia="Arial Unicode MS" w:hAnsi="Times New Roman" w:cs="Times New Roman"/>
          <w:color w:val="221F1F"/>
          <w:spacing w:val="-6"/>
          <w:sz w:val="20"/>
          <w:szCs w:val="20"/>
        </w:rPr>
        <w:t xml:space="preserve">ния от дорог и узла сети водостока. Вы  надпишете участки </w:t>
      </w:r>
      <w:r w:rsidRPr="002B425A">
        <w:rPr>
          <w:rFonts w:ascii="Times New Roman" w:eastAsia="Arial Unicode MS" w:hAnsi="Times New Roman" w:cs="Times New Roman"/>
          <w:color w:val="221F1F"/>
          <w:spacing w:val="-8"/>
          <w:sz w:val="20"/>
          <w:szCs w:val="20"/>
        </w:rPr>
        <w:t xml:space="preserve">их регистрационными номерами в налоговом реестре (APN), </w:t>
      </w:r>
      <w:r w:rsidRPr="002B425A">
        <w:rPr>
          <w:rFonts w:ascii="Times New Roman" w:eastAsia="Arial Unicode MS" w:hAnsi="Times New Roman" w:cs="Times New Roman"/>
          <w:color w:val="221F1F"/>
          <w:spacing w:val="-4"/>
          <w:sz w:val="20"/>
          <w:szCs w:val="20"/>
        </w:rPr>
        <w:t xml:space="preserve">чтобы можно было по ним связать карту с отчетом. Затем </w:t>
      </w:r>
      <w:r w:rsidRPr="002B425A">
        <w:rPr>
          <w:rFonts w:ascii="Times New Roman" w:eastAsia="Arial Unicode MS" w:hAnsi="Times New Roman" w:cs="Times New Roman"/>
          <w:color w:val="221F1F"/>
          <w:spacing w:val="-8"/>
          <w:sz w:val="20"/>
          <w:szCs w:val="20"/>
        </w:rPr>
        <w:t>надпишете альтернативный участок его площадью.</w:t>
      </w:r>
    </w:p>
    <w:p w:rsidR="004D1E2E" w:rsidRPr="002B425A" w:rsidRDefault="004D1E2E" w:rsidP="004D1E2E">
      <w:pPr>
        <w:widowControl w:val="0"/>
        <w:autoSpaceDE w:val="0"/>
        <w:autoSpaceDN w:val="0"/>
        <w:adjustRightInd w:val="0"/>
        <w:spacing w:before="92"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Вы уже изменяли символы объектов нескольких слоев во </w:t>
      </w:r>
      <w:r w:rsidRPr="002B425A">
        <w:rPr>
          <w:rFonts w:ascii="Times New Roman" w:eastAsia="Arial Unicode MS" w:hAnsi="Times New Roman" w:cs="Times New Roman"/>
          <w:color w:val="221F1F"/>
          <w:spacing w:val="-9"/>
          <w:w w:val="97"/>
          <w:sz w:val="20"/>
          <w:szCs w:val="20"/>
        </w:rPr>
        <w:t xml:space="preserve">фрейме Study Area, поэтому можно скопировать слои из него </w:t>
      </w:r>
      <w:r w:rsidRPr="002B425A">
        <w:rPr>
          <w:rFonts w:ascii="Times New Roman" w:eastAsia="Arial Unicode MS" w:hAnsi="Times New Roman" w:cs="Times New Roman"/>
          <w:color w:val="221F1F"/>
          <w:spacing w:val="-3"/>
          <w:sz w:val="20"/>
          <w:szCs w:val="20"/>
        </w:rPr>
        <w:t xml:space="preserve">во фрейм наилучших участков Best Parsels. Затем нужно </w:t>
      </w:r>
      <w:r w:rsidRPr="002B425A">
        <w:rPr>
          <w:rFonts w:ascii="Times New Roman" w:eastAsia="Arial Unicode MS" w:hAnsi="Times New Roman" w:cs="Times New Roman"/>
          <w:color w:val="221F1F"/>
          <w:spacing w:val="-7"/>
          <w:sz w:val="20"/>
          <w:szCs w:val="20"/>
        </w:rPr>
        <w:t>будет только изменить цвета наиболее пригодных участков и надписать их.</w:t>
      </w:r>
    </w:p>
    <w:p w:rsidR="004D1E2E" w:rsidRPr="002B425A" w:rsidRDefault="004D1E2E" w:rsidP="004D1E2E">
      <w:pPr>
        <w:widowControl w:val="0"/>
        <w:autoSpaceDE w:val="0"/>
        <w:autoSpaceDN w:val="0"/>
        <w:adjustRightInd w:val="0"/>
        <w:spacing w:before="222" w:after="0" w:line="253" w:lineRule="exact"/>
        <w:ind w:left="89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Скопируйте слои из фрейма Study Area</w:t>
      </w:r>
    </w:p>
    <w:p w:rsidR="004D1E2E" w:rsidRPr="002B425A" w:rsidRDefault="004D1E2E" w:rsidP="004D1E2E">
      <w:pPr>
        <w:widowControl w:val="0"/>
        <w:autoSpaceDE w:val="0"/>
        <w:autoSpaceDN w:val="0"/>
        <w:adjustRightInd w:val="0"/>
        <w:spacing w:before="133"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Теперь вы можете скопировать нужные слои в пустой фрейм. </w:t>
      </w:r>
      <w:r w:rsidRPr="002B425A">
        <w:rPr>
          <w:rFonts w:ascii="Times New Roman" w:eastAsia="Arial Unicode MS" w:hAnsi="Times New Roman" w:cs="Times New Roman"/>
          <w:color w:val="221F1F"/>
          <w:spacing w:val="-4"/>
          <w:sz w:val="20"/>
          <w:szCs w:val="20"/>
        </w:rPr>
        <w:t xml:space="preserve">Поскольку изменения в слоях будут минимальны, можете </w:t>
      </w:r>
      <w:r w:rsidRPr="002B425A">
        <w:rPr>
          <w:rFonts w:ascii="Times New Roman" w:eastAsia="Arial Unicode MS" w:hAnsi="Times New Roman" w:cs="Times New Roman"/>
          <w:color w:val="221F1F"/>
          <w:spacing w:val="-8"/>
          <w:sz w:val="20"/>
          <w:szCs w:val="20"/>
        </w:rPr>
        <w:t xml:space="preserve">продолжать работу в Виде компоновки. Карта будет обнов% </w:t>
      </w:r>
      <w:r w:rsidRPr="002B425A">
        <w:rPr>
          <w:rFonts w:ascii="Times New Roman" w:eastAsia="Arial Unicode MS" w:hAnsi="Times New Roman" w:cs="Times New Roman"/>
          <w:color w:val="221F1F"/>
          <w:spacing w:val="-7"/>
          <w:sz w:val="20"/>
          <w:szCs w:val="20"/>
        </w:rPr>
        <w:t>ляться по мере редактирования.</w:t>
      </w:r>
    </w:p>
    <w:p w:rsidR="004D1E2E" w:rsidRPr="002B425A" w:rsidRDefault="004D1E2E" w:rsidP="004D1E2E">
      <w:pPr>
        <w:widowControl w:val="0"/>
        <w:autoSpaceDE w:val="0"/>
        <w:autoSpaceDN w:val="0"/>
        <w:adjustRightInd w:val="0"/>
        <w:spacing w:before="91" w:after="0" w:line="240" w:lineRule="exact"/>
        <w:ind w:left="899"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Порядок добавления слоев к карте определяет порядок их </w:t>
      </w:r>
      <w:r w:rsidRPr="002B425A">
        <w:rPr>
          <w:rFonts w:ascii="Times New Roman" w:eastAsia="Arial Unicode MS" w:hAnsi="Times New Roman" w:cs="Times New Roman"/>
          <w:color w:val="221F1F"/>
          <w:spacing w:val="-7"/>
          <w:sz w:val="20"/>
          <w:szCs w:val="20"/>
        </w:rPr>
        <w:t xml:space="preserve">отображения: последний из добавленных слоев отобража% </w:t>
      </w:r>
      <w:r w:rsidRPr="002B425A">
        <w:rPr>
          <w:rFonts w:ascii="Times New Roman" w:eastAsia="Arial Unicode MS" w:hAnsi="Times New Roman" w:cs="Times New Roman"/>
          <w:color w:val="221F1F"/>
          <w:spacing w:val="-6"/>
          <w:sz w:val="20"/>
          <w:szCs w:val="20"/>
        </w:rPr>
        <w:t xml:space="preserve">ется поверх остальных. Чтобы сохранить порядок отобра% </w:t>
      </w:r>
      <w:r w:rsidRPr="002B425A">
        <w:rPr>
          <w:rFonts w:ascii="Times New Roman" w:eastAsia="Arial Unicode MS" w:hAnsi="Times New Roman" w:cs="Times New Roman"/>
          <w:color w:val="221F1F"/>
          <w:spacing w:val="-9"/>
          <w:w w:val="97"/>
          <w:sz w:val="20"/>
          <w:szCs w:val="20"/>
        </w:rPr>
        <w:t xml:space="preserve">жения, скопируйте их в порядке, обратном их порядку в таб% </w:t>
      </w:r>
      <w:r w:rsidRPr="002B425A">
        <w:rPr>
          <w:rFonts w:ascii="Times New Roman" w:eastAsia="Arial Unicode MS" w:hAnsi="Times New Roman" w:cs="Times New Roman"/>
          <w:color w:val="221F1F"/>
          <w:spacing w:val="-7"/>
          <w:sz w:val="20"/>
          <w:szCs w:val="20"/>
        </w:rPr>
        <w:t>лице содержания.</w:t>
      </w:r>
    </w:p>
    <w:p w:rsidR="004D1E2E" w:rsidRPr="002B425A" w:rsidRDefault="004D1E2E" w:rsidP="004D1E2E">
      <w:pPr>
        <w:widowControl w:val="0"/>
        <w:tabs>
          <w:tab w:val="left" w:pos="1171"/>
        </w:tabs>
        <w:autoSpaceDE w:val="0"/>
        <w:autoSpaceDN w:val="0"/>
        <w:adjustRightInd w:val="0"/>
        <w:spacing w:before="31"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1.  Щелкните правой кнопкой на parcel01mrg под фреймом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 xml:space="preserve">Study Area в таблице содержания и нажмите Копировать.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230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Щелкните правой кнопкой на фрейме данных Best Par%</w:t>
      </w:r>
    </w:p>
    <w:p w:rsidR="004D1E2E" w:rsidRPr="002B425A" w:rsidRDefault="004D1E2E" w:rsidP="004D1E2E">
      <w:pPr>
        <w:widowControl w:val="0"/>
        <w:autoSpaceDE w:val="0"/>
        <w:autoSpaceDN w:val="0"/>
        <w:adjustRightInd w:val="0"/>
        <w:spacing w:before="20"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cels в таблице содержания и нажмите Вставить слой.</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6" w:after="0" w:line="240" w:lineRule="exact"/>
        <w:ind w:left="292" w:right="88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6"/>
          <w:sz w:val="20"/>
          <w:szCs w:val="20"/>
        </w:rPr>
        <w:t xml:space="preserve">Слой parcel01mrg будет добавлен во фрейм Best Parcels и </w:t>
      </w:r>
      <w:r w:rsidRPr="002B425A">
        <w:rPr>
          <w:rFonts w:ascii="Times New Roman" w:eastAsia="Arial Unicode MS" w:hAnsi="Times New Roman" w:cs="Times New Roman"/>
          <w:color w:val="221F1F"/>
          <w:spacing w:val="-8"/>
          <w:sz w:val="20"/>
          <w:szCs w:val="20"/>
        </w:rPr>
        <w:t>появится на его карте.</w:t>
      </w:r>
    </w:p>
    <w:p w:rsidR="004D1E2E" w:rsidRPr="002B425A" w:rsidRDefault="004D1E2E" w:rsidP="004D1E2E">
      <w:pPr>
        <w:widowControl w:val="0"/>
        <w:autoSpaceDE w:val="0"/>
        <w:autoSpaceDN w:val="0"/>
        <w:adjustRightInd w:val="0"/>
        <w:spacing w:after="0" w:line="364" w:lineRule="exact"/>
        <w:ind w:left="20" w:right="2112"/>
        <w:jc w:val="both"/>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6"/>
          <w:sz w:val="20"/>
          <w:szCs w:val="20"/>
        </w:rPr>
        <w:t xml:space="preserve">Скопируйте остальные слои в таком порядке: </w:t>
      </w:r>
      <w:r w:rsidRPr="002B425A">
        <w:rPr>
          <w:rFonts w:ascii="Times New Roman" w:eastAsia="Arial Unicode MS" w:hAnsi="Times New Roman" w:cs="Times New Roman"/>
          <w:color w:val="221F1F"/>
          <w:spacing w:val="-2"/>
          <w:sz w:val="24"/>
          <w:szCs w:val="24"/>
        </w:rPr>
        <w:t>•</w:t>
      </w:r>
      <w:r w:rsidRPr="002B425A">
        <w:rPr>
          <w:rFonts w:ascii="Times New Roman" w:eastAsia="Arial Unicode MS" w:hAnsi="Times New Roman" w:cs="Times New Roman"/>
          <w:color w:val="221F1F"/>
          <w:spacing w:val="-2"/>
          <w:sz w:val="20"/>
          <w:szCs w:val="20"/>
        </w:rPr>
        <w:t xml:space="preserve">  parcel02sel</w:t>
      </w:r>
    </w:p>
    <w:p w:rsidR="004D1E2E" w:rsidRPr="002B425A" w:rsidRDefault="004D1E2E" w:rsidP="004D1E2E">
      <w:pPr>
        <w:widowControl w:val="0"/>
        <w:autoSpaceDE w:val="0"/>
        <w:autoSpaceDN w:val="0"/>
        <w:adjustRightInd w:val="0"/>
        <w:spacing w:before="75" w:after="0" w:line="276" w:lineRule="exact"/>
        <w:ind w:left="20"/>
        <w:rPr>
          <w:rFonts w:ascii="Times New Roman" w:eastAsia="Arial Unicode MS" w:hAnsi="Times New Roman" w:cs="Times New Roman"/>
          <w:color w:val="221F1F"/>
          <w:w w:val="105"/>
          <w:sz w:val="20"/>
          <w:szCs w:val="20"/>
        </w:rPr>
      </w:pPr>
      <w:r w:rsidRPr="002B425A">
        <w:rPr>
          <w:rFonts w:ascii="Times New Roman" w:eastAsia="Arial Unicode MS" w:hAnsi="Times New Roman" w:cs="Times New Roman"/>
          <w:color w:val="221F1F"/>
          <w:w w:val="105"/>
          <w:sz w:val="24"/>
          <w:szCs w:val="24"/>
        </w:rPr>
        <w:t>•</w:t>
      </w:r>
      <w:r w:rsidRPr="002B425A">
        <w:rPr>
          <w:rFonts w:ascii="Times New Roman" w:eastAsia="Arial Unicode MS" w:hAnsi="Times New Roman" w:cs="Times New Roman"/>
          <w:color w:val="221F1F"/>
          <w:w w:val="105"/>
          <w:sz w:val="20"/>
          <w:szCs w:val="20"/>
        </w:rPr>
        <w:t xml:space="preserve">  junction point</w:t>
      </w:r>
    </w:p>
    <w:p w:rsidR="004D1E2E" w:rsidRPr="002B425A" w:rsidRDefault="004D1E2E" w:rsidP="004D1E2E">
      <w:pPr>
        <w:widowControl w:val="0"/>
        <w:autoSpaceDE w:val="0"/>
        <w:autoSpaceDN w:val="0"/>
        <w:adjustRightInd w:val="0"/>
        <w:spacing w:before="103" w:after="0" w:line="276" w:lineRule="exact"/>
        <w:ind w:left="20"/>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4"/>
          <w:szCs w:val="24"/>
        </w:rPr>
        <w:t>•</w:t>
      </w:r>
      <w:r w:rsidRPr="002B425A">
        <w:rPr>
          <w:rFonts w:ascii="Times New Roman" w:eastAsia="Arial Unicode MS" w:hAnsi="Times New Roman" w:cs="Times New Roman"/>
          <w:color w:val="221F1F"/>
          <w:sz w:val="20"/>
          <w:szCs w:val="20"/>
        </w:rPr>
        <w:t xml:space="preserve">  alternate site</w:t>
      </w:r>
    </w:p>
    <w:p w:rsidR="004D1E2E" w:rsidRPr="002B425A" w:rsidRDefault="004D1E2E" w:rsidP="004D1E2E">
      <w:pPr>
        <w:widowControl w:val="0"/>
        <w:autoSpaceDE w:val="0"/>
        <w:autoSpaceDN w:val="0"/>
        <w:adjustRightInd w:val="0"/>
        <w:spacing w:before="102"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sz w:val="20"/>
          <w:szCs w:val="20"/>
        </w:rPr>
        <w:t xml:space="preserve">Во фрейме данных Best Parcels показаны теперь следующие </w:t>
      </w:r>
      <w:r w:rsidRPr="002B425A">
        <w:rPr>
          <w:rFonts w:ascii="Times New Roman" w:eastAsia="Arial Unicode MS" w:hAnsi="Times New Roman" w:cs="Times New Roman"/>
          <w:color w:val="221F1F"/>
          <w:spacing w:val="-6"/>
          <w:sz w:val="20"/>
          <w:szCs w:val="20"/>
        </w:rPr>
        <w:t>слои (порядок в таблице содержания):</w:t>
      </w:r>
    </w:p>
    <w:p w:rsidR="004D1E2E" w:rsidRPr="00B401A9" w:rsidRDefault="004D1E2E" w:rsidP="004D1E2E">
      <w:pPr>
        <w:widowControl w:val="0"/>
        <w:autoSpaceDE w:val="0"/>
        <w:autoSpaceDN w:val="0"/>
        <w:adjustRightInd w:val="0"/>
        <w:spacing w:before="93" w:after="0" w:line="276" w:lineRule="exact"/>
        <w:ind w:left="20"/>
        <w:rPr>
          <w:rFonts w:ascii="Times New Roman" w:eastAsia="Arial Unicode MS" w:hAnsi="Times New Roman" w:cs="Times New Roman"/>
          <w:color w:val="221F1F"/>
          <w:sz w:val="20"/>
          <w:szCs w:val="20"/>
          <w:lang w:val="en-US"/>
        </w:rPr>
      </w:pPr>
      <w:r w:rsidRPr="00B401A9">
        <w:rPr>
          <w:rFonts w:ascii="Times New Roman" w:eastAsia="Arial Unicode MS" w:hAnsi="Times New Roman" w:cs="Times New Roman"/>
          <w:color w:val="221F1F"/>
          <w:sz w:val="24"/>
          <w:szCs w:val="24"/>
          <w:lang w:val="en-US"/>
        </w:rPr>
        <w:t>•</w:t>
      </w:r>
      <w:r w:rsidRPr="00B401A9">
        <w:rPr>
          <w:rFonts w:ascii="Times New Roman" w:eastAsia="Arial Unicode MS" w:hAnsi="Times New Roman" w:cs="Times New Roman"/>
          <w:color w:val="221F1F"/>
          <w:sz w:val="20"/>
          <w:szCs w:val="20"/>
          <w:lang w:val="en-US"/>
        </w:rPr>
        <w:t xml:space="preserve">  alternate site</w:t>
      </w:r>
    </w:p>
    <w:p w:rsidR="004D1E2E" w:rsidRPr="00B401A9" w:rsidRDefault="004D1E2E" w:rsidP="004D1E2E">
      <w:pPr>
        <w:widowControl w:val="0"/>
        <w:autoSpaceDE w:val="0"/>
        <w:autoSpaceDN w:val="0"/>
        <w:adjustRightInd w:val="0"/>
        <w:spacing w:before="103" w:after="0" w:line="276" w:lineRule="exact"/>
        <w:ind w:left="20"/>
        <w:rPr>
          <w:rFonts w:ascii="Times New Roman" w:eastAsia="Arial Unicode MS" w:hAnsi="Times New Roman" w:cs="Times New Roman"/>
          <w:color w:val="221F1F"/>
          <w:w w:val="105"/>
          <w:sz w:val="20"/>
          <w:szCs w:val="20"/>
          <w:lang w:val="en-US"/>
        </w:rPr>
      </w:pPr>
      <w:r w:rsidRPr="00B401A9">
        <w:rPr>
          <w:rFonts w:ascii="Times New Roman" w:eastAsia="Arial Unicode MS" w:hAnsi="Times New Roman" w:cs="Times New Roman"/>
          <w:color w:val="221F1F"/>
          <w:w w:val="105"/>
          <w:sz w:val="24"/>
          <w:szCs w:val="24"/>
          <w:lang w:val="en-US"/>
        </w:rPr>
        <w:t>•</w:t>
      </w:r>
      <w:r w:rsidRPr="00B401A9">
        <w:rPr>
          <w:rFonts w:ascii="Times New Roman" w:eastAsia="Arial Unicode MS" w:hAnsi="Times New Roman" w:cs="Times New Roman"/>
          <w:color w:val="221F1F"/>
          <w:w w:val="105"/>
          <w:sz w:val="20"/>
          <w:szCs w:val="20"/>
          <w:lang w:val="en-US"/>
        </w:rPr>
        <w:t xml:space="preserve">  junction point</w:t>
      </w:r>
    </w:p>
    <w:p w:rsidR="004D1E2E" w:rsidRPr="00B401A9" w:rsidRDefault="004D1E2E" w:rsidP="004D1E2E">
      <w:pPr>
        <w:widowControl w:val="0"/>
        <w:autoSpaceDE w:val="0"/>
        <w:autoSpaceDN w:val="0"/>
        <w:adjustRightInd w:val="0"/>
        <w:spacing w:before="103" w:after="0" w:line="276" w:lineRule="exact"/>
        <w:ind w:left="20"/>
        <w:rPr>
          <w:rFonts w:ascii="Times New Roman" w:eastAsia="Arial Unicode MS" w:hAnsi="Times New Roman" w:cs="Times New Roman"/>
          <w:color w:val="221F1F"/>
          <w:spacing w:val="-2"/>
          <w:sz w:val="20"/>
          <w:szCs w:val="20"/>
          <w:lang w:val="en-US"/>
        </w:rPr>
      </w:pPr>
      <w:r w:rsidRPr="00B401A9">
        <w:rPr>
          <w:rFonts w:ascii="Times New Roman" w:eastAsia="Arial Unicode MS" w:hAnsi="Times New Roman" w:cs="Times New Roman"/>
          <w:color w:val="221F1F"/>
          <w:spacing w:val="-2"/>
          <w:sz w:val="24"/>
          <w:szCs w:val="24"/>
          <w:lang w:val="en-US"/>
        </w:rPr>
        <w:t>•</w:t>
      </w:r>
      <w:r w:rsidRPr="00B401A9">
        <w:rPr>
          <w:rFonts w:ascii="Times New Roman" w:eastAsia="Arial Unicode MS" w:hAnsi="Times New Roman" w:cs="Times New Roman"/>
          <w:color w:val="221F1F"/>
          <w:spacing w:val="-2"/>
          <w:sz w:val="20"/>
          <w:szCs w:val="20"/>
          <w:lang w:val="en-US"/>
        </w:rPr>
        <w:t xml:space="preserve">  parcel02sel</w:t>
      </w:r>
    </w:p>
    <w:p w:rsidR="004D1E2E" w:rsidRPr="00B401A9" w:rsidRDefault="004D1E2E" w:rsidP="004D1E2E">
      <w:pPr>
        <w:widowControl w:val="0"/>
        <w:autoSpaceDE w:val="0"/>
        <w:autoSpaceDN w:val="0"/>
        <w:adjustRightInd w:val="0"/>
        <w:spacing w:before="104" w:after="0" w:line="276" w:lineRule="exact"/>
        <w:ind w:left="20"/>
        <w:rPr>
          <w:rFonts w:ascii="Times New Roman" w:eastAsia="Arial Unicode MS" w:hAnsi="Times New Roman" w:cs="Times New Roman"/>
          <w:color w:val="221F1F"/>
          <w:spacing w:val="-1"/>
          <w:sz w:val="20"/>
          <w:szCs w:val="20"/>
          <w:lang w:val="en-US"/>
        </w:rPr>
      </w:pPr>
      <w:r w:rsidRPr="00B401A9">
        <w:rPr>
          <w:rFonts w:ascii="Times New Roman" w:eastAsia="Arial Unicode MS" w:hAnsi="Times New Roman" w:cs="Times New Roman"/>
          <w:color w:val="221F1F"/>
          <w:spacing w:val="-1"/>
          <w:sz w:val="24"/>
          <w:szCs w:val="24"/>
          <w:lang w:val="en-US"/>
        </w:rPr>
        <w:t>•</w:t>
      </w:r>
      <w:r w:rsidRPr="00B401A9">
        <w:rPr>
          <w:rFonts w:ascii="Times New Roman" w:eastAsia="Arial Unicode MS" w:hAnsi="Times New Roman" w:cs="Times New Roman"/>
          <w:color w:val="221F1F"/>
          <w:spacing w:val="-1"/>
          <w:sz w:val="20"/>
          <w:szCs w:val="20"/>
          <w:lang w:val="en-US"/>
        </w:rPr>
        <w:t xml:space="preserve">  parcel01mrg</w:t>
      </w:r>
    </w:p>
    <w:p w:rsidR="004D1E2E" w:rsidRPr="002B425A" w:rsidRDefault="004D1E2E" w:rsidP="004D1E2E">
      <w:pPr>
        <w:widowControl w:val="0"/>
        <w:autoSpaceDE w:val="0"/>
        <w:autoSpaceDN w:val="0"/>
        <w:adjustRightInd w:val="0"/>
        <w:spacing w:before="224" w:after="0" w:line="261" w:lineRule="exact"/>
        <w:ind w:left="20" w:right="1958"/>
        <w:jc w:val="both"/>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Создайте слой наиболее пригодных участков</w:t>
      </w:r>
    </w:p>
    <w:p w:rsidR="004D1E2E" w:rsidRPr="002B425A" w:rsidRDefault="004D1E2E" w:rsidP="004D1E2E">
      <w:pPr>
        <w:widowControl w:val="0"/>
        <w:autoSpaceDE w:val="0"/>
        <w:autoSpaceDN w:val="0"/>
        <w:adjustRightInd w:val="0"/>
        <w:spacing w:before="71" w:after="0" w:line="240" w:lineRule="exact"/>
        <w:ind w:left="20" w:right="884"/>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5"/>
          <w:sz w:val="20"/>
          <w:szCs w:val="20"/>
        </w:rPr>
        <w:t xml:space="preserve">Чтобы легче было отобразить и надписать наиболее пригод%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7"/>
          <w:sz w:val="20"/>
          <w:szCs w:val="20"/>
        </w:rPr>
        <w:t xml:space="preserve">ные участки, вы выберете их и создадите во фрейме новый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5"/>
          <w:sz w:val="20"/>
          <w:szCs w:val="20"/>
        </w:rPr>
        <w:t xml:space="preserve">слой данных. Вы сделаете это с помощью выражения выбор%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6"/>
          <w:sz w:val="20"/>
          <w:szCs w:val="20"/>
        </w:rPr>
        <w:t xml:space="preserve">ки. В Виде компоновки запросы выполняются в выбранном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Н</w:t>
      </w:r>
      <w:r w:rsidRPr="002B425A">
        <w:rPr>
          <w:rFonts w:ascii="Times New Roman" w:eastAsia="Arial Unicode MS" w:hAnsi="Times New Roman" w:cs="Times New Roman"/>
          <w:color w:val="221F1F"/>
          <w:spacing w:val="-6"/>
          <w:sz w:val="13"/>
          <w:szCs w:val="13"/>
        </w:rPr>
        <w:t>А</w:t>
      </w:r>
      <w:r w:rsidRPr="002B425A">
        <w:rPr>
          <w:rFonts w:ascii="Times New Roman" w:eastAsia="Arial Unicode MS" w:hAnsi="Times New Roman" w:cs="Times New Roman"/>
          <w:color w:val="221F1F"/>
          <w:spacing w:val="-6"/>
          <w:sz w:val="18"/>
          <w:szCs w:val="18"/>
        </w:rPr>
        <w:t>ч</w:t>
      </w:r>
      <w:r w:rsidRPr="002B425A">
        <w:rPr>
          <w:rFonts w:ascii="Times New Roman" w:eastAsia="Arial Unicode MS" w:hAnsi="Times New Roman" w:cs="Times New Roman"/>
          <w:color w:val="221F1F"/>
          <w:spacing w:val="-6"/>
          <w:sz w:val="13"/>
          <w:szCs w:val="13"/>
        </w:rPr>
        <w:t>АЛО</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РАБОТЫ</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С</w:t>
      </w:r>
      <w:r w:rsidRPr="002B425A">
        <w:rPr>
          <w:rFonts w:ascii="Times New Roman" w:eastAsia="Arial Unicode MS" w:hAnsi="Times New Roman" w:cs="Times New Roman"/>
          <w:color w:val="221F1F"/>
          <w:spacing w:val="-6"/>
          <w:sz w:val="18"/>
          <w:szCs w:val="18"/>
        </w:rPr>
        <w:t xml:space="preserve">  A</w:t>
      </w:r>
      <w:r w:rsidRPr="002B425A">
        <w:rPr>
          <w:rFonts w:ascii="Times New Roman" w:eastAsia="Arial Unicode MS" w:hAnsi="Times New Roman" w:cs="Times New Roman"/>
          <w:color w:val="221F1F"/>
          <w:spacing w:val="-6"/>
          <w:sz w:val="13"/>
          <w:szCs w:val="13"/>
        </w:rPr>
        <w:t>RC</w:t>
      </w:r>
      <w:r w:rsidRPr="002B425A">
        <w:rPr>
          <w:rFonts w:ascii="Times New Roman" w:eastAsia="Arial Unicode MS" w:hAnsi="Times New Roman" w:cs="Times New Roman"/>
          <w:color w:val="221F1F"/>
          <w:spacing w:val="-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6"/>
          <w:sz w:val="24"/>
          <w:szCs w:val="24"/>
        </w:rPr>
      </w:pPr>
      <w:r>
        <w:rPr>
          <w:rFonts w:ascii="Times New Roman" w:hAnsi="Times New Roman" w:cs="Times New Roman"/>
          <w:noProof/>
        </w:rPr>
        <w:lastRenderedPageBreak/>
        <w:drawing>
          <wp:anchor distT="0" distB="0" distL="114300" distR="114300" simplePos="0" relativeHeight="25245388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77" name="Рисунок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201" cstate="print"/>
                    <a:srcRect/>
                    <a:stretch>
                      <a:fillRect/>
                    </a:stretch>
                  </pic:blipFill>
                  <pic:spPr bwMode="auto">
                    <a:xfrm>
                      <a:off x="0" y="0"/>
                      <a:ext cx="8229600" cy="6858000"/>
                    </a:xfrm>
                    <a:prstGeom prst="rect">
                      <a:avLst/>
                    </a:prstGeom>
                    <a:noFill/>
                  </pic:spPr>
                </pic:pic>
              </a:graphicData>
            </a:graphic>
          </wp:anchor>
        </w:drawing>
      </w:r>
      <w:bookmarkStart w:id="236" w:name="Pg237"/>
      <w:bookmarkEnd w:id="236"/>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фрейме данных. Вы добавляли слои во фрейм Best Parcels,</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но этот фрейм не выбран (выбран Study Area). Прежде чем </w:t>
      </w:r>
      <w:r w:rsidRPr="002B425A">
        <w:rPr>
          <w:rFonts w:ascii="Times New Roman" w:eastAsia="Arial Unicode MS" w:hAnsi="Times New Roman" w:cs="Times New Roman"/>
          <w:color w:val="221F1F"/>
          <w:spacing w:val="-5"/>
          <w:sz w:val="20"/>
          <w:szCs w:val="20"/>
        </w:rPr>
        <w:t xml:space="preserve">составлять запрос к слою участков, нужно выбрать фрейм </w:t>
      </w:r>
      <w:r w:rsidRPr="002B425A">
        <w:rPr>
          <w:rFonts w:ascii="Times New Roman" w:eastAsia="Arial Unicode MS" w:hAnsi="Times New Roman" w:cs="Times New Roman"/>
          <w:color w:val="221F1F"/>
          <w:spacing w:val="-9"/>
          <w:w w:val="96"/>
          <w:sz w:val="20"/>
          <w:szCs w:val="20"/>
        </w:rPr>
        <w:t>Best Parcels.</w:t>
      </w: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8"/>
          <w:sz w:val="20"/>
          <w:szCs w:val="20"/>
        </w:rPr>
        <w:t xml:space="preserve">1.  Щелкните на фрейме данных Best Parcels на виртуальной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5"/>
          <w:sz w:val="20"/>
          <w:szCs w:val="20"/>
        </w:rPr>
        <w:t>странице, чтобы выбрать его.</w:t>
      </w: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after="0" w:line="184" w:lineRule="exact"/>
        <w:ind w:left="1372"/>
        <w:rPr>
          <w:rFonts w:ascii="Times New Roman" w:eastAsia="Arial Unicode MS" w:hAnsi="Times New Roman" w:cs="Times New Roman"/>
          <w:color w:val="221F1F"/>
          <w:spacing w:val="-9"/>
          <w:w w:val="95"/>
          <w:sz w:val="20"/>
          <w:szCs w:val="20"/>
        </w:rPr>
      </w:pPr>
    </w:p>
    <w:p w:rsidR="004D1E2E" w:rsidRPr="002B425A" w:rsidRDefault="004D1E2E" w:rsidP="004D1E2E">
      <w:pPr>
        <w:widowControl w:val="0"/>
        <w:autoSpaceDE w:val="0"/>
        <w:autoSpaceDN w:val="0"/>
        <w:adjustRightInd w:val="0"/>
        <w:spacing w:before="49" w:after="0" w:line="184" w:lineRule="exact"/>
        <w:ind w:left="1372"/>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1 1</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233" w:after="0" w:line="240" w:lineRule="exact"/>
        <w:ind w:left="107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Теперь вы можете выбрать наиболее пригодные участки—в пределах 50м от дороги и/или 1000м от узла сети водосто% </w:t>
      </w:r>
      <w:r w:rsidRPr="002B425A">
        <w:rPr>
          <w:rFonts w:ascii="Times New Roman" w:eastAsia="Arial Unicode MS" w:hAnsi="Times New Roman" w:cs="Times New Roman"/>
          <w:color w:val="221F1F"/>
          <w:w w:val="106"/>
          <w:sz w:val="20"/>
          <w:szCs w:val="20"/>
        </w:rPr>
        <w:t xml:space="preserve">ка. Значения одного или обоих полей ROAD_DIST и </w:t>
      </w:r>
      <w:r w:rsidRPr="002B425A">
        <w:rPr>
          <w:rFonts w:ascii="Times New Roman" w:eastAsia="Arial Unicode MS" w:hAnsi="Times New Roman" w:cs="Times New Roman"/>
          <w:color w:val="221F1F"/>
          <w:spacing w:val="-7"/>
          <w:sz w:val="20"/>
          <w:szCs w:val="20"/>
        </w:rPr>
        <w:t>JUNC_DIST для этих участков больше 0.</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Щелкните на меню Выборка и Выбрать по атрибуту.</w:t>
      </w: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61" w:after="0" w:line="230" w:lineRule="exact"/>
        <w:ind w:left="135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Появляется диалоговое окно Выбор по атрибутам.</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3.  В списке Слой: выберите parcel02sel.</w:t>
      </w:r>
    </w:p>
    <w:p w:rsidR="004D1E2E" w:rsidRPr="002B425A" w:rsidRDefault="004D1E2E" w:rsidP="004D1E2E">
      <w:pPr>
        <w:widowControl w:val="0"/>
        <w:autoSpaceDE w:val="0"/>
        <w:autoSpaceDN w:val="0"/>
        <w:adjustRightInd w:val="0"/>
        <w:spacing w:before="40" w:after="0" w:line="304" w:lineRule="exact"/>
        <w:ind w:left="20" w:right="1556"/>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9"/>
          <w:w w:val="96"/>
          <w:sz w:val="20"/>
          <w:szCs w:val="20"/>
        </w:rPr>
        <w:t xml:space="preserve">4.  Дважды щелкните на ROAD_DIST в списке Поля. </w:t>
      </w:r>
      <w:r w:rsidRPr="002B425A">
        <w:rPr>
          <w:rFonts w:ascii="Times New Roman" w:eastAsia="Arial Unicode MS" w:hAnsi="Times New Roman" w:cs="Times New Roman"/>
          <w:color w:val="221F1F"/>
          <w:spacing w:val="-3"/>
          <w:sz w:val="20"/>
          <w:szCs w:val="20"/>
        </w:rPr>
        <w:t>5.  Нажмите на кнопку “больше” (&gt;).</w:t>
      </w:r>
    </w:p>
    <w:p w:rsidR="004D1E2E" w:rsidRPr="002B425A" w:rsidRDefault="004D1E2E" w:rsidP="004D1E2E">
      <w:pPr>
        <w:widowControl w:val="0"/>
        <w:autoSpaceDE w:val="0"/>
        <w:autoSpaceDN w:val="0"/>
        <w:adjustRightInd w:val="0"/>
        <w:spacing w:before="63"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6.  Наберите “0”.</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7.  Нажмите Or.</w:t>
      </w:r>
    </w:p>
    <w:p w:rsidR="004D1E2E" w:rsidRPr="002B425A" w:rsidRDefault="004D1E2E" w:rsidP="004D1E2E">
      <w:pPr>
        <w:widowControl w:val="0"/>
        <w:autoSpaceDE w:val="0"/>
        <w:autoSpaceDN w:val="0"/>
        <w:adjustRightInd w:val="0"/>
        <w:spacing w:before="75"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8.  Дважды щелкните на JUNC_DIST.</w:t>
      </w:r>
    </w:p>
    <w:p w:rsidR="004D1E2E" w:rsidRPr="002B425A" w:rsidRDefault="004D1E2E" w:rsidP="004D1E2E">
      <w:pPr>
        <w:widowControl w:val="0"/>
        <w:autoSpaceDE w:val="0"/>
        <w:autoSpaceDN w:val="0"/>
        <w:adjustRightInd w:val="0"/>
        <w:spacing w:before="75"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9.  Нажмите на кнопку “больше” (&gt;).</w:t>
      </w:r>
    </w:p>
    <w:p w:rsidR="004D1E2E" w:rsidRPr="002B425A" w:rsidRDefault="004D1E2E" w:rsidP="004D1E2E">
      <w:pPr>
        <w:widowControl w:val="0"/>
        <w:autoSpaceDE w:val="0"/>
        <w:autoSpaceDN w:val="0"/>
        <w:adjustRightInd w:val="0"/>
        <w:spacing w:before="75"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10. Наберите “0”.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231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5491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78" name="Рисунок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202" cstate="print"/>
                    <a:srcRect/>
                    <a:stretch>
                      <a:fillRect/>
                    </a:stretch>
                  </pic:blipFill>
                  <pic:spPr bwMode="auto">
                    <a:xfrm>
                      <a:off x="0" y="0"/>
                      <a:ext cx="8229600" cy="6858000"/>
                    </a:xfrm>
                    <a:prstGeom prst="rect">
                      <a:avLst/>
                    </a:prstGeom>
                    <a:noFill/>
                  </pic:spPr>
                </pic:pic>
              </a:graphicData>
            </a:graphic>
          </wp:anchor>
        </w:drawing>
      </w:r>
      <w:bookmarkStart w:id="237" w:name="Pg238"/>
      <w:bookmarkEnd w:id="237"/>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214"/>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1214"/>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1214"/>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Выражение выборки должно выглядеть так:</w:t>
      </w:r>
    </w:p>
    <w:p w:rsidR="004D1E2E" w:rsidRPr="00B401A9" w:rsidRDefault="004D1E2E" w:rsidP="004D1E2E">
      <w:pPr>
        <w:widowControl w:val="0"/>
        <w:autoSpaceDE w:val="0"/>
        <w:autoSpaceDN w:val="0"/>
        <w:adjustRightInd w:val="0"/>
        <w:spacing w:before="101" w:after="0" w:line="230" w:lineRule="exact"/>
        <w:ind w:left="1214"/>
        <w:rPr>
          <w:rFonts w:ascii="Times New Roman" w:eastAsia="Arial Unicode MS" w:hAnsi="Times New Roman" w:cs="Times New Roman"/>
          <w:color w:val="221F1F"/>
          <w:w w:val="103"/>
          <w:sz w:val="20"/>
          <w:szCs w:val="20"/>
          <w:lang w:val="en-US"/>
        </w:rPr>
      </w:pPr>
      <w:r w:rsidRPr="00B401A9">
        <w:rPr>
          <w:rFonts w:ascii="Times New Roman" w:eastAsia="Arial Unicode MS" w:hAnsi="Times New Roman" w:cs="Times New Roman"/>
          <w:color w:val="221F1F"/>
          <w:w w:val="103"/>
          <w:sz w:val="20"/>
          <w:szCs w:val="20"/>
          <w:lang w:val="en-US"/>
        </w:rPr>
        <w:t>“ROAD_DIST” &gt; 0 OR “JUNC_DIST” &gt; 0</w:t>
      </w:r>
    </w:p>
    <w:p w:rsidR="004D1E2E" w:rsidRPr="002B425A" w:rsidRDefault="004D1E2E" w:rsidP="004D1E2E">
      <w:pPr>
        <w:widowControl w:val="0"/>
        <w:autoSpaceDE w:val="0"/>
        <w:autoSpaceDN w:val="0"/>
        <w:adjustRightInd w:val="0"/>
        <w:spacing w:before="102"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11.Нажмите Применить, затем Закрыть.</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0" w:after="0" w:line="240" w:lineRule="exact"/>
        <w:ind w:left="1171"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Теперь наиболее пригодные участки выбраны, и вы мо% </w:t>
      </w:r>
      <w:r w:rsidRPr="002B425A">
        <w:rPr>
          <w:rFonts w:ascii="Times New Roman" w:eastAsia="Arial Unicode MS" w:hAnsi="Times New Roman" w:cs="Times New Roman"/>
          <w:color w:val="221F1F"/>
          <w:spacing w:val="-8"/>
          <w:sz w:val="20"/>
          <w:szCs w:val="20"/>
        </w:rPr>
        <w:t>жете создать для них отдельный слой.</w:t>
      </w:r>
    </w:p>
    <w:p w:rsidR="004D1E2E" w:rsidRPr="002B425A" w:rsidRDefault="004D1E2E" w:rsidP="004D1E2E">
      <w:pPr>
        <w:widowControl w:val="0"/>
        <w:tabs>
          <w:tab w:val="left" w:pos="1171"/>
        </w:tabs>
        <w:autoSpaceDE w:val="0"/>
        <w:autoSpaceDN w:val="0"/>
        <w:adjustRightInd w:val="0"/>
        <w:spacing w:before="92" w:after="0" w:line="240" w:lineRule="exact"/>
        <w:ind w:left="899" w:right="14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12.Щелкните правой кнопкой parcel02sel в таблице содер%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4"/>
          <w:sz w:val="20"/>
          <w:szCs w:val="20"/>
        </w:rPr>
        <w:t xml:space="preserve">жания (под фреймом Best Parcels), укажите  Выборка 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нажмите Создать слой из выбранных объектов.</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1" w:after="0" w:line="240" w:lineRule="exact"/>
        <w:ind w:left="1171" w:right="147"/>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9"/>
          <w:w w:val="93"/>
          <w:sz w:val="20"/>
          <w:szCs w:val="20"/>
        </w:rPr>
        <w:t xml:space="preserve">ArcMap создает во фрейме данных Best Parcels новый слой,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8"/>
          <w:sz w:val="20"/>
          <w:szCs w:val="20"/>
        </w:rPr>
        <w:t xml:space="preserve">содержащий выбранные участки. Ему дано имя по умол%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1"/>
          <w:sz w:val="20"/>
          <w:szCs w:val="20"/>
        </w:rPr>
        <w:t>чанию “parcel02sel selection”. Вы переименуете его в</w:t>
      </w:r>
    </w:p>
    <w:p w:rsidR="004D1E2E" w:rsidRPr="002B425A" w:rsidRDefault="004D1E2E" w:rsidP="004D1E2E">
      <w:pPr>
        <w:widowControl w:val="0"/>
        <w:autoSpaceDE w:val="0"/>
        <w:autoSpaceDN w:val="0"/>
        <w:adjustRightInd w:val="0"/>
        <w:spacing w:before="9" w:after="0" w:line="230" w:lineRule="exact"/>
        <w:ind w:left="117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“highly suitable” (наиболее пригодные).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232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13.Щелкните на слое “parcel02sel selection” в таблице содер%</w:t>
      </w:r>
    </w:p>
    <w:p w:rsidR="004D1E2E" w:rsidRPr="002B425A" w:rsidRDefault="004D1E2E" w:rsidP="004D1E2E">
      <w:pPr>
        <w:widowControl w:val="0"/>
        <w:autoSpaceDE w:val="0"/>
        <w:autoSpaceDN w:val="0"/>
        <w:adjustRightInd w:val="0"/>
        <w:spacing w:after="0" w:line="331" w:lineRule="exact"/>
        <w:ind w:left="20" w:right="881" w:firstLine="27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5"/>
          <w:sz w:val="20"/>
          <w:szCs w:val="20"/>
        </w:rPr>
        <w:t xml:space="preserve">жания, чтобы выбрать его, и еще раз, чтобы выделить имя. </w:t>
      </w:r>
      <w:r w:rsidRPr="002B425A">
        <w:rPr>
          <w:rFonts w:ascii="Times New Roman" w:eastAsia="Arial Unicode MS" w:hAnsi="Times New Roman" w:cs="Times New Roman"/>
          <w:color w:val="221F1F"/>
          <w:spacing w:val="-4"/>
          <w:sz w:val="20"/>
          <w:szCs w:val="20"/>
        </w:rPr>
        <w:t>14.Наберите “highly suitable” и нажмите Enter.</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4" w:after="0" w:line="240" w:lineRule="exact"/>
        <w:ind w:left="292"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Слой в таблице содержания будет переименован. Теперь </w:t>
      </w:r>
      <w:r w:rsidRPr="002B425A">
        <w:rPr>
          <w:rFonts w:ascii="Times New Roman" w:eastAsia="Arial Unicode MS" w:hAnsi="Times New Roman" w:cs="Times New Roman"/>
          <w:color w:val="221F1F"/>
          <w:spacing w:val="-9"/>
          <w:w w:val="96"/>
          <w:sz w:val="20"/>
          <w:szCs w:val="20"/>
        </w:rPr>
        <w:t xml:space="preserve">вы измените его символы и добавите к карте номера уча% </w:t>
      </w:r>
      <w:r w:rsidRPr="002B425A">
        <w:rPr>
          <w:rFonts w:ascii="Times New Roman" w:eastAsia="Arial Unicode MS" w:hAnsi="Times New Roman" w:cs="Times New Roman"/>
          <w:color w:val="221F1F"/>
          <w:spacing w:val="-7"/>
          <w:sz w:val="20"/>
          <w:szCs w:val="20"/>
        </w:rPr>
        <w:t>стков в качестве надписей.</w:t>
      </w:r>
    </w:p>
    <w:p w:rsidR="004D1E2E" w:rsidRPr="002B425A" w:rsidRDefault="004D1E2E" w:rsidP="004D1E2E">
      <w:pPr>
        <w:widowControl w:val="0"/>
        <w:autoSpaceDE w:val="0"/>
        <w:autoSpaceDN w:val="0"/>
        <w:adjustRightInd w:val="0"/>
        <w:spacing w:before="220" w:after="0" w:line="253" w:lineRule="exact"/>
        <w:ind w:left="20"/>
        <w:rPr>
          <w:rFonts w:ascii="Times New Roman" w:eastAsia="MS Gothic" w:hAnsi="Times New Roman" w:cs="Times New Roman"/>
          <w:color w:val="221F1F"/>
          <w:w w:val="53"/>
        </w:rPr>
      </w:pPr>
      <w:r w:rsidRPr="002B425A">
        <w:rPr>
          <w:rFonts w:ascii="Times New Roman" w:eastAsia="MS Gothic" w:hAnsi="Times New Roman" w:cs="Times New Roman"/>
          <w:color w:val="221F1F"/>
          <w:w w:val="53"/>
        </w:rPr>
        <w:t>Задайте для лучших участков цветовую схему</w:t>
      </w:r>
    </w:p>
    <w:p w:rsidR="004D1E2E" w:rsidRPr="002B425A" w:rsidRDefault="004D1E2E" w:rsidP="004D1E2E">
      <w:pPr>
        <w:widowControl w:val="0"/>
        <w:autoSpaceDE w:val="0"/>
        <w:autoSpaceDN w:val="0"/>
        <w:adjustRightInd w:val="0"/>
        <w:spacing w:before="132" w:after="0" w:line="240" w:lineRule="exact"/>
        <w:ind w:left="20" w:right="88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t xml:space="preserve">Вы определите кодирование цвета лучших участков по их </w:t>
      </w:r>
      <w:r w:rsidRPr="002B425A">
        <w:rPr>
          <w:rFonts w:ascii="Times New Roman" w:eastAsia="Arial Unicode MS" w:hAnsi="Times New Roman" w:cs="Times New Roman"/>
          <w:color w:val="221F1F"/>
          <w:spacing w:val="-6"/>
          <w:sz w:val="20"/>
          <w:szCs w:val="20"/>
        </w:rPr>
        <w:t xml:space="preserve">удаленности от дорог и узла сети водостока, на основании </w:t>
      </w:r>
      <w:r w:rsidRPr="002B425A">
        <w:rPr>
          <w:rFonts w:ascii="Times New Roman" w:eastAsia="Arial Unicode MS" w:hAnsi="Times New Roman" w:cs="Times New Roman"/>
          <w:color w:val="221F1F"/>
          <w:spacing w:val="-5"/>
          <w:sz w:val="20"/>
          <w:szCs w:val="20"/>
        </w:rPr>
        <w:t>полей  ROAD_DIST и JUNC_DIST. Возможно пять сочета% ний значений:</w:t>
      </w:r>
    </w:p>
    <w:p w:rsidR="004D1E2E" w:rsidRPr="002B425A" w:rsidRDefault="004D1E2E" w:rsidP="004D1E2E">
      <w:pPr>
        <w:widowControl w:val="0"/>
        <w:tabs>
          <w:tab w:val="left" w:pos="302"/>
        </w:tabs>
        <w:autoSpaceDE w:val="0"/>
        <w:autoSpaceDN w:val="0"/>
        <w:adjustRightInd w:val="0"/>
        <w:spacing w:after="0" w:line="280" w:lineRule="exact"/>
        <w:ind w:left="20" w:right="88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7"/>
          <w:sz w:val="20"/>
          <w:szCs w:val="20"/>
        </w:rPr>
        <w:t xml:space="preserve">•  Менее 500 метров от узла сети водостока и менее 50 мет%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3"/>
          <w:sz w:val="20"/>
          <w:szCs w:val="20"/>
        </w:rPr>
        <w:t xml:space="preserve">ров от дороги (junc_dist = 500 и road_dist = 50) </w:t>
      </w:r>
      <w:r w:rsidRPr="002B425A">
        <w:rPr>
          <w:rFonts w:ascii="Times New Roman" w:eastAsia="Arial Unicode MS" w:hAnsi="Times New Roman" w:cs="Times New Roman"/>
          <w:color w:val="221F1F"/>
          <w:spacing w:val="-3"/>
          <w:sz w:val="20"/>
          <w:szCs w:val="20"/>
        </w:rPr>
        <w:br/>
        <w:t xml:space="preserve">•  Менее 500 метров от узла сети водостока, но более 50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4"/>
          <w:sz w:val="20"/>
          <w:szCs w:val="20"/>
        </w:rPr>
        <w:t xml:space="preserve">метров от дороги (junc_dist = 500 и road_dist = 0)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  От 500 до 1000 метров от узла сети водостока и менее 50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4"/>
          <w:sz w:val="20"/>
          <w:szCs w:val="20"/>
        </w:rPr>
        <w:t xml:space="preserve">метров от дороги (junc_dist = 1000 и road_dist = 50)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5"/>
          <w:sz w:val="20"/>
          <w:szCs w:val="20"/>
        </w:rPr>
        <w:t xml:space="preserve">•  От 500 до 1000 метров от узла сети водостока, но более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4"/>
          <w:sz w:val="20"/>
          <w:szCs w:val="20"/>
        </w:rPr>
        <w:t xml:space="preserve">50 метров от дороги (junc_dist = 1000 и road_dist = 0) </w:t>
      </w:r>
      <w:r w:rsidRPr="002B425A">
        <w:rPr>
          <w:rFonts w:ascii="Times New Roman" w:eastAsia="Arial Unicode MS" w:hAnsi="Times New Roman" w:cs="Times New Roman"/>
          <w:color w:val="221F1F"/>
          <w:spacing w:val="-4"/>
          <w:sz w:val="20"/>
          <w:szCs w:val="20"/>
        </w:rPr>
        <w:br/>
        <w:t xml:space="preserve">•  Более 1000 метров от узла сети водостока, но менее 50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t xml:space="preserve">метров от дороги (junc_dist = 0 и road_dist = 50)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Н</w:t>
      </w:r>
      <w:r w:rsidRPr="002B425A">
        <w:rPr>
          <w:rFonts w:ascii="Times New Roman" w:eastAsia="Arial Unicode MS" w:hAnsi="Times New Roman" w:cs="Times New Roman"/>
          <w:color w:val="221F1F"/>
          <w:spacing w:val="-4"/>
          <w:sz w:val="13"/>
          <w:szCs w:val="13"/>
        </w:rPr>
        <w:t>А</w:t>
      </w:r>
      <w:r w:rsidRPr="002B425A">
        <w:rPr>
          <w:rFonts w:ascii="Times New Roman" w:eastAsia="Arial Unicode MS" w:hAnsi="Times New Roman" w:cs="Times New Roman"/>
          <w:color w:val="221F1F"/>
          <w:spacing w:val="-4"/>
          <w:sz w:val="18"/>
          <w:szCs w:val="18"/>
        </w:rPr>
        <w:t>ч</w:t>
      </w:r>
      <w:r w:rsidRPr="002B425A">
        <w:rPr>
          <w:rFonts w:ascii="Times New Roman" w:eastAsia="Arial Unicode MS" w:hAnsi="Times New Roman" w:cs="Times New Roman"/>
          <w:color w:val="221F1F"/>
          <w:spacing w:val="-4"/>
          <w:sz w:val="13"/>
          <w:szCs w:val="13"/>
        </w:rPr>
        <w:t>АЛО</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РАБОТЫ</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С</w:t>
      </w:r>
      <w:r w:rsidRPr="002B425A">
        <w:rPr>
          <w:rFonts w:ascii="Times New Roman" w:eastAsia="Arial Unicode MS" w:hAnsi="Times New Roman" w:cs="Times New Roman"/>
          <w:color w:val="221F1F"/>
          <w:spacing w:val="-4"/>
          <w:sz w:val="18"/>
          <w:szCs w:val="18"/>
        </w:rPr>
        <w:t xml:space="preserve"> A</w:t>
      </w:r>
      <w:r w:rsidRPr="002B425A">
        <w:rPr>
          <w:rFonts w:ascii="Times New Roman" w:eastAsia="Arial Unicode MS" w:hAnsi="Times New Roman" w:cs="Times New Roman"/>
          <w:color w:val="221F1F"/>
          <w:spacing w:val="-4"/>
          <w:sz w:val="13"/>
          <w:szCs w:val="13"/>
        </w:rPr>
        <w:t>RC</w:t>
      </w:r>
      <w:r w:rsidRPr="002B425A">
        <w:rPr>
          <w:rFonts w:ascii="Times New Roman" w:eastAsia="Arial Unicode MS" w:hAnsi="Times New Roman" w:cs="Times New Roman"/>
          <w:color w:val="221F1F"/>
          <w:spacing w:val="-4"/>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r>
        <w:rPr>
          <w:rFonts w:ascii="Times New Roman" w:hAnsi="Times New Roman" w:cs="Times New Roman"/>
          <w:noProof/>
        </w:rPr>
        <w:lastRenderedPageBreak/>
        <w:drawing>
          <wp:anchor distT="0" distB="0" distL="114300" distR="114300" simplePos="0" relativeHeight="25245593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79" name="Рисунок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203" cstate="print"/>
                    <a:srcRect/>
                    <a:stretch>
                      <a:fillRect/>
                    </a:stretch>
                  </pic:blipFill>
                  <pic:spPr bwMode="auto">
                    <a:xfrm>
                      <a:off x="0" y="0"/>
                      <a:ext cx="8229600" cy="6858000"/>
                    </a:xfrm>
                    <a:prstGeom prst="rect">
                      <a:avLst/>
                    </a:prstGeom>
                    <a:noFill/>
                  </pic:spPr>
                </pic:pic>
              </a:graphicData>
            </a:graphic>
          </wp:anchor>
        </w:drawing>
      </w:r>
      <w:bookmarkStart w:id="238" w:name="Pg239"/>
      <w:bookmarkEnd w:id="238"/>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162" w:after="0" w:line="240" w:lineRule="exact"/>
        <w:ind w:left="1079" w:right="635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Эти значения расстояния будут играть определенную роль в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принятии Городским советом решения о покупке участков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5"/>
          <w:sz w:val="20"/>
          <w:szCs w:val="20"/>
        </w:rPr>
        <w:t>для станции водоочистки. Участки, которые ближе к узлу и</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9"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lastRenderedPageBreak/>
        <w:t>ближе к дороге, больше подходят, но на решение могут по%</w:t>
      </w:r>
    </w:p>
    <w:p w:rsidR="004D1E2E" w:rsidRPr="002B425A" w:rsidRDefault="004D1E2E" w:rsidP="004D1E2E">
      <w:pPr>
        <w:widowControl w:val="0"/>
        <w:autoSpaceDE w:val="0"/>
        <w:autoSpaceDN w:val="0"/>
        <w:adjustRightInd w:val="0"/>
        <w:spacing w:before="2" w:after="0" w:line="240" w:lineRule="exact"/>
        <w:ind w:left="1079" w:right="14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влиять и другие аспекты, такие как технические проблемы </w:t>
      </w:r>
      <w:r w:rsidRPr="002B425A">
        <w:rPr>
          <w:rFonts w:ascii="Times New Roman" w:eastAsia="Arial Unicode MS" w:hAnsi="Times New Roman" w:cs="Times New Roman"/>
          <w:color w:val="221F1F"/>
          <w:spacing w:val="-9"/>
          <w:sz w:val="20"/>
          <w:szCs w:val="20"/>
        </w:rPr>
        <w:t xml:space="preserve">(уклон и тип почв на участке) и экономические данные (вла% </w:t>
      </w:r>
      <w:r w:rsidRPr="002B425A">
        <w:rPr>
          <w:rFonts w:ascii="Times New Roman" w:eastAsia="Arial Unicode MS" w:hAnsi="Times New Roman" w:cs="Times New Roman"/>
          <w:color w:val="221F1F"/>
          <w:spacing w:val="-7"/>
          <w:sz w:val="20"/>
          <w:szCs w:val="20"/>
        </w:rPr>
        <w:t>делец и оценочная стоимость каждого участка).</w:t>
      </w:r>
    </w:p>
    <w:p w:rsidR="004D1E2E" w:rsidRPr="002B425A" w:rsidRDefault="004D1E2E" w:rsidP="004D1E2E">
      <w:pPr>
        <w:widowControl w:val="0"/>
        <w:tabs>
          <w:tab w:val="left" w:pos="1351"/>
        </w:tabs>
        <w:autoSpaceDE w:val="0"/>
        <w:autoSpaceDN w:val="0"/>
        <w:adjustRightInd w:val="0"/>
        <w:spacing w:before="67" w:after="0" w:line="270" w:lineRule="exact"/>
        <w:ind w:left="1079" w:right="13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Вы обозначите наиболее пригодные участки таким образом, </w:t>
      </w:r>
      <w:r w:rsidRPr="002B425A">
        <w:rPr>
          <w:rFonts w:ascii="Times New Roman" w:eastAsia="Arial Unicode MS" w:hAnsi="Times New Roman" w:cs="Times New Roman"/>
          <w:color w:val="221F1F"/>
          <w:spacing w:val="-7"/>
          <w:sz w:val="20"/>
          <w:szCs w:val="20"/>
        </w:rPr>
        <w:t xml:space="preserve">чтобы их цвет отражал расстояние от обоих объектов. 1.  Дважды щелкните на слое наиболее пригодных участков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8"/>
          <w:sz w:val="20"/>
          <w:szCs w:val="20"/>
        </w:rPr>
        <w:t>под фреймом Best Parcels в таблице содержания.</w:t>
      </w:r>
    </w:p>
    <w:p w:rsidR="004D1E2E" w:rsidRPr="002B425A" w:rsidRDefault="004D1E2E" w:rsidP="004D1E2E">
      <w:pPr>
        <w:widowControl w:val="0"/>
        <w:autoSpaceDE w:val="0"/>
        <w:autoSpaceDN w:val="0"/>
        <w:adjustRightInd w:val="0"/>
        <w:spacing w:before="92"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2.  Откройте закладку Символы.</w:t>
      </w:r>
    </w:p>
    <w:p w:rsidR="004D1E2E" w:rsidRPr="002B425A" w:rsidRDefault="004D1E2E" w:rsidP="004D1E2E">
      <w:pPr>
        <w:widowControl w:val="0"/>
        <w:autoSpaceDE w:val="0"/>
        <w:autoSpaceDN w:val="0"/>
        <w:adjustRightInd w:val="0"/>
        <w:spacing w:before="94" w:after="0" w:line="240" w:lineRule="exact"/>
        <w:ind w:left="1079" w:right="14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5"/>
          <w:sz w:val="20"/>
          <w:szCs w:val="20"/>
        </w:rPr>
        <w:t xml:space="preserve">Сейчас все участки отображаются одним символом, выбран% </w:t>
      </w:r>
      <w:r w:rsidRPr="002B425A">
        <w:rPr>
          <w:rFonts w:ascii="Times New Roman" w:eastAsia="Arial Unicode MS" w:hAnsi="Times New Roman" w:cs="Times New Roman"/>
          <w:color w:val="221F1F"/>
          <w:spacing w:val="-6"/>
          <w:sz w:val="20"/>
          <w:szCs w:val="20"/>
        </w:rPr>
        <w:t>ным по умолчанию.</w:t>
      </w:r>
    </w:p>
    <w:p w:rsidR="004D1E2E" w:rsidRPr="002B425A" w:rsidRDefault="004D1E2E" w:rsidP="004D1E2E">
      <w:pPr>
        <w:widowControl w:val="0"/>
        <w:tabs>
          <w:tab w:val="left" w:pos="1351"/>
        </w:tabs>
        <w:autoSpaceDE w:val="0"/>
        <w:autoSpaceDN w:val="0"/>
        <w:adjustRightInd w:val="0"/>
        <w:spacing w:before="91" w:after="0" w:line="240" w:lineRule="exact"/>
        <w:ind w:left="1079" w:right="14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3.  Щелкните на Категории в окне Показать и укажите “Уни%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кальные значения, много полей”.</w:t>
      </w:r>
    </w:p>
    <w:p w:rsidR="004D1E2E" w:rsidRPr="002B425A" w:rsidRDefault="004D1E2E" w:rsidP="004D1E2E">
      <w:pPr>
        <w:widowControl w:val="0"/>
        <w:autoSpaceDE w:val="0"/>
        <w:autoSpaceDN w:val="0"/>
        <w:adjustRightInd w:val="0"/>
        <w:spacing w:before="91" w:after="0" w:line="240" w:lineRule="exact"/>
        <w:ind w:left="1079" w:right="140"/>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6"/>
          <w:sz w:val="20"/>
          <w:szCs w:val="20"/>
        </w:rPr>
        <w:t xml:space="preserve">Опция “Уникальные значения, много полей” позволяет вам </w:t>
      </w:r>
      <w:r w:rsidRPr="002B425A">
        <w:rPr>
          <w:rFonts w:ascii="Times New Roman" w:eastAsia="Arial Unicode MS" w:hAnsi="Times New Roman" w:cs="Times New Roman"/>
          <w:color w:val="221F1F"/>
          <w:spacing w:val="-9"/>
          <w:w w:val="96"/>
          <w:sz w:val="20"/>
          <w:szCs w:val="20"/>
        </w:rPr>
        <w:t xml:space="preserve">задать кодовые цвета для отображения объектов на основа% </w:t>
      </w:r>
      <w:r w:rsidRPr="002B425A">
        <w:rPr>
          <w:rFonts w:ascii="Times New Roman" w:eastAsia="Arial Unicode MS" w:hAnsi="Times New Roman" w:cs="Times New Roman"/>
          <w:color w:val="221F1F"/>
          <w:spacing w:val="-6"/>
          <w:sz w:val="20"/>
          <w:szCs w:val="20"/>
        </w:rPr>
        <w:t xml:space="preserve">нии комбинации значений нескольких полей (до трех). Вам </w:t>
      </w:r>
      <w:r w:rsidRPr="002B425A">
        <w:rPr>
          <w:rFonts w:ascii="Times New Roman" w:eastAsia="Arial Unicode MS" w:hAnsi="Times New Roman" w:cs="Times New Roman"/>
          <w:color w:val="221F1F"/>
          <w:spacing w:val="-1"/>
          <w:sz w:val="20"/>
          <w:szCs w:val="20"/>
        </w:rPr>
        <w:t>нужны только два: JUNC_DIST и ROAD_DIST.</w:t>
      </w:r>
    </w:p>
    <w:p w:rsidR="004D1E2E" w:rsidRPr="002B425A" w:rsidRDefault="004D1E2E" w:rsidP="004D1E2E">
      <w:pPr>
        <w:widowControl w:val="0"/>
        <w:tabs>
          <w:tab w:val="left" w:pos="1351"/>
        </w:tabs>
        <w:autoSpaceDE w:val="0"/>
        <w:autoSpaceDN w:val="0"/>
        <w:adjustRightInd w:val="0"/>
        <w:spacing w:before="91" w:after="0" w:line="240" w:lineRule="exact"/>
        <w:ind w:left="1079" w:right="142"/>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1"/>
          <w:sz w:val="20"/>
          <w:szCs w:val="20"/>
        </w:rPr>
        <w:t xml:space="preserve">4.  Откройте верхний список в разделе Поля значений и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1"/>
          <w:sz w:val="20"/>
          <w:szCs w:val="20"/>
        </w:rPr>
        <w:tab/>
        <w:t>укажите JUNC_DIST.</w:t>
      </w:r>
    </w:p>
    <w:p w:rsidR="004D1E2E" w:rsidRPr="002B425A" w:rsidRDefault="004D1E2E" w:rsidP="004D1E2E">
      <w:pPr>
        <w:widowControl w:val="0"/>
        <w:tabs>
          <w:tab w:val="left" w:pos="1351"/>
        </w:tabs>
        <w:autoSpaceDE w:val="0"/>
        <w:autoSpaceDN w:val="0"/>
        <w:adjustRightInd w:val="0"/>
        <w:spacing w:before="91" w:after="0" w:line="240" w:lineRule="exact"/>
        <w:ind w:left="1079" w:right="139"/>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w w:val="101"/>
          <w:sz w:val="20"/>
          <w:szCs w:val="20"/>
        </w:rPr>
        <w:t xml:space="preserve">5.  Откройте второй список в разделе Поля значений и </w:t>
      </w:r>
      <w:r w:rsidRPr="002B425A">
        <w:rPr>
          <w:rFonts w:ascii="Times New Roman" w:eastAsia="Arial Unicode MS" w:hAnsi="Times New Roman" w:cs="Times New Roman"/>
          <w:color w:val="221F1F"/>
          <w:w w:val="101"/>
          <w:sz w:val="20"/>
          <w:szCs w:val="20"/>
        </w:rPr>
        <w:br/>
      </w:r>
      <w:r w:rsidRPr="002B425A">
        <w:rPr>
          <w:rFonts w:ascii="Times New Roman" w:eastAsia="Arial Unicode MS" w:hAnsi="Times New Roman" w:cs="Times New Roman"/>
          <w:color w:val="221F1F"/>
          <w:w w:val="101"/>
          <w:sz w:val="20"/>
          <w:szCs w:val="20"/>
        </w:rPr>
        <w:tab/>
      </w:r>
      <w:r w:rsidRPr="002B425A">
        <w:rPr>
          <w:rFonts w:ascii="Times New Roman" w:eastAsia="Arial Unicode MS" w:hAnsi="Times New Roman" w:cs="Times New Roman"/>
          <w:color w:val="221F1F"/>
          <w:spacing w:val="-1"/>
          <w:sz w:val="20"/>
          <w:szCs w:val="20"/>
        </w:rPr>
        <w:t>укажите ROAD_DIST.</w:t>
      </w:r>
    </w:p>
    <w:p w:rsidR="004D1E2E" w:rsidRPr="002B425A" w:rsidRDefault="004D1E2E" w:rsidP="004D1E2E">
      <w:pPr>
        <w:widowControl w:val="0"/>
        <w:autoSpaceDE w:val="0"/>
        <w:autoSpaceDN w:val="0"/>
        <w:adjustRightInd w:val="0"/>
        <w:spacing w:before="101" w:after="0" w:line="230" w:lineRule="exact"/>
        <w:ind w:left="108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6.  Щелкните Добавить все.</w:t>
      </w:r>
    </w:p>
    <w:p w:rsidR="004D1E2E" w:rsidRPr="002B425A" w:rsidRDefault="004D1E2E" w:rsidP="004D1E2E">
      <w:pPr>
        <w:widowControl w:val="0"/>
        <w:tabs>
          <w:tab w:val="left" w:pos="5149"/>
        </w:tabs>
        <w:autoSpaceDE w:val="0"/>
        <w:autoSpaceDN w:val="0"/>
        <w:adjustRightInd w:val="0"/>
        <w:spacing w:before="78" w:after="0" w:line="184" w:lineRule="exact"/>
        <w:ind w:left="421"/>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221F1F"/>
          <w:spacing w:val="-5"/>
          <w:sz w:val="20"/>
          <w:szCs w:val="20"/>
        </w:rPr>
        <w:br w:type="column"/>
      </w:r>
      <w:r w:rsidRPr="002B425A">
        <w:rPr>
          <w:rFonts w:ascii="Times New Roman" w:eastAsia="Arial Unicode MS" w:hAnsi="Times New Roman" w:cs="Times New Roman"/>
          <w:color w:val="FFFFFF"/>
          <w:spacing w:val="-2"/>
          <w:sz w:val="16"/>
          <w:szCs w:val="16"/>
        </w:rPr>
        <w:lastRenderedPageBreak/>
        <w:t>3</w:t>
      </w:r>
      <w:r w:rsidRPr="002B425A">
        <w:rPr>
          <w:rFonts w:ascii="Times New Roman" w:eastAsia="Arial Unicode MS" w:hAnsi="Times New Roman" w:cs="Times New Roman"/>
          <w:color w:val="FFFFFF"/>
          <w:spacing w:val="-2"/>
          <w:sz w:val="16"/>
          <w:szCs w:val="16"/>
        </w:rPr>
        <w:tab/>
        <w:t>4</w:t>
      </w:r>
    </w:p>
    <w:p w:rsidR="004D1E2E" w:rsidRPr="002B425A" w:rsidRDefault="004D1E2E" w:rsidP="004D1E2E">
      <w:pPr>
        <w:widowControl w:val="0"/>
        <w:tabs>
          <w:tab w:val="left" w:pos="5149"/>
        </w:tabs>
        <w:autoSpaceDE w:val="0"/>
        <w:autoSpaceDN w:val="0"/>
        <w:adjustRightInd w:val="0"/>
        <w:spacing w:before="107" w:after="0" w:line="184" w:lineRule="exact"/>
        <w:ind w:left="241"/>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r w:rsidRPr="002B425A">
        <w:rPr>
          <w:rFonts w:ascii="Times New Roman" w:eastAsia="Arial Unicode MS" w:hAnsi="Times New Roman" w:cs="Times New Roman"/>
          <w:color w:val="FFFFFF"/>
          <w:spacing w:val="-2"/>
          <w:sz w:val="16"/>
          <w:szCs w:val="16"/>
        </w:rPr>
        <w:tab/>
        <w:t>5</w:t>
      </w:r>
    </w:p>
    <w:p w:rsidR="004D1E2E" w:rsidRPr="002B425A" w:rsidRDefault="004D1E2E" w:rsidP="004D1E2E">
      <w:pPr>
        <w:widowControl w:val="0"/>
        <w:autoSpaceDE w:val="0"/>
        <w:autoSpaceDN w:val="0"/>
        <w:adjustRightInd w:val="0"/>
        <w:spacing w:after="0" w:line="184" w:lineRule="exact"/>
        <w:ind w:left="1187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87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87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87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87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87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51" w:after="0" w:line="184" w:lineRule="exact"/>
        <w:ind w:left="515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6</w:t>
      </w:r>
    </w:p>
    <w:p w:rsidR="004D1E2E" w:rsidRPr="002B425A" w:rsidRDefault="004D1E2E" w:rsidP="004D1E2E">
      <w:pPr>
        <w:widowControl w:val="0"/>
        <w:autoSpaceDE w:val="0"/>
        <w:autoSpaceDN w:val="0"/>
        <w:adjustRightInd w:val="0"/>
        <w:spacing w:after="0" w:line="240" w:lineRule="exact"/>
        <w:ind w:left="673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3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3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3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7" w:after="0" w:line="240" w:lineRule="exact"/>
        <w:ind w:left="20" w:right="71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Появляется список только из четырех пар. Дело в том, что в </w:t>
      </w:r>
      <w:r w:rsidRPr="002B425A">
        <w:rPr>
          <w:rFonts w:ascii="Times New Roman" w:eastAsia="Arial Unicode MS" w:hAnsi="Times New Roman" w:cs="Times New Roman"/>
          <w:color w:val="221F1F"/>
          <w:spacing w:val="-8"/>
          <w:sz w:val="20"/>
          <w:szCs w:val="20"/>
        </w:rPr>
        <w:t xml:space="preserve">пятой категории нет участков (более 1000 метров от узла, но </w:t>
      </w:r>
      <w:r w:rsidRPr="002B425A">
        <w:rPr>
          <w:rFonts w:ascii="Times New Roman" w:eastAsia="Arial Unicode MS" w:hAnsi="Times New Roman" w:cs="Times New Roman"/>
          <w:color w:val="221F1F"/>
          <w:spacing w:val="-7"/>
          <w:sz w:val="20"/>
          <w:szCs w:val="20"/>
        </w:rPr>
        <w:t>менее 50 метров от дороги).</w:t>
      </w:r>
    </w:p>
    <w:p w:rsidR="004D1E2E" w:rsidRPr="002B425A" w:rsidRDefault="004D1E2E" w:rsidP="004D1E2E">
      <w:pPr>
        <w:widowControl w:val="0"/>
        <w:autoSpaceDE w:val="0"/>
        <w:autoSpaceDN w:val="0"/>
        <w:adjustRightInd w:val="0"/>
        <w:spacing w:before="17" w:after="0" w:line="331" w:lineRule="exact"/>
        <w:ind w:left="20" w:right="2301"/>
        <w:jc w:val="both"/>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spacing w:val="-8"/>
          <w:sz w:val="20"/>
          <w:szCs w:val="20"/>
        </w:rPr>
        <w:t xml:space="preserve">Пары перечислены в следующем порядке: </w:t>
      </w:r>
      <w:r w:rsidRPr="002B425A">
        <w:rPr>
          <w:rFonts w:ascii="Times New Roman" w:eastAsia="Arial Unicode MS" w:hAnsi="Times New Roman" w:cs="Times New Roman"/>
          <w:color w:val="221F1F"/>
          <w:w w:val="101"/>
          <w:sz w:val="20"/>
          <w:szCs w:val="20"/>
        </w:rPr>
        <w:t>•  500, 50</w:t>
      </w:r>
    </w:p>
    <w:p w:rsidR="004D1E2E" w:rsidRPr="002B425A" w:rsidRDefault="004D1E2E" w:rsidP="004D1E2E">
      <w:pPr>
        <w:widowControl w:val="0"/>
        <w:autoSpaceDE w:val="0"/>
        <w:autoSpaceDN w:val="0"/>
        <w:adjustRightInd w:val="0"/>
        <w:spacing w:before="84" w:after="0" w:line="230" w:lineRule="exact"/>
        <w:ind w:left="20"/>
        <w:rPr>
          <w:rFonts w:ascii="Times New Roman" w:eastAsia="Arial Unicode MS" w:hAnsi="Times New Roman" w:cs="Times New Roman"/>
          <w:color w:val="221F1F"/>
          <w:w w:val="102"/>
          <w:sz w:val="20"/>
          <w:szCs w:val="20"/>
        </w:rPr>
      </w:pPr>
      <w:r w:rsidRPr="002B425A">
        <w:rPr>
          <w:rFonts w:ascii="Times New Roman" w:eastAsia="Arial Unicode MS" w:hAnsi="Times New Roman" w:cs="Times New Roman"/>
          <w:color w:val="221F1F"/>
          <w:w w:val="102"/>
          <w:sz w:val="20"/>
          <w:szCs w:val="20"/>
        </w:rPr>
        <w:t>•  500, 0</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  1000, 50</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w w:val="101"/>
          <w:sz w:val="20"/>
          <w:szCs w:val="20"/>
        </w:rPr>
      </w:pPr>
      <w:r w:rsidRPr="002B425A">
        <w:rPr>
          <w:rFonts w:ascii="Times New Roman" w:eastAsia="Arial Unicode MS" w:hAnsi="Times New Roman" w:cs="Times New Roman"/>
          <w:color w:val="221F1F"/>
          <w:w w:val="101"/>
          <w:sz w:val="20"/>
          <w:szCs w:val="20"/>
        </w:rPr>
        <w:t>•  1000, 0</w:t>
      </w:r>
    </w:p>
    <w:p w:rsidR="004D1E2E" w:rsidRPr="002B425A" w:rsidRDefault="004D1E2E" w:rsidP="004D1E2E">
      <w:pPr>
        <w:widowControl w:val="0"/>
        <w:autoSpaceDE w:val="0"/>
        <w:autoSpaceDN w:val="0"/>
        <w:adjustRightInd w:val="0"/>
        <w:spacing w:before="93" w:after="0" w:line="240" w:lineRule="exact"/>
        <w:ind w:left="20" w:right="71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Четыре пары значений будут отображены на карте уникаль% </w:t>
      </w:r>
      <w:r w:rsidRPr="002B425A">
        <w:rPr>
          <w:rFonts w:ascii="Times New Roman" w:eastAsia="Arial Unicode MS" w:hAnsi="Times New Roman" w:cs="Times New Roman"/>
          <w:color w:val="221F1F"/>
          <w:spacing w:val="-7"/>
          <w:sz w:val="20"/>
          <w:szCs w:val="20"/>
        </w:rPr>
        <w:t xml:space="preserve">ными символами. Вы отобразите участки ближе 500 от узла </w:t>
      </w:r>
      <w:r w:rsidRPr="002B425A">
        <w:rPr>
          <w:rFonts w:ascii="Times New Roman" w:eastAsia="Arial Unicode MS" w:hAnsi="Times New Roman" w:cs="Times New Roman"/>
          <w:color w:val="221F1F"/>
          <w:spacing w:val="-9"/>
          <w:w w:val="96"/>
          <w:sz w:val="20"/>
          <w:szCs w:val="20"/>
        </w:rPr>
        <w:t xml:space="preserve">двумя оттенками зеленого (участки ближе к дороге % темнее, </w:t>
      </w:r>
      <w:r w:rsidRPr="002B425A">
        <w:rPr>
          <w:rFonts w:ascii="Times New Roman" w:eastAsia="Arial Unicode MS" w:hAnsi="Times New Roman" w:cs="Times New Roman"/>
          <w:color w:val="221F1F"/>
          <w:spacing w:val="-9"/>
          <w:w w:val="95"/>
          <w:sz w:val="20"/>
          <w:szCs w:val="20"/>
        </w:rPr>
        <w:t xml:space="preserve">дальше от дороги % светлее), а участки в зоне от 500 до 1000 </w:t>
      </w:r>
      <w:r w:rsidRPr="002B425A">
        <w:rPr>
          <w:rFonts w:ascii="Times New Roman" w:eastAsia="Arial Unicode MS" w:hAnsi="Times New Roman" w:cs="Times New Roman"/>
          <w:color w:val="221F1F"/>
          <w:spacing w:val="-9"/>
          <w:w w:val="94"/>
          <w:sz w:val="20"/>
          <w:szCs w:val="20"/>
        </w:rPr>
        <w:t xml:space="preserve">метров от узла % двумя оттенками желтого. Оставшиеся уча% </w:t>
      </w:r>
      <w:r w:rsidRPr="002B425A">
        <w:rPr>
          <w:rFonts w:ascii="Times New Roman" w:eastAsia="Arial Unicode MS" w:hAnsi="Times New Roman" w:cs="Times New Roman"/>
          <w:color w:val="221F1F"/>
          <w:spacing w:val="-9"/>
          <w:w w:val="97"/>
          <w:sz w:val="20"/>
          <w:szCs w:val="20"/>
        </w:rPr>
        <w:t xml:space="preserve">стки (отвечающие критерию Городского совета, но располо% </w:t>
      </w:r>
      <w:r w:rsidRPr="002B425A">
        <w:rPr>
          <w:rFonts w:ascii="Times New Roman" w:eastAsia="Arial Unicode MS" w:hAnsi="Times New Roman" w:cs="Times New Roman"/>
          <w:color w:val="221F1F"/>
          <w:spacing w:val="-9"/>
          <w:w w:val="95"/>
          <w:sz w:val="20"/>
          <w:szCs w:val="20"/>
        </w:rPr>
        <w:t xml:space="preserve">женные дальше 50 метров от дороги и дальше 1000 метров от </w:t>
      </w:r>
      <w:r w:rsidRPr="002B425A">
        <w:rPr>
          <w:rFonts w:ascii="Times New Roman" w:eastAsia="Arial Unicode MS" w:hAnsi="Times New Roman" w:cs="Times New Roman"/>
          <w:color w:val="221F1F"/>
          <w:spacing w:val="-9"/>
          <w:w w:val="96"/>
          <w:sz w:val="20"/>
          <w:szCs w:val="20"/>
        </w:rPr>
        <w:t xml:space="preserve">узла сети водостока) будут закрашены тем же серо%голубым </w:t>
      </w:r>
      <w:r w:rsidRPr="002B425A">
        <w:rPr>
          <w:rFonts w:ascii="Times New Roman" w:eastAsia="Arial Unicode MS" w:hAnsi="Times New Roman" w:cs="Times New Roman"/>
          <w:color w:val="221F1F"/>
          <w:spacing w:val="-7"/>
          <w:sz w:val="20"/>
          <w:szCs w:val="20"/>
        </w:rPr>
        <w:t xml:space="preserve">цветом, как в фрейме данных Study Area.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233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79" w:space="160"/>
            <w:col w:w="6081"/>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569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80" name="Рисунок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204" cstate="print"/>
                    <a:srcRect/>
                    <a:stretch>
                      <a:fillRect/>
                    </a:stretch>
                  </pic:blipFill>
                  <pic:spPr bwMode="auto">
                    <a:xfrm>
                      <a:off x="0" y="0"/>
                      <a:ext cx="8229600" cy="6858000"/>
                    </a:xfrm>
                    <a:prstGeom prst="rect">
                      <a:avLst/>
                    </a:prstGeom>
                    <a:noFill/>
                  </pic:spPr>
                </pic:pic>
              </a:graphicData>
            </a:graphic>
          </wp:anchor>
        </w:drawing>
      </w:r>
      <w:bookmarkStart w:id="239" w:name="Pg240"/>
      <w:bookmarkEnd w:id="239"/>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25" w:after="0" w:line="253" w:lineRule="exact"/>
        <w:ind w:left="89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 xml:space="preserve">Измените цвет символов </w:t>
      </w:r>
    </w:p>
    <w:p w:rsidR="004D1E2E" w:rsidRPr="002B425A" w:rsidRDefault="004D1E2E" w:rsidP="004D1E2E">
      <w:pPr>
        <w:widowControl w:val="0"/>
        <w:autoSpaceDE w:val="0"/>
        <w:autoSpaceDN w:val="0"/>
        <w:adjustRightInd w:val="0"/>
        <w:spacing w:before="138" w:after="0" w:line="240" w:lineRule="exact"/>
        <w:ind w:left="899" w:right="3375"/>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ArcMap использует для комбинаций значений свои цвета по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умолчанию. Вам нужны два оттенка зеленого для участков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ближе 500 метров от узла и два оттенка желтого для участ% </w:t>
      </w:r>
      <w:r w:rsidRPr="002B425A">
        <w:rPr>
          <w:rFonts w:ascii="Times New Roman" w:eastAsia="Arial Unicode MS" w:hAnsi="Times New Roman" w:cs="Times New Roman"/>
          <w:color w:val="221F1F"/>
          <w:spacing w:val="-8"/>
          <w:sz w:val="20"/>
          <w:szCs w:val="20"/>
        </w:rPr>
        <w:br/>
        <w:t xml:space="preserve">ков в зоне от 500 до 1000 метров от узла. </w:t>
      </w:r>
    </w:p>
    <w:p w:rsidR="004D1E2E" w:rsidRPr="002B425A" w:rsidRDefault="004D1E2E" w:rsidP="004D1E2E">
      <w:pPr>
        <w:widowControl w:val="0"/>
        <w:autoSpaceDE w:val="0"/>
        <w:autoSpaceDN w:val="0"/>
        <w:adjustRightInd w:val="0"/>
        <w:spacing w:before="89"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1.  Дважды щелкните на символе рядом с 500, 50. </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30" w:after="0" w:line="230" w:lineRule="exact"/>
        <w:ind w:left="6568"/>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 xml:space="preserve">3.  Нажмите OK. </w:t>
      </w:r>
    </w:p>
    <w:p w:rsidR="004D1E2E" w:rsidRPr="002B425A" w:rsidRDefault="004D1E2E" w:rsidP="004D1E2E">
      <w:pPr>
        <w:widowControl w:val="0"/>
        <w:autoSpaceDE w:val="0"/>
        <w:autoSpaceDN w:val="0"/>
        <w:adjustRightInd w:val="0"/>
        <w:spacing w:after="0" w:line="136" w:lineRule="exact"/>
        <w:ind w:left="1053"/>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1 </w:t>
      </w:r>
    </w:p>
    <w:p w:rsidR="004D1E2E" w:rsidRPr="002B425A" w:rsidRDefault="004D1E2E" w:rsidP="004D1E2E">
      <w:pPr>
        <w:widowControl w:val="0"/>
        <w:autoSpaceDE w:val="0"/>
        <w:autoSpaceDN w:val="0"/>
        <w:adjustRightInd w:val="0"/>
        <w:spacing w:before="16" w:after="0" w:line="180" w:lineRule="exact"/>
        <w:ind w:left="65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4.  Теперь так же выберите цвета для остальных вариантов </w:t>
      </w:r>
    </w:p>
    <w:p w:rsidR="004D1E2E" w:rsidRPr="002B425A" w:rsidRDefault="004D1E2E" w:rsidP="004D1E2E">
      <w:pPr>
        <w:widowControl w:val="0"/>
        <w:autoSpaceDE w:val="0"/>
        <w:autoSpaceDN w:val="0"/>
        <w:adjustRightInd w:val="0"/>
        <w:spacing w:before="19" w:after="0" w:line="230" w:lineRule="exact"/>
        <w:ind w:left="684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значений. Выберите следующие цвета: </w:t>
      </w:r>
    </w:p>
    <w:p w:rsidR="004D1E2E" w:rsidRPr="002B425A" w:rsidRDefault="004D1E2E" w:rsidP="004D1E2E">
      <w:pPr>
        <w:widowControl w:val="0"/>
        <w:tabs>
          <w:tab w:val="left" w:pos="8008"/>
        </w:tabs>
        <w:autoSpaceDE w:val="0"/>
        <w:autoSpaceDN w:val="0"/>
        <w:adjustRightInd w:val="0"/>
        <w:spacing w:before="101" w:after="0" w:line="230" w:lineRule="exact"/>
        <w:ind w:left="684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500, 0</w:t>
      </w:r>
      <w:r w:rsidRPr="002B425A">
        <w:rPr>
          <w:rFonts w:ascii="Times New Roman" w:eastAsia="Arial Unicode MS" w:hAnsi="Times New Roman" w:cs="Times New Roman"/>
          <w:color w:val="221F1F"/>
          <w:spacing w:val="-7"/>
          <w:sz w:val="20"/>
          <w:szCs w:val="20"/>
        </w:rPr>
        <w:tab/>
        <w:t>Lemongrass</w:t>
      </w:r>
    </w:p>
    <w:p w:rsidR="004D1E2E" w:rsidRPr="002B425A" w:rsidRDefault="004D1E2E" w:rsidP="004D1E2E">
      <w:pPr>
        <w:widowControl w:val="0"/>
        <w:tabs>
          <w:tab w:val="left" w:pos="8009"/>
        </w:tabs>
        <w:autoSpaceDE w:val="0"/>
        <w:autoSpaceDN w:val="0"/>
        <w:adjustRightInd w:val="0"/>
        <w:spacing w:before="101" w:after="0" w:line="230" w:lineRule="exact"/>
        <w:ind w:left="684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1000, 50</w:t>
      </w:r>
      <w:r w:rsidRPr="002B425A">
        <w:rPr>
          <w:rFonts w:ascii="Times New Roman" w:eastAsia="Arial Unicode MS" w:hAnsi="Times New Roman" w:cs="Times New Roman"/>
          <w:color w:val="221F1F"/>
          <w:spacing w:val="-7"/>
          <w:sz w:val="20"/>
          <w:szCs w:val="20"/>
        </w:rPr>
        <w:tab/>
        <w:t>Citroen Yellow</w:t>
      </w:r>
    </w:p>
    <w:p w:rsidR="004D1E2E" w:rsidRPr="002B425A" w:rsidRDefault="004D1E2E" w:rsidP="004D1E2E">
      <w:pPr>
        <w:widowControl w:val="0"/>
        <w:tabs>
          <w:tab w:val="left" w:pos="8007"/>
        </w:tabs>
        <w:autoSpaceDE w:val="0"/>
        <w:autoSpaceDN w:val="0"/>
        <w:adjustRightInd w:val="0"/>
        <w:spacing w:before="101" w:after="0" w:line="230" w:lineRule="exact"/>
        <w:ind w:left="684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1000, 0</w:t>
      </w:r>
      <w:r w:rsidRPr="002B425A">
        <w:rPr>
          <w:rFonts w:ascii="Times New Roman" w:eastAsia="Arial Unicode MS" w:hAnsi="Times New Roman" w:cs="Times New Roman"/>
          <w:color w:val="221F1F"/>
          <w:spacing w:val="-7"/>
          <w:sz w:val="20"/>
          <w:szCs w:val="20"/>
        </w:rPr>
        <w:tab/>
        <w:t>Yucca Yellow</w:t>
      </w:r>
    </w:p>
    <w:p w:rsidR="004D1E2E" w:rsidRPr="002B425A" w:rsidRDefault="004D1E2E" w:rsidP="004D1E2E">
      <w:pPr>
        <w:widowControl w:val="0"/>
        <w:autoSpaceDE w:val="0"/>
        <w:autoSpaceDN w:val="0"/>
        <w:adjustRightInd w:val="0"/>
        <w:spacing w:before="37" w:after="0" w:line="230" w:lineRule="exact"/>
        <w:ind w:left="11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Открывается диалоговое окно Выбор символа. </w:t>
      </w:r>
    </w:p>
    <w:p w:rsidR="004D1E2E" w:rsidRPr="002B425A" w:rsidRDefault="004D1E2E" w:rsidP="004D1E2E">
      <w:pPr>
        <w:widowControl w:val="0"/>
        <w:tabs>
          <w:tab w:val="left" w:pos="1171"/>
        </w:tabs>
        <w:autoSpaceDE w:val="0"/>
        <w:autoSpaceDN w:val="0"/>
        <w:adjustRightInd w:val="0"/>
        <w:spacing w:before="102" w:after="0" w:line="240" w:lineRule="exact"/>
        <w:ind w:left="899" w:right="3374"/>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8"/>
          <w:sz w:val="20"/>
          <w:szCs w:val="20"/>
        </w:rPr>
        <w:t xml:space="preserve">2.  Нажмите стрелку вниз возле Цвета заполнения и укажи%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7"/>
          <w:sz w:val="20"/>
          <w:szCs w:val="20"/>
        </w:rPr>
        <w:t xml:space="preserve">те Tarragon Green. </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200" w:after="0" w:line="240" w:lineRule="exact"/>
        <w:ind w:left="6568" w:right="76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Других вариантов значений у вас нет, поэтому можете от% ключить символ для отображения других значений.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234</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r>
        <w:rPr>
          <w:rFonts w:ascii="Times New Roman" w:hAnsi="Times New Roman" w:cs="Times New Roman"/>
          <w:noProof/>
        </w:rPr>
        <w:lastRenderedPageBreak/>
        <w:drawing>
          <wp:anchor distT="0" distB="0" distL="114300" distR="114300" simplePos="0" relativeHeight="25245798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81" name="Рисунок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205" cstate="print"/>
                    <a:srcRect/>
                    <a:stretch>
                      <a:fillRect/>
                    </a:stretch>
                  </pic:blipFill>
                  <pic:spPr bwMode="auto">
                    <a:xfrm>
                      <a:off x="0" y="0"/>
                      <a:ext cx="8229600" cy="6858000"/>
                    </a:xfrm>
                    <a:prstGeom prst="rect">
                      <a:avLst/>
                    </a:prstGeom>
                    <a:noFill/>
                  </pic:spPr>
                </pic:pic>
              </a:graphicData>
            </a:graphic>
          </wp:anchor>
        </w:drawing>
      </w:r>
      <w:bookmarkStart w:id="240" w:name="Pg241"/>
      <w:bookmarkEnd w:id="240"/>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z w:val="24"/>
          <w:szCs w:val="24"/>
        </w:rPr>
      </w:pPr>
    </w:p>
    <w:p w:rsidR="004D1E2E" w:rsidRPr="002B425A" w:rsidRDefault="004D1E2E" w:rsidP="004D1E2E">
      <w:pPr>
        <w:widowControl w:val="0"/>
        <w:tabs>
          <w:tab w:val="left" w:pos="1351"/>
        </w:tabs>
        <w:autoSpaceDE w:val="0"/>
        <w:autoSpaceDN w:val="0"/>
        <w:adjustRightInd w:val="0"/>
        <w:spacing w:before="162" w:after="0" w:line="240" w:lineRule="exact"/>
        <w:ind w:left="1079" w:right="63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5.  Щелкните на флажке &lt;все другие значения&gt;, чтобы от%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ключить его.</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6"/>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184" w:lineRule="exact"/>
        <w:ind w:left="134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34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343"/>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86" w:after="0" w:line="184" w:lineRule="exact"/>
        <w:ind w:left="1343"/>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5 5</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230" w:after="0" w:line="240" w:lineRule="exact"/>
        <w:ind w:left="107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Вам нужно будет также изменить надписи легенды, поэтому оставьте диалоговое окно открытым.</w:t>
      </w:r>
    </w:p>
    <w:p w:rsidR="004D1E2E" w:rsidRPr="002B425A" w:rsidRDefault="004D1E2E" w:rsidP="004D1E2E">
      <w:pPr>
        <w:widowControl w:val="0"/>
        <w:autoSpaceDE w:val="0"/>
        <w:autoSpaceDN w:val="0"/>
        <w:adjustRightInd w:val="0"/>
        <w:spacing w:before="221" w:after="0" w:line="253" w:lineRule="exact"/>
        <w:ind w:left="107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Измените заголовок и надписи значений</w:t>
      </w:r>
    </w:p>
    <w:p w:rsidR="004D1E2E" w:rsidRPr="002B425A" w:rsidRDefault="004D1E2E" w:rsidP="004D1E2E">
      <w:pPr>
        <w:widowControl w:val="0"/>
        <w:autoSpaceDE w:val="0"/>
        <w:autoSpaceDN w:val="0"/>
        <w:adjustRightInd w:val="0"/>
        <w:spacing w:before="135" w:after="0" w:line="240" w:lineRule="exact"/>
        <w:ind w:left="1079" w:right="148"/>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Теперь вы измените надписи в таблице содержания, чтобы </w:t>
      </w:r>
      <w:r w:rsidRPr="002B425A">
        <w:rPr>
          <w:rFonts w:ascii="Times New Roman" w:eastAsia="Arial Unicode MS" w:hAnsi="Times New Roman" w:cs="Times New Roman"/>
          <w:color w:val="221F1F"/>
          <w:spacing w:val="-3"/>
          <w:sz w:val="20"/>
          <w:szCs w:val="20"/>
        </w:rPr>
        <w:t xml:space="preserve">они стали более понятными. Эти надписи также войдут в </w:t>
      </w:r>
      <w:r w:rsidRPr="002B425A">
        <w:rPr>
          <w:rFonts w:ascii="Times New Roman" w:eastAsia="Arial Unicode MS" w:hAnsi="Times New Roman" w:cs="Times New Roman"/>
          <w:color w:val="221F1F"/>
          <w:spacing w:val="-9"/>
          <w:w w:val="97"/>
          <w:sz w:val="20"/>
          <w:szCs w:val="20"/>
        </w:rPr>
        <w:t>легенду карты, когда вы создадите ее.</w:t>
      </w:r>
    </w:p>
    <w:p w:rsidR="004D1E2E" w:rsidRPr="002B425A" w:rsidRDefault="004D1E2E" w:rsidP="004D1E2E">
      <w:pPr>
        <w:widowControl w:val="0"/>
        <w:tabs>
          <w:tab w:val="left" w:pos="1351"/>
        </w:tabs>
        <w:autoSpaceDE w:val="0"/>
        <w:autoSpaceDN w:val="0"/>
        <w:adjustRightInd w:val="0"/>
        <w:spacing w:before="88" w:after="0" w:line="240" w:lineRule="exact"/>
        <w:ind w:left="1079" w:right="147"/>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4"/>
          <w:sz w:val="20"/>
          <w:szCs w:val="20"/>
        </w:rPr>
        <w:t xml:space="preserve">1.  Щелкните на поле надписи для Заголовка и наберите “Рас%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5"/>
          <w:sz w:val="20"/>
          <w:szCs w:val="20"/>
        </w:rPr>
        <w:t xml:space="preserve">стояние до: узла, дороги” (“Distance to: Junction, Road”).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4"/>
          <w:sz w:val="20"/>
          <w:szCs w:val="20"/>
        </w:rPr>
        <w:t xml:space="preserve">Вместо того, чтобы нажать Enter (при этом диалоговое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7"/>
          <w:sz w:val="20"/>
          <w:szCs w:val="20"/>
        </w:rPr>
        <w:t xml:space="preserve">окно закрылось бы), просто нажмите на следующее поле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надписи, чтобы изменить надпись.</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1351"/>
        </w:tabs>
        <w:autoSpaceDE w:val="0"/>
        <w:autoSpaceDN w:val="0"/>
        <w:adjustRightInd w:val="0"/>
        <w:spacing w:before="32" w:after="0" w:line="240" w:lineRule="exact"/>
        <w:ind w:left="1079" w:right="148"/>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w w:val="105"/>
          <w:sz w:val="20"/>
          <w:szCs w:val="20"/>
        </w:rPr>
        <w:t xml:space="preserve">2.  Нажмите на поле надписи для 500, 50 и наберите </w:t>
      </w:r>
      <w:r w:rsidRPr="002B425A">
        <w:rPr>
          <w:rFonts w:ascii="Times New Roman" w:eastAsia="Arial Unicode MS" w:hAnsi="Times New Roman" w:cs="Times New Roman"/>
          <w:color w:val="221F1F"/>
          <w:w w:val="105"/>
          <w:sz w:val="20"/>
          <w:szCs w:val="20"/>
        </w:rPr>
        <w:br/>
      </w:r>
      <w:r w:rsidRPr="002B425A">
        <w:rPr>
          <w:rFonts w:ascii="Times New Roman" w:eastAsia="Arial Unicode MS" w:hAnsi="Times New Roman" w:cs="Times New Roman"/>
          <w:color w:val="221F1F"/>
          <w:w w:val="105"/>
          <w:sz w:val="20"/>
          <w:szCs w:val="20"/>
        </w:rPr>
        <w:tab/>
      </w:r>
      <w:r w:rsidRPr="002B425A">
        <w:rPr>
          <w:rFonts w:ascii="Times New Roman" w:eastAsia="Arial Unicode MS" w:hAnsi="Times New Roman" w:cs="Times New Roman"/>
          <w:color w:val="221F1F"/>
          <w:spacing w:val="-4"/>
          <w:sz w:val="20"/>
          <w:szCs w:val="20"/>
        </w:rPr>
        <w:t xml:space="preserve">“&lt;500m; &lt;50m”.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8"/>
          <w:szCs w:val="18"/>
        </w:rPr>
        <w:t>П</w:t>
      </w:r>
      <w:r w:rsidRPr="002B425A">
        <w:rPr>
          <w:rFonts w:ascii="Times New Roman" w:eastAsia="Arial Unicode MS" w:hAnsi="Times New Roman" w:cs="Times New Roman"/>
          <w:color w:val="221F1F"/>
          <w:spacing w:val="-4"/>
          <w:sz w:val="13"/>
          <w:szCs w:val="13"/>
        </w:rPr>
        <w:t>РЕДСТАВЛЕНИЕ</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r w:rsidRPr="002B425A">
        <w:rPr>
          <w:rFonts w:ascii="Times New Roman" w:eastAsia="Arial Unicode MS" w:hAnsi="Times New Roman" w:cs="Times New Roman"/>
          <w:color w:val="221F1F"/>
          <w:spacing w:val="-4"/>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4"/>
          <w:sz w:val="13"/>
          <w:szCs w:val="13"/>
        </w:rPr>
      </w:pPr>
    </w:p>
    <w:p w:rsidR="004D1E2E" w:rsidRPr="002B425A" w:rsidRDefault="004D1E2E" w:rsidP="004D1E2E">
      <w:pPr>
        <w:widowControl w:val="0"/>
        <w:autoSpaceDE w:val="0"/>
        <w:autoSpaceDN w:val="0"/>
        <w:adjustRightInd w:val="0"/>
        <w:spacing w:before="62"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3.  Измените надписи для остальных трех символов.</w:t>
      </w:r>
    </w:p>
    <w:p w:rsidR="004D1E2E" w:rsidRPr="002B425A" w:rsidRDefault="004D1E2E" w:rsidP="004D1E2E">
      <w:pPr>
        <w:widowControl w:val="0"/>
        <w:autoSpaceDE w:val="0"/>
        <w:autoSpaceDN w:val="0"/>
        <w:adjustRightInd w:val="0"/>
        <w:spacing w:before="101"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Для 500, 0 наберите “&lt;500m; &gt;50m”.</w:t>
      </w:r>
    </w:p>
    <w:p w:rsidR="004D1E2E" w:rsidRPr="002B425A" w:rsidRDefault="004D1E2E" w:rsidP="004D1E2E">
      <w:pPr>
        <w:widowControl w:val="0"/>
        <w:autoSpaceDE w:val="0"/>
        <w:autoSpaceDN w:val="0"/>
        <w:adjustRightInd w:val="0"/>
        <w:spacing w:before="19" w:after="0" w:line="331" w:lineRule="exact"/>
        <w:ind w:left="292" w:right="1946"/>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7"/>
          <w:sz w:val="20"/>
          <w:szCs w:val="20"/>
        </w:rPr>
        <w:t xml:space="preserve">Для 1000, 50 наберите “500%1000m; &lt;50m”.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6"/>
          <w:sz w:val="20"/>
          <w:szCs w:val="20"/>
        </w:rPr>
        <w:t>Для 1000, 0 наберите “500%1000m; &gt;50m”.</w:t>
      </w:r>
    </w:p>
    <w:p w:rsidR="004D1E2E" w:rsidRPr="002B425A" w:rsidRDefault="004D1E2E" w:rsidP="004D1E2E">
      <w:pPr>
        <w:widowControl w:val="0"/>
        <w:autoSpaceDE w:val="0"/>
        <w:autoSpaceDN w:val="0"/>
        <w:adjustRightInd w:val="0"/>
        <w:spacing w:before="82"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4.  Нажмите OK.</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before="33" w:after="0" w:line="240" w:lineRule="exact"/>
        <w:ind w:left="20" w:right="70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 xml:space="preserve">Теперь наиболее пригодные участки обозначаются уникаль% </w:t>
      </w:r>
      <w:r w:rsidRPr="002B425A">
        <w:rPr>
          <w:rFonts w:ascii="Times New Roman" w:eastAsia="Arial Unicode MS" w:hAnsi="Times New Roman" w:cs="Times New Roman"/>
          <w:color w:val="221F1F"/>
          <w:spacing w:val="-7"/>
          <w:sz w:val="20"/>
          <w:szCs w:val="20"/>
        </w:rPr>
        <w:t xml:space="preserve">ными символами в зависимости от их расстояния от дороги </w:t>
      </w:r>
      <w:r w:rsidRPr="002B425A">
        <w:rPr>
          <w:rFonts w:ascii="Times New Roman" w:eastAsia="Arial Unicode MS" w:hAnsi="Times New Roman" w:cs="Times New Roman"/>
          <w:color w:val="221F1F"/>
          <w:spacing w:val="-9"/>
          <w:w w:val="97"/>
          <w:sz w:val="20"/>
          <w:szCs w:val="20"/>
        </w:rPr>
        <w:t xml:space="preserve">и узла сети водостока. Участки, закрашенные зеленым, рас% </w:t>
      </w:r>
      <w:r w:rsidRPr="002B425A">
        <w:rPr>
          <w:rFonts w:ascii="Times New Roman" w:eastAsia="Arial Unicode MS" w:hAnsi="Times New Roman" w:cs="Times New Roman"/>
          <w:color w:val="221F1F"/>
          <w:spacing w:val="-9"/>
          <w:w w:val="95"/>
          <w:sz w:val="20"/>
          <w:szCs w:val="20"/>
        </w:rPr>
        <w:t xml:space="preserve">положены не далее 500 метров от узла, а участки, закрашен% </w:t>
      </w:r>
      <w:r w:rsidRPr="002B425A">
        <w:rPr>
          <w:rFonts w:ascii="Times New Roman" w:eastAsia="Arial Unicode MS" w:hAnsi="Times New Roman" w:cs="Times New Roman"/>
          <w:color w:val="221F1F"/>
          <w:spacing w:val="-9"/>
          <w:w w:val="94"/>
          <w:sz w:val="20"/>
          <w:szCs w:val="20"/>
        </w:rPr>
        <w:t xml:space="preserve">ные желтым % от 500 до 1000м от узла. Участки, закрашенные </w:t>
      </w:r>
      <w:r w:rsidRPr="002B425A">
        <w:rPr>
          <w:rFonts w:ascii="Times New Roman" w:eastAsia="Arial Unicode MS" w:hAnsi="Times New Roman" w:cs="Times New Roman"/>
          <w:color w:val="221F1F"/>
          <w:spacing w:val="-8"/>
          <w:sz w:val="20"/>
          <w:szCs w:val="20"/>
        </w:rPr>
        <w:t xml:space="preserve">темными оттенками (как зеленого, так и желтого), располо% жены в пределах 50 метров от дороги, а закрашенные более </w:t>
      </w:r>
      <w:r w:rsidRPr="002B425A">
        <w:rPr>
          <w:rFonts w:ascii="Times New Roman" w:eastAsia="Arial Unicode MS" w:hAnsi="Times New Roman" w:cs="Times New Roman"/>
          <w:color w:val="221F1F"/>
          <w:spacing w:val="-9"/>
          <w:w w:val="96"/>
          <w:sz w:val="20"/>
          <w:szCs w:val="20"/>
        </w:rPr>
        <w:t xml:space="preserve">светлыми оттенками % далее 50 метров от дороги.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235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6"/>
          <w:sz w:val="24"/>
          <w:szCs w:val="24"/>
        </w:rPr>
      </w:pPr>
      <w:r>
        <w:rPr>
          <w:rFonts w:ascii="Times New Roman" w:hAnsi="Times New Roman" w:cs="Times New Roman"/>
          <w:noProof/>
        </w:rPr>
        <w:lastRenderedPageBreak/>
        <w:drawing>
          <wp:anchor distT="0" distB="0" distL="114300" distR="114300" simplePos="0" relativeHeight="25245900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82" name="Рисунок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206" cstate="print"/>
                    <a:srcRect/>
                    <a:stretch>
                      <a:fillRect/>
                    </a:stretch>
                  </pic:blipFill>
                  <pic:spPr bwMode="auto">
                    <a:xfrm>
                      <a:off x="0" y="0"/>
                      <a:ext cx="8229600" cy="6858000"/>
                    </a:xfrm>
                    <a:prstGeom prst="rect">
                      <a:avLst/>
                    </a:prstGeom>
                    <a:noFill/>
                  </pic:spPr>
                </pic:pic>
              </a:graphicData>
            </a:graphic>
          </wp:anchor>
        </w:drawing>
      </w:r>
      <w:bookmarkStart w:id="241" w:name="Pg242"/>
      <w:bookmarkEnd w:id="241"/>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before="125" w:after="0" w:line="253" w:lineRule="exact"/>
        <w:ind w:left="89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 xml:space="preserve">Надпишите наиболее пригодные участки </w:t>
      </w:r>
    </w:p>
    <w:p w:rsidR="004D1E2E" w:rsidRPr="002B425A" w:rsidRDefault="004D1E2E" w:rsidP="004D1E2E">
      <w:pPr>
        <w:widowControl w:val="0"/>
        <w:autoSpaceDE w:val="0"/>
        <w:autoSpaceDN w:val="0"/>
        <w:adjustRightInd w:val="0"/>
        <w:spacing w:before="146"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Теперь вам нужно надписать наиболее пригодные участки</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17" w:after="0" w:line="230" w:lineRule="exact"/>
        <w:ind w:left="899"/>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lastRenderedPageBreak/>
        <w:t>их налоговыми номерами, чтобы связать изображение с уча%</w:t>
      </w:r>
    </w:p>
    <w:p w:rsidR="004D1E2E" w:rsidRPr="002B425A" w:rsidRDefault="004D1E2E" w:rsidP="004D1E2E">
      <w:pPr>
        <w:widowControl w:val="0"/>
        <w:autoSpaceDE w:val="0"/>
        <w:autoSpaceDN w:val="0"/>
        <w:adjustRightInd w:val="0"/>
        <w:spacing w:before="2" w:after="0" w:line="240" w:lineRule="exact"/>
        <w:ind w:left="89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стками в отчете. Сначала увеличьте изображение наиболее </w:t>
      </w:r>
      <w:r w:rsidRPr="002B425A">
        <w:rPr>
          <w:rFonts w:ascii="Times New Roman" w:eastAsia="Arial Unicode MS" w:hAnsi="Times New Roman" w:cs="Times New Roman"/>
          <w:color w:val="221F1F"/>
          <w:spacing w:val="-6"/>
          <w:sz w:val="20"/>
          <w:szCs w:val="20"/>
        </w:rPr>
        <w:t>пригодных участков, чтобы выделить их на карте.</w:t>
      </w:r>
    </w:p>
    <w:p w:rsidR="004D1E2E" w:rsidRPr="002B425A" w:rsidRDefault="004D1E2E" w:rsidP="004D1E2E">
      <w:pPr>
        <w:widowControl w:val="0"/>
        <w:tabs>
          <w:tab w:val="left" w:pos="1171"/>
        </w:tabs>
        <w:autoSpaceDE w:val="0"/>
        <w:autoSpaceDN w:val="0"/>
        <w:adjustRightInd w:val="0"/>
        <w:spacing w:before="91" w:after="0" w:line="240" w:lineRule="exact"/>
        <w:ind w:left="899" w:right="1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1.  Щелкните на инструменте Увеличить в панели инстру%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ментов, затем щелкните и растяните прямоугольник во%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3"/>
          <w:sz w:val="20"/>
          <w:szCs w:val="20"/>
        </w:rPr>
        <w:t xml:space="preserve">круг наиболее пригодных участков и альтернативного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7"/>
          <w:sz w:val="20"/>
          <w:szCs w:val="20"/>
        </w:rPr>
        <w:t>участка.</w:t>
      </w:r>
    </w:p>
    <w:p w:rsidR="004D1E2E" w:rsidRPr="002B425A" w:rsidRDefault="004D1E2E" w:rsidP="004D1E2E">
      <w:pPr>
        <w:widowControl w:val="0"/>
        <w:autoSpaceDE w:val="0"/>
        <w:autoSpaceDN w:val="0"/>
        <w:adjustRightInd w:val="0"/>
        <w:spacing w:before="91" w:after="0" w:line="240" w:lineRule="exact"/>
        <w:ind w:left="1171" w:right="147"/>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4"/>
          <w:sz w:val="20"/>
          <w:szCs w:val="20"/>
        </w:rPr>
        <w:t xml:space="preserve">Поскольку вы задаете увеличение в виде данных—а в виде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9"/>
          <w:w w:val="97"/>
          <w:sz w:val="20"/>
          <w:szCs w:val="20"/>
        </w:rPr>
        <w:t xml:space="preserve">компоновки—убедитесь, что вы не использовали инстру%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6"/>
          <w:sz w:val="20"/>
          <w:szCs w:val="20"/>
        </w:rPr>
        <w:t>мент Увеличить из панели инструментов Компоновки.</w:t>
      </w: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1" w:after="0" w:line="240"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Прежде чем добавить надписи, убедитесь, что для них вы% </w:t>
      </w:r>
      <w:r w:rsidRPr="002B425A">
        <w:rPr>
          <w:rFonts w:ascii="Times New Roman" w:eastAsia="Arial Unicode MS" w:hAnsi="Times New Roman" w:cs="Times New Roman"/>
          <w:color w:val="221F1F"/>
          <w:spacing w:val="-8"/>
          <w:sz w:val="20"/>
          <w:szCs w:val="20"/>
        </w:rPr>
        <w:t>брано нужное поле.</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Дважды щелкните на слое highly suitable.</w:t>
      </w:r>
    </w:p>
    <w:p w:rsidR="004D1E2E" w:rsidRPr="002B425A" w:rsidRDefault="004D1E2E" w:rsidP="004D1E2E">
      <w:pPr>
        <w:widowControl w:val="0"/>
        <w:tabs>
          <w:tab w:val="left" w:pos="1171"/>
        </w:tabs>
        <w:autoSpaceDE w:val="0"/>
        <w:autoSpaceDN w:val="0"/>
        <w:adjustRightInd w:val="0"/>
        <w:spacing w:before="93" w:after="0" w:line="240" w:lineRule="exact"/>
        <w:ind w:left="89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3.  Нажмите на закладку Надписи в диалоговом окне Свой%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8"/>
          <w:sz w:val="20"/>
          <w:szCs w:val="20"/>
        </w:rPr>
        <w:t>ства слоя.</w:t>
      </w:r>
    </w:p>
    <w:p w:rsidR="004D1E2E" w:rsidRPr="002B425A" w:rsidRDefault="004D1E2E" w:rsidP="004D1E2E">
      <w:pPr>
        <w:widowControl w:val="0"/>
        <w:tabs>
          <w:tab w:val="left" w:pos="1171"/>
        </w:tabs>
        <w:autoSpaceDE w:val="0"/>
        <w:autoSpaceDN w:val="0"/>
        <w:adjustRightInd w:val="0"/>
        <w:spacing w:before="91" w:after="0" w:line="240" w:lineRule="exact"/>
        <w:ind w:left="899" w:right="148"/>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4"/>
          <w:sz w:val="20"/>
          <w:szCs w:val="20"/>
        </w:rPr>
        <w:t xml:space="preserve">4.  Нажмите стрелку вниз, чтобы выбрать поле надписи, 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3"/>
          <w:sz w:val="20"/>
          <w:szCs w:val="20"/>
        </w:rPr>
        <w:t>укажите APN (номера).</w:t>
      </w:r>
    </w:p>
    <w:p w:rsidR="004D1E2E" w:rsidRPr="002B425A" w:rsidRDefault="004D1E2E" w:rsidP="004D1E2E">
      <w:pPr>
        <w:widowControl w:val="0"/>
        <w:tabs>
          <w:tab w:val="left" w:pos="1171"/>
        </w:tabs>
        <w:autoSpaceDE w:val="0"/>
        <w:autoSpaceDN w:val="0"/>
        <w:adjustRightInd w:val="0"/>
        <w:spacing w:before="91" w:after="0" w:line="240" w:lineRule="exact"/>
        <w:ind w:left="89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5.  Включите опцию Надписать объекты  этого слоя (в верх%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нем левом углу окна) и нажмите OK.</w:t>
      </w:r>
    </w:p>
    <w:p w:rsidR="004D1E2E" w:rsidRPr="002B425A" w:rsidRDefault="004D1E2E" w:rsidP="004D1E2E">
      <w:pPr>
        <w:widowControl w:val="0"/>
        <w:autoSpaceDE w:val="0"/>
        <w:autoSpaceDN w:val="0"/>
        <w:adjustRightInd w:val="0"/>
        <w:spacing w:before="31" w:after="0" w:line="240" w:lineRule="exact"/>
        <w:ind w:left="1171" w:right="147"/>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Каждый из наиболее пригодных участков будет надпи% </w:t>
      </w:r>
      <w:r w:rsidRPr="002B425A">
        <w:rPr>
          <w:rFonts w:ascii="Times New Roman" w:eastAsia="Arial Unicode MS" w:hAnsi="Times New Roman" w:cs="Times New Roman"/>
          <w:color w:val="221F1F"/>
          <w:spacing w:val="-8"/>
          <w:sz w:val="20"/>
          <w:szCs w:val="20"/>
        </w:rPr>
        <w:t xml:space="preserve">сан его номером APN.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236</w:t>
      </w:r>
    </w:p>
    <w:p w:rsidR="004D1E2E" w:rsidRPr="002B425A" w:rsidRDefault="004D1E2E" w:rsidP="004D1E2E">
      <w:pPr>
        <w:widowControl w:val="0"/>
        <w:autoSpaceDE w:val="0"/>
        <w:autoSpaceDN w:val="0"/>
        <w:adjustRightInd w:val="0"/>
        <w:spacing w:before="1" w:after="0" w:line="153" w:lineRule="exact"/>
        <w:ind w:left="5092"/>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221F1F"/>
          <w:spacing w:val="-8"/>
          <w:sz w:val="18"/>
          <w:szCs w:val="18"/>
        </w:rPr>
        <w:br w:type="column"/>
      </w:r>
      <w:r w:rsidRPr="002B425A">
        <w:rPr>
          <w:rFonts w:ascii="Times New Roman" w:eastAsia="Arial Unicode MS" w:hAnsi="Times New Roman" w:cs="Times New Roman"/>
          <w:color w:val="FFFFFF"/>
          <w:spacing w:val="-2"/>
          <w:sz w:val="16"/>
          <w:szCs w:val="16"/>
        </w:rPr>
        <w:lastRenderedPageBreak/>
        <w:t>5</w:t>
      </w:r>
    </w:p>
    <w:p w:rsidR="004D1E2E" w:rsidRPr="002B425A" w:rsidRDefault="004D1E2E" w:rsidP="004D1E2E">
      <w:pPr>
        <w:widowControl w:val="0"/>
        <w:autoSpaceDE w:val="0"/>
        <w:autoSpaceDN w:val="0"/>
        <w:adjustRightInd w:val="0"/>
        <w:spacing w:after="0" w:line="184" w:lineRule="exact"/>
        <w:ind w:left="1164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49"/>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19" w:after="0" w:line="184" w:lineRule="exact"/>
        <w:ind w:left="5101"/>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5" w:after="0" w:line="240" w:lineRule="exact"/>
        <w:ind w:left="20" w:right="883"/>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6"/>
          <w:sz w:val="20"/>
          <w:szCs w:val="20"/>
        </w:rPr>
        <w:t xml:space="preserve">Сейчас трудно увидеть, как будут выглядеть надписи, по% </w:t>
      </w:r>
      <w:r w:rsidRPr="002B425A">
        <w:rPr>
          <w:rFonts w:ascii="Times New Roman" w:eastAsia="Arial Unicode MS" w:hAnsi="Times New Roman" w:cs="Times New Roman"/>
          <w:color w:val="221F1F"/>
          <w:spacing w:val="-8"/>
          <w:sz w:val="20"/>
          <w:szCs w:val="20"/>
        </w:rPr>
        <w:t xml:space="preserve">скольку карта масштабирована до размеров экрана. Вы мо% </w:t>
      </w:r>
      <w:r w:rsidRPr="002B425A">
        <w:rPr>
          <w:rFonts w:ascii="Times New Roman" w:eastAsia="Arial Unicode MS" w:hAnsi="Times New Roman" w:cs="Times New Roman"/>
          <w:color w:val="221F1F"/>
          <w:spacing w:val="-6"/>
          <w:sz w:val="20"/>
          <w:szCs w:val="20"/>
        </w:rPr>
        <w:t xml:space="preserve">жете отобразить карту в ее реальном масштабе и посмот% </w:t>
      </w:r>
      <w:r w:rsidRPr="002B425A">
        <w:rPr>
          <w:rFonts w:ascii="Times New Roman" w:eastAsia="Arial Unicode MS" w:hAnsi="Times New Roman" w:cs="Times New Roman"/>
          <w:color w:val="221F1F"/>
          <w:spacing w:val="-9"/>
          <w:sz w:val="20"/>
          <w:szCs w:val="20"/>
        </w:rPr>
        <w:t>реть, как она будет выглядеть на печати.</w:t>
      </w:r>
    </w:p>
    <w:p w:rsidR="004D1E2E" w:rsidRPr="002B425A" w:rsidRDefault="004D1E2E" w:rsidP="004D1E2E">
      <w:pPr>
        <w:widowControl w:val="0"/>
        <w:tabs>
          <w:tab w:val="left" w:pos="302"/>
        </w:tabs>
        <w:autoSpaceDE w:val="0"/>
        <w:autoSpaceDN w:val="0"/>
        <w:adjustRightInd w:val="0"/>
        <w:spacing w:before="32" w:after="0" w:line="240" w:lineRule="exact"/>
        <w:ind w:left="20" w:right="882"/>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7"/>
          <w:sz w:val="20"/>
          <w:szCs w:val="20"/>
        </w:rPr>
        <w:t xml:space="preserve">6.  Нажмите кнопку Установить масштаб 100 % в панели ин%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4"/>
          <w:sz w:val="20"/>
          <w:szCs w:val="20"/>
        </w:rPr>
        <w:t>струментов компоновки.</w:t>
      </w:r>
    </w:p>
    <w:p w:rsidR="004D1E2E" w:rsidRPr="002B425A" w:rsidRDefault="004D1E2E" w:rsidP="004D1E2E">
      <w:pPr>
        <w:widowControl w:val="0"/>
        <w:autoSpaceDE w:val="0"/>
        <w:autoSpaceDN w:val="0"/>
        <w:adjustRightInd w:val="0"/>
        <w:spacing w:after="0" w:line="184" w:lineRule="exact"/>
        <w:ind w:left="771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771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771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771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771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771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771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7718"/>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10" w:after="0" w:line="184" w:lineRule="exact"/>
        <w:ind w:left="1170"/>
        <w:rPr>
          <w:rFonts w:ascii="Times New Roman" w:eastAsia="MS Gothic" w:hAnsi="Times New Roman" w:cs="Times New Roman"/>
          <w:color w:val="221F1F"/>
          <w:w w:val="56"/>
          <w:sz w:val="16"/>
          <w:szCs w:val="16"/>
        </w:rPr>
      </w:pPr>
      <w:r w:rsidRPr="002B425A">
        <w:rPr>
          <w:rFonts w:ascii="Times New Roman" w:eastAsia="MS Gothic" w:hAnsi="Times New Roman" w:cs="Times New Roman"/>
          <w:color w:val="221F1F"/>
          <w:w w:val="56"/>
          <w:sz w:val="16"/>
          <w:szCs w:val="16"/>
        </w:rPr>
        <w:t xml:space="preserve">Установить масштаб 100%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w w:val="56"/>
          <w:sz w:val="18"/>
          <w:szCs w:val="18"/>
        </w:rPr>
      </w:pPr>
      <w:r w:rsidRPr="002B425A">
        <w:rPr>
          <w:rFonts w:ascii="Times New Roman" w:eastAsia="Arial Unicode MS" w:hAnsi="Times New Roman" w:cs="Times New Roman"/>
          <w:color w:val="221F1F"/>
          <w:w w:val="56"/>
          <w:sz w:val="18"/>
          <w:szCs w:val="18"/>
        </w:rPr>
        <w:t>Н</w:t>
      </w:r>
      <w:r w:rsidRPr="002B425A">
        <w:rPr>
          <w:rFonts w:ascii="Times New Roman" w:eastAsia="Arial Unicode MS" w:hAnsi="Times New Roman" w:cs="Times New Roman"/>
          <w:color w:val="221F1F"/>
          <w:w w:val="56"/>
          <w:sz w:val="13"/>
          <w:szCs w:val="13"/>
        </w:rPr>
        <w:t>А</w:t>
      </w:r>
      <w:r w:rsidRPr="002B425A">
        <w:rPr>
          <w:rFonts w:ascii="Times New Roman" w:eastAsia="Arial Unicode MS" w:hAnsi="Times New Roman" w:cs="Times New Roman"/>
          <w:color w:val="221F1F"/>
          <w:w w:val="56"/>
          <w:sz w:val="18"/>
          <w:szCs w:val="18"/>
        </w:rPr>
        <w:t>ч</w:t>
      </w:r>
      <w:r w:rsidRPr="002B425A">
        <w:rPr>
          <w:rFonts w:ascii="Times New Roman" w:eastAsia="Arial Unicode MS" w:hAnsi="Times New Roman" w:cs="Times New Roman"/>
          <w:color w:val="221F1F"/>
          <w:w w:val="56"/>
          <w:sz w:val="13"/>
          <w:szCs w:val="13"/>
        </w:rPr>
        <w:t>АЛО</w:t>
      </w:r>
      <w:r w:rsidRPr="002B425A">
        <w:rPr>
          <w:rFonts w:ascii="Times New Roman" w:eastAsia="Arial Unicode MS" w:hAnsi="Times New Roman" w:cs="Times New Roman"/>
          <w:color w:val="221F1F"/>
          <w:w w:val="56"/>
          <w:sz w:val="18"/>
          <w:szCs w:val="18"/>
        </w:rPr>
        <w:t xml:space="preserve"> </w:t>
      </w:r>
      <w:r w:rsidRPr="002B425A">
        <w:rPr>
          <w:rFonts w:ascii="Times New Roman" w:eastAsia="Arial Unicode MS" w:hAnsi="Times New Roman" w:cs="Times New Roman"/>
          <w:color w:val="221F1F"/>
          <w:w w:val="56"/>
          <w:sz w:val="13"/>
          <w:szCs w:val="13"/>
        </w:rPr>
        <w:t>РАБОТЫ</w:t>
      </w:r>
      <w:r w:rsidRPr="002B425A">
        <w:rPr>
          <w:rFonts w:ascii="Times New Roman" w:eastAsia="Arial Unicode MS" w:hAnsi="Times New Roman" w:cs="Times New Roman"/>
          <w:color w:val="221F1F"/>
          <w:w w:val="56"/>
          <w:sz w:val="18"/>
          <w:szCs w:val="18"/>
        </w:rPr>
        <w:t xml:space="preserve"> </w:t>
      </w:r>
      <w:r w:rsidRPr="002B425A">
        <w:rPr>
          <w:rFonts w:ascii="Times New Roman" w:eastAsia="Arial Unicode MS" w:hAnsi="Times New Roman" w:cs="Times New Roman"/>
          <w:color w:val="221F1F"/>
          <w:w w:val="56"/>
          <w:sz w:val="13"/>
          <w:szCs w:val="13"/>
        </w:rPr>
        <w:t>С</w:t>
      </w:r>
      <w:r w:rsidRPr="002B425A">
        <w:rPr>
          <w:rFonts w:ascii="Times New Roman" w:eastAsia="Arial Unicode MS" w:hAnsi="Times New Roman" w:cs="Times New Roman"/>
          <w:color w:val="221F1F"/>
          <w:w w:val="56"/>
          <w:sz w:val="18"/>
          <w:szCs w:val="18"/>
        </w:rPr>
        <w:t xml:space="preserve"> A</w:t>
      </w:r>
      <w:r w:rsidRPr="002B425A">
        <w:rPr>
          <w:rFonts w:ascii="Times New Roman" w:eastAsia="Arial Unicode MS" w:hAnsi="Times New Roman" w:cs="Times New Roman"/>
          <w:color w:val="221F1F"/>
          <w:w w:val="56"/>
          <w:sz w:val="13"/>
          <w:szCs w:val="13"/>
        </w:rPr>
        <w:t>RC</w:t>
      </w:r>
      <w:r w:rsidRPr="002B425A">
        <w:rPr>
          <w:rFonts w:ascii="Times New Roman" w:eastAsia="Arial Unicode MS" w:hAnsi="Times New Roman" w:cs="Times New Roman"/>
          <w:color w:val="221F1F"/>
          <w:w w:val="5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w w:val="5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w w:val="56"/>
          <w:sz w:val="24"/>
          <w:szCs w:val="24"/>
        </w:rPr>
      </w:pPr>
      <w:r>
        <w:rPr>
          <w:rFonts w:ascii="Times New Roman" w:hAnsi="Times New Roman" w:cs="Times New Roman"/>
          <w:noProof/>
        </w:rPr>
        <w:lastRenderedPageBreak/>
        <w:drawing>
          <wp:anchor distT="0" distB="0" distL="114300" distR="114300" simplePos="0" relativeHeight="25246003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83" name="Рисунок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207" cstate="print"/>
                    <a:srcRect/>
                    <a:stretch>
                      <a:fillRect/>
                    </a:stretch>
                  </pic:blipFill>
                  <pic:spPr bwMode="auto">
                    <a:xfrm>
                      <a:off x="0" y="0"/>
                      <a:ext cx="8229600" cy="6858000"/>
                    </a:xfrm>
                    <a:prstGeom prst="rect">
                      <a:avLst/>
                    </a:prstGeom>
                    <a:noFill/>
                  </pic:spPr>
                </pic:pic>
              </a:graphicData>
            </a:graphic>
          </wp:anchor>
        </w:drawing>
      </w:r>
      <w:bookmarkStart w:id="242" w:name="Pg243"/>
      <w:bookmarkEnd w:id="242"/>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w w:val="56"/>
          <w:sz w:val="24"/>
          <w:szCs w:val="24"/>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w w:val="56"/>
          <w:sz w:val="24"/>
          <w:szCs w:val="24"/>
        </w:rPr>
      </w:pPr>
    </w:p>
    <w:p w:rsidR="004D1E2E" w:rsidRPr="002B425A" w:rsidRDefault="004D1E2E" w:rsidP="004D1E2E">
      <w:pPr>
        <w:widowControl w:val="0"/>
        <w:autoSpaceDE w:val="0"/>
        <w:autoSpaceDN w:val="0"/>
        <w:adjustRightInd w:val="0"/>
        <w:spacing w:before="162" w:after="0" w:line="240" w:lineRule="exact"/>
        <w:ind w:left="1351" w:right="6352"/>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6"/>
          <w:sz w:val="20"/>
          <w:szCs w:val="20"/>
        </w:rPr>
        <w:t xml:space="preserve">Теперь карта показана в окне ArcMap так, как она будет </w:t>
      </w:r>
      <w:r w:rsidRPr="002B425A">
        <w:rPr>
          <w:rFonts w:ascii="Times New Roman" w:eastAsia="Arial Unicode MS" w:hAnsi="Times New Roman" w:cs="Times New Roman"/>
          <w:color w:val="221F1F"/>
          <w:spacing w:val="-9"/>
          <w:w w:val="94"/>
          <w:sz w:val="20"/>
          <w:szCs w:val="20"/>
        </w:rPr>
        <w:t xml:space="preserve">выглядеть на печати, но вы видите центр карты. </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before="200" w:after="0" w:line="240" w:lineRule="exact"/>
        <w:ind w:left="6748" w:right="584"/>
        <w:jc w:val="both"/>
        <w:rPr>
          <w:rFonts w:ascii="Times New Roman" w:eastAsia="Arial Unicode MS" w:hAnsi="Times New Roman" w:cs="Times New Roman"/>
          <w:color w:val="221F1F"/>
          <w:spacing w:val="-9"/>
          <w:w w:val="98"/>
          <w:sz w:val="20"/>
          <w:szCs w:val="20"/>
        </w:rPr>
      </w:pPr>
      <w:r w:rsidRPr="002B425A">
        <w:rPr>
          <w:rFonts w:ascii="Times New Roman" w:eastAsia="Arial Unicode MS" w:hAnsi="Times New Roman" w:cs="Times New Roman"/>
          <w:color w:val="221F1F"/>
          <w:spacing w:val="-9"/>
          <w:w w:val="97"/>
          <w:sz w:val="20"/>
          <w:szCs w:val="20"/>
        </w:rPr>
        <w:t xml:space="preserve">Надписи видны, но чтобы они читались лучше, стоит увели% </w:t>
      </w:r>
      <w:r w:rsidRPr="002B425A">
        <w:rPr>
          <w:rFonts w:ascii="Times New Roman" w:eastAsia="Arial Unicode MS" w:hAnsi="Times New Roman" w:cs="Times New Roman"/>
          <w:color w:val="221F1F"/>
          <w:spacing w:val="-9"/>
          <w:w w:val="98"/>
          <w:sz w:val="20"/>
          <w:szCs w:val="20"/>
        </w:rPr>
        <w:t xml:space="preserve">чить шрифт. </w:t>
      </w:r>
    </w:p>
    <w:p w:rsidR="004D1E2E" w:rsidRPr="002B425A" w:rsidRDefault="004D1E2E" w:rsidP="004D1E2E">
      <w:pPr>
        <w:widowControl w:val="0"/>
        <w:autoSpaceDE w:val="0"/>
        <w:autoSpaceDN w:val="0"/>
        <w:adjustRightInd w:val="0"/>
        <w:spacing w:before="89" w:after="0" w:line="230" w:lineRule="exact"/>
        <w:ind w:left="6748"/>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8.  Дважды щелкните на слое highly suitable в таблице содер%</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5"/>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62" w:after="0" w:line="230" w:lineRule="exact"/>
        <w:ind w:left="1079"/>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lastRenderedPageBreak/>
        <w:t>7.  Щелкните на инструменте Переместить в панели инстру%</w:t>
      </w:r>
    </w:p>
    <w:p w:rsidR="004D1E2E" w:rsidRPr="002B425A" w:rsidRDefault="004D1E2E" w:rsidP="004D1E2E">
      <w:pPr>
        <w:widowControl w:val="0"/>
        <w:autoSpaceDE w:val="0"/>
        <w:autoSpaceDN w:val="0"/>
        <w:adjustRightInd w:val="0"/>
        <w:spacing w:before="2" w:after="0" w:line="240" w:lineRule="exact"/>
        <w:ind w:left="1351"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ментов компоновки и передвиньте карту так, чтобы вам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были видны наиболее пригодные участки и их надписи.</w:t>
      </w:r>
    </w:p>
    <w:p w:rsidR="004D1E2E" w:rsidRPr="002B425A" w:rsidRDefault="004D1E2E" w:rsidP="004D1E2E">
      <w:pPr>
        <w:widowControl w:val="0"/>
        <w:autoSpaceDE w:val="0"/>
        <w:autoSpaceDN w:val="0"/>
        <w:adjustRightInd w:val="0"/>
        <w:spacing w:after="0" w:line="184" w:lineRule="exact"/>
        <w:ind w:left="182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2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2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2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2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2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2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82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6" w:after="0" w:line="184" w:lineRule="exact"/>
        <w:ind w:left="1828"/>
        <w:rPr>
          <w:rFonts w:ascii="Times New Roman" w:eastAsia="MS Gothic" w:hAnsi="Times New Roman" w:cs="Times New Roman"/>
          <w:color w:val="221F1F"/>
          <w:w w:val="58"/>
          <w:sz w:val="16"/>
          <w:szCs w:val="16"/>
        </w:rPr>
      </w:pPr>
      <w:r w:rsidRPr="002B425A">
        <w:rPr>
          <w:rFonts w:ascii="Times New Roman" w:eastAsia="MS Gothic" w:hAnsi="Times New Roman" w:cs="Times New Roman"/>
          <w:color w:val="221F1F"/>
          <w:w w:val="58"/>
          <w:sz w:val="16"/>
          <w:szCs w:val="16"/>
        </w:rPr>
        <w:t>Переместить</w:t>
      </w: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221F1F"/>
          <w:w w:val="58"/>
          <w:sz w:val="16"/>
          <w:szCs w:val="16"/>
        </w:rPr>
      </w:pPr>
    </w:p>
    <w:p w:rsidR="004D1E2E" w:rsidRPr="002B425A" w:rsidRDefault="004D1E2E" w:rsidP="004D1E2E">
      <w:pPr>
        <w:widowControl w:val="0"/>
        <w:autoSpaceDE w:val="0"/>
        <w:autoSpaceDN w:val="0"/>
        <w:adjustRightInd w:val="0"/>
        <w:spacing w:before="17" w:after="0" w:line="240" w:lineRule="exact"/>
        <w:ind w:left="1079" w:right="148"/>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1"/>
          <w:sz w:val="19"/>
          <w:szCs w:val="19"/>
        </w:rPr>
        <w:t>Инструменты Перемещения и Изменения размера</w:t>
      </w:r>
      <w:r w:rsidRPr="002B425A">
        <w:rPr>
          <w:rFonts w:ascii="Times New Roman" w:eastAsia="Arial Unicode MS" w:hAnsi="Times New Roman" w:cs="Times New Roman"/>
          <w:color w:val="221F1F"/>
          <w:spacing w:val="-1"/>
          <w:sz w:val="20"/>
          <w:szCs w:val="20"/>
        </w:rPr>
        <w:t xml:space="preserve"> в па% </w:t>
      </w:r>
      <w:r w:rsidRPr="002B425A">
        <w:rPr>
          <w:rFonts w:ascii="Times New Roman" w:eastAsia="Arial Unicode MS" w:hAnsi="Times New Roman" w:cs="Times New Roman"/>
          <w:color w:val="221F1F"/>
          <w:spacing w:val="-3"/>
          <w:sz w:val="20"/>
          <w:szCs w:val="20"/>
        </w:rPr>
        <w:t xml:space="preserve">нели инструментов компоновки позволяют вам двигаться </w:t>
      </w:r>
      <w:r w:rsidRPr="002B425A">
        <w:rPr>
          <w:rFonts w:ascii="Times New Roman" w:eastAsia="Arial Unicode MS" w:hAnsi="Times New Roman" w:cs="Times New Roman"/>
          <w:color w:val="221F1F"/>
          <w:spacing w:val="-9"/>
          <w:sz w:val="20"/>
          <w:szCs w:val="20"/>
        </w:rPr>
        <w:t xml:space="preserve">по странице карты, в то время как аналогичные инструменты </w:t>
      </w:r>
      <w:r w:rsidRPr="002B425A">
        <w:rPr>
          <w:rFonts w:ascii="Times New Roman" w:eastAsia="Arial Unicode MS" w:hAnsi="Times New Roman" w:cs="Times New Roman"/>
          <w:color w:val="221F1F"/>
          <w:spacing w:val="-7"/>
          <w:sz w:val="20"/>
          <w:szCs w:val="20"/>
        </w:rPr>
        <w:t xml:space="preserve">в панели Инструментов позволяют изменять географичес% кий экстент данных, отображаемых в выбранном на данный </w:t>
      </w:r>
      <w:r w:rsidRPr="002B425A">
        <w:rPr>
          <w:rFonts w:ascii="Times New Roman" w:eastAsia="Arial Unicode MS" w:hAnsi="Times New Roman" w:cs="Times New Roman"/>
          <w:color w:val="221F1F"/>
          <w:spacing w:val="-8"/>
          <w:sz w:val="20"/>
          <w:szCs w:val="20"/>
        </w:rPr>
        <w:t xml:space="preserve">момент фрейме данных.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3"/>
          <w:szCs w:val="13"/>
        </w:rPr>
      </w:pPr>
      <w:r w:rsidRPr="002B425A">
        <w:rPr>
          <w:rFonts w:ascii="Times New Roman" w:eastAsia="Arial Unicode MS" w:hAnsi="Times New Roman" w:cs="Times New Roman"/>
          <w:color w:val="221F1F"/>
          <w:spacing w:val="-8"/>
          <w:sz w:val="18"/>
          <w:szCs w:val="18"/>
        </w:rPr>
        <w:t>П</w:t>
      </w:r>
      <w:r w:rsidRPr="002B425A">
        <w:rPr>
          <w:rFonts w:ascii="Times New Roman" w:eastAsia="Arial Unicode MS" w:hAnsi="Times New Roman" w:cs="Times New Roman"/>
          <w:color w:val="221F1F"/>
          <w:spacing w:val="-8"/>
          <w:sz w:val="13"/>
          <w:szCs w:val="13"/>
        </w:rPr>
        <w:t>РЕДСТАВЛЕНИЕ</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РЕЗУЛЬТАТОВ</w:t>
      </w:r>
    </w:p>
    <w:p w:rsidR="004D1E2E" w:rsidRPr="002B425A" w:rsidRDefault="004D1E2E" w:rsidP="004D1E2E">
      <w:pPr>
        <w:widowControl w:val="0"/>
        <w:autoSpaceDE w:val="0"/>
        <w:autoSpaceDN w:val="0"/>
        <w:adjustRightInd w:val="0"/>
        <w:spacing w:before="21"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13"/>
          <w:szCs w:val="13"/>
        </w:rPr>
        <w:br w:type="column"/>
      </w:r>
      <w:r w:rsidRPr="002B425A">
        <w:rPr>
          <w:rFonts w:ascii="Times New Roman" w:eastAsia="Arial Unicode MS" w:hAnsi="Times New Roman" w:cs="Times New Roman"/>
          <w:color w:val="221F1F"/>
          <w:spacing w:val="-6"/>
          <w:sz w:val="20"/>
          <w:szCs w:val="20"/>
        </w:rPr>
        <w:lastRenderedPageBreak/>
        <w:t>жания, чтобы открыть диалоговое окно Свойства слоя и</w:t>
      </w:r>
    </w:p>
    <w:p w:rsidR="004D1E2E" w:rsidRPr="002B425A" w:rsidRDefault="004D1E2E" w:rsidP="004D1E2E">
      <w:pPr>
        <w:widowControl w:val="0"/>
        <w:autoSpaceDE w:val="0"/>
        <w:autoSpaceDN w:val="0"/>
        <w:adjustRightInd w:val="0"/>
        <w:spacing w:before="7"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перейдите на закладку Надписи.</w:t>
      </w:r>
    </w:p>
    <w:p w:rsidR="004D1E2E" w:rsidRPr="002B425A" w:rsidRDefault="004D1E2E" w:rsidP="004D1E2E">
      <w:pPr>
        <w:widowControl w:val="0"/>
        <w:autoSpaceDE w:val="0"/>
        <w:autoSpaceDN w:val="0"/>
        <w:adjustRightInd w:val="0"/>
        <w:spacing w:before="102"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9.  Нажмите Символ.</w:t>
      </w: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11942"/>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21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9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237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6105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84" name="Рисунок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208" cstate="print"/>
                    <a:srcRect/>
                    <a:stretch>
                      <a:fillRect/>
                    </a:stretch>
                  </pic:blipFill>
                  <pic:spPr bwMode="auto">
                    <a:xfrm>
                      <a:off x="0" y="0"/>
                      <a:ext cx="8229600" cy="6858000"/>
                    </a:xfrm>
                    <a:prstGeom prst="rect">
                      <a:avLst/>
                    </a:prstGeom>
                    <a:noFill/>
                  </pic:spPr>
                </pic:pic>
              </a:graphicData>
            </a:graphic>
          </wp:anchor>
        </w:drawing>
      </w:r>
      <w:bookmarkStart w:id="243" w:name="Pg244"/>
      <w:bookmarkEnd w:id="243"/>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214"/>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1214"/>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1214"/>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Появляется диалоговое окно Выбора символов. Сейчас</w:t>
      </w:r>
    </w:p>
    <w:p w:rsidR="004D1E2E" w:rsidRPr="002B425A" w:rsidRDefault="004D1E2E" w:rsidP="004D1E2E">
      <w:pPr>
        <w:widowControl w:val="0"/>
        <w:autoSpaceDE w:val="0"/>
        <w:autoSpaceDN w:val="0"/>
        <w:adjustRightInd w:val="0"/>
        <w:spacing w:before="10" w:after="0" w:line="230" w:lineRule="exact"/>
        <w:ind w:left="1214"/>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надписи отображаются шрифтом размера 8.</w:t>
      </w:r>
    </w:p>
    <w:p w:rsidR="004D1E2E" w:rsidRPr="002B425A" w:rsidRDefault="004D1E2E" w:rsidP="004D1E2E">
      <w:pPr>
        <w:widowControl w:val="0"/>
        <w:tabs>
          <w:tab w:val="left" w:pos="1171"/>
        </w:tabs>
        <w:autoSpaceDE w:val="0"/>
        <w:autoSpaceDN w:val="0"/>
        <w:adjustRightInd w:val="0"/>
        <w:spacing w:before="93"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10.Нажмите стрелку вниз возле Размера и укажите 12, что%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бы размер надписей стал равен 12 точкам. Нажмите OK.</w:t>
      </w: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59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07" w:after="0" w:line="184" w:lineRule="exact"/>
        <w:ind w:left="5947"/>
        <w:rPr>
          <w:rFonts w:ascii="Times New Roman" w:eastAsia="Arial Unicode MS" w:hAnsi="Times New Roman" w:cs="Times New Roman"/>
          <w:color w:val="FFFFFF"/>
          <w:spacing w:val="-1"/>
          <w:sz w:val="16"/>
          <w:szCs w:val="16"/>
        </w:rPr>
      </w:pPr>
      <w:r w:rsidRPr="002B425A">
        <w:rPr>
          <w:rFonts w:ascii="Times New Roman" w:eastAsia="Arial Unicode MS" w:hAnsi="Times New Roman" w:cs="Times New Roman"/>
          <w:color w:val="FFFFFF"/>
          <w:spacing w:val="-1"/>
          <w:sz w:val="16"/>
          <w:szCs w:val="16"/>
        </w:rPr>
        <w:t>10</w:t>
      </w:r>
    </w:p>
    <w:p w:rsidR="004D1E2E" w:rsidRPr="002B425A" w:rsidRDefault="004D1E2E" w:rsidP="004D1E2E">
      <w:pPr>
        <w:widowControl w:val="0"/>
        <w:autoSpaceDE w:val="0"/>
        <w:autoSpaceDN w:val="0"/>
        <w:adjustRightInd w:val="0"/>
        <w:spacing w:after="0" w:line="331" w:lineRule="exact"/>
        <w:ind w:left="89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331" w:lineRule="exact"/>
        <w:ind w:left="89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331" w:lineRule="exact"/>
        <w:ind w:left="89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331" w:lineRule="exact"/>
        <w:ind w:left="89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331" w:lineRule="exact"/>
        <w:ind w:left="89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tabs>
          <w:tab w:val="left" w:pos="1171"/>
        </w:tabs>
        <w:autoSpaceDE w:val="0"/>
        <w:autoSpaceDN w:val="0"/>
        <w:adjustRightInd w:val="0"/>
        <w:spacing w:before="53" w:after="0" w:line="331" w:lineRule="exact"/>
        <w:ind w:left="899" w:right="94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11.Нажмите OK в диалоговом окне Свойств слоя.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Теперь надписи больше, и их легче читать.</w:t>
      </w:r>
    </w:p>
    <w:p w:rsidR="004D1E2E" w:rsidRPr="002B425A" w:rsidRDefault="004D1E2E" w:rsidP="004D1E2E">
      <w:pPr>
        <w:widowControl w:val="0"/>
        <w:tabs>
          <w:tab w:val="left" w:pos="1171"/>
        </w:tabs>
        <w:autoSpaceDE w:val="0"/>
        <w:autoSpaceDN w:val="0"/>
        <w:adjustRightInd w:val="0"/>
        <w:spacing w:before="76" w:after="0" w:line="240" w:lineRule="exact"/>
        <w:ind w:left="899" w:right="149"/>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12.Нажмите кнопку Страница целиком в панели инструмен%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тов компоновки, чтобы снова увидеть всю карту.</w:t>
      </w:r>
    </w:p>
    <w:p w:rsidR="004D1E2E" w:rsidRPr="002B425A" w:rsidRDefault="004D1E2E" w:rsidP="004D1E2E">
      <w:pPr>
        <w:widowControl w:val="0"/>
        <w:autoSpaceDE w:val="0"/>
        <w:autoSpaceDN w:val="0"/>
        <w:adjustRightInd w:val="0"/>
        <w:spacing w:after="0" w:line="184" w:lineRule="exact"/>
        <w:ind w:left="233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233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233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233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233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233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233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2335"/>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2" w:after="0" w:line="184" w:lineRule="exact"/>
        <w:ind w:left="2335"/>
        <w:rPr>
          <w:rFonts w:ascii="Times New Roman" w:eastAsia="MS Gothic" w:hAnsi="Times New Roman" w:cs="Times New Roman"/>
          <w:color w:val="221F1F"/>
          <w:spacing w:val="-7"/>
          <w:w w:val="69"/>
          <w:sz w:val="16"/>
          <w:szCs w:val="16"/>
        </w:rPr>
      </w:pPr>
      <w:r w:rsidRPr="002B425A">
        <w:rPr>
          <w:rFonts w:ascii="Times New Roman" w:eastAsia="MS Gothic" w:hAnsi="Times New Roman" w:cs="Times New Roman"/>
          <w:color w:val="221F1F"/>
          <w:spacing w:val="-7"/>
          <w:w w:val="69"/>
          <w:sz w:val="16"/>
          <w:szCs w:val="16"/>
        </w:rPr>
        <w:t>Страница</w:t>
      </w:r>
    </w:p>
    <w:p w:rsidR="004D1E2E" w:rsidRPr="002B425A" w:rsidRDefault="004D1E2E" w:rsidP="004D1E2E">
      <w:pPr>
        <w:widowControl w:val="0"/>
        <w:autoSpaceDE w:val="0"/>
        <w:autoSpaceDN w:val="0"/>
        <w:adjustRightInd w:val="0"/>
        <w:spacing w:after="0" w:line="184" w:lineRule="exact"/>
        <w:ind w:left="2402"/>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 xml:space="preserve">целиком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w w:val="61"/>
          <w:sz w:val="18"/>
          <w:szCs w:val="18"/>
        </w:rPr>
      </w:pPr>
      <w:r w:rsidRPr="002B425A">
        <w:rPr>
          <w:rFonts w:ascii="Times New Roman" w:eastAsia="Arial Unicode MS" w:hAnsi="Times New Roman" w:cs="Times New Roman"/>
          <w:color w:val="221F1F"/>
          <w:w w:val="61"/>
          <w:sz w:val="18"/>
          <w:szCs w:val="18"/>
        </w:rPr>
        <w:t>238</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w w:val="61"/>
          <w:sz w:val="18"/>
          <w:szCs w:val="18"/>
        </w:rPr>
      </w:pPr>
      <w:r w:rsidRPr="002B425A">
        <w:rPr>
          <w:rFonts w:ascii="Times New Roman" w:eastAsia="Arial Unicode MS" w:hAnsi="Times New Roman" w:cs="Times New Roman"/>
          <w:color w:val="221F1F"/>
          <w:w w:val="61"/>
          <w:sz w:val="18"/>
          <w:szCs w:val="18"/>
        </w:rPr>
        <w:br w:type="column"/>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w w:val="61"/>
          <w:sz w:val="18"/>
          <w:szCs w:val="18"/>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Надпишите альтернативный участок</w:t>
      </w:r>
    </w:p>
    <w:p w:rsidR="004D1E2E" w:rsidRPr="002B425A" w:rsidRDefault="004D1E2E" w:rsidP="004D1E2E">
      <w:pPr>
        <w:widowControl w:val="0"/>
        <w:autoSpaceDE w:val="0"/>
        <w:autoSpaceDN w:val="0"/>
        <w:adjustRightInd w:val="0"/>
        <w:spacing w:before="133" w:after="0" w:line="240" w:lineRule="exact"/>
        <w:ind w:left="20" w:right="881"/>
        <w:jc w:val="both"/>
        <w:rPr>
          <w:rFonts w:ascii="Times New Roman" w:eastAsia="Arial Unicode MS" w:hAnsi="Times New Roman" w:cs="Times New Roman"/>
          <w:color w:val="221F1F"/>
          <w:spacing w:val="-9"/>
          <w:w w:val="90"/>
          <w:sz w:val="20"/>
          <w:szCs w:val="20"/>
        </w:rPr>
      </w:pPr>
      <w:r w:rsidRPr="002B425A">
        <w:rPr>
          <w:rFonts w:ascii="Times New Roman" w:eastAsia="Arial Unicode MS" w:hAnsi="Times New Roman" w:cs="Times New Roman"/>
          <w:color w:val="221F1F"/>
          <w:spacing w:val="-9"/>
          <w:sz w:val="20"/>
          <w:szCs w:val="20"/>
        </w:rPr>
        <w:t xml:space="preserve">Альтернативный участок не попадет в отчет, поскольку он не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w w:val="92"/>
          <w:sz w:val="20"/>
          <w:szCs w:val="20"/>
        </w:rPr>
        <w:t xml:space="preserve">отвечает критерию Городского совета для строительства стан% </w:t>
      </w:r>
      <w:r w:rsidRPr="002B425A">
        <w:rPr>
          <w:rFonts w:ascii="Times New Roman" w:eastAsia="Arial Unicode MS" w:hAnsi="Times New Roman" w:cs="Times New Roman"/>
          <w:color w:val="221F1F"/>
          <w:spacing w:val="-9"/>
          <w:w w:val="92"/>
          <w:sz w:val="20"/>
          <w:szCs w:val="20"/>
        </w:rPr>
        <w:br/>
      </w:r>
      <w:r w:rsidRPr="002B425A">
        <w:rPr>
          <w:rFonts w:ascii="Times New Roman" w:eastAsia="Arial Unicode MS" w:hAnsi="Times New Roman" w:cs="Times New Roman"/>
          <w:color w:val="221F1F"/>
          <w:spacing w:val="-9"/>
          <w:w w:val="95"/>
          <w:sz w:val="20"/>
          <w:szCs w:val="20"/>
        </w:rPr>
        <w:t xml:space="preserve">ции водоочистки. Однако вам нужно, чтобы была показана его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7"/>
          <w:sz w:val="20"/>
          <w:szCs w:val="20"/>
        </w:rPr>
        <w:t xml:space="preserve">площадь. Вы надпишете участок значением его поля AREA, </w:t>
      </w:r>
      <w:r w:rsidRPr="002B425A">
        <w:rPr>
          <w:rFonts w:ascii="Times New Roman" w:eastAsia="Arial Unicode MS" w:hAnsi="Times New Roman" w:cs="Times New Roman"/>
          <w:color w:val="221F1F"/>
          <w:spacing w:val="-7"/>
          <w:sz w:val="20"/>
          <w:szCs w:val="20"/>
        </w:rPr>
        <w:br/>
        <w:t xml:space="preserve">предварительно задав свойства в диалоговом окне Свойств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0"/>
          <w:sz w:val="20"/>
          <w:szCs w:val="20"/>
        </w:rPr>
        <w:t>слоя.</w:t>
      </w:r>
    </w:p>
    <w:p w:rsidR="004D1E2E" w:rsidRPr="002B425A" w:rsidRDefault="004D1E2E" w:rsidP="004D1E2E">
      <w:pPr>
        <w:widowControl w:val="0"/>
        <w:tabs>
          <w:tab w:val="left" w:pos="302"/>
        </w:tabs>
        <w:autoSpaceDE w:val="0"/>
        <w:autoSpaceDN w:val="0"/>
        <w:adjustRightInd w:val="0"/>
        <w:spacing w:before="91" w:after="0" w:line="240" w:lineRule="exact"/>
        <w:ind w:left="20" w:right="88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1.  Дважды щелкните на альтернативном участке в таблице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5"/>
          <w:sz w:val="20"/>
          <w:szCs w:val="20"/>
        </w:rPr>
        <w:t>содержания, открыв окно Свойств слоя.</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Перейдите на закладку Надписи.</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3.  Щелкните Выражение.</w:t>
      </w:r>
    </w:p>
    <w:p w:rsidR="004D1E2E" w:rsidRPr="002B425A" w:rsidRDefault="004D1E2E" w:rsidP="004D1E2E">
      <w:pPr>
        <w:widowControl w:val="0"/>
        <w:autoSpaceDE w:val="0"/>
        <w:autoSpaceDN w:val="0"/>
        <w:adjustRightInd w:val="0"/>
        <w:spacing w:after="0" w:line="184" w:lineRule="exact"/>
        <w:ind w:left="1168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68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68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68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68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68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68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68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11683"/>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32" w:after="0" w:line="184" w:lineRule="exact"/>
        <w:ind w:left="5135"/>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82" w:after="0" w:line="240" w:lineRule="exact"/>
        <w:ind w:left="292" w:right="880"/>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Появляется диалоговое окно Свойства выражения. Здесь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можно создать скрипт на Visual Basic (VB) или Java™ ,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5"/>
          <w:sz w:val="20"/>
          <w:szCs w:val="20"/>
        </w:rPr>
        <w:t>чтобы настроить отображение надписей. Вы создадите</w:t>
      </w:r>
    </w:p>
    <w:p w:rsidR="004D1E2E" w:rsidRPr="002B425A" w:rsidRDefault="004D1E2E" w:rsidP="004D1E2E">
      <w:pPr>
        <w:widowControl w:val="0"/>
        <w:autoSpaceDE w:val="0"/>
        <w:autoSpaceDN w:val="0"/>
        <w:adjustRightInd w:val="0"/>
        <w:spacing w:after="0" w:line="240" w:lineRule="exact"/>
        <w:ind w:left="292" w:right="88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простой скрипт VB для отображения значения площади с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7"/>
          <w:sz w:val="20"/>
          <w:szCs w:val="20"/>
        </w:rPr>
        <w:t xml:space="preserve">суффиксом “sq meters”. Значение площади в БД включает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6"/>
          <w:sz w:val="20"/>
          <w:szCs w:val="20"/>
        </w:rPr>
        <w:t>несколько знаков после запятой, они вам не нужны, по%</w:t>
      </w:r>
    </w:p>
    <w:p w:rsidR="004D1E2E" w:rsidRPr="002B425A" w:rsidRDefault="004D1E2E" w:rsidP="004D1E2E">
      <w:pPr>
        <w:widowControl w:val="0"/>
        <w:autoSpaceDE w:val="0"/>
        <w:autoSpaceDN w:val="0"/>
        <w:adjustRightInd w:val="0"/>
        <w:spacing w:before="9"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этому вы округлите значение до целого.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r>
        <w:rPr>
          <w:rFonts w:ascii="Times New Roman" w:hAnsi="Times New Roman" w:cs="Times New Roman"/>
          <w:noProof/>
        </w:rPr>
        <w:lastRenderedPageBreak/>
        <w:drawing>
          <wp:anchor distT="0" distB="0" distL="114300" distR="114300" simplePos="0" relativeHeight="25246208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85" name="Рисунок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209" cstate="print"/>
                    <a:srcRect/>
                    <a:stretch>
                      <a:fillRect/>
                    </a:stretch>
                  </pic:blipFill>
                  <pic:spPr bwMode="auto">
                    <a:xfrm>
                      <a:off x="0" y="0"/>
                      <a:ext cx="8229600" cy="6858000"/>
                    </a:xfrm>
                    <a:prstGeom prst="rect">
                      <a:avLst/>
                    </a:prstGeom>
                    <a:noFill/>
                  </pic:spPr>
                </pic:pic>
              </a:graphicData>
            </a:graphic>
          </wp:anchor>
        </w:drawing>
      </w:r>
      <w:bookmarkStart w:id="244" w:name="Pg245"/>
      <w:bookmarkEnd w:id="244"/>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Теперь вы создадите такое выражение:</w:t>
      </w:r>
    </w:p>
    <w:p w:rsidR="004D1E2E" w:rsidRPr="002B425A" w:rsidRDefault="004D1E2E" w:rsidP="004D1E2E">
      <w:pPr>
        <w:widowControl w:val="0"/>
        <w:autoSpaceDE w:val="0"/>
        <w:autoSpaceDN w:val="0"/>
        <w:adjustRightInd w:val="0"/>
        <w:spacing w:before="101" w:after="0" w:line="230" w:lineRule="exact"/>
        <w:ind w:left="1351"/>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Round([AREA], 0) &amp; “ ” &amp; “sq meters”</w:t>
      </w:r>
    </w:p>
    <w:p w:rsidR="004D1E2E" w:rsidRPr="002B425A" w:rsidRDefault="004D1E2E" w:rsidP="004D1E2E">
      <w:pPr>
        <w:widowControl w:val="0"/>
        <w:autoSpaceDE w:val="0"/>
        <w:autoSpaceDN w:val="0"/>
        <w:adjustRightInd w:val="0"/>
        <w:spacing w:before="102"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4.  Щелкните в окне Выражение.</w:t>
      </w:r>
    </w:p>
    <w:p w:rsidR="004D1E2E" w:rsidRPr="002B425A" w:rsidRDefault="004D1E2E" w:rsidP="004D1E2E">
      <w:pPr>
        <w:widowControl w:val="0"/>
        <w:tabs>
          <w:tab w:val="left" w:pos="1351"/>
        </w:tabs>
        <w:autoSpaceDE w:val="0"/>
        <w:autoSpaceDN w:val="0"/>
        <w:adjustRightInd w:val="0"/>
        <w:spacing w:before="90" w:after="0" w:line="240" w:lineRule="exact"/>
        <w:ind w:left="1079" w:right="1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sz w:val="20"/>
          <w:szCs w:val="20"/>
        </w:rPr>
        <w:t xml:space="preserve">5.  Наберите выражение целиком, или за исключением име%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7"/>
          <w:sz w:val="20"/>
          <w:szCs w:val="20"/>
        </w:rPr>
        <w:t xml:space="preserve">ни поля, которое вы можете перетащить из окошка Поля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надписей.</w:t>
      </w:r>
    </w:p>
    <w:p w:rsidR="004D1E2E" w:rsidRPr="002B425A" w:rsidRDefault="004D1E2E" w:rsidP="004D1E2E">
      <w:pPr>
        <w:widowControl w:val="0"/>
        <w:autoSpaceDE w:val="0"/>
        <w:autoSpaceDN w:val="0"/>
        <w:adjustRightInd w:val="0"/>
        <w:spacing w:before="92" w:after="0" w:line="240" w:lineRule="exact"/>
        <w:ind w:left="1079" w:right="151"/>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4"/>
          <w:sz w:val="20"/>
          <w:szCs w:val="20"/>
        </w:rPr>
        <w:t xml:space="preserve">Команда VB Round (округлить) имеет два параметра, за%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 xml:space="preserve">ключенных в квадратные скобки: имя поля %  AREA, и число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3"/>
          <w:sz w:val="20"/>
          <w:szCs w:val="20"/>
        </w:rPr>
        <w:t xml:space="preserve">знаков после запятой, до которого нужно округлить % </w:t>
      </w:r>
      <w:r w:rsidRPr="002B425A">
        <w:rPr>
          <w:rFonts w:ascii="Times New Roman" w:eastAsia="Arial Unicode MS" w:hAnsi="Times New Roman" w:cs="Times New Roman"/>
          <w:color w:val="221F1F"/>
          <w:spacing w:val="-9"/>
          <w:w w:val="95"/>
          <w:sz w:val="20"/>
          <w:szCs w:val="20"/>
        </w:rPr>
        <w:t>0.</w:t>
      </w:r>
    </w:p>
    <w:p w:rsidR="004D1E2E" w:rsidRPr="002B425A" w:rsidRDefault="004D1E2E" w:rsidP="004D1E2E">
      <w:pPr>
        <w:widowControl w:val="0"/>
        <w:autoSpaceDE w:val="0"/>
        <w:autoSpaceDN w:val="0"/>
        <w:adjustRightInd w:val="0"/>
        <w:spacing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sz w:val="20"/>
          <w:szCs w:val="20"/>
        </w:rPr>
        <w:t xml:space="preserve">Любой текст, который должен стать частью надписи, заклю%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6"/>
          <w:sz w:val="20"/>
          <w:szCs w:val="20"/>
        </w:rPr>
        <w:t xml:space="preserve">чается в двойные кавычки (“sq meters”). Двойные кавычки с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двумя пробелами между ними означают пробел между зна%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чением площади и суффиксом при отображении надписи.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Знак “&amp;” используется для соединения элементов скрипта.</w:t>
      </w: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41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88" w:after="0" w:line="184" w:lineRule="exact"/>
        <w:ind w:left="141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5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3"/>
          <w:szCs w:val="13"/>
        </w:rPr>
      </w:pPr>
      <w:r w:rsidRPr="002B425A">
        <w:rPr>
          <w:rFonts w:ascii="Times New Roman" w:eastAsia="Arial Unicode MS" w:hAnsi="Times New Roman" w:cs="Times New Roman"/>
          <w:color w:val="221F1F"/>
          <w:spacing w:val="-2"/>
          <w:sz w:val="18"/>
          <w:szCs w:val="18"/>
        </w:rPr>
        <w:t>П</w:t>
      </w:r>
      <w:r w:rsidRPr="002B425A">
        <w:rPr>
          <w:rFonts w:ascii="Times New Roman" w:eastAsia="Arial Unicode MS" w:hAnsi="Times New Roman" w:cs="Times New Roman"/>
          <w:color w:val="221F1F"/>
          <w:spacing w:val="-2"/>
          <w:sz w:val="13"/>
          <w:szCs w:val="13"/>
        </w:rPr>
        <w:t>РЕДСТАВЛЕНИЕ</w:t>
      </w:r>
      <w:r w:rsidRPr="002B425A">
        <w:rPr>
          <w:rFonts w:ascii="Times New Roman" w:eastAsia="Arial Unicode MS" w:hAnsi="Times New Roman" w:cs="Times New Roman"/>
          <w:color w:val="221F1F"/>
          <w:spacing w:val="-2"/>
          <w:sz w:val="18"/>
          <w:szCs w:val="18"/>
        </w:rPr>
        <w:t xml:space="preserve"> </w:t>
      </w:r>
      <w:r w:rsidRPr="002B425A">
        <w:rPr>
          <w:rFonts w:ascii="Times New Roman" w:eastAsia="Arial Unicode MS" w:hAnsi="Times New Roman" w:cs="Times New Roman"/>
          <w:color w:val="221F1F"/>
          <w:spacing w:val="-2"/>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2"/>
          <w:sz w:val="13"/>
          <w:szCs w:val="13"/>
        </w:rPr>
      </w:pPr>
      <w:r w:rsidRPr="002B425A">
        <w:rPr>
          <w:rFonts w:ascii="Times New Roman" w:eastAsia="Arial Unicode MS" w:hAnsi="Times New Roman" w:cs="Times New Roman"/>
          <w:color w:val="221F1F"/>
          <w:spacing w:val="-2"/>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2"/>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6.  Нажмите кнопку Проверить, чтобы убедиться, что вве%</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денное выражение корректно.</w:t>
      </w:r>
    </w:p>
    <w:p w:rsidR="004D1E2E" w:rsidRPr="002B425A" w:rsidRDefault="004D1E2E" w:rsidP="004D1E2E">
      <w:pPr>
        <w:widowControl w:val="0"/>
        <w:autoSpaceDE w:val="0"/>
        <w:autoSpaceDN w:val="0"/>
        <w:adjustRightInd w:val="0"/>
        <w:spacing w:before="93" w:after="0" w:line="240" w:lineRule="exact"/>
        <w:ind w:left="292" w:right="699"/>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6"/>
          <w:sz w:val="20"/>
          <w:szCs w:val="20"/>
        </w:rPr>
        <w:t xml:space="preserve">Появляется окно Образец надписи, которое сообщает, что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4"/>
          <w:sz w:val="20"/>
          <w:szCs w:val="20"/>
        </w:rPr>
        <w:t xml:space="preserve">выражение корректно. В нем также находится образец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6"/>
          <w:sz w:val="20"/>
          <w:szCs w:val="20"/>
        </w:rPr>
        <w:t>того, как будет выглядеть надпись. Обратите внимание,</w:t>
      </w:r>
    </w:p>
    <w:p w:rsidR="004D1E2E" w:rsidRPr="002B425A" w:rsidRDefault="004D1E2E" w:rsidP="004D1E2E">
      <w:pPr>
        <w:widowControl w:val="0"/>
        <w:autoSpaceDE w:val="0"/>
        <w:autoSpaceDN w:val="0"/>
        <w:adjustRightInd w:val="0"/>
        <w:spacing w:before="1" w:after="0" w:line="239" w:lineRule="exact"/>
        <w:ind w:left="292" w:right="700"/>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3"/>
          <w:sz w:val="20"/>
          <w:szCs w:val="20"/>
        </w:rPr>
        <w:t xml:space="preserve">что значение в окне образца не совпадает с реальным зна% </w:t>
      </w:r>
      <w:r w:rsidRPr="002B425A">
        <w:rPr>
          <w:rFonts w:ascii="Times New Roman" w:eastAsia="Arial Unicode MS" w:hAnsi="Times New Roman" w:cs="Times New Roman"/>
          <w:color w:val="221F1F"/>
          <w:spacing w:val="-9"/>
          <w:w w:val="93"/>
          <w:sz w:val="20"/>
          <w:szCs w:val="20"/>
        </w:rPr>
        <w:br/>
      </w:r>
      <w:r w:rsidRPr="002B425A">
        <w:rPr>
          <w:rFonts w:ascii="Times New Roman" w:eastAsia="Arial Unicode MS" w:hAnsi="Times New Roman" w:cs="Times New Roman"/>
          <w:color w:val="221F1F"/>
          <w:spacing w:val="-4"/>
          <w:sz w:val="20"/>
          <w:szCs w:val="20"/>
        </w:rPr>
        <w:t xml:space="preserve">чением для участка. Если после проверки вы получите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9"/>
          <w:w w:val="97"/>
          <w:sz w:val="20"/>
          <w:szCs w:val="20"/>
        </w:rPr>
        <w:t>сообщение об ошибке, просмотрите выражение, измени%</w:t>
      </w:r>
    </w:p>
    <w:p w:rsidR="004D1E2E" w:rsidRPr="002B425A" w:rsidRDefault="004D1E2E" w:rsidP="004D1E2E">
      <w:pPr>
        <w:widowControl w:val="0"/>
        <w:autoSpaceDE w:val="0"/>
        <w:autoSpaceDN w:val="0"/>
        <w:adjustRightInd w:val="0"/>
        <w:spacing w:before="9" w:after="0" w:line="230" w:lineRule="exact"/>
        <w:ind w:left="292"/>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4"/>
          <w:sz w:val="20"/>
          <w:szCs w:val="20"/>
        </w:rPr>
        <w:t>те его и еще раз проверьте.</w:t>
      </w:r>
    </w:p>
    <w:p w:rsidR="004D1E2E" w:rsidRPr="002B425A" w:rsidRDefault="004D1E2E" w:rsidP="004D1E2E">
      <w:pPr>
        <w:widowControl w:val="0"/>
        <w:autoSpaceDE w:val="0"/>
        <w:autoSpaceDN w:val="0"/>
        <w:adjustRightInd w:val="0"/>
        <w:spacing w:after="0" w:line="270" w:lineRule="exact"/>
        <w:ind w:left="6748"/>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70" w:lineRule="exact"/>
        <w:ind w:left="6748"/>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70" w:lineRule="exact"/>
        <w:ind w:left="6748"/>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70" w:lineRule="exact"/>
        <w:ind w:left="6748"/>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70" w:lineRule="exact"/>
        <w:ind w:left="6748"/>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70" w:lineRule="exact"/>
        <w:ind w:left="6748"/>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70" w:lineRule="exact"/>
        <w:ind w:left="6748"/>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autoSpaceDE w:val="0"/>
        <w:autoSpaceDN w:val="0"/>
        <w:adjustRightInd w:val="0"/>
        <w:spacing w:after="0" w:line="270" w:lineRule="exact"/>
        <w:ind w:left="6748"/>
        <w:rPr>
          <w:rFonts w:ascii="Times New Roman" w:eastAsia="Arial Unicode MS" w:hAnsi="Times New Roman" w:cs="Times New Roman"/>
          <w:color w:val="221F1F"/>
          <w:spacing w:val="-9"/>
          <w:w w:val="94"/>
          <w:sz w:val="20"/>
          <w:szCs w:val="20"/>
        </w:rPr>
      </w:pPr>
    </w:p>
    <w:p w:rsidR="004D1E2E" w:rsidRPr="002B425A" w:rsidRDefault="004D1E2E" w:rsidP="004D1E2E">
      <w:pPr>
        <w:widowControl w:val="0"/>
        <w:tabs>
          <w:tab w:val="left" w:pos="302"/>
        </w:tabs>
        <w:autoSpaceDE w:val="0"/>
        <w:autoSpaceDN w:val="0"/>
        <w:adjustRightInd w:val="0"/>
        <w:spacing w:before="66" w:after="0" w:line="270" w:lineRule="exact"/>
        <w:ind w:left="20" w:right="70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3"/>
          <w:sz w:val="20"/>
          <w:szCs w:val="20"/>
        </w:rPr>
        <w:t xml:space="preserve">7.  Нажмите OK, чтобы закрыть окно Образца надписи, 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5"/>
          <w:sz w:val="20"/>
          <w:szCs w:val="20"/>
        </w:rPr>
        <w:t xml:space="preserve">OK, чтобы закрыть окно Свойств выражения.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4"/>
          <w:sz w:val="20"/>
          <w:szCs w:val="20"/>
        </w:rPr>
        <w:t xml:space="preserve">Теперь вы определили надпись. Далее надо указать, как над% </w:t>
      </w:r>
      <w:r w:rsidRPr="002B425A">
        <w:rPr>
          <w:rFonts w:ascii="Times New Roman" w:eastAsia="Arial Unicode MS" w:hAnsi="Times New Roman" w:cs="Times New Roman"/>
          <w:color w:val="221F1F"/>
          <w:spacing w:val="-8"/>
          <w:sz w:val="20"/>
          <w:szCs w:val="20"/>
        </w:rPr>
        <w:t>пись должна выглядеть.</w:t>
      </w:r>
    </w:p>
    <w:p w:rsidR="004D1E2E" w:rsidRPr="002B425A" w:rsidRDefault="004D1E2E" w:rsidP="004D1E2E">
      <w:pPr>
        <w:widowControl w:val="0"/>
        <w:autoSpaceDE w:val="0"/>
        <w:autoSpaceDN w:val="0"/>
        <w:adjustRightInd w:val="0"/>
        <w:spacing w:before="210" w:after="0" w:line="253" w:lineRule="exact"/>
        <w:ind w:left="20"/>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Измените свойства надписи и отобразите ее</w:t>
      </w:r>
    </w:p>
    <w:p w:rsidR="004D1E2E" w:rsidRPr="002B425A" w:rsidRDefault="004D1E2E" w:rsidP="004D1E2E">
      <w:pPr>
        <w:widowControl w:val="0"/>
        <w:tabs>
          <w:tab w:val="left" w:pos="302"/>
        </w:tabs>
        <w:autoSpaceDE w:val="0"/>
        <w:autoSpaceDN w:val="0"/>
        <w:adjustRightInd w:val="0"/>
        <w:spacing w:before="53" w:after="0" w:line="331" w:lineRule="exact"/>
        <w:ind w:left="20" w:right="1555"/>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1.  Нажмите кнопку Символ в закладке Надписи.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Появляется диалоговое окно Выбор символа.</w:t>
      </w:r>
    </w:p>
    <w:p w:rsidR="004D1E2E" w:rsidRPr="002B425A" w:rsidRDefault="004D1E2E" w:rsidP="004D1E2E">
      <w:pPr>
        <w:widowControl w:val="0"/>
        <w:tabs>
          <w:tab w:val="left" w:pos="302"/>
        </w:tabs>
        <w:autoSpaceDE w:val="0"/>
        <w:autoSpaceDN w:val="0"/>
        <w:adjustRightInd w:val="0"/>
        <w:spacing w:before="76" w:after="0" w:line="240" w:lineRule="exact"/>
        <w:ind w:left="20" w:right="704"/>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2.  Нажмите на стрелку вниз у поля Размер и укажите 12 %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6"/>
          <w:sz w:val="20"/>
          <w:szCs w:val="20"/>
        </w:rPr>
        <w:t>размер текста надписи будет 12%точек.</w:t>
      </w:r>
    </w:p>
    <w:p w:rsidR="004D1E2E" w:rsidRPr="002B425A" w:rsidRDefault="004D1E2E" w:rsidP="004D1E2E">
      <w:pPr>
        <w:widowControl w:val="0"/>
        <w:autoSpaceDE w:val="0"/>
        <w:autoSpaceDN w:val="0"/>
        <w:adjustRightInd w:val="0"/>
        <w:spacing w:before="31" w:after="0" w:line="240" w:lineRule="exact"/>
        <w:ind w:left="20" w:right="70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5"/>
          <w:sz w:val="20"/>
          <w:szCs w:val="20"/>
        </w:rPr>
        <w:t xml:space="preserve">Теперь надпись достаточно велика, но она отображается по% </w:t>
      </w:r>
      <w:r w:rsidRPr="002B425A">
        <w:rPr>
          <w:rFonts w:ascii="Times New Roman" w:eastAsia="Arial Unicode MS" w:hAnsi="Times New Roman" w:cs="Times New Roman"/>
          <w:color w:val="221F1F"/>
          <w:spacing w:val="-4"/>
          <w:sz w:val="20"/>
          <w:szCs w:val="20"/>
        </w:rPr>
        <w:t xml:space="preserve">верх диагональной штриховки, и ее трудно разобрать. Вы </w:t>
      </w:r>
      <w:r w:rsidRPr="002B425A">
        <w:rPr>
          <w:rFonts w:ascii="Times New Roman" w:eastAsia="Arial Unicode MS" w:hAnsi="Times New Roman" w:cs="Times New Roman"/>
          <w:color w:val="221F1F"/>
          <w:spacing w:val="-9"/>
          <w:w w:val="96"/>
          <w:sz w:val="20"/>
          <w:szCs w:val="20"/>
        </w:rPr>
        <w:t xml:space="preserve">добавите вокруг текста маску, чтобы он отображался на фоне </w:t>
      </w:r>
      <w:r w:rsidRPr="002B425A">
        <w:rPr>
          <w:rFonts w:ascii="Times New Roman" w:eastAsia="Arial Unicode MS" w:hAnsi="Times New Roman" w:cs="Times New Roman"/>
          <w:color w:val="221F1F"/>
          <w:spacing w:val="-5"/>
          <w:sz w:val="20"/>
          <w:szCs w:val="20"/>
        </w:rPr>
        <w:t xml:space="preserve">сплошной заливки.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239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r>
        <w:rPr>
          <w:rFonts w:ascii="Times New Roman" w:hAnsi="Times New Roman" w:cs="Times New Roman"/>
          <w:noProof/>
        </w:rPr>
        <w:lastRenderedPageBreak/>
        <w:drawing>
          <wp:anchor distT="0" distB="0" distL="114300" distR="114300" simplePos="0" relativeHeight="25246310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86" name="Рисунок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210" cstate="print"/>
                    <a:srcRect/>
                    <a:stretch>
                      <a:fillRect/>
                    </a:stretch>
                  </pic:blipFill>
                  <pic:spPr bwMode="auto">
                    <a:xfrm>
                      <a:off x="0" y="0"/>
                      <a:ext cx="8229600" cy="6858000"/>
                    </a:xfrm>
                    <a:prstGeom prst="rect">
                      <a:avLst/>
                    </a:prstGeom>
                    <a:noFill/>
                  </pic:spPr>
                </pic:pic>
              </a:graphicData>
            </a:graphic>
          </wp:anchor>
        </w:drawing>
      </w:r>
      <w:bookmarkStart w:id="245" w:name="Pg246"/>
      <w:bookmarkEnd w:id="245"/>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3.  Нажмите кнопку Свойства.</w:t>
      </w: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595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40" w:after="0" w:line="184" w:lineRule="exact"/>
        <w:ind w:left="595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3 3</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02" w:after="0" w:line="240" w:lineRule="exact"/>
        <w:ind w:left="1171"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Появляется диалоговое окно Редактор, позволяющее ре% </w:t>
      </w:r>
      <w:r w:rsidRPr="002B425A">
        <w:rPr>
          <w:rFonts w:ascii="Times New Roman" w:eastAsia="Arial Unicode MS" w:hAnsi="Times New Roman" w:cs="Times New Roman"/>
          <w:color w:val="221F1F"/>
          <w:spacing w:val="-8"/>
          <w:sz w:val="20"/>
          <w:szCs w:val="20"/>
        </w:rPr>
        <w:t xml:space="preserve">дактировать свойства текста. Вы видите, что размер ра% </w:t>
      </w:r>
      <w:r w:rsidRPr="002B425A">
        <w:rPr>
          <w:rFonts w:ascii="Times New Roman" w:eastAsia="Arial Unicode MS" w:hAnsi="Times New Roman" w:cs="Times New Roman"/>
          <w:color w:val="221F1F"/>
          <w:spacing w:val="-7"/>
          <w:sz w:val="20"/>
          <w:szCs w:val="20"/>
        </w:rPr>
        <w:t>вен 12, как вы только что задали.</w:t>
      </w:r>
    </w:p>
    <w:p w:rsidR="004D1E2E" w:rsidRPr="002B425A" w:rsidRDefault="004D1E2E" w:rsidP="004D1E2E">
      <w:pPr>
        <w:widowControl w:val="0"/>
        <w:autoSpaceDE w:val="0"/>
        <w:autoSpaceDN w:val="0"/>
        <w:adjustRightInd w:val="0"/>
        <w:spacing w:before="97"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4.  Откройте закладку Маска.</w:t>
      </w:r>
    </w:p>
    <w:p w:rsidR="004D1E2E" w:rsidRPr="002B425A" w:rsidRDefault="004D1E2E" w:rsidP="004D1E2E">
      <w:pPr>
        <w:widowControl w:val="0"/>
        <w:autoSpaceDE w:val="0"/>
        <w:autoSpaceDN w:val="0"/>
        <w:adjustRightInd w:val="0"/>
        <w:spacing w:before="102"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5.  Включите опцию Гало на панели Стиль.</w:t>
      </w:r>
    </w:p>
    <w:p w:rsidR="004D1E2E" w:rsidRPr="002B425A" w:rsidRDefault="004D1E2E" w:rsidP="004D1E2E">
      <w:pPr>
        <w:widowControl w:val="0"/>
        <w:autoSpaceDE w:val="0"/>
        <w:autoSpaceDN w:val="0"/>
        <w:adjustRightInd w:val="0"/>
        <w:spacing w:before="93"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sz w:val="20"/>
          <w:szCs w:val="20"/>
        </w:rPr>
        <w:t xml:space="preserve">Панель Просмотр показывает, как будет выглядеть текст. Вы </w:t>
      </w:r>
      <w:r w:rsidRPr="002B425A">
        <w:rPr>
          <w:rFonts w:ascii="Times New Roman" w:eastAsia="Arial Unicode MS" w:hAnsi="Times New Roman" w:cs="Times New Roman"/>
          <w:color w:val="221F1F"/>
          <w:spacing w:val="-7"/>
          <w:sz w:val="20"/>
          <w:szCs w:val="20"/>
        </w:rPr>
        <w:t>хотите расширить маску, чтобы закрыть штриховку на аль% тернативном участке.</w:t>
      </w:r>
    </w:p>
    <w:p w:rsidR="004D1E2E" w:rsidRPr="002B425A" w:rsidRDefault="004D1E2E" w:rsidP="004D1E2E">
      <w:pPr>
        <w:widowControl w:val="0"/>
        <w:tabs>
          <w:tab w:val="left" w:pos="1171"/>
        </w:tabs>
        <w:autoSpaceDE w:val="0"/>
        <w:autoSpaceDN w:val="0"/>
        <w:adjustRightInd w:val="0"/>
        <w:spacing w:before="91" w:after="0" w:line="240" w:lineRule="exact"/>
        <w:ind w:left="899" w:right="15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6.  Нажмите на стрелку вверх в окошке Размер и увеличьте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ширину маски до 4 точек.</w:t>
      </w:r>
    </w:p>
    <w:p w:rsidR="004D1E2E" w:rsidRPr="002B425A" w:rsidRDefault="004D1E2E" w:rsidP="004D1E2E">
      <w:pPr>
        <w:widowControl w:val="0"/>
        <w:autoSpaceDE w:val="0"/>
        <w:autoSpaceDN w:val="0"/>
        <w:adjustRightInd w:val="0"/>
        <w:spacing w:before="31"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Вы также сделаете маску очень светлой, чтобы текст был </w:t>
      </w:r>
      <w:r w:rsidRPr="002B425A">
        <w:rPr>
          <w:rFonts w:ascii="Times New Roman" w:eastAsia="Arial Unicode MS" w:hAnsi="Times New Roman" w:cs="Times New Roman"/>
          <w:color w:val="221F1F"/>
          <w:spacing w:val="-7"/>
          <w:sz w:val="20"/>
          <w:szCs w:val="20"/>
        </w:rPr>
        <w:t xml:space="preserve">ясно виден.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240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7.  Нажмите кнопку Символ, чтобы открыть диалоговое окно</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Выбор символа для маски.</w:t>
      </w:r>
    </w:p>
    <w:p w:rsidR="004D1E2E" w:rsidRPr="002B425A" w:rsidRDefault="004D1E2E" w:rsidP="004D1E2E">
      <w:pPr>
        <w:widowControl w:val="0"/>
        <w:autoSpaceDE w:val="0"/>
        <w:autoSpaceDN w:val="0"/>
        <w:adjustRightInd w:val="0"/>
        <w:spacing w:after="0" w:line="184" w:lineRule="exact"/>
        <w:ind w:left="116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6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6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6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6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79" w:after="0" w:line="184" w:lineRule="exact"/>
        <w:ind w:left="5123"/>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w:t>
      </w:r>
    </w:p>
    <w:p w:rsidR="004D1E2E" w:rsidRPr="002B425A" w:rsidRDefault="004D1E2E" w:rsidP="004D1E2E">
      <w:pPr>
        <w:widowControl w:val="0"/>
        <w:autoSpaceDE w:val="0"/>
        <w:autoSpaceDN w:val="0"/>
        <w:adjustRightInd w:val="0"/>
        <w:spacing w:after="0" w:line="184" w:lineRule="exact"/>
        <w:ind w:left="116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02" w:after="0" w:line="184" w:lineRule="exact"/>
        <w:ind w:left="512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5</w:t>
      </w:r>
    </w:p>
    <w:p w:rsidR="004D1E2E" w:rsidRPr="002B425A" w:rsidRDefault="004D1E2E" w:rsidP="004D1E2E">
      <w:pPr>
        <w:widowControl w:val="0"/>
        <w:autoSpaceDE w:val="0"/>
        <w:autoSpaceDN w:val="0"/>
        <w:adjustRightInd w:val="0"/>
        <w:spacing w:after="0" w:line="184" w:lineRule="exact"/>
        <w:ind w:left="11642"/>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642"/>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63" w:after="0" w:line="184" w:lineRule="exact"/>
        <w:ind w:left="509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6</w:t>
      </w:r>
    </w:p>
    <w:p w:rsidR="004D1E2E" w:rsidRPr="002B425A" w:rsidRDefault="004D1E2E" w:rsidP="004D1E2E">
      <w:pPr>
        <w:widowControl w:val="0"/>
        <w:autoSpaceDE w:val="0"/>
        <w:autoSpaceDN w:val="0"/>
        <w:adjustRightInd w:val="0"/>
        <w:spacing w:after="0" w:line="184"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4" w:after="0" w:line="184" w:lineRule="exact"/>
        <w:ind w:left="510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7</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297"/>
        </w:tabs>
        <w:autoSpaceDE w:val="0"/>
        <w:autoSpaceDN w:val="0"/>
        <w:adjustRightInd w:val="0"/>
        <w:spacing w:before="23" w:after="0" w:line="230" w:lineRule="exact"/>
        <w:ind w:left="20"/>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4"/>
          <w:sz w:val="20"/>
          <w:szCs w:val="20"/>
        </w:rPr>
        <w:t>8.</w:t>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9"/>
          <w:w w:val="97"/>
          <w:sz w:val="20"/>
          <w:szCs w:val="20"/>
        </w:rPr>
        <w:t>Щелкните на стрелке вниз в окне Цвет заполнения и ука%</w:t>
      </w:r>
    </w:p>
    <w:p w:rsidR="004D1E2E" w:rsidRPr="002B425A" w:rsidRDefault="004D1E2E" w:rsidP="004D1E2E">
      <w:pPr>
        <w:widowControl w:val="0"/>
        <w:autoSpaceDE w:val="0"/>
        <w:autoSpaceDN w:val="0"/>
        <w:adjustRightInd w:val="0"/>
        <w:spacing w:before="11"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жите Gray 10%.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297"/>
        </w:tabs>
        <w:autoSpaceDE w:val="0"/>
        <w:autoSpaceDN w:val="0"/>
        <w:adjustRightInd w:val="0"/>
        <w:spacing w:before="8"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3"/>
          <w:sz w:val="20"/>
          <w:szCs w:val="20"/>
        </w:rPr>
        <w:t>9.</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9"/>
          <w:w w:val="96"/>
          <w:sz w:val="20"/>
          <w:szCs w:val="20"/>
        </w:rPr>
        <w:t>Нажмите OK, чтобы закрыть окно Выбора символа.</w:t>
      </w:r>
    </w:p>
    <w:p w:rsidR="004D1E2E" w:rsidRPr="002B425A" w:rsidRDefault="004D1E2E" w:rsidP="004D1E2E">
      <w:pPr>
        <w:widowControl w:val="0"/>
        <w:autoSpaceDE w:val="0"/>
        <w:autoSpaceDN w:val="0"/>
        <w:adjustRightInd w:val="0"/>
        <w:spacing w:before="42" w:after="0" w:line="230" w:lineRule="exact"/>
        <w:ind w:left="292"/>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 xml:space="preserve">Маска на панели просмотра будет светло%серого цвета.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Н</w:t>
      </w:r>
      <w:r w:rsidRPr="002B425A">
        <w:rPr>
          <w:rFonts w:ascii="Times New Roman" w:eastAsia="Arial Unicode MS" w:hAnsi="Times New Roman" w:cs="Times New Roman"/>
          <w:color w:val="221F1F"/>
          <w:spacing w:val="-9"/>
          <w:w w:val="96"/>
          <w:sz w:val="13"/>
          <w:szCs w:val="13"/>
        </w:rPr>
        <w:t>А</w:t>
      </w:r>
      <w:r w:rsidRPr="002B425A">
        <w:rPr>
          <w:rFonts w:ascii="Times New Roman" w:eastAsia="Arial Unicode MS" w:hAnsi="Times New Roman" w:cs="Times New Roman"/>
          <w:color w:val="221F1F"/>
          <w:spacing w:val="-9"/>
          <w:w w:val="96"/>
          <w:sz w:val="18"/>
          <w:szCs w:val="18"/>
        </w:rPr>
        <w:t>ч</w:t>
      </w:r>
      <w:r w:rsidRPr="002B425A">
        <w:rPr>
          <w:rFonts w:ascii="Times New Roman" w:eastAsia="Arial Unicode MS" w:hAnsi="Times New Roman" w:cs="Times New Roman"/>
          <w:color w:val="221F1F"/>
          <w:spacing w:val="-9"/>
          <w:w w:val="96"/>
          <w:sz w:val="13"/>
          <w:szCs w:val="13"/>
        </w:rPr>
        <w:t>АЛО</w:t>
      </w:r>
      <w:r w:rsidRPr="002B425A">
        <w:rPr>
          <w:rFonts w:ascii="Times New Roman" w:eastAsia="Arial Unicode MS" w:hAnsi="Times New Roman" w:cs="Times New Roman"/>
          <w:color w:val="221F1F"/>
          <w:spacing w:val="-9"/>
          <w:w w:val="96"/>
          <w:sz w:val="18"/>
          <w:szCs w:val="18"/>
        </w:rPr>
        <w:t xml:space="preserve"> </w:t>
      </w:r>
      <w:r w:rsidRPr="002B425A">
        <w:rPr>
          <w:rFonts w:ascii="Times New Roman" w:eastAsia="Arial Unicode MS" w:hAnsi="Times New Roman" w:cs="Times New Roman"/>
          <w:color w:val="221F1F"/>
          <w:spacing w:val="-9"/>
          <w:w w:val="96"/>
          <w:sz w:val="13"/>
          <w:szCs w:val="13"/>
        </w:rPr>
        <w:t>РАБОТЫ</w:t>
      </w:r>
      <w:r w:rsidRPr="002B425A">
        <w:rPr>
          <w:rFonts w:ascii="Times New Roman" w:eastAsia="Arial Unicode MS" w:hAnsi="Times New Roman" w:cs="Times New Roman"/>
          <w:color w:val="221F1F"/>
          <w:spacing w:val="-9"/>
          <w:w w:val="96"/>
          <w:sz w:val="18"/>
          <w:szCs w:val="18"/>
        </w:rPr>
        <w:t xml:space="preserve"> </w:t>
      </w:r>
      <w:r w:rsidRPr="002B425A">
        <w:rPr>
          <w:rFonts w:ascii="Times New Roman" w:eastAsia="Arial Unicode MS" w:hAnsi="Times New Roman" w:cs="Times New Roman"/>
          <w:color w:val="221F1F"/>
          <w:spacing w:val="-9"/>
          <w:w w:val="96"/>
          <w:sz w:val="13"/>
          <w:szCs w:val="13"/>
        </w:rPr>
        <w:t>С</w:t>
      </w:r>
      <w:r w:rsidRPr="002B425A">
        <w:rPr>
          <w:rFonts w:ascii="Times New Roman" w:eastAsia="Arial Unicode MS" w:hAnsi="Times New Roman" w:cs="Times New Roman"/>
          <w:color w:val="221F1F"/>
          <w:spacing w:val="-9"/>
          <w:w w:val="96"/>
          <w:sz w:val="18"/>
          <w:szCs w:val="18"/>
        </w:rPr>
        <w:t xml:space="preserve"> A</w:t>
      </w:r>
      <w:r w:rsidRPr="002B425A">
        <w:rPr>
          <w:rFonts w:ascii="Times New Roman" w:eastAsia="Arial Unicode MS" w:hAnsi="Times New Roman" w:cs="Times New Roman"/>
          <w:color w:val="221F1F"/>
          <w:spacing w:val="-9"/>
          <w:w w:val="96"/>
          <w:sz w:val="13"/>
          <w:szCs w:val="13"/>
        </w:rPr>
        <w:t>RC</w:t>
      </w:r>
      <w:r w:rsidRPr="002B425A">
        <w:rPr>
          <w:rFonts w:ascii="Times New Roman" w:eastAsia="Arial Unicode MS" w:hAnsi="Times New Roman" w:cs="Times New Roman"/>
          <w:color w:val="221F1F"/>
          <w:spacing w:val="-9"/>
          <w:w w:val="9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6"/>
          <w:sz w:val="24"/>
          <w:szCs w:val="24"/>
        </w:rPr>
      </w:pPr>
      <w:r>
        <w:rPr>
          <w:rFonts w:ascii="Times New Roman" w:hAnsi="Times New Roman" w:cs="Times New Roman"/>
          <w:noProof/>
        </w:rPr>
        <w:lastRenderedPageBreak/>
        <w:drawing>
          <wp:anchor distT="0" distB="0" distL="114300" distR="114300" simplePos="0" relativeHeight="25246412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87" name="Рисунок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211" cstate="print"/>
                    <a:srcRect/>
                    <a:stretch>
                      <a:fillRect/>
                    </a:stretch>
                  </pic:blipFill>
                  <pic:spPr bwMode="auto">
                    <a:xfrm>
                      <a:off x="0" y="0"/>
                      <a:ext cx="8229600" cy="6858000"/>
                    </a:xfrm>
                    <a:prstGeom prst="rect">
                      <a:avLst/>
                    </a:prstGeom>
                    <a:noFill/>
                  </pic:spPr>
                </pic:pic>
              </a:graphicData>
            </a:graphic>
          </wp:anchor>
        </w:drawing>
      </w:r>
      <w:bookmarkStart w:id="246" w:name="Pg247"/>
      <w:bookmarkEnd w:id="246"/>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10.Нажмите OK, чтобы закрыть диалоговое окно Редакто%</w:t>
      </w:r>
    </w:p>
    <w:p w:rsidR="004D1E2E" w:rsidRPr="002B425A" w:rsidRDefault="004D1E2E" w:rsidP="004D1E2E">
      <w:pPr>
        <w:widowControl w:val="0"/>
        <w:autoSpaceDE w:val="0"/>
        <w:autoSpaceDN w:val="0"/>
        <w:adjustRightInd w:val="0"/>
        <w:spacing w:before="2" w:after="0" w:line="240" w:lineRule="exact"/>
        <w:ind w:left="1351" w:right="146"/>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ра, и еще раз нажмите OK, чтобы закрыть окно Выбора </w:t>
      </w:r>
      <w:r w:rsidRPr="002B425A">
        <w:rPr>
          <w:rFonts w:ascii="Times New Roman" w:eastAsia="Arial Unicode MS" w:hAnsi="Times New Roman" w:cs="Times New Roman"/>
          <w:color w:val="221F1F"/>
          <w:spacing w:val="-7"/>
          <w:sz w:val="20"/>
          <w:szCs w:val="20"/>
        </w:rPr>
        <w:t>символа текста.</w:t>
      </w: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11.Включите опцию Надписать объекты этого слоя в левом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верхнем углу диалогового окна и нажмите OK.</w:t>
      </w: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12" w:after="0" w:line="184" w:lineRule="exact"/>
        <w:ind w:left="6060"/>
        <w:rPr>
          <w:rFonts w:ascii="Times New Roman" w:eastAsia="Arial Unicode MS" w:hAnsi="Times New Roman" w:cs="Times New Roman"/>
          <w:color w:val="FFFFFF"/>
          <w:spacing w:val="-1"/>
          <w:sz w:val="16"/>
          <w:szCs w:val="16"/>
        </w:rPr>
      </w:pPr>
      <w:r w:rsidRPr="002B425A">
        <w:rPr>
          <w:rFonts w:ascii="Times New Roman" w:eastAsia="Arial Unicode MS" w:hAnsi="Times New Roman" w:cs="Times New Roman"/>
          <w:color w:val="FFFFFF"/>
          <w:spacing w:val="-1"/>
          <w:sz w:val="16"/>
          <w:szCs w:val="16"/>
        </w:rPr>
        <w:t>11</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before="74" w:after="0" w:line="240" w:lineRule="exact"/>
        <w:ind w:left="1351" w:right="148"/>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Альтернативный участок будет надписан значением его </w:t>
      </w:r>
      <w:r w:rsidRPr="002B425A">
        <w:rPr>
          <w:rFonts w:ascii="Times New Roman" w:eastAsia="Arial Unicode MS" w:hAnsi="Times New Roman" w:cs="Times New Roman"/>
          <w:color w:val="221F1F"/>
          <w:spacing w:val="-9"/>
          <w:w w:val="97"/>
          <w:sz w:val="20"/>
          <w:szCs w:val="20"/>
        </w:rPr>
        <w:t>площади.</w:t>
      </w:r>
    </w:p>
    <w:p w:rsidR="004D1E2E" w:rsidRPr="002B425A" w:rsidRDefault="004D1E2E" w:rsidP="004D1E2E">
      <w:pPr>
        <w:widowControl w:val="0"/>
        <w:tabs>
          <w:tab w:val="left" w:pos="1351"/>
        </w:tabs>
        <w:autoSpaceDE w:val="0"/>
        <w:autoSpaceDN w:val="0"/>
        <w:adjustRightInd w:val="0"/>
        <w:spacing w:before="32" w:after="0" w:line="240" w:lineRule="exact"/>
        <w:ind w:left="1079" w:right="148"/>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12.Щелкните на инструменте Увеличить в панели инстру%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 xml:space="preserve">ментов компоновки; щелкните и растяните прямоуголь%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ник вокруг альтернативного участка.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П</w:t>
      </w:r>
      <w:r w:rsidRPr="002B425A">
        <w:rPr>
          <w:rFonts w:ascii="Times New Roman" w:eastAsia="Arial Unicode MS" w:hAnsi="Times New Roman" w:cs="Times New Roman"/>
          <w:color w:val="221F1F"/>
          <w:spacing w:val="-6"/>
          <w:sz w:val="13"/>
          <w:szCs w:val="13"/>
        </w:rPr>
        <w:t>РЕДСТАВЛЕНИЕ</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Вы увидите надпись вместе с маской.</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tabs>
          <w:tab w:val="left" w:pos="302"/>
        </w:tabs>
        <w:autoSpaceDE w:val="0"/>
        <w:autoSpaceDN w:val="0"/>
        <w:adjustRightInd w:val="0"/>
        <w:spacing w:before="93" w:after="0" w:line="240" w:lineRule="exact"/>
        <w:ind w:left="20" w:right="70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13.Затем нажмите кнопку Страница целиком в панели инст%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рументов компоновки, чтобы снова увидеть всю карту.</w:t>
      </w:r>
    </w:p>
    <w:p w:rsidR="004D1E2E" w:rsidRPr="002B425A" w:rsidRDefault="004D1E2E" w:rsidP="004D1E2E">
      <w:pPr>
        <w:widowControl w:val="0"/>
        <w:tabs>
          <w:tab w:val="left" w:pos="302"/>
        </w:tabs>
        <w:autoSpaceDE w:val="0"/>
        <w:autoSpaceDN w:val="0"/>
        <w:adjustRightInd w:val="0"/>
        <w:spacing w:before="88" w:after="0" w:line="240" w:lineRule="exact"/>
        <w:ind w:left="20" w:right="701"/>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2"/>
          <w:sz w:val="20"/>
          <w:szCs w:val="20"/>
        </w:rPr>
        <w:t xml:space="preserve">14.Щелкните Файл и   Сохранить, чтобы сохранить вашу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9"/>
          <w:sz w:val="20"/>
          <w:szCs w:val="20"/>
        </w:rPr>
        <w:t>карту на этом этапе.</w:t>
      </w:r>
    </w:p>
    <w:p w:rsidR="004D1E2E" w:rsidRPr="002B425A" w:rsidRDefault="004D1E2E" w:rsidP="004D1E2E">
      <w:pPr>
        <w:widowControl w:val="0"/>
        <w:autoSpaceDE w:val="0"/>
        <w:autoSpaceDN w:val="0"/>
        <w:adjustRightInd w:val="0"/>
        <w:spacing w:before="32"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Третья карта закончена, и теперь в каждом фрейме данных </w:t>
      </w:r>
      <w:r w:rsidRPr="002B425A">
        <w:rPr>
          <w:rFonts w:ascii="Times New Roman" w:eastAsia="Arial Unicode MS" w:hAnsi="Times New Roman" w:cs="Times New Roman"/>
          <w:color w:val="221F1F"/>
          <w:spacing w:val="-8"/>
          <w:sz w:val="20"/>
          <w:szCs w:val="20"/>
        </w:rPr>
        <w:t xml:space="preserve">отображается вся нужная вам географическая информация. </w:t>
      </w:r>
      <w:r w:rsidRPr="002B425A">
        <w:rPr>
          <w:rFonts w:ascii="Times New Roman" w:eastAsia="Arial Unicode MS" w:hAnsi="Times New Roman" w:cs="Times New Roman"/>
          <w:color w:val="221F1F"/>
          <w:spacing w:val="-7"/>
          <w:sz w:val="20"/>
          <w:szCs w:val="20"/>
        </w:rPr>
        <w:t xml:space="preserve">Теперь вы создадите отчет о наиболее пригодных участках, </w:t>
      </w:r>
      <w:r w:rsidRPr="002B425A">
        <w:rPr>
          <w:rFonts w:ascii="Times New Roman" w:eastAsia="Arial Unicode MS" w:hAnsi="Times New Roman" w:cs="Times New Roman"/>
          <w:color w:val="221F1F"/>
          <w:spacing w:val="-6"/>
          <w:sz w:val="20"/>
          <w:szCs w:val="20"/>
        </w:rPr>
        <w:t xml:space="preserve">добавите его к карте, а затем закончите компоновку карты, </w:t>
      </w:r>
      <w:r w:rsidRPr="002B425A">
        <w:rPr>
          <w:rFonts w:ascii="Times New Roman" w:eastAsia="Arial Unicode MS" w:hAnsi="Times New Roman" w:cs="Times New Roman"/>
          <w:color w:val="221F1F"/>
          <w:spacing w:val="-8"/>
          <w:sz w:val="20"/>
          <w:szCs w:val="20"/>
        </w:rPr>
        <w:t xml:space="preserve">добавив остальные картографические элементы.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241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r>
        <w:rPr>
          <w:rFonts w:ascii="Times New Roman" w:hAnsi="Times New Roman" w:cs="Times New Roman"/>
          <w:noProof/>
        </w:rPr>
        <w:lastRenderedPageBreak/>
        <w:drawing>
          <wp:anchor distT="0" distB="0" distL="114300" distR="114300" simplePos="0" relativeHeight="25246515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88" name="Рисунок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212" cstate="print"/>
                    <a:srcRect/>
                    <a:stretch>
                      <a:fillRect/>
                    </a:stretch>
                  </pic:blipFill>
                  <pic:spPr bwMode="auto">
                    <a:xfrm>
                      <a:off x="0" y="0"/>
                      <a:ext cx="8229600" cy="6858000"/>
                    </a:xfrm>
                    <a:prstGeom prst="rect">
                      <a:avLst/>
                    </a:prstGeom>
                    <a:noFill/>
                  </pic:spPr>
                </pic:pic>
              </a:graphicData>
            </a:graphic>
          </wp:anchor>
        </w:drawing>
      </w:r>
      <w:bookmarkStart w:id="247" w:name="Pg248"/>
      <w:bookmarkEnd w:id="247"/>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4"/>
          <w:sz w:val="30"/>
          <w:szCs w:val="30"/>
        </w:rPr>
      </w:pPr>
      <w:r w:rsidRPr="002B425A">
        <w:rPr>
          <w:rFonts w:ascii="Times New Roman" w:eastAsia="MS Gothic" w:hAnsi="Times New Roman" w:cs="Times New Roman"/>
          <w:color w:val="006BB6"/>
          <w:w w:val="54"/>
          <w:sz w:val="30"/>
          <w:szCs w:val="30"/>
        </w:rPr>
        <w:t>Создание отчета об участках</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4"/>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4"/>
          <w:sz w:val="30"/>
          <w:szCs w:val="30"/>
        </w:rPr>
      </w:pPr>
    </w:p>
    <w:p w:rsidR="004D1E2E" w:rsidRPr="002B425A" w:rsidRDefault="004D1E2E" w:rsidP="004D1E2E">
      <w:pPr>
        <w:widowControl w:val="0"/>
        <w:autoSpaceDE w:val="0"/>
        <w:autoSpaceDN w:val="0"/>
        <w:adjustRightInd w:val="0"/>
        <w:spacing w:before="48" w:after="0" w:line="230" w:lineRule="exact"/>
        <w:ind w:left="899"/>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Вы создадите табличный отчет о наиболее пригодных участ%</w:t>
      </w:r>
    </w:p>
    <w:p w:rsidR="004D1E2E" w:rsidRPr="002B425A" w:rsidRDefault="004D1E2E" w:rsidP="004D1E2E">
      <w:pPr>
        <w:widowControl w:val="0"/>
        <w:autoSpaceDE w:val="0"/>
        <w:autoSpaceDN w:val="0"/>
        <w:adjustRightInd w:val="0"/>
        <w:spacing w:before="2" w:after="0" w:line="244" w:lineRule="exact"/>
        <w:ind w:left="899" w:right="150"/>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4"/>
          <w:sz w:val="20"/>
          <w:szCs w:val="20"/>
        </w:rPr>
        <w:t xml:space="preserve">ках с дополнительной информацией о них. Отчет будет вклю% </w:t>
      </w:r>
      <w:r w:rsidRPr="002B425A">
        <w:rPr>
          <w:rFonts w:ascii="Times New Roman" w:eastAsia="Arial Unicode MS" w:hAnsi="Times New Roman" w:cs="Times New Roman"/>
          <w:color w:val="221F1F"/>
          <w:spacing w:val="-9"/>
          <w:w w:val="97"/>
          <w:sz w:val="20"/>
          <w:szCs w:val="20"/>
        </w:rPr>
        <w:t xml:space="preserve">чать номер, площадь и расстояние от узла для каждого уча% </w:t>
      </w:r>
      <w:r w:rsidRPr="002B425A">
        <w:rPr>
          <w:rFonts w:ascii="Times New Roman" w:eastAsia="Arial Unicode MS" w:hAnsi="Times New Roman" w:cs="Times New Roman"/>
          <w:color w:val="221F1F"/>
          <w:spacing w:val="-9"/>
          <w:sz w:val="20"/>
          <w:szCs w:val="20"/>
        </w:rPr>
        <w:t xml:space="preserve">стка. Вы сгруппируете участки по расстоянию от узла и рас% </w:t>
      </w:r>
      <w:r w:rsidRPr="002B425A">
        <w:rPr>
          <w:rFonts w:ascii="Times New Roman" w:eastAsia="Arial Unicode MS" w:hAnsi="Times New Roman" w:cs="Times New Roman"/>
          <w:color w:val="221F1F"/>
          <w:spacing w:val="-9"/>
          <w:w w:val="97"/>
          <w:sz w:val="20"/>
          <w:szCs w:val="20"/>
        </w:rPr>
        <w:t>сортируете по размеру.</w:t>
      </w:r>
    </w:p>
    <w:p w:rsidR="004D1E2E" w:rsidRPr="002B425A" w:rsidRDefault="004D1E2E" w:rsidP="004D1E2E">
      <w:pPr>
        <w:widowControl w:val="0"/>
        <w:autoSpaceDE w:val="0"/>
        <w:autoSpaceDN w:val="0"/>
        <w:adjustRightInd w:val="0"/>
        <w:spacing w:before="93" w:after="0" w:line="244" w:lineRule="exact"/>
        <w:ind w:left="899" w:right="15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4"/>
          <w:sz w:val="20"/>
          <w:szCs w:val="20"/>
        </w:rPr>
        <w:t xml:space="preserve">Сначала вы разработаете отчет, определив его содержание, а </w:t>
      </w:r>
      <w:r w:rsidRPr="002B425A">
        <w:rPr>
          <w:rFonts w:ascii="Times New Roman" w:eastAsia="Arial Unicode MS" w:hAnsi="Times New Roman" w:cs="Times New Roman"/>
          <w:color w:val="221F1F"/>
          <w:spacing w:val="-9"/>
          <w:w w:val="96"/>
          <w:sz w:val="20"/>
          <w:szCs w:val="20"/>
        </w:rPr>
        <w:t>затем создадите его и добавите к карте.</w:t>
      </w:r>
    </w:p>
    <w:p w:rsidR="004D1E2E" w:rsidRPr="002B425A" w:rsidRDefault="004D1E2E" w:rsidP="004D1E2E">
      <w:pPr>
        <w:widowControl w:val="0"/>
        <w:autoSpaceDE w:val="0"/>
        <w:autoSpaceDN w:val="0"/>
        <w:adjustRightInd w:val="0"/>
        <w:spacing w:before="222" w:after="0" w:line="253" w:lineRule="exact"/>
        <w:ind w:left="89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Разработка отчета</w:t>
      </w:r>
    </w:p>
    <w:p w:rsidR="004D1E2E" w:rsidRPr="002B425A" w:rsidRDefault="004D1E2E" w:rsidP="004D1E2E">
      <w:pPr>
        <w:widowControl w:val="0"/>
        <w:autoSpaceDE w:val="0"/>
        <w:autoSpaceDN w:val="0"/>
        <w:adjustRightInd w:val="0"/>
        <w:spacing w:before="132" w:after="0" w:line="244" w:lineRule="exact"/>
        <w:ind w:left="89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Вы укажете поля, которые хотите включить в отчет, а затем </w:t>
      </w:r>
      <w:r w:rsidRPr="002B425A">
        <w:rPr>
          <w:rFonts w:ascii="Times New Roman" w:eastAsia="Arial Unicode MS" w:hAnsi="Times New Roman" w:cs="Times New Roman"/>
          <w:color w:val="221F1F"/>
          <w:spacing w:val="-6"/>
          <w:sz w:val="20"/>
          <w:szCs w:val="20"/>
        </w:rPr>
        <w:t>решите, как группировать и сортировать участки.</w:t>
      </w:r>
    </w:p>
    <w:p w:rsidR="004D1E2E" w:rsidRPr="002B425A" w:rsidRDefault="004D1E2E" w:rsidP="004D1E2E">
      <w:pPr>
        <w:widowControl w:val="0"/>
        <w:tabs>
          <w:tab w:val="left" w:pos="1171"/>
        </w:tabs>
        <w:autoSpaceDE w:val="0"/>
        <w:autoSpaceDN w:val="0"/>
        <w:adjustRightInd w:val="0"/>
        <w:spacing w:before="91" w:after="0" w:line="240" w:lineRule="exact"/>
        <w:ind w:left="899" w:right="149"/>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1.  Щелкните на меню Инструменты, укажите Отчеты и на%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5"/>
          <w:sz w:val="20"/>
          <w:szCs w:val="20"/>
        </w:rPr>
        <w:t>жмите Построить отчет.</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91" w:after="0" w:line="240" w:lineRule="exact"/>
        <w:ind w:left="1171"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2"/>
          <w:sz w:val="20"/>
          <w:szCs w:val="20"/>
        </w:rPr>
        <w:t xml:space="preserve">Появляется окно Свойства отчета, выбрана закладка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9"/>
          <w:w w:val="96"/>
          <w:sz w:val="20"/>
          <w:szCs w:val="20"/>
        </w:rPr>
        <w:t xml:space="preserve">Поля. Другие закладки недоступны, т.к. вы еще не выбра%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ли поля.</w:t>
      </w:r>
    </w:p>
    <w:p w:rsidR="004D1E2E" w:rsidRPr="002B425A" w:rsidRDefault="004D1E2E" w:rsidP="004D1E2E">
      <w:pPr>
        <w:widowControl w:val="0"/>
        <w:tabs>
          <w:tab w:val="left" w:pos="1171"/>
        </w:tabs>
        <w:autoSpaceDE w:val="0"/>
        <w:autoSpaceDN w:val="0"/>
        <w:adjustRightInd w:val="0"/>
        <w:spacing w:before="92" w:after="0" w:line="240" w:lineRule="exact"/>
        <w:ind w:left="899" w:right="148"/>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6"/>
          <w:sz w:val="20"/>
          <w:szCs w:val="20"/>
        </w:rPr>
        <w:t xml:space="preserve">2.  Нажмите на стрелку вниз в списке Слой/Таблица и ука%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 xml:space="preserve">жите слой наиболее пригодных участков, чтобы создать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6"/>
          <w:sz w:val="20"/>
          <w:szCs w:val="20"/>
        </w:rPr>
        <w:t>отчет по нему.</w:t>
      </w:r>
    </w:p>
    <w:p w:rsidR="004D1E2E" w:rsidRPr="002B425A" w:rsidRDefault="004D1E2E" w:rsidP="004D1E2E">
      <w:pPr>
        <w:widowControl w:val="0"/>
        <w:tabs>
          <w:tab w:val="left" w:pos="1171"/>
        </w:tabs>
        <w:autoSpaceDE w:val="0"/>
        <w:autoSpaceDN w:val="0"/>
        <w:adjustRightInd w:val="0"/>
        <w:spacing w:before="31" w:after="0" w:line="240"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3.  Дважды щелкните на поле JUNC_DIST, чтобы перенести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8"/>
          <w:sz w:val="20"/>
          <w:szCs w:val="20"/>
        </w:rPr>
        <w:t xml:space="preserve">его из столбца Доступные поля в столбец Поля отчета.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242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4.  Дважды щелкните на APN и AREA, чтобы добавить их к</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полям отчета.</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72" w:after="0" w:line="230" w:lineRule="exact"/>
        <w:ind w:left="29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Теперь доступны остальные закладки.</w:t>
      </w:r>
    </w:p>
    <w:p w:rsidR="004D1E2E" w:rsidRPr="002B425A" w:rsidRDefault="004D1E2E" w:rsidP="004D1E2E">
      <w:pPr>
        <w:widowControl w:val="0"/>
        <w:autoSpaceDE w:val="0"/>
        <w:autoSpaceDN w:val="0"/>
        <w:adjustRightInd w:val="0"/>
        <w:spacing w:before="41"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5.  Откройте закладку Группировка.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Н</w:t>
      </w:r>
      <w:r w:rsidRPr="002B425A">
        <w:rPr>
          <w:rFonts w:ascii="Times New Roman" w:eastAsia="Arial Unicode MS" w:hAnsi="Times New Roman" w:cs="Times New Roman"/>
          <w:color w:val="221F1F"/>
          <w:spacing w:val="-4"/>
          <w:sz w:val="13"/>
          <w:szCs w:val="13"/>
        </w:rPr>
        <w:t>А</w:t>
      </w:r>
      <w:r w:rsidRPr="002B425A">
        <w:rPr>
          <w:rFonts w:ascii="Times New Roman" w:eastAsia="Arial Unicode MS" w:hAnsi="Times New Roman" w:cs="Times New Roman"/>
          <w:color w:val="221F1F"/>
          <w:spacing w:val="-4"/>
          <w:sz w:val="18"/>
          <w:szCs w:val="18"/>
        </w:rPr>
        <w:t>ч</w:t>
      </w:r>
      <w:r w:rsidRPr="002B425A">
        <w:rPr>
          <w:rFonts w:ascii="Times New Roman" w:eastAsia="Arial Unicode MS" w:hAnsi="Times New Roman" w:cs="Times New Roman"/>
          <w:color w:val="221F1F"/>
          <w:spacing w:val="-4"/>
          <w:sz w:val="13"/>
          <w:szCs w:val="13"/>
        </w:rPr>
        <w:t>АЛО</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РАБОТЫ</w:t>
      </w:r>
      <w:r w:rsidRPr="002B425A">
        <w:rPr>
          <w:rFonts w:ascii="Times New Roman" w:eastAsia="Arial Unicode MS" w:hAnsi="Times New Roman" w:cs="Times New Roman"/>
          <w:color w:val="221F1F"/>
          <w:spacing w:val="-4"/>
          <w:sz w:val="18"/>
          <w:szCs w:val="18"/>
        </w:rPr>
        <w:t xml:space="preserve"> </w:t>
      </w:r>
      <w:r w:rsidRPr="002B425A">
        <w:rPr>
          <w:rFonts w:ascii="Times New Roman" w:eastAsia="Arial Unicode MS" w:hAnsi="Times New Roman" w:cs="Times New Roman"/>
          <w:color w:val="221F1F"/>
          <w:spacing w:val="-4"/>
          <w:sz w:val="13"/>
          <w:szCs w:val="13"/>
        </w:rPr>
        <w:t>С</w:t>
      </w:r>
      <w:r w:rsidRPr="002B425A">
        <w:rPr>
          <w:rFonts w:ascii="Times New Roman" w:eastAsia="Arial Unicode MS" w:hAnsi="Times New Roman" w:cs="Times New Roman"/>
          <w:color w:val="221F1F"/>
          <w:spacing w:val="-4"/>
          <w:sz w:val="18"/>
          <w:szCs w:val="18"/>
        </w:rPr>
        <w:t xml:space="preserve">  A</w:t>
      </w:r>
      <w:r w:rsidRPr="002B425A">
        <w:rPr>
          <w:rFonts w:ascii="Times New Roman" w:eastAsia="Arial Unicode MS" w:hAnsi="Times New Roman" w:cs="Times New Roman"/>
          <w:color w:val="221F1F"/>
          <w:spacing w:val="-4"/>
          <w:sz w:val="13"/>
          <w:szCs w:val="13"/>
        </w:rPr>
        <w:t>RC</w:t>
      </w:r>
      <w:r w:rsidRPr="002B425A">
        <w:rPr>
          <w:rFonts w:ascii="Times New Roman" w:eastAsia="Arial Unicode MS" w:hAnsi="Times New Roman" w:cs="Times New Roman"/>
          <w:color w:val="221F1F"/>
          <w:spacing w:val="-4"/>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r>
        <w:rPr>
          <w:rFonts w:ascii="Times New Roman" w:hAnsi="Times New Roman" w:cs="Times New Roman"/>
          <w:noProof/>
        </w:rPr>
        <w:lastRenderedPageBreak/>
        <w:drawing>
          <wp:anchor distT="0" distB="0" distL="114300" distR="114300" simplePos="0" relativeHeight="25246617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89" name="Рисунок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213" cstate="print"/>
                    <a:srcRect/>
                    <a:stretch>
                      <a:fillRect/>
                    </a:stretch>
                  </pic:blipFill>
                  <pic:spPr bwMode="auto">
                    <a:xfrm>
                      <a:off x="0" y="0"/>
                      <a:ext cx="8229600" cy="6858000"/>
                    </a:xfrm>
                    <a:prstGeom prst="rect">
                      <a:avLst/>
                    </a:prstGeom>
                    <a:noFill/>
                  </pic:spPr>
                </pic:pic>
              </a:graphicData>
            </a:graphic>
          </wp:anchor>
        </w:drawing>
      </w:r>
      <w:bookmarkStart w:id="248" w:name="Pg249"/>
      <w:bookmarkEnd w:id="248"/>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6.  Дважды щелкните на JUNC_DIST, указав его как поле</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группирования.</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93" w:after="0" w:line="240" w:lineRule="exact"/>
        <w:ind w:left="1079" w:right="148"/>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4"/>
          <w:sz w:val="20"/>
          <w:szCs w:val="20"/>
        </w:rPr>
        <w:t xml:space="preserve">Участки дальше чем 500м от узла составят один раздел отче% </w:t>
      </w:r>
      <w:r w:rsidRPr="002B425A">
        <w:rPr>
          <w:rFonts w:ascii="Times New Roman" w:eastAsia="Arial Unicode MS" w:hAnsi="Times New Roman" w:cs="Times New Roman"/>
          <w:color w:val="221F1F"/>
          <w:spacing w:val="-9"/>
          <w:w w:val="94"/>
          <w:sz w:val="20"/>
          <w:szCs w:val="20"/>
        </w:rPr>
        <w:br/>
        <w:t>та, в радиусе от 500 до 1000м от узла % второй раздел отчета.</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7.  Откройте закладку Сортировка.</w:t>
      </w:r>
    </w:p>
    <w:p w:rsidR="004D1E2E" w:rsidRPr="002B425A" w:rsidRDefault="004D1E2E" w:rsidP="004D1E2E">
      <w:pPr>
        <w:widowControl w:val="0"/>
        <w:autoSpaceDE w:val="0"/>
        <w:autoSpaceDN w:val="0"/>
        <w:adjustRightInd w:val="0"/>
        <w:spacing w:before="90" w:after="0" w:line="240" w:lineRule="exact"/>
        <w:ind w:left="1079" w:right="150"/>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Здесь вы укажете, по каким полям сортировать записи и как </w:t>
      </w:r>
      <w:r w:rsidRPr="002B425A">
        <w:rPr>
          <w:rFonts w:ascii="Times New Roman" w:eastAsia="Arial Unicode MS" w:hAnsi="Times New Roman" w:cs="Times New Roman"/>
          <w:color w:val="221F1F"/>
          <w:spacing w:val="-6"/>
          <w:sz w:val="20"/>
          <w:szCs w:val="20"/>
        </w:rPr>
        <w:t>их сортировать.</w:t>
      </w:r>
    </w:p>
    <w:p w:rsidR="004D1E2E" w:rsidRPr="002B425A" w:rsidRDefault="004D1E2E" w:rsidP="004D1E2E">
      <w:pPr>
        <w:widowControl w:val="0"/>
        <w:tabs>
          <w:tab w:val="left" w:pos="1351"/>
        </w:tabs>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8.  Щелкните в столбце Сортировать напротив поля AREA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и выберите По убыванию в раскрывающемся списке.</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1" w:after="0" w:line="240" w:lineRule="exact"/>
        <w:ind w:left="107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В каждой группе сверху будет помещен наиболее крупный </w:t>
      </w:r>
      <w:r w:rsidRPr="002B425A">
        <w:rPr>
          <w:rFonts w:ascii="Times New Roman" w:eastAsia="Arial Unicode MS" w:hAnsi="Times New Roman" w:cs="Times New Roman"/>
          <w:color w:val="221F1F"/>
          <w:spacing w:val="-6"/>
          <w:sz w:val="20"/>
          <w:szCs w:val="20"/>
        </w:rPr>
        <w:t xml:space="preserve">участок.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П</w:t>
      </w:r>
      <w:r w:rsidRPr="002B425A">
        <w:rPr>
          <w:rFonts w:ascii="Times New Roman" w:eastAsia="Arial Unicode MS" w:hAnsi="Times New Roman" w:cs="Times New Roman"/>
          <w:color w:val="221F1F"/>
          <w:spacing w:val="-6"/>
          <w:sz w:val="13"/>
          <w:szCs w:val="13"/>
        </w:rPr>
        <w:t>РЕДСТАВЛЕНИЕ</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Вам нужно изменить ширину столбца APN, сделав его доста%</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точно широким, чтобы он вмещал номера участков.</w:t>
      </w:r>
    </w:p>
    <w:p w:rsidR="004D1E2E" w:rsidRPr="002B425A" w:rsidRDefault="004D1E2E" w:rsidP="004D1E2E">
      <w:pPr>
        <w:widowControl w:val="0"/>
        <w:tabs>
          <w:tab w:val="left" w:pos="302"/>
        </w:tabs>
        <w:autoSpaceDE w:val="0"/>
        <w:autoSpaceDN w:val="0"/>
        <w:adjustRightInd w:val="0"/>
        <w:spacing w:before="93" w:after="0" w:line="240" w:lineRule="exact"/>
        <w:ind w:left="20" w:right="70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t xml:space="preserve">9.  Перейдите на закладку Отображение, щелкните Поля,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5"/>
          <w:sz w:val="20"/>
          <w:szCs w:val="20"/>
        </w:rPr>
        <w:t>затем укажите APN.</w:t>
      </w:r>
    </w:p>
    <w:p w:rsidR="004D1E2E" w:rsidRPr="002B425A" w:rsidRDefault="004D1E2E" w:rsidP="004D1E2E">
      <w:pPr>
        <w:widowControl w:val="0"/>
        <w:tabs>
          <w:tab w:val="left" w:pos="347"/>
        </w:tabs>
        <w:autoSpaceDE w:val="0"/>
        <w:autoSpaceDN w:val="0"/>
        <w:adjustRightInd w:val="0"/>
        <w:spacing w:before="92" w:after="0" w:line="240" w:lineRule="exact"/>
        <w:ind w:left="20" w:right="701"/>
        <w:jc w:val="both"/>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7"/>
          <w:sz w:val="20"/>
          <w:szCs w:val="20"/>
        </w:rPr>
        <w:t xml:space="preserve">10. Дважды щелкните на строке Ширина и наберите 1. На%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3"/>
          <w:sz w:val="20"/>
          <w:szCs w:val="20"/>
        </w:rPr>
        <w:t>жмите Enter.</w:t>
      </w:r>
    </w:p>
    <w:p w:rsidR="004D1E2E" w:rsidRPr="002B425A" w:rsidRDefault="004D1E2E" w:rsidP="004D1E2E">
      <w:pPr>
        <w:widowControl w:val="0"/>
        <w:autoSpaceDE w:val="0"/>
        <w:autoSpaceDN w:val="0"/>
        <w:adjustRightInd w:val="0"/>
        <w:spacing w:after="0" w:line="184" w:lineRule="exact"/>
        <w:ind w:left="680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680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680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680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680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680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680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184" w:lineRule="exact"/>
        <w:ind w:left="6804"/>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166" w:after="0" w:line="184" w:lineRule="exact"/>
        <w:ind w:left="7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9</w:t>
      </w:r>
    </w:p>
    <w:p w:rsidR="004D1E2E" w:rsidRPr="002B425A" w:rsidRDefault="004D1E2E" w:rsidP="004D1E2E">
      <w:pPr>
        <w:widowControl w:val="0"/>
        <w:autoSpaceDE w:val="0"/>
        <w:autoSpaceDN w:val="0"/>
        <w:adjustRightInd w:val="0"/>
        <w:spacing w:after="0" w:line="184" w:lineRule="exact"/>
        <w:ind w:left="1186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60" w:after="0" w:line="184" w:lineRule="exact"/>
        <w:ind w:left="5137"/>
        <w:rPr>
          <w:rFonts w:ascii="Times New Roman" w:eastAsia="Arial Unicode MS" w:hAnsi="Times New Roman" w:cs="Times New Roman"/>
          <w:color w:val="FFFFFF"/>
          <w:spacing w:val="-1"/>
          <w:sz w:val="16"/>
          <w:szCs w:val="16"/>
        </w:rPr>
      </w:pPr>
      <w:r w:rsidRPr="002B425A">
        <w:rPr>
          <w:rFonts w:ascii="Times New Roman" w:eastAsia="Arial Unicode MS" w:hAnsi="Times New Roman" w:cs="Times New Roman"/>
          <w:color w:val="FFFFFF"/>
          <w:spacing w:val="-1"/>
          <w:sz w:val="16"/>
          <w:szCs w:val="16"/>
        </w:rPr>
        <w:t>10</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FFFFFF"/>
          <w:spacing w:val="-1"/>
          <w:sz w:val="16"/>
          <w:szCs w:val="16"/>
        </w:rPr>
      </w:pPr>
    </w:p>
    <w:p w:rsidR="004D1E2E" w:rsidRPr="002B425A" w:rsidRDefault="004D1E2E" w:rsidP="004D1E2E">
      <w:pPr>
        <w:widowControl w:val="0"/>
        <w:autoSpaceDE w:val="0"/>
        <w:autoSpaceDN w:val="0"/>
        <w:adjustRightInd w:val="0"/>
        <w:spacing w:before="216" w:after="0" w:line="253" w:lineRule="exact"/>
        <w:ind w:left="20"/>
        <w:rPr>
          <w:rFonts w:ascii="Times New Roman" w:eastAsia="MS Gothic" w:hAnsi="Times New Roman" w:cs="Times New Roman"/>
          <w:color w:val="221F1F"/>
          <w:w w:val="54"/>
        </w:rPr>
      </w:pPr>
      <w:r w:rsidRPr="002B425A">
        <w:rPr>
          <w:rFonts w:ascii="Times New Roman" w:eastAsia="MS Gothic" w:hAnsi="Times New Roman" w:cs="Times New Roman"/>
          <w:color w:val="221F1F"/>
          <w:w w:val="54"/>
        </w:rPr>
        <w:t>Создайте отчет</w:t>
      </w:r>
    </w:p>
    <w:p w:rsidR="004D1E2E" w:rsidRPr="002B425A" w:rsidRDefault="004D1E2E" w:rsidP="004D1E2E">
      <w:pPr>
        <w:widowControl w:val="0"/>
        <w:autoSpaceDE w:val="0"/>
        <w:autoSpaceDN w:val="0"/>
        <w:adjustRightInd w:val="0"/>
        <w:spacing w:before="135"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Теперь дайте ArcMap команду создать отчет в соответствии </w:t>
      </w:r>
      <w:r w:rsidRPr="002B425A">
        <w:rPr>
          <w:rFonts w:ascii="Times New Roman" w:eastAsia="Arial Unicode MS" w:hAnsi="Times New Roman" w:cs="Times New Roman"/>
          <w:color w:val="221F1F"/>
          <w:spacing w:val="-8"/>
          <w:sz w:val="20"/>
          <w:szCs w:val="20"/>
        </w:rPr>
        <w:t>с заданными вами параметрами.</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1.  Нажмите Построить отчет.</w:t>
      </w:r>
    </w:p>
    <w:p w:rsidR="004D1E2E" w:rsidRPr="002B425A" w:rsidRDefault="004D1E2E" w:rsidP="004D1E2E">
      <w:pPr>
        <w:widowControl w:val="0"/>
        <w:autoSpaceDE w:val="0"/>
        <w:autoSpaceDN w:val="0"/>
        <w:adjustRightInd w:val="0"/>
        <w:spacing w:after="0" w:line="184" w:lineRule="exact"/>
        <w:ind w:left="9302"/>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302"/>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302"/>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302"/>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302"/>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302"/>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302"/>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9302"/>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31" w:after="0" w:line="184" w:lineRule="exact"/>
        <w:ind w:left="2574"/>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1</w:t>
      </w:r>
    </w:p>
    <w:p w:rsidR="004D1E2E" w:rsidRPr="002B425A" w:rsidRDefault="004D1E2E" w:rsidP="004D1E2E">
      <w:pPr>
        <w:widowControl w:val="0"/>
        <w:autoSpaceDE w:val="0"/>
        <w:autoSpaceDN w:val="0"/>
        <w:adjustRightInd w:val="0"/>
        <w:spacing w:before="167" w:after="0" w:line="240" w:lineRule="exact"/>
        <w:ind w:left="20" w:right="70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Появляется окно Просмотр отчета. Оно позволяет предва% </w:t>
      </w:r>
      <w:r w:rsidRPr="002B425A">
        <w:rPr>
          <w:rFonts w:ascii="Times New Roman" w:eastAsia="Arial Unicode MS" w:hAnsi="Times New Roman" w:cs="Times New Roman"/>
          <w:color w:val="221F1F"/>
          <w:spacing w:val="-8"/>
          <w:sz w:val="20"/>
          <w:szCs w:val="20"/>
        </w:rPr>
        <w:t xml:space="preserve">рительно просмотреть отчет.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243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r>
        <w:rPr>
          <w:rFonts w:ascii="Times New Roman" w:hAnsi="Times New Roman" w:cs="Times New Roman"/>
          <w:noProof/>
        </w:rPr>
        <w:lastRenderedPageBreak/>
        <w:drawing>
          <wp:anchor distT="0" distB="0" distL="114300" distR="114300" simplePos="0" relativeHeight="25246720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90" name="Рисунок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214" cstate="print"/>
                    <a:srcRect/>
                    <a:stretch>
                      <a:fillRect/>
                    </a:stretch>
                  </pic:blipFill>
                  <pic:spPr bwMode="auto">
                    <a:xfrm>
                      <a:off x="0" y="0"/>
                      <a:ext cx="8229600" cy="6858000"/>
                    </a:xfrm>
                    <a:prstGeom prst="rect">
                      <a:avLst/>
                    </a:prstGeom>
                    <a:noFill/>
                  </pic:spPr>
                </pic:pic>
              </a:graphicData>
            </a:graphic>
          </wp:anchor>
        </w:drawing>
      </w:r>
      <w:bookmarkStart w:id="249" w:name="Pg250"/>
      <w:bookmarkEnd w:id="249"/>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Отчет выглядит хорошо, так что добавьте его к карте.</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2.  Нажмите Добавить.</w:t>
      </w:r>
    </w:p>
    <w:p w:rsidR="004D1E2E" w:rsidRPr="002B425A" w:rsidRDefault="004D1E2E" w:rsidP="004D1E2E">
      <w:pPr>
        <w:widowControl w:val="0"/>
        <w:autoSpaceDE w:val="0"/>
        <w:autoSpaceDN w:val="0"/>
        <w:adjustRightInd w:val="0"/>
        <w:spacing w:after="0" w:line="184" w:lineRule="exact"/>
        <w:ind w:left="220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172" w:after="0" w:line="184" w:lineRule="exact"/>
        <w:ind w:left="2200"/>
        <w:rPr>
          <w:rFonts w:ascii="Times New Roman" w:eastAsia="Arial Unicode MS" w:hAnsi="Times New Roman" w:cs="Times New Roman"/>
          <w:color w:val="FFFFFF"/>
          <w:spacing w:val="-7"/>
          <w:w w:val="69"/>
          <w:sz w:val="16"/>
          <w:szCs w:val="16"/>
        </w:rPr>
      </w:pPr>
      <w:r w:rsidRPr="002B425A">
        <w:rPr>
          <w:rFonts w:ascii="Times New Roman" w:eastAsia="Arial Unicode MS" w:hAnsi="Times New Roman" w:cs="Times New Roman"/>
          <w:color w:val="FFFFFF"/>
          <w:spacing w:val="-7"/>
          <w:w w:val="69"/>
          <w:sz w:val="16"/>
          <w:szCs w:val="16"/>
        </w:rPr>
        <w:t>22</w:t>
      </w: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FFFFFF"/>
          <w:spacing w:val="-7"/>
          <w:w w:val="69"/>
          <w:sz w:val="16"/>
          <w:szCs w:val="16"/>
        </w:rPr>
      </w:pPr>
    </w:p>
    <w:p w:rsidR="004D1E2E" w:rsidRPr="002B425A" w:rsidRDefault="004D1E2E" w:rsidP="004D1E2E">
      <w:pPr>
        <w:widowControl w:val="0"/>
        <w:autoSpaceDE w:val="0"/>
        <w:autoSpaceDN w:val="0"/>
        <w:adjustRightInd w:val="0"/>
        <w:spacing w:before="169" w:after="0" w:line="230" w:lineRule="exact"/>
        <w:ind w:left="11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Появляется окно Добавить к карте.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t>244</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r w:rsidRPr="002B425A">
        <w:rPr>
          <w:rFonts w:ascii="Times New Roman" w:eastAsia="Arial Unicode MS" w:hAnsi="Times New Roman" w:cs="Times New Roman"/>
          <w:color w:val="221F1F"/>
          <w:spacing w:val="-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6"/>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Отчет занимает только одну страницу, поэтому согласитесь</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с параметрами по умолчанию.</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3.  Нажмите OK.</w:t>
      </w:r>
    </w:p>
    <w:p w:rsidR="004D1E2E" w:rsidRPr="002B425A" w:rsidRDefault="004D1E2E" w:rsidP="004D1E2E">
      <w:pPr>
        <w:widowControl w:val="0"/>
        <w:autoSpaceDE w:val="0"/>
        <w:autoSpaceDN w:val="0"/>
        <w:adjustRightInd w:val="0"/>
        <w:spacing w:before="102"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Отчет появляется на карте.</w:t>
      </w:r>
    </w:p>
    <w:p w:rsidR="004D1E2E" w:rsidRPr="002B425A" w:rsidRDefault="004D1E2E" w:rsidP="004D1E2E">
      <w:pPr>
        <w:widowControl w:val="0"/>
        <w:tabs>
          <w:tab w:val="left" w:pos="302"/>
        </w:tabs>
        <w:autoSpaceDE w:val="0"/>
        <w:autoSpaceDN w:val="0"/>
        <w:adjustRightInd w:val="0"/>
        <w:spacing w:before="91" w:after="0" w:line="239" w:lineRule="exact"/>
        <w:ind w:left="20" w:right="88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4.  Нажмите кнопку x, чтобы закрыть окно Просмотр отчета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3"/>
          <w:sz w:val="20"/>
          <w:szCs w:val="20"/>
        </w:rPr>
        <w:t xml:space="preserve">и нажмите кнопку Закрыть, чтобы закрыть диалоговое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6"/>
          <w:sz w:val="20"/>
          <w:szCs w:val="20"/>
        </w:rPr>
        <w:t>окно Свойства отчета.</w:t>
      </w:r>
    </w:p>
    <w:p w:rsidR="004D1E2E" w:rsidRPr="002B425A" w:rsidRDefault="004D1E2E" w:rsidP="004D1E2E">
      <w:pPr>
        <w:widowControl w:val="0"/>
        <w:autoSpaceDE w:val="0"/>
        <w:autoSpaceDN w:val="0"/>
        <w:adjustRightInd w:val="0"/>
        <w:spacing w:before="93" w:after="0" w:line="240" w:lineRule="exact"/>
        <w:ind w:left="292" w:right="881"/>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9"/>
          <w:w w:val="96"/>
          <w:sz w:val="20"/>
          <w:szCs w:val="20"/>
        </w:rPr>
        <w:t xml:space="preserve">Инструмент Отчет спрашивает вас, сохранить ли этот от%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4"/>
          <w:sz w:val="20"/>
          <w:szCs w:val="20"/>
        </w:rPr>
        <w:t>чет.</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5.  Нажмите Нет.</w:t>
      </w:r>
    </w:p>
    <w:p w:rsidR="004D1E2E" w:rsidRPr="002B425A" w:rsidRDefault="004D1E2E" w:rsidP="004D1E2E">
      <w:pPr>
        <w:widowControl w:val="0"/>
        <w:tabs>
          <w:tab w:val="left" w:pos="302"/>
        </w:tabs>
        <w:autoSpaceDE w:val="0"/>
        <w:autoSpaceDN w:val="0"/>
        <w:adjustRightInd w:val="0"/>
        <w:spacing w:before="93" w:after="0" w:line="240" w:lineRule="exact"/>
        <w:ind w:left="20" w:right="88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6"/>
          <w:sz w:val="20"/>
          <w:szCs w:val="20"/>
        </w:rPr>
        <w:t xml:space="preserve">6.  Щелкните на инструменте Выбрать элементы, если необ%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5"/>
          <w:sz w:val="20"/>
          <w:szCs w:val="20"/>
        </w:rPr>
        <w:t>ходимо.</w:t>
      </w:r>
    </w:p>
    <w:p w:rsidR="004D1E2E" w:rsidRPr="002B425A" w:rsidRDefault="004D1E2E" w:rsidP="004D1E2E">
      <w:pPr>
        <w:widowControl w:val="0"/>
        <w:tabs>
          <w:tab w:val="left" w:pos="302"/>
        </w:tabs>
        <w:autoSpaceDE w:val="0"/>
        <w:autoSpaceDN w:val="0"/>
        <w:adjustRightInd w:val="0"/>
        <w:spacing w:before="91" w:after="0" w:line="240" w:lineRule="exact"/>
        <w:ind w:left="20" w:right="88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4"/>
          <w:sz w:val="20"/>
          <w:szCs w:val="20"/>
        </w:rPr>
        <w:t xml:space="preserve">7.  Щелкните и перетащите отчет на место около фрейма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9"/>
          <w:w w:val="96"/>
          <w:sz w:val="20"/>
          <w:szCs w:val="20"/>
        </w:rPr>
        <w:t>данных Best Parcels.</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9"/>
          <w:w w:val="96"/>
          <w:sz w:val="20"/>
          <w:szCs w:val="20"/>
        </w:rPr>
      </w:pPr>
    </w:p>
    <w:p w:rsidR="004D1E2E" w:rsidRPr="002B425A" w:rsidRDefault="004D1E2E" w:rsidP="004D1E2E">
      <w:pPr>
        <w:widowControl w:val="0"/>
        <w:tabs>
          <w:tab w:val="left" w:pos="302"/>
        </w:tabs>
        <w:autoSpaceDE w:val="0"/>
        <w:autoSpaceDN w:val="0"/>
        <w:adjustRightInd w:val="0"/>
        <w:spacing w:before="31" w:after="0" w:line="240" w:lineRule="exact"/>
        <w:ind w:left="20" w:right="881"/>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sz w:val="20"/>
          <w:szCs w:val="20"/>
        </w:rPr>
        <w:t xml:space="preserve">8.  Щелкните Файл и Сохранить, чтобы сохранить вашу кар%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sz w:val="20"/>
          <w:szCs w:val="20"/>
        </w:rPr>
        <w:tab/>
      </w:r>
      <w:r w:rsidRPr="002B425A">
        <w:rPr>
          <w:rFonts w:ascii="Times New Roman" w:eastAsia="Arial Unicode MS" w:hAnsi="Times New Roman" w:cs="Times New Roman"/>
          <w:color w:val="221F1F"/>
          <w:spacing w:val="-9"/>
          <w:w w:val="96"/>
          <w:sz w:val="20"/>
          <w:szCs w:val="20"/>
        </w:rPr>
        <w:t xml:space="preserve">ту на этом этапе.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Н</w:t>
      </w:r>
      <w:r w:rsidRPr="002B425A">
        <w:rPr>
          <w:rFonts w:ascii="Times New Roman" w:eastAsia="Arial Unicode MS" w:hAnsi="Times New Roman" w:cs="Times New Roman"/>
          <w:color w:val="221F1F"/>
          <w:spacing w:val="-9"/>
          <w:w w:val="96"/>
          <w:sz w:val="13"/>
          <w:szCs w:val="13"/>
        </w:rPr>
        <w:t>А</w:t>
      </w:r>
      <w:r w:rsidRPr="002B425A">
        <w:rPr>
          <w:rFonts w:ascii="Times New Roman" w:eastAsia="Arial Unicode MS" w:hAnsi="Times New Roman" w:cs="Times New Roman"/>
          <w:color w:val="221F1F"/>
          <w:spacing w:val="-9"/>
          <w:w w:val="96"/>
          <w:sz w:val="18"/>
          <w:szCs w:val="18"/>
        </w:rPr>
        <w:t>ч</w:t>
      </w:r>
      <w:r w:rsidRPr="002B425A">
        <w:rPr>
          <w:rFonts w:ascii="Times New Roman" w:eastAsia="Arial Unicode MS" w:hAnsi="Times New Roman" w:cs="Times New Roman"/>
          <w:color w:val="221F1F"/>
          <w:spacing w:val="-9"/>
          <w:w w:val="96"/>
          <w:sz w:val="13"/>
          <w:szCs w:val="13"/>
        </w:rPr>
        <w:t>АЛО</w:t>
      </w:r>
      <w:r w:rsidRPr="002B425A">
        <w:rPr>
          <w:rFonts w:ascii="Times New Roman" w:eastAsia="Arial Unicode MS" w:hAnsi="Times New Roman" w:cs="Times New Roman"/>
          <w:color w:val="221F1F"/>
          <w:spacing w:val="-9"/>
          <w:w w:val="96"/>
          <w:sz w:val="18"/>
          <w:szCs w:val="18"/>
        </w:rPr>
        <w:t xml:space="preserve"> </w:t>
      </w:r>
      <w:r w:rsidRPr="002B425A">
        <w:rPr>
          <w:rFonts w:ascii="Times New Roman" w:eastAsia="Arial Unicode MS" w:hAnsi="Times New Roman" w:cs="Times New Roman"/>
          <w:color w:val="221F1F"/>
          <w:spacing w:val="-9"/>
          <w:w w:val="96"/>
          <w:sz w:val="13"/>
          <w:szCs w:val="13"/>
        </w:rPr>
        <w:t>РАБОТЫ</w:t>
      </w:r>
      <w:r w:rsidRPr="002B425A">
        <w:rPr>
          <w:rFonts w:ascii="Times New Roman" w:eastAsia="Arial Unicode MS" w:hAnsi="Times New Roman" w:cs="Times New Roman"/>
          <w:color w:val="221F1F"/>
          <w:spacing w:val="-9"/>
          <w:w w:val="96"/>
          <w:sz w:val="18"/>
          <w:szCs w:val="18"/>
        </w:rPr>
        <w:t xml:space="preserve"> </w:t>
      </w:r>
      <w:r w:rsidRPr="002B425A">
        <w:rPr>
          <w:rFonts w:ascii="Times New Roman" w:eastAsia="Arial Unicode MS" w:hAnsi="Times New Roman" w:cs="Times New Roman"/>
          <w:color w:val="221F1F"/>
          <w:spacing w:val="-9"/>
          <w:w w:val="96"/>
          <w:sz w:val="13"/>
          <w:szCs w:val="13"/>
        </w:rPr>
        <w:t>С</w:t>
      </w:r>
      <w:r w:rsidRPr="002B425A">
        <w:rPr>
          <w:rFonts w:ascii="Times New Roman" w:eastAsia="Arial Unicode MS" w:hAnsi="Times New Roman" w:cs="Times New Roman"/>
          <w:color w:val="221F1F"/>
          <w:spacing w:val="-9"/>
          <w:w w:val="96"/>
          <w:sz w:val="18"/>
          <w:szCs w:val="18"/>
        </w:rPr>
        <w:t xml:space="preserve"> A</w:t>
      </w:r>
      <w:r w:rsidRPr="002B425A">
        <w:rPr>
          <w:rFonts w:ascii="Times New Roman" w:eastAsia="Arial Unicode MS" w:hAnsi="Times New Roman" w:cs="Times New Roman"/>
          <w:color w:val="221F1F"/>
          <w:spacing w:val="-9"/>
          <w:w w:val="96"/>
          <w:sz w:val="13"/>
          <w:szCs w:val="13"/>
        </w:rPr>
        <w:t>RC</w:t>
      </w:r>
      <w:r w:rsidRPr="002B425A">
        <w:rPr>
          <w:rFonts w:ascii="Times New Roman" w:eastAsia="Arial Unicode MS" w:hAnsi="Times New Roman" w:cs="Times New Roman"/>
          <w:color w:val="221F1F"/>
          <w:spacing w:val="-9"/>
          <w:w w:val="96"/>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w w:val="96"/>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w w:val="96"/>
          <w:sz w:val="24"/>
          <w:szCs w:val="24"/>
        </w:rPr>
      </w:pPr>
      <w:r>
        <w:rPr>
          <w:rFonts w:ascii="Times New Roman" w:hAnsi="Times New Roman" w:cs="Times New Roman"/>
          <w:noProof/>
        </w:rPr>
        <w:lastRenderedPageBreak/>
        <w:drawing>
          <wp:anchor distT="0" distB="0" distL="114300" distR="114300" simplePos="0" relativeHeight="25246822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91" name="Рисунок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215" cstate="print"/>
                    <a:srcRect/>
                    <a:stretch>
                      <a:fillRect/>
                    </a:stretch>
                  </pic:blipFill>
                  <pic:spPr bwMode="auto">
                    <a:xfrm>
                      <a:off x="0" y="0"/>
                      <a:ext cx="8229600" cy="6858000"/>
                    </a:xfrm>
                    <a:prstGeom prst="rect">
                      <a:avLst/>
                    </a:prstGeom>
                    <a:noFill/>
                  </pic:spPr>
                </pic:pic>
              </a:graphicData>
            </a:graphic>
          </wp:anchor>
        </w:drawing>
      </w:r>
      <w:bookmarkStart w:id="250" w:name="Pg251"/>
      <w:bookmarkEnd w:id="250"/>
    </w:p>
    <w:p w:rsidR="004D1E2E" w:rsidRPr="002B425A" w:rsidRDefault="004D1E2E" w:rsidP="004D1E2E">
      <w:pPr>
        <w:widowControl w:val="0"/>
        <w:autoSpaceDE w:val="0"/>
        <w:autoSpaceDN w:val="0"/>
        <w:adjustRightInd w:val="0"/>
        <w:spacing w:after="0" w:line="345" w:lineRule="exact"/>
        <w:ind w:left="1079"/>
        <w:rPr>
          <w:rFonts w:ascii="Times New Roman" w:eastAsia="Arial Unicode MS" w:hAnsi="Times New Roman" w:cs="Times New Roman"/>
          <w:color w:val="221F1F"/>
          <w:spacing w:val="-9"/>
          <w:w w:val="96"/>
          <w:sz w:val="24"/>
          <w:szCs w:val="24"/>
        </w:rPr>
      </w:pPr>
    </w:p>
    <w:p w:rsidR="004D1E2E" w:rsidRPr="002B425A" w:rsidRDefault="004D1E2E" w:rsidP="004D1E2E">
      <w:pPr>
        <w:widowControl w:val="0"/>
        <w:autoSpaceDE w:val="0"/>
        <w:autoSpaceDN w:val="0"/>
        <w:adjustRightInd w:val="0"/>
        <w:spacing w:before="270" w:after="0" w:line="345" w:lineRule="exact"/>
        <w:ind w:left="1079"/>
        <w:rPr>
          <w:rFonts w:ascii="Times New Roman" w:eastAsia="MS Gothic" w:hAnsi="Times New Roman" w:cs="Times New Roman"/>
          <w:color w:val="006BB6"/>
          <w:w w:val="55"/>
          <w:sz w:val="30"/>
          <w:szCs w:val="30"/>
        </w:rPr>
      </w:pPr>
      <w:r w:rsidRPr="002B425A">
        <w:rPr>
          <w:rFonts w:ascii="Times New Roman" w:eastAsia="MS Gothic" w:hAnsi="Times New Roman" w:cs="Times New Roman"/>
          <w:color w:val="006BB6"/>
          <w:w w:val="55"/>
          <w:sz w:val="30"/>
          <w:szCs w:val="30"/>
        </w:rPr>
        <w:t xml:space="preserve">Добавление списка критериев к карте </w:t>
      </w:r>
    </w:p>
    <w:p w:rsidR="004D1E2E" w:rsidRPr="002B425A" w:rsidRDefault="004D1E2E" w:rsidP="004D1E2E">
      <w:pPr>
        <w:widowControl w:val="0"/>
        <w:autoSpaceDE w:val="0"/>
        <w:autoSpaceDN w:val="0"/>
        <w:adjustRightInd w:val="0"/>
        <w:spacing w:after="0" w:line="240" w:lineRule="exact"/>
        <w:ind w:left="1079"/>
        <w:jc w:val="both"/>
        <w:rPr>
          <w:rFonts w:ascii="Times New Roman" w:eastAsia="MS Gothic" w:hAnsi="Times New Roman" w:cs="Times New Roman"/>
          <w:color w:val="006BB6"/>
          <w:w w:val="55"/>
          <w:sz w:val="30"/>
          <w:szCs w:val="30"/>
        </w:rPr>
      </w:pPr>
    </w:p>
    <w:p w:rsidR="004D1E2E" w:rsidRPr="002B425A" w:rsidRDefault="004D1E2E" w:rsidP="004D1E2E">
      <w:pPr>
        <w:widowControl w:val="0"/>
        <w:autoSpaceDE w:val="0"/>
        <w:autoSpaceDN w:val="0"/>
        <w:adjustRightInd w:val="0"/>
        <w:spacing w:before="22" w:after="0" w:line="240" w:lineRule="exact"/>
        <w:ind w:left="1079" w:right="6352"/>
        <w:jc w:val="both"/>
        <w:rPr>
          <w:rFonts w:ascii="Times New Roman" w:eastAsia="Arial Unicode MS" w:hAnsi="Times New Roman" w:cs="Times New Roman"/>
          <w:color w:val="221F1F"/>
          <w:spacing w:val="-9"/>
          <w:w w:val="98"/>
          <w:sz w:val="20"/>
          <w:szCs w:val="20"/>
        </w:rPr>
      </w:pPr>
      <w:r w:rsidRPr="002B425A">
        <w:rPr>
          <w:rFonts w:ascii="Times New Roman" w:eastAsia="Arial Unicode MS" w:hAnsi="Times New Roman" w:cs="Times New Roman"/>
          <w:color w:val="221F1F"/>
          <w:spacing w:val="-8"/>
          <w:sz w:val="20"/>
          <w:szCs w:val="20"/>
        </w:rPr>
        <w:t xml:space="preserve">Чтобы общественности также был известен критерий поис% ка участка для строительства станции, вы добавите тексто% </w:t>
      </w:r>
      <w:r w:rsidRPr="002B425A">
        <w:rPr>
          <w:rFonts w:ascii="Times New Roman" w:eastAsia="Arial Unicode MS" w:hAnsi="Times New Roman" w:cs="Times New Roman"/>
          <w:color w:val="221F1F"/>
          <w:spacing w:val="-4"/>
          <w:sz w:val="20"/>
          <w:szCs w:val="20"/>
        </w:rPr>
        <w:t xml:space="preserve">вый файл со списком критериев. Городской совет выслал </w:t>
      </w:r>
      <w:r w:rsidRPr="002B425A">
        <w:rPr>
          <w:rFonts w:ascii="Times New Roman" w:eastAsia="Arial Unicode MS" w:hAnsi="Times New Roman" w:cs="Times New Roman"/>
          <w:color w:val="221F1F"/>
          <w:spacing w:val="-9"/>
          <w:w w:val="97"/>
          <w:sz w:val="20"/>
          <w:szCs w:val="20"/>
        </w:rPr>
        <w:t xml:space="preserve">вам по электронной почте файл, содержащий критерии. Этот </w:t>
      </w:r>
      <w:r w:rsidRPr="002B425A">
        <w:rPr>
          <w:rFonts w:ascii="Times New Roman" w:eastAsia="Arial Unicode MS" w:hAnsi="Times New Roman" w:cs="Times New Roman"/>
          <w:color w:val="221F1F"/>
          <w:spacing w:val="-9"/>
          <w:w w:val="98"/>
          <w:sz w:val="20"/>
          <w:szCs w:val="20"/>
        </w:rPr>
        <w:t xml:space="preserve">файл хранится в папке проекта. </w:t>
      </w:r>
    </w:p>
    <w:p w:rsidR="004D1E2E" w:rsidRPr="002B425A" w:rsidRDefault="004D1E2E" w:rsidP="004D1E2E">
      <w:pPr>
        <w:widowControl w:val="0"/>
        <w:autoSpaceDE w:val="0"/>
        <w:autoSpaceDN w:val="0"/>
        <w:adjustRightInd w:val="0"/>
        <w:spacing w:before="89"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1.  Щелкните на меню Вставка и укажите Объект. </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60" w:after="0" w:line="230" w:lineRule="exact"/>
        <w:ind w:left="6748"/>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 xml:space="preserve">4.  Нажмите OK. </w:t>
      </w:r>
    </w:p>
    <w:p w:rsidR="004D1E2E" w:rsidRPr="002B425A" w:rsidRDefault="004D1E2E" w:rsidP="004D1E2E">
      <w:pPr>
        <w:widowControl w:val="0"/>
        <w:autoSpaceDE w:val="0"/>
        <w:autoSpaceDN w:val="0"/>
        <w:adjustRightInd w:val="0"/>
        <w:spacing w:before="110" w:after="0" w:line="230" w:lineRule="exact"/>
        <w:ind w:left="70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Текст добавляется к карте. </w:t>
      </w:r>
    </w:p>
    <w:p w:rsidR="004D1E2E" w:rsidRPr="002B425A" w:rsidRDefault="004D1E2E" w:rsidP="004D1E2E">
      <w:pPr>
        <w:widowControl w:val="0"/>
        <w:autoSpaceDE w:val="0"/>
        <w:autoSpaceDN w:val="0"/>
        <w:adjustRightInd w:val="0"/>
        <w:spacing w:before="90" w:after="0" w:line="230" w:lineRule="exact"/>
        <w:ind w:left="674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5.  Щелкните и перетащите текст вправо от отчета. </w:t>
      </w:r>
    </w:p>
    <w:p w:rsidR="004D1E2E" w:rsidRPr="002B425A" w:rsidRDefault="004D1E2E" w:rsidP="004D1E2E">
      <w:pPr>
        <w:widowControl w:val="0"/>
        <w:autoSpaceDE w:val="0"/>
        <w:autoSpaceDN w:val="0"/>
        <w:adjustRightInd w:val="0"/>
        <w:spacing w:before="102" w:after="0" w:line="240" w:lineRule="exact"/>
        <w:ind w:left="7020" w:right="58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Если хотите, можете уменьшить текст, изменив размер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перемещением зеленых точек якоря.  Щелкните на левой </w:t>
      </w:r>
      <w:r w:rsidRPr="002B425A">
        <w:rPr>
          <w:rFonts w:ascii="Times New Roman" w:eastAsia="Arial Unicode MS" w:hAnsi="Times New Roman" w:cs="Times New Roman"/>
          <w:color w:val="221F1F"/>
          <w:spacing w:val="-8"/>
          <w:sz w:val="20"/>
          <w:szCs w:val="20"/>
        </w:rPr>
        <w:br/>
        <w:t>нижней точке и переместите ее вверх влево. Если при</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75" w:after="0" w:line="230" w:lineRule="exact"/>
        <w:ind w:left="135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lastRenderedPageBreak/>
        <w:t>Появляется диалог Вставка объекта.</w:t>
      </w:r>
    </w:p>
    <w:p w:rsidR="004D1E2E" w:rsidRPr="002B425A" w:rsidRDefault="004D1E2E" w:rsidP="004D1E2E">
      <w:pPr>
        <w:widowControl w:val="0"/>
        <w:autoSpaceDE w:val="0"/>
        <w:autoSpaceDN w:val="0"/>
        <w:adjustRightInd w:val="0"/>
        <w:spacing w:before="101"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Нажмите Создать из файла, затем кнопку обзор.</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tabs>
          <w:tab w:val="left" w:pos="1351"/>
        </w:tabs>
        <w:autoSpaceDE w:val="0"/>
        <w:autoSpaceDN w:val="0"/>
        <w:adjustRightInd w:val="0"/>
        <w:spacing w:before="33" w:after="0" w:line="240" w:lineRule="exact"/>
        <w:ind w:left="1079" w:right="42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3.  Перейдите в папку проекта, укажите файл Site Criteria.rtf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t xml:space="preserve">и нажмите Open.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П</w:t>
      </w:r>
      <w:r w:rsidRPr="002B425A">
        <w:rPr>
          <w:rFonts w:ascii="Times New Roman" w:eastAsia="Arial Unicode MS" w:hAnsi="Times New Roman" w:cs="Times New Roman"/>
          <w:color w:val="221F1F"/>
          <w:spacing w:val="-6"/>
          <w:sz w:val="13"/>
          <w:szCs w:val="13"/>
        </w:rPr>
        <w:t>РЕДСТАВЛЕНИЕ</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РЕЗУЛЬТАТОВ</w:t>
      </w:r>
    </w:p>
    <w:p w:rsidR="004D1E2E" w:rsidRPr="002B425A" w:rsidRDefault="004D1E2E" w:rsidP="004D1E2E">
      <w:pPr>
        <w:widowControl w:val="0"/>
        <w:autoSpaceDE w:val="0"/>
        <w:autoSpaceDN w:val="0"/>
        <w:adjustRightInd w:val="0"/>
        <w:spacing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13"/>
          <w:szCs w:val="13"/>
        </w:rPr>
        <w:br w:type="column"/>
      </w:r>
      <w:r w:rsidRPr="002B425A">
        <w:rPr>
          <w:rFonts w:ascii="Times New Roman" w:eastAsia="Arial Unicode MS" w:hAnsi="Times New Roman" w:cs="Times New Roman"/>
          <w:color w:val="221F1F"/>
          <w:spacing w:val="-8"/>
          <w:sz w:val="20"/>
          <w:szCs w:val="20"/>
        </w:rPr>
        <w:lastRenderedPageBreak/>
        <w:t>этом вы будете держать нажатой клавишу Ctrl, текст бу%</w:t>
      </w:r>
    </w:p>
    <w:p w:rsidR="004D1E2E" w:rsidRPr="002B425A" w:rsidRDefault="004D1E2E" w:rsidP="004D1E2E">
      <w:pPr>
        <w:widowControl w:val="0"/>
        <w:autoSpaceDE w:val="0"/>
        <w:autoSpaceDN w:val="0"/>
        <w:adjustRightInd w:val="0"/>
        <w:spacing w:before="2"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дет пропорционально уменьшаться. Не важно, если вы% </w:t>
      </w:r>
      <w:r w:rsidRPr="002B425A">
        <w:rPr>
          <w:rFonts w:ascii="Times New Roman" w:eastAsia="Arial Unicode MS" w:hAnsi="Times New Roman" w:cs="Times New Roman"/>
          <w:color w:val="221F1F"/>
          <w:spacing w:val="-5"/>
          <w:sz w:val="20"/>
          <w:szCs w:val="20"/>
        </w:rPr>
        <w:t xml:space="preserve">бранное окно выходит за пределы страницы карты, т.к. </w:t>
      </w:r>
      <w:r w:rsidRPr="002B425A">
        <w:rPr>
          <w:rFonts w:ascii="Times New Roman" w:eastAsia="Arial Unicode MS" w:hAnsi="Times New Roman" w:cs="Times New Roman"/>
          <w:color w:val="221F1F"/>
          <w:spacing w:val="-8"/>
          <w:sz w:val="20"/>
          <w:szCs w:val="20"/>
        </w:rPr>
        <w:t xml:space="preserve">этого не будет видно, когда блок текста не выбран.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245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860" w:space="160"/>
            <w:col w:w="5800"/>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r>
        <w:rPr>
          <w:rFonts w:ascii="Times New Roman" w:hAnsi="Times New Roman" w:cs="Times New Roman"/>
          <w:noProof/>
        </w:rPr>
        <w:lastRenderedPageBreak/>
        <w:drawing>
          <wp:anchor distT="0" distB="0" distL="114300" distR="114300" simplePos="0" relativeHeight="25246924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92" name="Рисунок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216" cstate="print"/>
                    <a:srcRect/>
                    <a:stretch>
                      <a:fillRect/>
                    </a:stretch>
                  </pic:blipFill>
                  <pic:spPr bwMode="auto">
                    <a:xfrm>
                      <a:off x="0" y="0"/>
                      <a:ext cx="8229600" cy="6858000"/>
                    </a:xfrm>
                    <a:prstGeom prst="rect">
                      <a:avLst/>
                    </a:prstGeom>
                    <a:noFill/>
                  </pic:spPr>
                </pic:pic>
              </a:graphicData>
            </a:graphic>
          </wp:anchor>
        </w:drawing>
      </w:r>
      <w:bookmarkStart w:id="251" w:name="Pg252"/>
      <w:bookmarkEnd w:id="251"/>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8"/>
          <w:sz w:val="30"/>
          <w:szCs w:val="30"/>
        </w:rPr>
      </w:pPr>
      <w:r w:rsidRPr="002B425A">
        <w:rPr>
          <w:rFonts w:ascii="Times New Roman" w:eastAsia="MS Gothic" w:hAnsi="Times New Roman" w:cs="Times New Roman"/>
          <w:color w:val="006BB6"/>
          <w:w w:val="58"/>
          <w:sz w:val="30"/>
          <w:szCs w:val="30"/>
        </w:rPr>
        <w:t>Добавление картографических элементов</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8"/>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8"/>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Теперь вы включили в карту все данные, которые вы хотите</w:t>
      </w:r>
    </w:p>
    <w:p w:rsidR="004D1E2E" w:rsidRPr="002B425A" w:rsidRDefault="004D1E2E" w:rsidP="004D1E2E">
      <w:pPr>
        <w:widowControl w:val="0"/>
        <w:autoSpaceDE w:val="0"/>
        <w:autoSpaceDN w:val="0"/>
        <w:adjustRightInd w:val="0"/>
        <w:spacing w:before="2" w:after="0" w:line="240" w:lineRule="exact"/>
        <w:ind w:left="89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представить Городскому совету. Далее нужно добавить кар% </w:t>
      </w:r>
      <w:r w:rsidRPr="002B425A">
        <w:rPr>
          <w:rFonts w:ascii="Times New Roman" w:eastAsia="Arial Unicode MS" w:hAnsi="Times New Roman" w:cs="Times New Roman"/>
          <w:color w:val="221F1F"/>
          <w:spacing w:val="-8"/>
          <w:sz w:val="20"/>
          <w:szCs w:val="20"/>
        </w:rPr>
        <w:t xml:space="preserve">тографические элементы, повышающие информативность и </w:t>
      </w:r>
      <w:r w:rsidRPr="002B425A">
        <w:rPr>
          <w:rFonts w:ascii="Times New Roman" w:eastAsia="Arial Unicode MS" w:hAnsi="Times New Roman" w:cs="Times New Roman"/>
          <w:color w:val="221F1F"/>
          <w:spacing w:val="-7"/>
          <w:sz w:val="20"/>
          <w:szCs w:val="20"/>
        </w:rPr>
        <w:t>привлекательность карты.</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Вы добавите следующие элементы:</w:t>
      </w:r>
    </w:p>
    <w:p w:rsidR="004D1E2E" w:rsidRPr="002B425A" w:rsidRDefault="004D1E2E" w:rsidP="004D1E2E">
      <w:pPr>
        <w:widowControl w:val="0"/>
        <w:tabs>
          <w:tab w:val="left" w:pos="1171"/>
        </w:tabs>
        <w:autoSpaceDE w:val="0"/>
        <w:autoSpaceDN w:val="0"/>
        <w:adjustRightInd w:val="0"/>
        <w:spacing w:before="8" w:after="0" w:line="285" w:lineRule="exact"/>
        <w:ind w:left="899" w:right="148"/>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5"/>
          <w:sz w:val="20"/>
          <w:szCs w:val="20"/>
        </w:rPr>
        <w:t xml:space="preserve">•  Рамку экстента, показывающую положение исследуемой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t xml:space="preserve">области в обзорном фрейме данных  City Overview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1"/>
          <w:sz w:val="20"/>
          <w:szCs w:val="20"/>
        </w:rPr>
        <w:t>•  Легенды карт</w:t>
      </w:r>
    </w:p>
    <w:p w:rsidR="004D1E2E" w:rsidRPr="002B425A" w:rsidRDefault="004D1E2E" w:rsidP="004D1E2E">
      <w:pPr>
        <w:widowControl w:val="0"/>
        <w:autoSpaceDE w:val="0"/>
        <w:autoSpaceDN w:val="0"/>
        <w:adjustRightInd w:val="0"/>
        <w:spacing w:before="92" w:after="0" w:line="230" w:lineRule="exact"/>
        <w:ind w:left="899"/>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  Масштабные линейки</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  Стрелку севера</w:t>
      </w:r>
    </w:p>
    <w:p w:rsidR="004D1E2E" w:rsidRPr="002B425A" w:rsidRDefault="004D1E2E" w:rsidP="004D1E2E">
      <w:pPr>
        <w:widowControl w:val="0"/>
        <w:autoSpaceDE w:val="0"/>
        <w:autoSpaceDN w:val="0"/>
        <w:adjustRightInd w:val="0"/>
        <w:spacing w:before="102" w:after="0" w:line="230" w:lineRule="exact"/>
        <w:ind w:left="899"/>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1"/>
          <w:sz w:val="20"/>
          <w:szCs w:val="20"/>
        </w:rPr>
        <w:t>•  Заголовок карты</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  Логотип города</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  Справочную информацию по картам</w:t>
      </w:r>
    </w:p>
    <w:p w:rsidR="004D1E2E" w:rsidRPr="002B425A" w:rsidRDefault="004D1E2E" w:rsidP="004D1E2E">
      <w:pPr>
        <w:widowControl w:val="0"/>
        <w:tabs>
          <w:tab w:val="left" w:pos="1171"/>
        </w:tabs>
        <w:autoSpaceDE w:val="0"/>
        <w:autoSpaceDN w:val="0"/>
        <w:adjustRightInd w:val="0"/>
        <w:spacing w:before="93"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  Графические рамки для оформления заголовка и страни%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цы карты</w:t>
      </w:r>
    </w:p>
    <w:p w:rsidR="004D1E2E" w:rsidRPr="002B425A" w:rsidRDefault="004D1E2E" w:rsidP="004D1E2E">
      <w:pPr>
        <w:widowControl w:val="0"/>
        <w:autoSpaceDE w:val="0"/>
        <w:autoSpaceDN w:val="0"/>
        <w:adjustRightInd w:val="0"/>
        <w:spacing w:before="221" w:after="0" w:line="253" w:lineRule="exact"/>
        <w:ind w:left="899"/>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Добавьте рамку экстента к обзорной карте</w:t>
      </w:r>
    </w:p>
    <w:p w:rsidR="004D1E2E" w:rsidRPr="002B425A" w:rsidRDefault="004D1E2E" w:rsidP="004D1E2E">
      <w:pPr>
        <w:widowControl w:val="0"/>
        <w:autoSpaceDE w:val="0"/>
        <w:autoSpaceDN w:val="0"/>
        <w:adjustRightInd w:val="0"/>
        <w:spacing w:before="135" w:after="0" w:line="240" w:lineRule="exact"/>
        <w:ind w:left="89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Вы добавите во фрейм данных City Overview рамку экстен% </w:t>
      </w:r>
      <w:r w:rsidRPr="002B425A">
        <w:rPr>
          <w:rFonts w:ascii="Times New Roman" w:eastAsia="Arial Unicode MS" w:hAnsi="Times New Roman" w:cs="Times New Roman"/>
          <w:color w:val="221F1F"/>
          <w:spacing w:val="-9"/>
          <w:w w:val="96"/>
          <w:sz w:val="20"/>
          <w:szCs w:val="20"/>
        </w:rPr>
        <w:t xml:space="preserve">та исследуемой области, показывающую расположение при% годных участков относительно остальной части города. Рам% </w:t>
      </w:r>
      <w:r w:rsidRPr="002B425A">
        <w:rPr>
          <w:rFonts w:ascii="Times New Roman" w:eastAsia="Arial Unicode MS" w:hAnsi="Times New Roman" w:cs="Times New Roman"/>
          <w:color w:val="221F1F"/>
          <w:spacing w:val="-6"/>
          <w:sz w:val="20"/>
          <w:szCs w:val="20"/>
        </w:rPr>
        <w:t xml:space="preserve">ки экстента показывают размер, форму, положение одного </w:t>
      </w:r>
      <w:r w:rsidRPr="002B425A">
        <w:rPr>
          <w:rFonts w:ascii="Times New Roman" w:eastAsia="Arial Unicode MS" w:hAnsi="Times New Roman" w:cs="Times New Roman"/>
          <w:color w:val="221F1F"/>
          <w:spacing w:val="-8"/>
          <w:sz w:val="20"/>
          <w:szCs w:val="20"/>
        </w:rPr>
        <w:t>фрейма данных в другом.</w:t>
      </w:r>
    </w:p>
    <w:p w:rsidR="004D1E2E" w:rsidRPr="002B425A" w:rsidRDefault="004D1E2E" w:rsidP="004D1E2E">
      <w:pPr>
        <w:widowControl w:val="0"/>
        <w:autoSpaceDE w:val="0"/>
        <w:autoSpaceDN w:val="0"/>
        <w:adjustRightInd w:val="0"/>
        <w:spacing w:before="97"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Сначала вам нужно выбрать фрейм данных City Overview.</w:t>
      </w:r>
    </w:p>
    <w:p w:rsidR="004D1E2E" w:rsidRPr="002B425A" w:rsidRDefault="004D1E2E" w:rsidP="004D1E2E">
      <w:pPr>
        <w:widowControl w:val="0"/>
        <w:autoSpaceDE w:val="0"/>
        <w:autoSpaceDN w:val="0"/>
        <w:adjustRightInd w:val="0"/>
        <w:spacing w:before="102"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1.  Щелкните на кнопке Выбрать элементы.</w:t>
      </w:r>
    </w:p>
    <w:p w:rsidR="004D1E2E" w:rsidRPr="002B425A" w:rsidRDefault="004D1E2E" w:rsidP="004D1E2E">
      <w:pPr>
        <w:widowControl w:val="0"/>
        <w:tabs>
          <w:tab w:val="left" w:pos="1171"/>
        </w:tabs>
        <w:autoSpaceDE w:val="0"/>
        <w:autoSpaceDN w:val="0"/>
        <w:adjustRightInd w:val="0"/>
        <w:spacing w:before="93" w:after="0" w:line="240" w:lineRule="exact"/>
        <w:ind w:left="899" w:right="151"/>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5"/>
          <w:sz w:val="20"/>
          <w:szCs w:val="20"/>
        </w:rPr>
        <w:t xml:space="preserve">2.  Щелкните на фрейме данных City Overview, чтобы вы%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9"/>
          <w:w w:val="95"/>
          <w:sz w:val="20"/>
          <w:szCs w:val="20"/>
        </w:rPr>
        <w:t>брать его.</w:t>
      </w:r>
    </w:p>
    <w:p w:rsidR="004D1E2E" w:rsidRPr="002B425A" w:rsidRDefault="004D1E2E" w:rsidP="004D1E2E">
      <w:pPr>
        <w:widowControl w:val="0"/>
        <w:tabs>
          <w:tab w:val="left" w:pos="1171"/>
        </w:tabs>
        <w:autoSpaceDE w:val="0"/>
        <w:autoSpaceDN w:val="0"/>
        <w:adjustRightInd w:val="0"/>
        <w:spacing w:before="91" w:after="0" w:line="240" w:lineRule="exact"/>
        <w:ind w:left="89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3.  Щелкните правой кнопкой на фрейме данных и нажмите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5"/>
          <w:sz w:val="20"/>
          <w:szCs w:val="20"/>
        </w:rPr>
        <w:t>Свойства.</w:t>
      </w:r>
    </w:p>
    <w:p w:rsidR="004D1E2E" w:rsidRPr="002B425A" w:rsidRDefault="004D1E2E" w:rsidP="004D1E2E">
      <w:pPr>
        <w:widowControl w:val="0"/>
        <w:autoSpaceDE w:val="0"/>
        <w:autoSpaceDN w:val="0"/>
        <w:adjustRightInd w:val="0"/>
        <w:spacing w:before="40" w:after="0" w:line="230" w:lineRule="exact"/>
        <w:ind w:left="117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Появляется диалоговое окно Свойства фрейма данных.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246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4.  Откройте закладку Рамки экстентов.</w:t>
      </w:r>
    </w:p>
    <w:p w:rsidR="004D1E2E" w:rsidRPr="002B425A" w:rsidRDefault="004D1E2E" w:rsidP="004D1E2E">
      <w:pPr>
        <w:widowControl w:val="0"/>
        <w:autoSpaceDE w:val="0"/>
        <w:autoSpaceDN w:val="0"/>
        <w:adjustRightInd w:val="0"/>
        <w:spacing w:before="19" w:after="0" w:line="331" w:lineRule="exact"/>
        <w:ind w:left="20" w:right="881"/>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7"/>
          <w:sz w:val="20"/>
          <w:szCs w:val="20"/>
        </w:rPr>
        <w:t xml:space="preserve">Вы покажете положение фрейма исследуемой области.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3"/>
          <w:sz w:val="20"/>
          <w:szCs w:val="20"/>
        </w:rPr>
        <w:t xml:space="preserve">5. </w:t>
      </w:r>
      <w:r w:rsidRPr="002B425A">
        <w:rPr>
          <w:rFonts w:ascii="Times New Roman" w:eastAsia="Arial Unicode MS" w:hAnsi="Times New Roman" w:cs="Times New Roman"/>
          <w:color w:val="221F1F"/>
          <w:spacing w:val="-5"/>
          <w:sz w:val="20"/>
          <w:szCs w:val="20"/>
        </w:rPr>
        <w:t>Щелкните на Study Area в списке Другие фреймы дан%</w:t>
      </w:r>
    </w:p>
    <w:p w:rsidR="004D1E2E" w:rsidRPr="002B425A" w:rsidRDefault="004D1E2E" w:rsidP="004D1E2E">
      <w:pPr>
        <w:widowControl w:val="0"/>
        <w:autoSpaceDE w:val="0"/>
        <w:autoSpaceDN w:val="0"/>
        <w:adjustRightInd w:val="0"/>
        <w:spacing w:before="1" w:after="0" w:line="22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ных.</w:t>
      </w:r>
    </w:p>
    <w:p w:rsidR="004D1E2E" w:rsidRPr="002B425A" w:rsidRDefault="004D1E2E" w:rsidP="004D1E2E">
      <w:pPr>
        <w:widowControl w:val="0"/>
        <w:tabs>
          <w:tab w:val="left" w:pos="297"/>
        </w:tabs>
        <w:autoSpaceDE w:val="0"/>
        <w:autoSpaceDN w:val="0"/>
        <w:adjustRightInd w:val="0"/>
        <w:spacing w:before="103" w:after="0" w:line="230" w:lineRule="exact"/>
        <w:ind w:left="20"/>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3"/>
          <w:sz w:val="20"/>
          <w:szCs w:val="20"/>
        </w:rPr>
        <w:t>6.</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9"/>
          <w:w w:val="95"/>
          <w:sz w:val="20"/>
          <w:szCs w:val="20"/>
        </w:rPr>
        <w:t>Нажмите на стрелку вправо, чтобы переместить Study Area</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 список в правом окне.</w:t>
      </w:r>
    </w:p>
    <w:p w:rsidR="004D1E2E" w:rsidRPr="002B425A" w:rsidRDefault="004D1E2E" w:rsidP="004D1E2E">
      <w:pPr>
        <w:widowControl w:val="0"/>
        <w:autoSpaceDE w:val="0"/>
        <w:autoSpaceDN w:val="0"/>
        <w:adjustRightInd w:val="0"/>
        <w:spacing w:after="0" w:line="184" w:lineRule="exact"/>
        <w:ind w:left="1160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60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60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60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60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60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11604"/>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85" w:after="0" w:line="184" w:lineRule="exact"/>
        <w:ind w:left="5056"/>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5</w:t>
      </w:r>
    </w:p>
    <w:p w:rsidR="004D1E2E" w:rsidRPr="002B425A" w:rsidRDefault="004D1E2E" w:rsidP="004D1E2E">
      <w:pPr>
        <w:widowControl w:val="0"/>
        <w:autoSpaceDE w:val="0"/>
        <w:autoSpaceDN w:val="0"/>
        <w:adjustRightInd w:val="0"/>
        <w:spacing w:after="0" w:line="184" w:lineRule="exact"/>
        <w:ind w:left="1161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17" w:after="0" w:line="184" w:lineRule="exact"/>
        <w:ind w:left="5068"/>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6</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211" w:after="0" w:line="240" w:lineRule="exact"/>
        <w:ind w:left="20"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4"/>
          <w:sz w:val="20"/>
          <w:szCs w:val="20"/>
        </w:rPr>
        <w:t xml:space="preserve">ArcMap позволяет выбрать символ границы экстента, но уста% новленная по умолчанию черная линия вполне подойдет. Если </w:t>
      </w:r>
      <w:r w:rsidRPr="002B425A">
        <w:rPr>
          <w:rFonts w:ascii="Times New Roman" w:eastAsia="Arial Unicode MS" w:hAnsi="Times New Roman" w:cs="Times New Roman"/>
          <w:color w:val="221F1F"/>
          <w:spacing w:val="-5"/>
          <w:sz w:val="20"/>
          <w:szCs w:val="20"/>
        </w:rPr>
        <w:t xml:space="preserve">хотите изменить символ, нажмите на кнопку Фрейм, чтобы </w:t>
      </w:r>
      <w:r w:rsidRPr="002B425A">
        <w:rPr>
          <w:rFonts w:ascii="Times New Roman" w:eastAsia="Arial Unicode MS" w:hAnsi="Times New Roman" w:cs="Times New Roman"/>
          <w:color w:val="221F1F"/>
          <w:spacing w:val="-7"/>
          <w:sz w:val="20"/>
          <w:szCs w:val="20"/>
        </w:rPr>
        <w:t>открыть окно Свойства рамки.</w:t>
      </w:r>
    </w:p>
    <w:p w:rsidR="004D1E2E" w:rsidRPr="002B425A" w:rsidRDefault="004D1E2E" w:rsidP="004D1E2E">
      <w:pPr>
        <w:widowControl w:val="0"/>
        <w:autoSpaceDE w:val="0"/>
        <w:autoSpaceDN w:val="0"/>
        <w:adjustRightInd w:val="0"/>
        <w:spacing w:before="4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7.  Нажмите OK в окне Свойства фрейма данных.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Н</w:t>
      </w:r>
      <w:r w:rsidRPr="002B425A">
        <w:rPr>
          <w:rFonts w:ascii="Times New Roman" w:eastAsia="Arial Unicode MS" w:hAnsi="Times New Roman" w:cs="Times New Roman"/>
          <w:color w:val="221F1F"/>
          <w:spacing w:val="-5"/>
          <w:sz w:val="13"/>
          <w:szCs w:val="13"/>
        </w:rPr>
        <w:t>А</w:t>
      </w:r>
      <w:r w:rsidRPr="002B425A">
        <w:rPr>
          <w:rFonts w:ascii="Times New Roman" w:eastAsia="Arial Unicode MS" w:hAnsi="Times New Roman" w:cs="Times New Roman"/>
          <w:color w:val="221F1F"/>
          <w:spacing w:val="-5"/>
          <w:sz w:val="18"/>
          <w:szCs w:val="18"/>
        </w:rPr>
        <w:t>ч</w:t>
      </w:r>
      <w:r w:rsidRPr="002B425A">
        <w:rPr>
          <w:rFonts w:ascii="Times New Roman" w:eastAsia="Arial Unicode MS" w:hAnsi="Times New Roman" w:cs="Times New Roman"/>
          <w:color w:val="221F1F"/>
          <w:spacing w:val="-5"/>
          <w:sz w:val="13"/>
          <w:szCs w:val="13"/>
        </w:rPr>
        <w:t>АЛО</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РАБОТЫ</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С</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r>
        <w:rPr>
          <w:rFonts w:ascii="Times New Roman" w:hAnsi="Times New Roman" w:cs="Times New Roman"/>
          <w:noProof/>
        </w:rPr>
        <w:lastRenderedPageBreak/>
        <w:drawing>
          <wp:anchor distT="0" distB="0" distL="114300" distR="114300" simplePos="0" relativeHeight="25247027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93" name="Рисунок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217" cstate="print"/>
                    <a:srcRect/>
                    <a:stretch>
                      <a:fillRect/>
                    </a:stretch>
                  </pic:blipFill>
                  <pic:spPr bwMode="auto">
                    <a:xfrm>
                      <a:off x="0" y="0"/>
                      <a:ext cx="8229600" cy="6858000"/>
                    </a:xfrm>
                    <a:prstGeom prst="rect">
                      <a:avLst/>
                    </a:prstGeom>
                    <a:noFill/>
                  </pic:spPr>
                </pic:pic>
              </a:graphicData>
            </a:graphic>
          </wp:anchor>
        </w:drawing>
      </w:r>
      <w:bookmarkStart w:id="252" w:name="Pg253"/>
      <w:bookmarkEnd w:id="252"/>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221F1F"/>
          <w:spacing w:val="-5"/>
          <w:sz w:val="24"/>
          <w:szCs w:val="24"/>
        </w:rPr>
      </w:pPr>
    </w:p>
    <w:p w:rsidR="004D1E2E" w:rsidRPr="002B425A" w:rsidRDefault="004D1E2E" w:rsidP="004D1E2E">
      <w:pPr>
        <w:widowControl w:val="0"/>
        <w:tabs>
          <w:tab w:val="left" w:pos="7019"/>
        </w:tabs>
        <w:autoSpaceDE w:val="0"/>
        <w:autoSpaceDN w:val="0"/>
        <w:adjustRightInd w:val="0"/>
        <w:spacing w:before="162" w:after="0" w:line="240" w:lineRule="exact"/>
        <w:ind w:left="6748" w:right="653"/>
        <w:rPr>
          <w:rFonts w:ascii="Times New Roman" w:eastAsia="Arial Unicode MS" w:hAnsi="Times New Roman" w:cs="Times New Roman"/>
          <w:color w:val="221F1F"/>
          <w:spacing w:val="-9"/>
          <w:w w:val="98"/>
          <w:sz w:val="20"/>
          <w:szCs w:val="20"/>
        </w:rPr>
      </w:pPr>
      <w:r w:rsidRPr="002B425A">
        <w:rPr>
          <w:rFonts w:ascii="Times New Roman" w:eastAsia="Arial Unicode MS" w:hAnsi="Times New Roman" w:cs="Times New Roman"/>
          <w:color w:val="221F1F"/>
          <w:spacing w:val="-5"/>
          <w:sz w:val="20"/>
          <w:szCs w:val="20"/>
        </w:rPr>
        <w:t xml:space="preserve">8.  Щелкните Переместить в панели инструментов и пере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9"/>
          <w:w w:val="97"/>
          <w:sz w:val="20"/>
          <w:szCs w:val="20"/>
        </w:rPr>
        <w:t xml:space="preserve">местите слои вниз и вправо, пока не будет видна вся рам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9"/>
          <w:w w:val="98"/>
          <w:sz w:val="20"/>
          <w:szCs w:val="20"/>
        </w:rPr>
        <w:t xml:space="preserve">ка экстента. </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9"/>
          <w:w w:val="98"/>
          <w:sz w:val="20"/>
          <w:szCs w:val="20"/>
        </w:rPr>
      </w:pPr>
    </w:p>
    <w:p w:rsidR="004D1E2E" w:rsidRPr="002B425A" w:rsidRDefault="004D1E2E" w:rsidP="004D1E2E">
      <w:pPr>
        <w:widowControl w:val="0"/>
        <w:autoSpaceDE w:val="0"/>
        <w:autoSpaceDN w:val="0"/>
        <w:adjustRightInd w:val="0"/>
        <w:spacing w:before="80" w:after="0" w:line="240" w:lineRule="exact"/>
        <w:ind w:left="6748" w:right="65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3"/>
          <w:sz w:val="20"/>
          <w:szCs w:val="20"/>
        </w:rPr>
        <w:t xml:space="preserve">Теперь Городской совет и представители общественности смо </w:t>
      </w:r>
      <w:r w:rsidRPr="002B425A">
        <w:rPr>
          <w:rFonts w:ascii="Times New Roman" w:eastAsia="Arial Unicode MS" w:hAnsi="Times New Roman" w:cs="Times New Roman"/>
          <w:color w:val="221F1F"/>
          <w:spacing w:val="-6"/>
          <w:sz w:val="20"/>
          <w:szCs w:val="20"/>
        </w:rPr>
        <w:t xml:space="preserve">гут увидеть расположение пригодных участков относитель но главных улиц Гринвелли. </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240" w:after="0" w:line="240" w:lineRule="exact"/>
        <w:ind w:left="1351" w:right="6350"/>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Во фрейме данных City Overview появится рамка экстен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та, показывающая положение и экстент фрейма данных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Study Area, однако, он будет обрезан границей фрейма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7"/>
          <w:sz w:val="20"/>
          <w:szCs w:val="20"/>
        </w:rPr>
        <w:t xml:space="preserve">данных. </w:t>
      </w: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53" w:lineRule="exact"/>
        <w:ind w:left="674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131" w:after="0" w:line="253" w:lineRule="exact"/>
        <w:ind w:left="6748"/>
        <w:rPr>
          <w:rFonts w:ascii="Times New Roman" w:eastAsia="MS Gothic" w:hAnsi="Times New Roman" w:cs="Times New Roman"/>
          <w:color w:val="221F1F"/>
          <w:w w:val="52"/>
        </w:rPr>
      </w:pPr>
      <w:r w:rsidRPr="002B425A">
        <w:rPr>
          <w:rFonts w:ascii="Times New Roman" w:eastAsia="MS Gothic" w:hAnsi="Times New Roman" w:cs="Times New Roman"/>
          <w:color w:val="221F1F"/>
          <w:w w:val="52"/>
        </w:rPr>
        <w:t xml:space="preserve">Добавьте легенду к карте City Overview </w:t>
      </w:r>
    </w:p>
    <w:p w:rsidR="004D1E2E" w:rsidRPr="002B425A" w:rsidRDefault="004D1E2E" w:rsidP="004D1E2E">
      <w:pPr>
        <w:widowControl w:val="0"/>
        <w:autoSpaceDE w:val="0"/>
        <w:autoSpaceDN w:val="0"/>
        <w:adjustRightInd w:val="0"/>
        <w:spacing w:before="118" w:after="0" w:line="240" w:lineRule="exact"/>
        <w:ind w:left="6748" w:right="582"/>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Вы хотите добавить легенды и масштабные линейки ко всем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6"/>
          <w:sz w:val="20"/>
          <w:szCs w:val="20"/>
        </w:rPr>
        <w:t xml:space="preserve">трем картам. Вы по очереди выберете каждый фрейм дан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ных и создадите для него легенду и масштабную линейку.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ArcMap автоматически создает для каждого фрейма данных </w:t>
      </w:r>
      <w:r w:rsidRPr="002B425A">
        <w:rPr>
          <w:rFonts w:ascii="Times New Roman" w:eastAsia="Arial Unicode MS" w:hAnsi="Times New Roman" w:cs="Times New Roman"/>
          <w:color w:val="221F1F"/>
          <w:spacing w:val="-8"/>
          <w:sz w:val="20"/>
          <w:szCs w:val="20"/>
        </w:rPr>
        <w:br/>
        <w:t xml:space="preserve">легенду на основании таблицы содержания. После создания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легенды вы можете переместить ее, изменить размер или </w:t>
      </w:r>
      <w:r w:rsidRPr="002B425A">
        <w:rPr>
          <w:rFonts w:ascii="Times New Roman" w:eastAsia="Arial Unicode MS" w:hAnsi="Times New Roman" w:cs="Times New Roman"/>
          <w:color w:val="221F1F"/>
          <w:spacing w:val="-5"/>
          <w:sz w:val="20"/>
          <w:szCs w:val="20"/>
        </w:rPr>
        <w:br/>
        <w:t xml:space="preserve">отредактировать.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247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7129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94" name="Рисунок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218" cstate="print"/>
                    <a:srcRect/>
                    <a:stretch>
                      <a:fillRect/>
                    </a:stretch>
                  </pic:blipFill>
                  <pic:spPr bwMode="auto">
                    <a:xfrm>
                      <a:off x="0" y="0"/>
                      <a:ext cx="8229600" cy="6858000"/>
                    </a:xfrm>
                    <a:prstGeom prst="rect">
                      <a:avLst/>
                    </a:prstGeom>
                    <a:noFill/>
                  </pic:spPr>
                </pic:pic>
              </a:graphicData>
            </a:graphic>
          </wp:anchor>
        </w:drawing>
      </w:r>
      <w:bookmarkStart w:id="253" w:name="Pg254"/>
      <w:bookmarkEnd w:id="253"/>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9"/>
          <w:w w:val="89"/>
          <w:sz w:val="20"/>
          <w:szCs w:val="20"/>
        </w:rPr>
      </w:pPr>
      <w:r w:rsidRPr="002B425A">
        <w:rPr>
          <w:rFonts w:ascii="Times New Roman" w:eastAsia="Arial Unicode MS" w:hAnsi="Times New Roman" w:cs="Times New Roman"/>
          <w:color w:val="221F1F"/>
          <w:spacing w:val="-9"/>
          <w:w w:val="89"/>
          <w:sz w:val="20"/>
          <w:szCs w:val="20"/>
        </w:rPr>
        <w:t>Обзорная карта города должна быть по%прежнему выбрана.</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1.  Щелкните на меню Вставка и укажите Легенда.</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9"/>
          <w:sz w:val="20"/>
          <w:szCs w:val="20"/>
        </w:rPr>
      </w:pPr>
    </w:p>
    <w:p w:rsidR="004D1E2E" w:rsidRPr="002B425A" w:rsidRDefault="004D1E2E" w:rsidP="004D1E2E">
      <w:pPr>
        <w:widowControl w:val="0"/>
        <w:autoSpaceDE w:val="0"/>
        <w:autoSpaceDN w:val="0"/>
        <w:adjustRightInd w:val="0"/>
        <w:spacing w:before="34" w:after="0" w:line="240" w:lineRule="exact"/>
        <w:ind w:left="1171" w:right="147"/>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6"/>
          <w:sz w:val="20"/>
          <w:szCs w:val="20"/>
        </w:rPr>
        <w:t xml:space="preserve">Если появляется диалоговое окно Мастера легенды, зна%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чит, включена опция ArcMap “Показывать Мастера, когда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они доступны”;  эта опция видна из пункта Опции меню</w:t>
      </w:r>
    </w:p>
    <w:p w:rsidR="004D1E2E" w:rsidRPr="002B425A" w:rsidRDefault="004D1E2E" w:rsidP="004D1E2E">
      <w:pPr>
        <w:widowControl w:val="0"/>
        <w:autoSpaceDE w:val="0"/>
        <w:autoSpaceDN w:val="0"/>
        <w:adjustRightInd w:val="0"/>
        <w:spacing w:after="0" w:line="240" w:lineRule="exact"/>
        <w:ind w:left="1171" w:right="148"/>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8"/>
          <w:sz w:val="20"/>
          <w:szCs w:val="20"/>
        </w:rPr>
        <w:t xml:space="preserve">Инструменты  на закладке Приложение. Вы можете про%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7"/>
          <w:sz w:val="20"/>
          <w:szCs w:val="20"/>
        </w:rPr>
        <w:t xml:space="preserve">должить работу по шагам в Мастере. Если Мастер не по%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6"/>
          <w:sz w:val="20"/>
          <w:szCs w:val="20"/>
        </w:rPr>
        <w:t>явился, и легенда была автоматически добавлена к карте,</w:t>
      </w:r>
    </w:p>
    <w:p w:rsidR="004D1E2E" w:rsidRPr="002B425A" w:rsidRDefault="004D1E2E" w:rsidP="004D1E2E">
      <w:pPr>
        <w:widowControl w:val="0"/>
        <w:autoSpaceDE w:val="0"/>
        <w:autoSpaceDN w:val="0"/>
        <w:adjustRightInd w:val="0"/>
        <w:spacing w:before="6" w:after="0" w:line="230" w:lineRule="exact"/>
        <w:ind w:left="11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пропустите шаги до 5.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248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Мастер автоматически выдает список всех слоев фрейма</w:t>
      </w:r>
    </w:p>
    <w:p w:rsidR="004D1E2E" w:rsidRPr="002B425A" w:rsidRDefault="004D1E2E" w:rsidP="004D1E2E">
      <w:pPr>
        <w:widowControl w:val="0"/>
        <w:autoSpaceDE w:val="0"/>
        <w:autoSpaceDN w:val="0"/>
        <w:adjustRightInd w:val="0"/>
        <w:spacing w:before="2"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3"/>
          <w:sz w:val="20"/>
          <w:szCs w:val="20"/>
        </w:rPr>
        <w:t xml:space="preserve">данных для включения их в легенду. Для этой карты вам </w:t>
      </w:r>
      <w:r w:rsidRPr="002B425A">
        <w:rPr>
          <w:rFonts w:ascii="Times New Roman" w:eastAsia="Arial Unicode MS" w:hAnsi="Times New Roman" w:cs="Times New Roman"/>
          <w:color w:val="221F1F"/>
          <w:spacing w:val="-6"/>
          <w:sz w:val="20"/>
          <w:szCs w:val="20"/>
        </w:rPr>
        <w:t>нужны все слои.</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Нажмите Далее.</w:t>
      </w:r>
    </w:p>
    <w:p w:rsidR="004D1E2E" w:rsidRPr="002B425A" w:rsidRDefault="004D1E2E" w:rsidP="004D1E2E">
      <w:pPr>
        <w:widowControl w:val="0"/>
        <w:autoSpaceDE w:val="0"/>
        <w:autoSpaceDN w:val="0"/>
        <w:adjustRightInd w:val="0"/>
        <w:spacing w:before="94" w:after="0" w:line="240" w:lineRule="exact"/>
        <w:ind w:left="292" w:right="88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Вам не нужен заголовок легенды, поэтому дважды щелк% </w:t>
      </w:r>
      <w:r w:rsidRPr="002B425A">
        <w:rPr>
          <w:rFonts w:ascii="Times New Roman" w:eastAsia="Arial Unicode MS" w:hAnsi="Times New Roman" w:cs="Times New Roman"/>
          <w:color w:val="221F1F"/>
          <w:spacing w:val="-6"/>
          <w:sz w:val="20"/>
          <w:szCs w:val="20"/>
        </w:rPr>
        <w:t xml:space="preserve">ните на “Легенда” и нажмите клавишу Backspace, чтобы </w:t>
      </w:r>
      <w:r w:rsidRPr="002B425A">
        <w:rPr>
          <w:rFonts w:ascii="Times New Roman" w:eastAsia="Arial Unicode MS" w:hAnsi="Times New Roman" w:cs="Times New Roman"/>
          <w:color w:val="221F1F"/>
          <w:spacing w:val="-7"/>
          <w:sz w:val="20"/>
          <w:szCs w:val="20"/>
        </w:rPr>
        <w:t>удалить текст.</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48"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3.  Нажмите Просмотр.</w:t>
      </w:r>
    </w:p>
    <w:p w:rsidR="004D1E2E" w:rsidRPr="002B425A" w:rsidRDefault="004D1E2E" w:rsidP="004D1E2E">
      <w:pPr>
        <w:widowControl w:val="0"/>
        <w:autoSpaceDE w:val="0"/>
        <w:autoSpaceDN w:val="0"/>
        <w:adjustRightInd w:val="0"/>
        <w:spacing w:before="93" w:after="0" w:line="240" w:lineRule="exact"/>
        <w:ind w:left="292" w:right="88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Легенда отображается в центре карты (возможно, чтобы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увидеть ее, нужно будет отодвинуть окно Мастера). Для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остальных свойств легенды вы используете установки по</w:t>
      </w:r>
    </w:p>
    <w:p w:rsidR="004D1E2E" w:rsidRPr="002B425A" w:rsidRDefault="004D1E2E" w:rsidP="004D1E2E">
      <w:pPr>
        <w:widowControl w:val="0"/>
        <w:autoSpaceDE w:val="0"/>
        <w:autoSpaceDN w:val="0"/>
        <w:adjustRightInd w:val="0"/>
        <w:spacing w:before="9"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умолчанию, поэтому сейчас можете выйти из Мастера.</w:t>
      </w:r>
    </w:p>
    <w:p w:rsidR="004D1E2E" w:rsidRPr="002B425A" w:rsidRDefault="004D1E2E" w:rsidP="004D1E2E">
      <w:pPr>
        <w:widowControl w:val="0"/>
        <w:autoSpaceDE w:val="0"/>
        <w:autoSpaceDN w:val="0"/>
        <w:adjustRightInd w:val="0"/>
        <w:spacing w:before="4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4.  Нажмите Готово.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Н</w:t>
      </w:r>
      <w:r w:rsidRPr="002B425A">
        <w:rPr>
          <w:rFonts w:ascii="Times New Roman" w:eastAsia="Arial Unicode MS" w:hAnsi="Times New Roman" w:cs="Times New Roman"/>
          <w:color w:val="221F1F"/>
          <w:spacing w:val="-5"/>
          <w:sz w:val="13"/>
          <w:szCs w:val="13"/>
        </w:rPr>
        <w:t>А</w:t>
      </w:r>
      <w:r w:rsidRPr="002B425A">
        <w:rPr>
          <w:rFonts w:ascii="Times New Roman" w:eastAsia="Arial Unicode MS" w:hAnsi="Times New Roman" w:cs="Times New Roman"/>
          <w:color w:val="221F1F"/>
          <w:spacing w:val="-5"/>
          <w:sz w:val="18"/>
          <w:szCs w:val="18"/>
        </w:rPr>
        <w:t>ч</w:t>
      </w:r>
      <w:r w:rsidRPr="002B425A">
        <w:rPr>
          <w:rFonts w:ascii="Times New Roman" w:eastAsia="Arial Unicode MS" w:hAnsi="Times New Roman" w:cs="Times New Roman"/>
          <w:color w:val="221F1F"/>
          <w:spacing w:val="-5"/>
          <w:sz w:val="13"/>
          <w:szCs w:val="13"/>
        </w:rPr>
        <w:t>АЛО</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РАБОТЫ</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С</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r>
        <w:rPr>
          <w:rFonts w:ascii="Times New Roman" w:hAnsi="Times New Roman" w:cs="Times New Roman"/>
          <w:noProof/>
        </w:rPr>
        <w:lastRenderedPageBreak/>
        <w:drawing>
          <wp:anchor distT="0" distB="0" distL="114300" distR="114300" simplePos="0" relativeHeight="25247232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95" name="Рисунок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219" cstate="print"/>
                    <a:srcRect/>
                    <a:stretch>
                      <a:fillRect/>
                    </a:stretch>
                  </pic:blipFill>
                  <pic:spPr bwMode="auto">
                    <a:xfrm>
                      <a:off x="0" y="0"/>
                      <a:ext cx="8229600" cy="6858000"/>
                    </a:xfrm>
                    <a:prstGeom prst="rect">
                      <a:avLst/>
                    </a:prstGeom>
                    <a:noFill/>
                  </pic:spPr>
                </pic:pic>
              </a:graphicData>
            </a:graphic>
          </wp:anchor>
        </w:drawing>
      </w:r>
      <w:bookmarkStart w:id="254" w:name="Pg255"/>
      <w:bookmarkEnd w:id="254"/>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5"/>
          <w:sz w:val="24"/>
          <w:szCs w:val="24"/>
        </w:rPr>
      </w:pPr>
    </w:p>
    <w:p w:rsidR="004D1E2E" w:rsidRPr="002B425A" w:rsidRDefault="004D1E2E" w:rsidP="004D1E2E">
      <w:pPr>
        <w:widowControl w:val="0"/>
        <w:tabs>
          <w:tab w:val="left" w:pos="1351"/>
        </w:tabs>
        <w:autoSpaceDE w:val="0"/>
        <w:autoSpaceDN w:val="0"/>
        <w:adjustRightInd w:val="0"/>
        <w:spacing w:before="162" w:after="0" w:line="240" w:lineRule="exact"/>
        <w:ind w:left="1079" w:right="6348"/>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6"/>
          <w:sz w:val="20"/>
          <w:szCs w:val="20"/>
        </w:rPr>
        <w:t xml:space="preserve">5.  Если нужно, щелкните на точке якоря в правом верхнем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9"/>
          <w:w w:val="96"/>
          <w:sz w:val="20"/>
          <w:szCs w:val="20"/>
        </w:rPr>
        <w:t xml:space="preserve">углу окна легенды и перетащите ее вправо вниз, пока ле%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t xml:space="preserve">генда не станет достаточно маленькой, чтобы поместиться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9"/>
          <w:w w:val="97"/>
          <w:sz w:val="20"/>
          <w:szCs w:val="20"/>
        </w:rPr>
        <w:t xml:space="preserve">справа от фрейма данных City Overview </w:t>
      </w: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before="103" w:after="0" w:line="184" w:lineRule="exact"/>
        <w:ind w:left="606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5 </w:t>
      </w:r>
    </w:p>
    <w:p w:rsidR="004D1E2E" w:rsidRPr="002B425A" w:rsidRDefault="004D1E2E" w:rsidP="004D1E2E">
      <w:pPr>
        <w:widowControl w:val="0"/>
        <w:autoSpaceDE w:val="0"/>
        <w:autoSpaceDN w:val="0"/>
        <w:adjustRightInd w:val="0"/>
        <w:spacing w:before="110" w:after="0" w:line="240" w:lineRule="exact"/>
        <w:ind w:left="6748" w:right="582"/>
        <w:jc w:val="both"/>
        <w:rPr>
          <w:rFonts w:ascii="Times New Roman" w:eastAsia="Arial Unicode MS" w:hAnsi="Times New Roman" w:cs="Times New Roman"/>
          <w:color w:val="221F1F"/>
          <w:spacing w:val="-9"/>
          <w:w w:val="92"/>
          <w:sz w:val="20"/>
          <w:szCs w:val="20"/>
        </w:rPr>
      </w:pPr>
      <w:r w:rsidRPr="002B425A">
        <w:rPr>
          <w:rFonts w:ascii="Times New Roman" w:eastAsia="Arial Unicode MS" w:hAnsi="Times New Roman" w:cs="Times New Roman"/>
          <w:color w:val="221F1F"/>
          <w:w w:val="110"/>
          <w:sz w:val="20"/>
          <w:szCs w:val="20"/>
        </w:rPr>
        <w:t xml:space="preserve">Вы увидите, что текст для символа реки задан как </w:t>
      </w:r>
      <w:r w:rsidRPr="002B425A">
        <w:rPr>
          <w:rFonts w:ascii="Times New Roman" w:eastAsia="Arial Unicode MS" w:hAnsi="Times New Roman" w:cs="Times New Roman"/>
          <w:color w:val="221F1F"/>
          <w:w w:val="110"/>
          <w:sz w:val="20"/>
          <w:szCs w:val="20"/>
        </w:rPr>
        <w:br/>
      </w:r>
      <w:r w:rsidRPr="002B425A">
        <w:rPr>
          <w:rFonts w:ascii="Times New Roman" w:eastAsia="Arial Unicode MS" w:hAnsi="Times New Roman" w:cs="Times New Roman"/>
          <w:color w:val="221F1F"/>
          <w:spacing w:val="-8"/>
          <w:sz w:val="20"/>
          <w:szCs w:val="20"/>
        </w:rPr>
        <w:t xml:space="preserve">“river03exp”, а надпись для слоя высот % как “Value”. ArcMap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 xml:space="preserve">берет текст легенды прямо из таблицы содержания. Вам ну%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7"/>
          <w:sz w:val="20"/>
          <w:szCs w:val="20"/>
        </w:rPr>
        <w:t xml:space="preserve">жен более информативный текст в легенде. Это легко сде%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2"/>
          <w:sz w:val="20"/>
          <w:szCs w:val="20"/>
        </w:rPr>
        <w:t xml:space="preserve">лать. </w:t>
      </w:r>
    </w:p>
    <w:p w:rsidR="004D1E2E" w:rsidRPr="002B425A" w:rsidRDefault="004D1E2E" w:rsidP="004D1E2E">
      <w:pPr>
        <w:widowControl w:val="0"/>
        <w:tabs>
          <w:tab w:val="left" w:pos="7020"/>
        </w:tabs>
        <w:autoSpaceDE w:val="0"/>
        <w:autoSpaceDN w:val="0"/>
        <w:adjustRightInd w:val="0"/>
        <w:spacing w:before="80" w:after="0" w:line="240" w:lineRule="exact"/>
        <w:ind w:left="6748" w:right="58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8.  Щелкните на river03exp в таблице содержания под фрей%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7"/>
          <w:sz w:val="20"/>
          <w:szCs w:val="20"/>
        </w:rPr>
        <w:t xml:space="preserve">мом данных City Overview, чтобы выбрать его. Щелкни%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те еще раз, чтобы выделить его название.</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before="2" w:after="0" w:line="18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lastRenderedPageBreak/>
        <w:t>6.  Нажмите и перетащите легенду вправо от фрейма дан%</w:t>
      </w:r>
    </w:p>
    <w:p w:rsidR="004D1E2E" w:rsidRPr="002B425A" w:rsidRDefault="004D1E2E" w:rsidP="004D1E2E">
      <w:pPr>
        <w:widowControl w:val="0"/>
        <w:autoSpaceDE w:val="0"/>
        <w:autoSpaceDN w:val="0"/>
        <w:adjustRightInd w:val="0"/>
        <w:spacing w:before="19" w:after="0" w:line="230" w:lineRule="exact"/>
        <w:ind w:left="1351"/>
        <w:rPr>
          <w:rFonts w:ascii="Times New Roman" w:eastAsia="Arial Unicode MS" w:hAnsi="Times New Roman" w:cs="Times New Roman"/>
          <w:color w:val="221F1F"/>
          <w:spacing w:val="-2"/>
          <w:sz w:val="20"/>
          <w:szCs w:val="20"/>
        </w:rPr>
      </w:pPr>
      <w:r w:rsidRPr="002B425A">
        <w:rPr>
          <w:rFonts w:ascii="Times New Roman" w:eastAsia="Arial Unicode MS" w:hAnsi="Times New Roman" w:cs="Times New Roman"/>
          <w:color w:val="221F1F"/>
          <w:spacing w:val="-2"/>
          <w:sz w:val="20"/>
          <w:szCs w:val="20"/>
        </w:rPr>
        <w:t>ных City Overview.</w:t>
      </w: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autoSpaceDE w:val="0"/>
        <w:autoSpaceDN w:val="0"/>
        <w:adjustRightInd w:val="0"/>
        <w:spacing w:after="0" w:line="240" w:lineRule="exact"/>
        <w:ind w:left="1079"/>
        <w:rPr>
          <w:rFonts w:ascii="Times New Roman" w:eastAsia="Arial Unicode MS" w:hAnsi="Times New Roman" w:cs="Times New Roman"/>
          <w:color w:val="221F1F"/>
          <w:spacing w:val="-2"/>
          <w:sz w:val="20"/>
          <w:szCs w:val="20"/>
        </w:rPr>
      </w:pPr>
    </w:p>
    <w:p w:rsidR="004D1E2E" w:rsidRPr="002B425A" w:rsidRDefault="004D1E2E" w:rsidP="004D1E2E">
      <w:pPr>
        <w:widowControl w:val="0"/>
        <w:tabs>
          <w:tab w:val="left" w:pos="1351"/>
        </w:tabs>
        <w:autoSpaceDE w:val="0"/>
        <w:autoSpaceDN w:val="0"/>
        <w:adjustRightInd w:val="0"/>
        <w:spacing w:before="90" w:after="0" w:line="240" w:lineRule="exact"/>
        <w:ind w:left="1079" w:right="148"/>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7"/>
          <w:sz w:val="20"/>
          <w:szCs w:val="20"/>
        </w:rPr>
        <w:t xml:space="preserve">7.  Щелкните на инструменте Увеличить на панели инстру%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 xml:space="preserve">ментов Компоновки и, щелкнув, растяните прямоуголь%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8"/>
          <w:sz w:val="20"/>
          <w:szCs w:val="20"/>
        </w:rPr>
        <w:t>ник вокруг легенды, чтобы лучше ее рассмотреть.</w:t>
      </w:r>
    </w:p>
    <w:p w:rsidR="004D1E2E" w:rsidRPr="002B425A" w:rsidRDefault="004D1E2E" w:rsidP="004D1E2E">
      <w:pPr>
        <w:widowControl w:val="0"/>
        <w:autoSpaceDE w:val="0"/>
        <w:autoSpaceDN w:val="0"/>
        <w:adjustRightInd w:val="0"/>
        <w:spacing w:before="109"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8"/>
          <w:sz w:val="20"/>
          <w:szCs w:val="20"/>
        </w:rPr>
        <w:br w:type="column"/>
      </w:r>
      <w:r w:rsidRPr="002B425A">
        <w:rPr>
          <w:rFonts w:ascii="Times New Roman" w:eastAsia="Arial Unicode MS" w:hAnsi="Times New Roman" w:cs="Times New Roman"/>
          <w:color w:val="221F1F"/>
          <w:spacing w:val="-4"/>
          <w:sz w:val="20"/>
          <w:szCs w:val="20"/>
        </w:rPr>
        <w:lastRenderedPageBreak/>
        <w:t xml:space="preserve">9.  Наберите “river” и нажмите Enter.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249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7334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220" cstate="print"/>
                    <a:srcRect/>
                    <a:stretch>
                      <a:fillRect/>
                    </a:stretch>
                  </pic:blipFill>
                  <pic:spPr bwMode="auto">
                    <a:xfrm>
                      <a:off x="0" y="0"/>
                      <a:ext cx="8229600" cy="6858000"/>
                    </a:xfrm>
                    <a:prstGeom prst="rect">
                      <a:avLst/>
                    </a:prstGeom>
                    <a:noFill/>
                  </pic:spPr>
                </pic:pic>
              </a:graphicData>
            </a:graphic>
          </wp:anchor>
        </w:drawing>
      </w:r>
      <w:bookmarkStart w:id="255" w:name="Pg256"/>
      <w:bookmarkEnd w:id="255"/>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1171"/>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1171"/>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Легенда обновляется с новым текстом.</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21"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Теперь измените текст для слоя высот.</w:t>
      </w:r>
    </w:p>
    <w:p w:rsidR="004D1E2E" w:rsidRPr="002B425A" w:rsidRDefault="004D1E2E" w:rsidP="004D1E2E">
      <w:pPr>
        <w:widowControl w:val="0"/>
        <w:tabs>
          <w:tab w:val="left" w:pos="1171"/>
        </w:tabs>
        <w:autoSpaceDE w:val="0"/>
        <w:autoSpaceDN w:val="0"/>
        <w:adjustRightInd w:val="0"/>
        <w:spacing w:before="96" w:after="0" w:line="238" w:lineRule="exact"/>
        <w:ind w:left="899" w:right="148"/>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t xml:space="preserve">10.Щелкните на Value под слоем elevation, чтобы выбрать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t xml:space="preserve">его. Щелкните еще раз, чтобы выделить это название.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5"/>
          <w:sz w:val="20"/>
          <w:szCs w:val="20"/>
        </w:rPr>
        <w:t>Наберите “elevation” и нажмите Enter.</w:t>
      </w:r>
    </w:p>
    <w:p w:rsidR="004D1E2E" w:rsidRPr="002B425A" w:rsidRDefault="004D1E2E" w:rsidP="004D1E2E">
      <w:pPr>
        <w:widowControl w:val="0"/>
        <w:tabs>
          <w:tab w:val="left" w:pos="1171"/>
        </w:tabs>
        <w:autoSpaceDE w:val="0"/>
        <w:autoSpaceDN w:val="0"/>
        <w:adjustRightInd w:val="0"/>
        <w:spacing w:before="93"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7"/>
          <w:sz w:val="20"/>
          <w:szCs w:val="20"/>
        </w:rPr>
        <w:t xml:space="preserve">11.Нажмите на кнопку Страница целиком в панели инстру%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6"/>
          <w:sz w:val="20"/>
          <w:szCs w:val="20"/>
        </w:rPr>
        <w:t>ментов Компоновки, чтобы снова увидеть всю карту.</w:t>
      </w:r>
    </w:p>
    <w:p w:rsidR="004D1E2E" w:rsidRPr="002B425A" w:rsidRDefault="004D1E2E" w:rsidP="004D1E2E">
      <w:pPr>
        <w:widowControl w:val="0"/>
        <w:autoSpaceDE w:val="0"/>
        <w:autoSpaceDN w:val="0"/>
        <w:adjustRightInd w:val="0"/>
        <w:spacing w:before="217" w:after="0" w:line="259" w:lineRule="exact"/>
        <w:ind w:left="899" w:right="385"/>
        <w:jc w:val="both"/>
        <w:rPr>
          <w:rFonts w:ascii="Times New Roman" w:eastAsia="MS Gothic" w:hAnsi="Times New Roman" w:cs="Times New Roman"/>
          <w:color w:val="221F1F"/>
          <w:w w:val="56"/>
        </w:rPr>
      </w:pPr>
      <w:r w:rsidRPr="002B425A">
        <w:rPr>
          <w:rFonts w:ascii="Times New Roman" w:eastAsia="MS Gothic" w:hAnsi="Times New Roman" w:cs="Times New Roman"/>
          <w:color w:val="221F1F"/>
          <w:w w:val="57"/>
        </w:rPr>
        <w:t xml:space="preserve">Добавьте масштабную линейку к обзорной </w:t>
      </w:r>
      <w:r w:rsidRPr="002B425A">
        <w:rPr>
          <w:rFonts w:ascii="Times New Roman" w:eastAsia="MS Gothic" w:hAnsi="Times New Roman" w:cs="Times New Roman"/>
          <w:color w:val="221F1F"/>
          <w:w w:val="56"/>
        </w:rPr>
        <w:t>карте города</w:t>
      </w:r>
    </w:p>
    <w:p w:rsidR="004D1E2E" w:rsidRPr="002B425A" w:rsidRDefault="004D1E2E" w:rsidP="004D1E2E">
      <w:pPr>
        <w:widowControl w:val="0"/>
        <w:autoSpaceDE w:val="0"/>
        <w:autoSpaceDN w:val="0"/>
        <w:adjustRightInd w:val="0"/>
        <w:spacing w:before="73" w:after="0" w:line="240" w:lineRule="exact"/>
        <w:ind w:left="899" w:right="148"/>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sz w:val="20"/>
          <w:szCs w:val="20"/>
        </w:rPr>
        <w:t xml:space="preserve">Каждый из трех фреймов данных на карте отображен в сво% </w:t>
      </w:r>
      <w:r w:rsidRPr="002B425A">
        <w:rPr>
          <w:rFonts w:ascii="Times New Roman" w:eastAsia="Arial Unicode MS" w:hAnsi="Times New Roman" w:cs="Times New Roman"/>
          <w:color w:val="221F1F"/>
          <w:spacing w:val="-8"/>
          <w:sz w:val="20"/>
          <w:szCs w:val="20"/>
        </w:rPr>
        <w:t xml:space="preserve">ем масштабе, поэтому вам необходимо добавить масштаб% </w:t>
      </w:r>
      <w:r w:rsidRPr="002B425A">
        <w:rPr>
          <w:rFonts w:ascii="Times New Roman" w:eastAsia="Arial Unicode MS" w:hAnsi="Times New Roman" w:cs="Times New Roman"/>
          <w:color w:val="221F1F"/>
          <w:spacing w:val="-7"/>
          <w:sz w:val="20"/>
          <w:szCs w:val="20"/>
        </w:rPr>
        <w:t xml:space="preserve">ную линейку для каждого из них. Сейчас вы добавите мас% </w:t>
      </w:r>
      <w:r w:rsidRPr="002B425A">
        <w:rPr>
          <w:rFonts w:ascii="Times New Roman" w:eastAsia="Arial Unicode MS" w:hAnsi="Times New Roman" w:cs="Times New Roman"/>
          <w:color w:val="221F1F"/>
          <w:spacing w:val="-5"/>
          <w:sz w:val="20"/>
          <w:szCs w:val="20"/>
        </w:rPr>
        <w:t xml:space="preserve">штабную линейку к фрейму данных City Overview, который </w:t>
      </w:r>
      <w:r w:rsidRPr="002B425A">
        <w:rPr>
          <w:rFonts w:ascii="Times New Roman" w:eastAsia="Arial Unicode MS" w:hAnsi="Times New Roman" w:cs="Times New Roman"/>
          <w:color w:val="221F1F"/>
          <w:spacing w:val="-9"/>
          <w:w w:val="96"/>
          <w:sz w:val="20"/>
          <w:szCs w:val="20"/>
        </w:rPr>
        <w:t xml:space="preserve">по%прежнему является выбранным.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t>250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18"/>
          <w:szCs w:val="18"/>
        </w:rPr>
      </w:pPr>
      <w:r w:rsidRPr="002B425A">
        <w:rPr>
          <w:rFonts w:ascii="Times New Roman" w:eastAsia="Arial Unicode MS" w:hAnsi="Times New Roman" w:cs="Times New Roman"/>
          <w:color w:val="221F1F"/>
          <w:spacing w:val="-9"/>
          <w:w w:val="96"/>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6"/>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1.  Щелкните на меню Вставка и укажите Масштабная ли%</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нейка.</w:t>
      </w: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6568"/>
        <w:jc w:val="both"/>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93" w:after="0" w:line="240" w:lineRule="exact"/>
        <w:ind w:left="292"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Появляется диалоговое окно Выбрать: Масштабная ли% нейка.</w:t>
      </w:r>
    </w:p>
    <w:p w:rsidR="004D1E2E" w:rsidRPr="002B425A" w:rsidRDefault="004D1E2E" w:rsidP="004D1E2E">
      <w:pPr>
        <w:widowControl w:val="0"/>
        <w:tabs>
          <w:tab w:val="left" w:pos="297"/>
        </w:tabs>
        <w:autoSpaceDE w:val="0"/>
        <w:autoSpaceDN w:val="0"/>
        <w:adjustRightInd w:val="0"/>
        <w:spacing w:before="101" w:after="0" w:line="230" w:lineRule="exact"/>
        <w:ind w:left="20"/>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4"/>
          <w:sz w:val="20"/>
          <w:szCs w:val="20"/>
        </w:rPr>
        <w:t>2.</w:t>
      </w:r>
      <w:r w:rsidRPr="002B425A">
        <w:rPr>
          <w:rFonts w:ascii="Times New Roman" w:eastAsia="Arial Unicode MS" w:hAnsi="Times New Roman" w:cs="Times New Roman"/>
          <w:color w:val="221F1F"/>
          <w:spacing w:val="-9"/>
          <w:w w:val="94"/>
          <w:sz w:val="20"/>
          <w:szCs w:val="20"/>
        </w:rPr>
        <w:tab/>
      </w:r>
      <w:r w:rsidRPr="002B425A">
        <w:rPr>
          <w:rFonts w:ascii="Times New Roman" w:eastAsia="Arial Unicode MS" w:hAnsi="Times New Roman" w:cs="Times New Roman"/>
          <w:color w:val="221F1F"/>
          <w:spacing w:val="-9"/>
          <w:w w:val="97"/>
          <w:sz w:val="20"/>
          <w:szCs w:val="20"/>
        </w:rPr>
        <w:t>Укажите вариант масштабной линейки, который вам нра%</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вится, и нажмите OK.</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30" w:lineRule="exact"/>
        <w:ind w:left="292"/>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 xml:space="preserve">Масштабная линейка будет добавлена к карте.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9"/>
          <w:sz w:val="18"/>
          <w:szCs w:val="18"/>
        </w:rPr>
      </w:pPr>
      <w:r w:rsidRPr="002B425A">
        <w:rPr>
          <w:rFonts w:ascii="Times New Roman" w:eastAsia="Arial Unicode MS" w:hAnsi="Times New Roman" w:cs="Times New Roman"/>
          <w:color w:val="221F1F"/>
          <w:spacing w:val="-9"/>
          <w:sz w:val="18"/>
          <w:szCs w:val="18"/>
        </w:rPr>
        <w:t>Н</w:t>
      </w:r>
      <w:r w:rsidRPr="002B425A">
        <w:rPr>
          <w:rFonts w:ascii="Times New Roman" w:eastAsia="Arial Unicode MS" w:hAnsi="Times New Roman" w:cs="Times New Roman"/>
          <w:color w:val="221F1F"/>
          <w:spacing w:val="-9"/>
          <w:sz w:val="13"/>
          <w:szCs w:val="13"/>
        </w:rPr>
        <w:t>А</w:t>
      </w:r>
      <w:r w:rsidRPr="002B425A">
        <w:rPr>
          <w:rFonts w:ascii="Times New Roman" w:eastAsia="Arial Unicode MS" w:hAnsi="Times New Roman" w:cs="Times New Roman"/>
          <w:color w:val="221F1F"/>
          <w:spacing w:val="-9"/>
          <w:sz w:val="18"/>
          <w:szCs w:val="18"/>
        </w:rPr>
        <w:t>ч</w:t>
      </w:r>
      <w:r w:rsidRPr="002B425A">
        <w:rPr>
          <w:rFonts w:ascii="Times New Roman" w:eastAsia="Arial Unicode MS" w:hAnsi="Times New Roman" w:cs="Times New Roman"/>
          <w:color w:val="221F1F"/>
          <w:spacing w:val="-9"/>
          <w:sz w:val="13"/>
          <w:szCs w:val="13"/>
        </w:rPr>
        <w:t>АЛО</w:t>
      </w:r>
      <w:r w:rsidRPr="002B425A">
        <w:rPr>
          <w:rFonts w:ascii="Times New Roman" w:eastAsia="Arial Unicode MS" w:hAnsi="Times New Roman" w:cs="Times New Roman"/>
          <w:color w:val="221F1F"/>
          <w:spacing w:val="-9"/>
          <w:sz w:val="18"/>
          <w:szCs w:val="18"/>
        </w:rPr>
        <w:t xml:space="preserve"> </w:t>
      </w:r>
      <w:r w:rsidRPr="002B425A">
        <w:rPr>
          <w:rFonts w:ascii="Times New Roman" w:eastAsia="Arial Unicode MS" w:hAnsi="Times New Roman" w:cs="Times New Roman"/>
          <w:color w:val="221F1F"/>
          <w:spacing w:val="-9"/>
          <w:sz w:val="13"/>
          <w:szCs w:val="13"/>
        </w:rPr>
        <w:t>РАБОТЫ</w:t>
      </w:r>
      <w:r w:rsidRPr="002B425A">
        <w:rPr>
          <w:rFonts w:ascii="Times New Roman" w:eastAsia="Arial Unicode MS" w:hAnsi="Times New Roman" w:cs="Times New Roman"/>
          <w:color w:val="221F1F"/>
          <w:spacing w:val="-9"/>
          <w:sz w:val="18"/>
          <w:szCs w:val="18"/>
        </w:rPr>
        <w:t xml:space="preserve"> </w:t>
      </w:r>
      <w:r w:rsidRPr="002B425A">
        <w:rPr>
          <w:rFonts w:ascii="Times New Roman" w:eastAsia="Arial Unicode MS" w:hAnsi="Times New Roman" w:cs="Times New Roman"/>
          <w:color w:val="221F1F"/>
          <w:spacing w:val="-9"/>
          <w:sz w:val="13"/>
          <w:szCs w:val="13"/>
        </w:rPr>
        <w:t>С</w:t>
      </w:r>
      <w:r w:rsidRPr="002B425A">
        <w:rPr>
          <w:rFonts w:ascii="Times New Roman" w:eastAsia="Arial Unicode MS" w:hAnsi="Times New Roman" w:cs="Times New Roman"/>
          <w:color w:val="221F1F"/>
          <w:spacing w:val="-9"/>
          <w:sz w:val="18"/>
          <w:szCs w:val="18"/>
        </w:rPr>
        <w:t xml:space="preserve"> A</w:t>
      </w:r>
      <w:r w:rsidRPr="002B425A">
        <w:rPr>
          <w:rFonts w:ascii="Times New Roman" w:eastAsia="Arial Unicode MS" w:hAnsi="Times New Roman" w:cs="Times New Roman"/>
          <w:color w:val="221F1F"/>
          <w:spacing w:val="-9"/>
          <w:sz w:val="13"/>
          <w:szCs w:val="13"/>
        </w:rPr>
        <w:t>RC</w:t>
      </w:r>
      <w:r w:rsidRPr="002B425A">
        <w:rPr>
          <w:rFonts w:ascii="Times New Roman" w:eastAsia="Arial Unicode MS" w:hAnsi="Times New Roman" w:cs="Times New Roman"/>
          <w:color w:val="221F1F"/>
          <w:spacing w:val="-9"/>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9"/>
          <w:sz w:val="24"/>
          <w:szCs w:val="24"/>
        </w:rPr>
      </w:pPr>
      <w:r>
        <w:rPr>
          <w:rFonts w:ascii="Times New Roman" w:hAnsi="Times New Roman" w:cs="Times New Roman"/>
          <w:noProof/>
        </w:rPr>
        <w:lastRenderedPageBreak/>
        <w:drawing>
          <wp:anchor distT="0" distB="0" distL="114300" distR="114300" simplePos="0" relativeHeight="25247436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221" cstate="print"/>
                    <a:srcRect/>
                    <a:stretch>
                      <a:fillRect/>
                    </a:stretch>
                  </pic:blipFill>
                  <pic:spPr bwMode="auto">
                    <a:xfrm>
                      <a:off x="0" y="0"/>
                      <a:ext cx="8229600" cy="6858000"/>
                    </a:xfrm>
                    <a:prstGeom prst="rect">
                      <a:avLst/>
                    </a:prstGeom>
                    <a:noFill/>
                  </pic:spPr>
                </pic:pic>
              </a:graphicData>
            </a:graphic>
          </wp:anchor>
        </w:drawing>
      </w:r>
      <w:bookmarkStart w:id="256" w:name="Pg257"/>
      <w:bookmarkEnd w:id="256"/>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9"/>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9"/>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3.  Щелкните на масштабной линейке и перетащите ее под</w:t>
      </w:r>
    </w:p>
    <w:p w:rsidR="004D1E2E" w:rsidRPr="002B425A" w:rsidRDefault="004D1E2E" w:rsidP="004D1E2E">
      <w:pPr>
        <w:widowControl w:val="0"/>
        <w:autoSpaceDE w:val="0"/>
        <w:autoSpaceDN w:val="0"/>
        <w:adjustRightInd w:val="0"/>
        <w:spacing w:before="10" w:after="0" w:line="230" w:lineRule="exact"/>
        <w:ind w:left="135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фрейм City Overview.</w:t>
      </w: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184" w:lineRule="exact"/>
        <w:ind w:left="6060"/>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151" w:after="0" w:line="184" w:lineRule="exact"/>
        <w:ind w:left="606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3 3</w:t>
      </w: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206" w:after="0" w:line="240" w:lineRule="exact"/>
        <w:ind w:left="107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ArcMap создает масштабную линейку в соответствии с мас% штабом каждого фрейма данных.</w:t>
      </w:r>
    </w:p>
    <w:p w:rsidR="004D1E2E" w:rsidRPr="002B425A" w:rsidRDefault="004D1E2E" w:rsidP="004D1E2E">
      <w:pPr>
        <w:widowControl w:val="0"/>
        <w:autoSpaceDE w:val="0"/>
        <w:autoSpaceDN w:val="0"/>
        <w:adjustRightInd w:val="0"/>
        <w:spacing w:before="213" w:after="0" w:line="261" w:lineRule="exact"/>
        <w:ind w:left="1079" w:right="700"/>
        <w:jc w:val="both"/>
        <w:rPr>
          <w:rFonts w:ascii="Times New Roman" w:eastAsia="MS Gothic" w:hAnsi="Times New Roman" w:cs="Times New Roman"/>
          <w:color w:val="221F1F"/>
          <w:w w:val="59"/>
        </w:rPr>
      </w:pPr>
      <w:r w:rsidRPr="002B425A">
        <w:rPr>
          <w:rFonts w:ascii="Times New Roman" w:eastAsia="MS Gothic" w:hAnsi="Times New Roman" w:cs="Times New Roman"/>
          <w:color w:val="221F1F"/>
          <w:w w:val="57"/>
        </w:rPr>
        <w:t xml:space="preserve">Добавьте другие легенды и масштабные </w:t>
      </w:r>
      <w:r w:rsidRPr="002B425A">
        <w:rPr>
          <w:rFonts w:ascii="Times New Roman" w:eastAsia="MS Gothic" w:hAnsi="Times New Roman" w:cs="Times New Roman"/>
          <w:color w:val="221F1F"/>
          <w:w w:val="59"/>
        </w:rPr>
        <w:t>линейки</w:t>
      </w:r>
    </w:p>
    <w:p w:rsidR="004D1E2E" w:rsidRPr="002B425A" w:rsidRDefault="004D1E2E" w:rsidP="004D1E2E">
      <w:pPr>
        <w:widowControl w:val="0"/>
        <w:autoSpaceDE w:val="0"/>
        <w:autoSpaceDN w:val="0"/>
        <w:adjustRightInd w:val="0"/>
        <w:spacing w:before="131" w:after="0" w:line="240" w:lineRule="exact"/>
        <w:ind w:left="1079" w:right="148"/>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w w:val="92"/>
          <w:sz w:val="20"/>
          <w:szCs w:val="20"/>
        </w:rPr>
        <w:t xml:space="preserve">Теперь вы знаете, как добавлять к карте легенды и масштабные </w:t>
      </w:r>
      <w:r w:rsidRPr="002B425A">
        <w:rPr>
          <w:rFonts w:ascii="Times New Roman" w:eastAsia="Arial Unicode MS" w:hAnsi="Times New Roman" w:cs="Times New Roman"/>
          <w:color w:val="221F1F"/>
          <w:spacing w:val="-3"/>
          <w:sz w:val="20"/>
          <w:szCs w:val="20"/>
        </w:rPr>
        <w:t xml:space="preserve">линейки. Для двух других фреймов данных мы приведем </w:t>
      </w:r>
      <w:r w:rsidRPr="002B425A">
        <w:rPr>
          <w:rFonts w:ascii="Times New Roman" w:eastAsia="Arial Unicode MS" w:hAnsi="Times New Roman" w:cs="Times New Roman"/>
          <w:color w:val="221F1F"/>
          <w:spacing w:val="-8"/>
          <w:sz w:val="20"/>
          <w:szCs w:val="20"/>
        </w:rPr>
        <w:t xml:space="preserve">основные шаги, чтобы вы выполнили эти задачи самостоя% тельно. Если вам потребуется помощь, можете обратиться к </w:t>
      </w:r>
      <w:r w:rsidRPr="002B425A">
        <w:rPr>
          <w:rFonts w:ascii="Times New Roman" w:eastAsia="Arial Unicode MS" w:hAnsi="Times New Roman" w:cs="Times New Roman"/>
          <w:color w:val="221F1F"/>
          <w:spacing w:val="-9"/>
          <w:sz w:val="20"/>
          <w:szCs w:val="20"/>
        </w:rPr>
        <w:t>предыдущим разделам.</w:t>
      </w:r>
    </w:p>
    <w:p w:rsidR="004D1E2E" w:rsidRPr="002B425A" w:rsidRDefault="004D1E2E" w:rsidP="004D1E2E">
      <w:pPr>
        <w:widowControl w:val="0"/>
        <w:autoSpaceDE w:val="0"/>
        <w:autoSpaceDN w:val="0"/>
        <w:adjustRightInd w:val="0"/>
        <w:spacing w:before="91" w:after="0" w:line="240" w:lineRule="exact"/>
        <w:ind w:left="1079" w:right="148"/>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4"/>
          <w:sz w:val="20"/>
          <w:szCs w:val="20"/>
        </w:rPr>
        <w:t xml:space="preserve">Выберите фрейм данных Study Area, щелкнув на нем. Вставь% </w:t>
      </w:r>
      <w:r w:rsidRPr="002B425A">
        <w:rPr>
          <w:rFonts w:ascii="Times New Roman" w:eastAsia="Arial Unicode MS" w:hAnsi="Times New Roman" w:cs="Times New Roman"/>
          <w:color w:val="221F1F"/>
          <w:spacing w:val="-7"/>
          <w:sz w:val="20"/>
          <w:szCs w:val="20"/>
        </w:rPr>
        <w:t xml:space="preserve">те легенду. Вам не нужно включать в легенду слои буферов </w:t>
      </w:r>
      <w:r w:rsidRPr="002B425A">
        <w:rPr>
          <w:rFonts w:ascii="Times New Roman" w:eastAsia="Arial Unicode MS" w:hAnsi="Times New Roman" w:cs="Times New Roman"/>
          <w:color w:val="221F1F"/>
          <w:spacing w:val="-4"/>
          <w:sz w:val="20"/>
          <w:szCs w:val="20"/>
        </w:rPr>
        <w:t xml:space="preserve">узла и участки parcel01mrg, поэтому удалите их из списка </w:t>
      </w:r>
      <w:r w:rsidRPr="002B425A">
        <w:rPr>
          <w:rFonts w:ascii="Times New Roman" w:eastAsia="Arial Unicode MS" w:hAnsi="Times New Roman" w:cs="Times New Roman"/>
          <w:color w:val="221F1F"/>
          <w:spacing w:val="-8"/>
          <w:sz w:val="20"/>
          <w:szCs w:val="20"/>
        </w:rPr>
        <w:t xml:space="preserve">Пунктов Легенды в Мастере. Щелкните на каждом и нажми% те стрелку &lt;, чтобы удалить их из списка. Нужно, чтобы слои </w:t>
      </w:r>
      <w:r w:rsidRPr="002B425A">
        <w:rPr>
          <w:rFonts w:ascii="Times New Roman" w:eastAsia="Arial Unicode MS" w:hAnsi="Times New Roman" w:cs="Times New Roman"/>
          <w:color w:val="221F1F"/>
          <w:spacing w:val="-9"/>
          <w:sz w:val="20"/>
          <w:szCs w:val="20"/>
        </w:rPr>
        <w:t xml:space="preserve">располагались в легенде в таком порядке: parcel02sel; alter% </w:t>
      </w:r>
      <w:r w:rsidRPr="002B425A">
        <w:rPr>
          <w:rFonts w:ascii="Times New Roman" w:eastAsia="Arial Unicode MS" w:hAnsi="Times New Roman" w:cs="Times New Roman"/>
          <w:color w:val="221F1F"/>
          <w:spacing w:val="-4"/>
          <w:sz w:val="20"/>
          <w:szCs w:val="20"/>
        </w:rPr>
        <w:t>nate site; junction point и river03exp.</w:t>
      </w:r>
    </w:p>
    <w:p w:rsidR="004D1E2E" w:rsidRPr="002B425A" w:rsidRDefault="004D1E2E" w:rsidP="004D1E2E">
      <w:pPr>
        <w:widowControl w:val="0"/>
        <w:autoSpaceDE w:val="0"/>
        <w:autoSpaceDN w:val="0"/>
        <w:adjustRightInd w:val="0"/>
        <w:spacing w:before="31" w:after="0" w:line="240" w:lineRule="exact"/>
        <w:ind w:left="1080" w:right="1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1"/>
          <w:sz w:val="20"/>
          <w:szCs w:val="20"/>
        </w:rPr>
        <w:t xml:space="preserve">Щелкните на parcel02sel и дважды щелкните на стрелке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7"/>
          <w:sz w:val="20"/>
          <w:szCs w:val="20"/>
        </w:rPr>
        <w:t xml:space="preserve">вверх, чтобы переместить его в начало списка. Теперь слои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8"/>
          <w:szCs w:val="18"/>
        </w:rPr>
        <w:t>П</w:t>
      </w:r>
      <w:r w:rsidRPr="002B425A">
        <w:rPr>
          <w:rFonts w:ascii="Times New Roman" w:eastAsia="Arial Unicode MS" w:hAnsi="Times New Roman" w:cs="Times New Roman"/>
          <w:color w:val="221F1F"/>
          <w:spacing w:val="-7"/>
          <w:sz w:val="13"/>
          <w:szCs w:val="13"/>
        </w:rPr>
        <w:t>РЕДСТАВЛЕНИЕ</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r w:rsidRPr="002B425A">
        <w:rPr>
          <w:rFonts w:ascii="Times New Roman" w:eastAsia="Arial Unicode MS" w:hAnsi="Times New Roman" w:cs="Times New Roman"/>
          <w:color w:val="221F1F"/>
          <w:spacing w:val="-7"/>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располагаются в нужном порядке. Легенда будет без заго%</w:t>
      </w:r>
    </w:p>
    <w:p w:rsidR="004D1E2E" w:rsidRPr="002B425A" w:rsidRDefault="004D1E2E" w:rsidP="004D1E2E">
      <w:pPr>
        <w:widowControl w:val="0"/>
        <w:autoSpaceDE w:val="0"/>
        <w:autoSpaceDN w:val="0"/>
        <w:adjustRightInd w:val="0"/>
        <w:spacing w:before="2" w:after="0" w:line="240" w:lineRule="exact"/>
        <w:ind w:left="20" w:right="70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ловка, поэтому удалите его на следующем шаге. Затем про%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4"/>
          <w:sz w:val="20"/>
          <w:szCs w:val="20"/>
        </w:rPr>
        <w:t xml:space="preserve">смотрите легенду и нажмите Готово, чтобы добавить ее к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5"/>
          <w:sz w:val="20"/>
          <w:szCs w:val="20"/>
        </w:rPr>
        <w:t xml:space="preserve">карте. Если вы не использовали Мастер, то после того как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легенда добавилась к карте, щелкните на ней дважды и на%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жмите Свойства. Затем откройте закладку Пункты легенды,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3"/>
          <w:sz w:val="20"/>
          <w:szCs w:val="20"/>
        </w:rPr>
        <w:t xml:space="preserve">чтобы изменить список слоев, и закладку Легенда, чтобы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7"/>
          <w:sz w:val="20"/>
          <w:szCs w:val="20"/>
        </w:rPr>
        <w:t>удалить заголовок.</w:t>
      </w:r>
    </w:p>
    <w:p w:rsidR="004D1E2E" w:rsidRPr="00B401A9" w:rsidRDefault="004D1E2E" w:rsidP="004D1E2E">
      <w:pPr>
        <w:widowControl w:val="0"/>
        <w:autoSpaceDE w:val="0"/>
        <w:autoSpaceDN w:val="0"/>
        <w:adjustRightInd w:val="0"/>
        <w:spacing w:before="91" w:after="0" w:line="240" w:lineRule="exact"/>
        <w:ind w:left="20" w:right="700"/>
        <w:jc w:val="both"/>
        <w:rPr>
          <w:rFonts w:ascii="Times New Roman" w:eastAsia="Arial Unicode MS" w:hAnsi="Times New Roman" w:cs="Times New Roman"/>
          <w:color w:val="221F1F"/>
          <w:spacing w:val="-4"/>
          <w:sz w:val="20"/>
          <w:szCs w:val="20"/>
          <w:lang w:val="en-US"/>
        </w:rPr>
      </w:pPr>
      <w:r w:rsidRPr="002B425A">
        <w:rPr>
          <w:rFonts w:ascii="Times New Roman" w:eastAsia="Arial Unicode MS" w:hAnsi="Times New Roman" w:cs="Times New Roman"/>
          <w:color w:val="221F1F"/>
          <w:spacing w:val="-7"/>
          <w:sz w:val="20"/>
          <w:szCs w:val="20"/>
        </w:rPr>
        <w:t xml:space="preserve">Щелкните и перетащите легенду вправо от фрейма данных </w:t>
      </w:r>
      <w:r w:rsidRPr="002B425A">
        <w:rPr>
          <w:rFonts w:ascii="Times New Roman" w:eastAsia="Arial Unicode MS" w:hAnsi="Times New Roman" w:cs="Times New Roman"/>
          <w:color w:val="221F1F"/>
          <w:spacing w:val="-6"/>
          <w:sz w:val="20"/>
          <w:szCs w:val="20"/>
        </w:rPr>
        <w:t xml:space="preserve">Study Area. Если требуется, уменьшите легенду, чтобы она поместилась между двумя фреймами, нажав и переместив </w:t>
      </w:r>
      <w:r w:rsidRPr="002B425A">
        <w:rPr>
          <w:rFonts w:ascii="Times New Roman" w:eastAsia="Arial Unicode MS" w:hAnsi="Times New Roman" w:cs="Times New Roman"/>
          <w:color w:val="221F1F"/>
          <w:spacing w:val="-4"/>
          <w:sz w:val="20"/>
          <w:szCs w:val="20"/>
        </w:rPr>
        <w:t>правую верхнюю точку</w:t>
      </w:r>
      <w:r w:rsidRPr="00B401A9">
        <w:rPr>
          <w:rFonts w:ascii="Times New Roman" w:eastAsia="Arial Unicode MS" w:hAnsi="Times New Roman" w:cs="Times New Roman"/>
          <w:color w:val="221F1F"/>
          <w:spacing w:val="-4"/>
          <w:sz w:val="20"/>
          <w:szCs w:val="20"/>
          <w:lang w:val="en-US"/>
        </w:rPr>
        <w:t xml:space="preserve"> </w:t>
      </w:r>
      <w:r w:rsidRPr="002B425A">
        <w:rPr>
          <w:rFonts w:ascii="Times New Roman" w:eastAsia="Arial Unicode MS" w:hAnsi="Times New Roman" w:cs="Times New Roman"/>
          <w:color w:val="221F1F"/>
          <w:spacing w:val="-4"/>
          <w:sz w:val="20"/>
          <w:szCs w:val="20"/>
        </w:rPr>
        <w:t>якоря</w:t>
      </w:r>
      <w:r w:rsidRPr="00B401A9">
        <w:rPr>
          <w:rFonts w:ascii="Times New Roman" w:eastAsia="Arial Unicode MS" w:hAnsi="Times New Roman" w:cs="Times New Roman"/>
          <w:color w:val="221F1F"/>
          <w:spacing w:val="-4"/>
          <w:sz w:val="20"/>
          <w:szCs w:val="20"/>
          <w:lang w:val="en-US"/>
        </w:rPr>
        <w:t>.</w:t>
      </w:r>
    </w:p>
    <w:p w:rsidR="004D1E2E" w:rsidRPr="00B401A9" w:rsidRDefault="004D1E2E" w:rsidP="004D1E2E">
      <w:pPr>
        <w:widowControl w:val="0"/>
        <w:autoSpaceDE w:val="0"/>
        <w:autoSpaceDN w:val="0"/>
        <w:adjustRightInd w:val="0"/>
        <w:spacing w:before="92" w:after="0" w:line="240" w:lineRule="exact"/>
        <w:ind w:left="20" w:right="702"/>
        <w:jc w:val="both"/>
        <w:rPr>
          <w:rFonts w:ascii="Times New Roman" w:eastAsia="Arial Unicode MS" w:hAnsi="Times New Roman" w:cs="Times New Roman"/>
          <w:color w:val="221F1F"/>
          <w:spacing w:val="-8"/>
          <w:sz w:val="20"/>
          <w:szCs w:val="20"/>
          <w:lang w:val="en-US"/>
        </w:rPr>
      </w:pPr>
      <w:r w:rsidRPr="002B425A">
        <w:rPr>
          <w:rFonts w:ascii="Times New Roman" w:eastAsia="Arial Unicode MS" w:hAnsi="Times New Roman" w:cs="Times New Roman"/>
          <w:color w:val="221F1F"/>
          <w:spacing w:val="-1"/>
          <w:sz w:val="20"/>
          <w:szCs w:val="20"/>
        </w:rPr>
        <w:t>Переименуйте</w:t>
      </w:r>
      <w:r w:rsidRPr="00B401A9">
        <w:rPr>
          <w:rFonts w:ascii="Times New Roman" w:eastAsia="Arial Unicode MS" w:hAnsi="Times New Roman" w:cs="Times New Roman"/>
          <w:color w:val="221F1F"/>
          <w:spacing w:val="-1"/>
          <w:sz w:val="20"/>
          <w:szCs w:val="20"/>
          <w:lang w:val="en-US"/>
        </w:rPr>
        <w:t xml:space="preserve"> junction point </w:t>
      </w:r>
      <w:r w:rsidRPr="002B425A">
        <w:rPr>
          <w:rFonts w:ascii="Times New Roman" w:eastAsia="Arial Unicode MS" w:hAnsi="Times New Roman" w:cs="Times New Roman"/>
          <w:color w:val="221F1F"/>
          <w:spacing w:val="-1"/>
          <w:sz w:val="20"/>
          <w:szCs w:val="20"/>
        </w:rPr>
        <w:t>в</w:t>
      </w:r>
      <w:r w:rsidRPr="00B401A9">
        <w:rPr>
          <w:rFonts w:ascii="Times New Roman" w:eastAsia="Arial Unicode MS" w:hAnsi="Times New Roman" w:cs="Times New Roman"/>
          <w:color w:val="221F1F"/>
          <w:spacing w:val="-1"/>
          <w:sz w:val="20"/>
          <w:szCs w:val="20"/>
          <w:lang w:val="en-US"/>
        </w:rPr>
        <w:t xml:space="preserve"> junction, river03exp </w:t>
      </w:r>
      <w:r w:rsidRPr="002B425A">
        <w:rPr>
          <w:rFonts w:ascii="Times New Roman" w:eastAsia="Arial Unicode MS" w:hAnsi="Times New Roman" w:cs="Times New Roman"/>
          <w:color w:val="221F1F"/>
          <w:spacing w:val="-1"/>
          <w:sz w:val="20"/>
          <w:szCs w:val="20"/>
        </w:rPr>
        <w:t>в</w:t>
      </w:r>
      <w:r w:rsidRPr="00B401A9">
        <w:rPr>
          <w:rFonts w:ascii="Times New Roman" w:eastAsia="Arial Unicode MS" w:hAnsi="Times New Roman" w:cs="Times New Roman"/>
          <w:color w:val="221F1F"/>
          <w:spacing w:val="-1"/>
          <w:sz w:val="20"/>
          <w:szCs w:val="20"/>
          <w:lang w:val="en-US"/>
        </w:rPr>
        <w:t xml:space="preserve"> river, </w:t>
      </w:r>
      <w:r w:rsidRPr="00B401A9">
        <w:rPr>
          <w:rFonts w:ascii="Times New Roman" w:eastAsia="Arial Unicode MS" w:hAnsi="Times New Roman" w:cs="Times New Roman"/>
          <w:color w:val="221F1F"/>
          <w:spacing w:val="-8"/>
          <w:sz w:val="20"/>
          <w:szCs w:val="20"/>
          <w:lang w:val="en-US"/>
        </w:rPr>
        <w:t xml:space="preserve">parcel02sel </w:t>
      </w:r>
      <w:r w:rsidRPr="002B425A">
        <w:rPr>
          <w:rFonts w:ascii="Times New Roman" w:eastAsia="Arial Unicode MS" w:hAnsi="Times New Roman" w:cs="Times New Roman"/>
          <w:color w:val="221F1F"/>
          <w:spacing w:val="-8"/>
          <w:sz w:val="20"/>
          <w:szCs w:val="20"/>
        </w:rPr>
        <w:t>в</w:t>
      </w:r>
      <w:r w:rsidRPr="00B401A9">
        <w:rPr>
          <w:rFonts w:ascii="Times New Roman" w:eastAsia="Arial Unicode MS" w:hAnsi="Times New Roman" w:cs="Times New Roman"/>
          <w:color w:val="221F1F"/>
          <w:spacing w:val="-8"/>
          <w:sz w:val="20"/>
          <w:szCs w:val="20"/>
          <w:lang w:val="en-US"/>
        </w:rPr>
        <w:t xml:space="preserve"> suitable parcels.</w:t>
      </w: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B401A9"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lang w:val="en-US"/>
        </w:rPr>
      </w:pPr>
    </w:p>
    <w:p w:rsidR="004D1E2E" w:rsidRPr="002B425A" w:rsidRDefault="004D1E2E" w:rsidP="004D1E2E">
      <w:pPr>
        <w:widowControl w:val="0"/>
        <w:autoSpaceDE w:val="0"/>
        <w:autoSpaceDN w:val="0"/>
        <w:adjustRightInd w:val="0"/>
        <w:spacing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Добавьте масштабную линейку к фрейму данных Study Area.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5"/>
          <w:sz w:val="20"/>
          <w:szCs w:val="20"/>
        </w:rPr>
        <w:t xml:space="preserve">Используйте тот же стиль, что для City Overview и перетащите </w:t>
      </w:r>
      <w:r w:rsidRPr="002B425A">
        <w:rPr>
          <w:rFonts w:ascii="Times New Roman" w:eastAsia="Arial Unicode MS" w:hAnsi="Times New Roman" w:cs="Times New Roman"/>
          <w:color w:val="221F1F"/>
          <w:spacing w:val="-9"/>
          <w:w w:val="95"/>
          <w:sz w:val="20"/>
          <w:szCs w:val="20"/>
        </w:rPr>
        <w:br/>
        <w:t xml:space="preserve">ее под фрейм данных Study Area; для размещения масштаб%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 xml:space="preserve">ной линейки вы можете масштабировать и перемещать по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странице. </w:t>
      </w:r>
    </w:p>
    <w:p w:rsidR="004D1E2E" w:rsidRPr="002B425A" w:rsidRDefault="004D1E2E" w:rsidP="004D1E2E">
      <w:pPr>
        <w:framePr w:w="4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251</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r>
        <w:rPr>
          <w:rFonts w:ascii="Times New Roman" w:hAnsi="Times New Roman" w:cs="Times New Roman"/>
          <w:noProof/>
        </w:rPr>
        <w:lastRenderedPageBreak/>
        <w:drawing>
          <wp:anchor distT="0" distB="0" distL="114300" distR="114300" simplePos="0" relativeHeight="25247539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98" name="Рисунок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222" cstate="print"/>
                    <a:srcRect/>
                    <a:stretch>
                      <a:fillRect/>
                    </a:stretch>
                  </pic:blipFill>
                  <pic:spPr bwMode="auto">
                    <a:xfrm>
                      <a:off x="0" y="0"/>
                      <a:ext cx="8229600" cy="6858000"/>
                    </a:xfrm>
                    <a:prstGeom prst="rect">
                      <a:avLst/>
                    </a:prstGeom>
                    <a:noFill/>
                  </pic:spPr>
                </pic:pic>
              </a:graphicData>
            </a:graphic>
          </wp:anchor>
        </w:drawing>
      </w:r>
      <w:bookmarkStart w:id="257" w:name="Pg258"/>
      <w:bookmarkEnd w:id="257"/>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40" w:lineRule="exact"/>
        <w:ind w:left="899" w:right="3375"/>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Если вы увеличите участки карты с двумя ранее добавлен%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3"/>
          <w:sz w:val="20"/>
          <w:szCs w:val="20"/>
        </w:rPr>
        <w:t xml:space="preserve">ными масштабными линейками, то увидите, что масштаб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7"/>
          <w:sz w:val="20"/>
          <w:szCs w:val="20"/>
        </w:rPr>
        <w:t xml:space="preserve">City Overview примерно вдвое мельче масштаба Study Area. </w:t>
      </w:r>
    </w:p>
    <w:p w:rsidR="004D1E2E" w:rsidRPr="002B425A" w:rsidRDefault="004D1E2E" w:rsidP="004D1E2E">
      <w:pPr>
        <w:widowControl w:val="0"/>
        <w:autoSpaceDE w:val="0"/>
        <w:autoSpaceDN w:val="0"/>
        <w:adjustRightInd w:val="0"/>
        <w:spacing w:before="80" w:after="0" w:line="240" w:lineRule="exact"/>
        <w:ind w:left="899" w:right="6530"/>
        <w:jc w:val="both"/>
        <w:rPr>
          <w:rFonts w:ascii="Times New Roman" w:eastAsia="Arial Unicode MS" w:hAnsi="Times New Roman" w:cs="Times New Roman"/>
          <w:color w:val="221F1F"/>
          <w:spacing w:val="-9"/>
          <w:w w:val="92"/>
          <w:sz w:val="20"/>
          <w:szCs w:val="20"/>
        </w:rPr>
      </w:pPr>
      <w:r w:rsidRPr="002B425A">
        <w:rPr>
          <w:rFonts w:ascii="Times New Roman" w:eastAsia="Arial Unicode MS" w:hAnsi="Times New Roman" w:cs="Times New Roman"/>
          <w:color w:val="221F1F"/>
          <w:spacing w:val="-9"/>
          <w:w w:val="97"/>
          <w:sz w:val="20"/>
          <w:szCs w:val="20"/>
        </w:rPr>
        <w:t xml:space="preserve">Выберите фрейм данных Best Parcels и добавьте к нему ле%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5"/>
          <w:sz w:val="20"/>
          <w:szCs w:val="20"/>
        </w:rPr>
        <w:t xml:space="preserve">генду. Вам нужно включить в нее наиболее пригодные участ%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 xml:space="preserve">ки, альтернативный участок и узел сети водостока в таком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2"/>
          <w:sz w:val="20"/>
          <w:szCs w:val="20"/>
        </w:rPr>
        <w:t xml:space="preserve">порядке. Для легенды задайте заголовок: Highly Suitable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9"/>
          <w:w w:val="97"/>
          <w:sz w:val="20"/>
          <w:szCs w:val="20"/>
        </w:rPr>
        <w:t xml:space="preserve">Parcels. Добавьте легенду к карте, если нужно, уменьшите ее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размер, щелкнув и перетащив одну из угловых точек якоря,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4"/>
          <w:sz w:val="20"/>
          <w:szCs w:val="20"/>
        </w:rPr>
        <w:t xml:space="preserve">и поместите легенду справа от фрейма Best Parcels, ниже от%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9"/>
          <w:w w:val="92"/>
          <w:sz w:val="20"/>
          <w:szCs w:val="20"/>
        </w:rPr>
        <w:t xml:space="preserve">чета. </w:t>
      </w:r>
    </w:p>
    <w:p w:rsidR="004D1E2E" w:rsidRPr="002B425A" w:rsidRDefault="004D1E2E" w:rsidP="004D1E2E">
      <w:pPr>
        <w:widowControl w:val="0"/>
        <w:autoSpaceDE w:val="0"/>
        <w:autoSpaceDN w:val="0"/>
        <w:adjustRightInd w:val="0"/>
        <w:spacing w:after="0" w:line="253" w:lineRule="exact"/>
        <w:ind w:left="6568"/>
        <w:jc w:val="both"/>
        <w:rPr>
          <w:rFonts w:ascii="Times New Roman" w:eastAsia="Arial Unicode MS" w:hAnsi="Times New Roman" w:cs="Times New Roman"/>
          <w:color w:val="221F1F"/>
          <w:spacing w:val="-9"/>
          <w:w w:val="92"/>
          <w:sz w:val="20"/>
          <w:szCs w:val="20"/>
        </w:rPr>
      </w:pPr>
    </w:p>
    <w:p w:rsidR="004D1E2E" w:rsidRPr="002B425A" w:rsidRDefault="004D1E2E" w:rsidP="004D1E2E">
      <w:pPr>
        <w:widowControl w:val="0"/>
        <w:autoSpaceDE w:val="0"/>
        <w:autoSpaceDN w:val="0"/>
        <w:adjustRightInd w:val="0"/>
        <w:spacing w:after="0" w:line="253" w:lineRule="exact"/>
        <w:ind w:left="6568"/>
        <w:jc w:val="both"/>
        <w:rPr>
          <w:rFonts w:ascii="Times New Roman" w:eastAsia="Arial Unicode MS" w:hAnsi="Times New Roman" w:cs="Times New Roman"/>
          <w:color w:val="221F1F"/>
          <w:spacing w:val="-9"/>
          <w:w w:val="92"/>
          <w:sz w:val="20"/>
          <w:szCs w:val="20"/>
        </w:rPr>
      </w:pPr>
    </w:p>
    <w:p w:rsidR="004D1E2E" w:rsidRPr="002B425A" w:rsidRDefault="004D1E2E" w:rsidP="004D1E2E">
      <w:pPr>
        <w:widowControl w:val="0"/>
        <w:autoSpaceDE w:val="0"/>
        <w:autoSpaceDN w:val="0"/>
        <w:adjustRightInd w:val="0"/>
        <w:spacing w:before="104" w:after="0" w:line="253" w:lineRule="exact"/>
        <w:ind w:left="6568" w:right="76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Теперь вы готовы добавить к карте последние элементы. Вы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7"/>
          <w:sz w:val="20"/>
          <w:szCs w:val="20"/>
        </w:rPr>
        <w:t xml:space="preserve">добавите стрелку севера, заголовок, логотип города и спра%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вочную информацию по карте. Вы также добавите две гра% </w:t>
      </w:r>
      <w:r w:rsidRPr="002B425A">
        <w:rPr>
          <w:rFonts w:ascii="Times New Roman" w:eastAsia="Arial Unicode MS" w:hAnsi="Times New Roman" w:cs="Times New Roman"/>
          <w:color w:val="221F1F"/>
          <w:spacing w:val="-7"/>
          <w:sz w:val="20"/>
          <w:szCs w:val="20"/>
        </w:rPr>
        <w:br/>
        <w:t xml:space="preserve">фические рамки для визуального объединения композиции. </w:t>
      </w:r>
    </w:p>
    <w:p w:rsidR="004D1E2E" w:rsidRPr="002B425A" w:rsidRDefault="004D1E2E" w:rsidP="004D1E2E">
      <w:pPr>
        <w:widowControl w:val="0"/>
        <w:autoSpaceDE w:val="0"/>
        <w:autoSpaceDN w:val="0"/>
        <w:adjustRightInd w:val="0"/>
        <w:spacing w:before="167" w:after="0" w:line="253" w:lineRule="exact"/>
        <w:ind w:left="6568"/>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 xml:space="preserve">Добавьте стрелку севера </w:t>
      </w:r>
    </w:p>
    <w:p w:rsidR="004D1E2E" w:rsidRPr="002B425A" w:rsidRDefault="004D1E2E" w:rsidP="004D1E2E">
      <w:pPr>
        <w:widowControl w:val="0"/>
        <w:autoSpaceDE w:val="0"/>
        <w:autoSpaceDN w:val="0"/>
        <w:adjustRightInd w:val="0"/>
        <w:spacing w:before="98" w:after="0" w:line="240" w:lineRule="exact"/>
        <w:ind w:left="6568" w:right="76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Вы поместите стрелку севера в левом верхнем углу, чтобы показать ориентацию всей карты. </w:t>
      </w:r>
    </w:p>
    <w:p w:rsidR="004D1E2E" w:rsidRPr="002B425A" w:rsidRDefault="004D1E2E" w:rsidP="004D1E2E">
      <w:pPr>
        <w:widowControl w:val="0"/>
        <w:autoSpaceDE w:val="0"/>
        <w:autoSpaceDN w:val="0"/>
        <w:adjustRightInd w:val="0"/>
        <w:spacing w:before="109" w:after="0" w:line="230" w:lineRule="exact"/>
        <w:ind w:left="6568"/>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1.  Щелкните на меню Вставка и затем Стрелка севера. </w:t>
      </w: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40" w:lineRule="exact"/>
        <w:ind w:left="89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22" w:after="0" w:line="240" w:lineRule="exact"/>
        <w:ind w:left="899" w:right="3374"/>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6"/>
          <w:sz w:val="20"/>
          <w:szCs w:val="20"/>
        </w:rPr>
        <w:t xml:space="preserve">Наконец, добавьте масштабную линейку фрейма данных Best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7"/>
          <w:sz w:val="20"/>
          <w:szCs w:val="20"/>
        </w:rPr>
        <w:t xml:space="preserve">Parcels и поместите ее под ним. </w:t>
      </w:r>
    </w:p>
    <w:p w:rsidR="004D1E2E" w:rsidRPr="002B425A" w:rsidRDefault="004D1E2E" w:rsidP="004D1E2E">
      <w:pPr>
        <w:widowControl w:val="0"/>
        <w:autoSpaceDE w:val="0"/>
        <w:autoSpaceDN w:val="0"/>
        <w:adjustRightInd w:val="0"/>
        <w:spacing w:before="89"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Сохраните вашу карту на этом этапе. </w:t>
      </w: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6840"/>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50" w:after="0" w:line="230" w:lineRule="exact"/>
        <w:ind w:left="684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Появляется диалоговое окно Выбрать: Стрелка севера. </w:t>
      </w:r>
    </w:p>
    <w:p w:rsidR="004D1E2E" w:rsidRPr="002B425A" w:rsidRDefault="004D1E2E" w:rsidP="004D1E2E">
      <w:pPr>
        <w:framePr w:w="10983"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252</w:t>
      </w:r>
    </w:p>
    <w:p w:rsidR="004D1E2E" w:rsidRPr="002B425A" w:rsidRDefault="004D1E2E" w:rsidP="004D1E2E">
      <w:pPr>
        <w:framePr w:w="1981"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z w:val="18"/>
          <w:szCs w:val="18"/>
        </w:rPr>
      </w:pPr>
      <w:r w:rsidRPr="002B425A">
        <w:rPr>
          <w:rFonts w:ascii="Times New Roman" w:eastAsia="Arial Unicode MS" w:hAnsi="Times New Roman" w:cs="Times New Roman"/>
          <w:color w:val="221F1F"/>
          <w:sz w:val="18"/>
          <w:szCs w:val="18"/>
        </w:rPr>
        <w:t>Н</w:t>
      </w:r>
      <w:r w:rsidRPr="002B425A">
        <w:rPr>
          <w:rFonts w:ascii="Times New Roman" w:eastAsia="Arial Unicode MS" w:hAnsi="Times New Roman" w:cs="Times New Roman"/>
          <w:color w:val="221F1F"/>
          <w:sz w:val="13"/>
          <w:szCs w:val="13"/>
        </w:rPr>
        <w:t>А</w:t>
      </w:r>
      <w:r w:rsidRPr="002B425A">
        <w:rPr>
          <w:rFonts w:ascii="Times New Roman" w:eastAsia="Arial Unicode MS" w:hAnsi="Times New Roman" w:cs="Times New Roman"/>
          <w:color w:val="221F1F"/>
          <w:sz w:val="18"/>
          <w:szCs w:val="18"/>
        </w:rPr>
        <w:t>ч</w:t>
      </w:r>
      <w:r w:rsidRPr="002B425A">
        <w:rPr>
          <w:rFonts w:ascii="Times New Roman" w:eastAsia="Arial Unicode MS" w:hAnsi="Times New Roman" w:cs="Times New Roman"/>
          <w:color w:val="221F1F"/>
          <w:sz w:val="13"/>
          <w:szCs w:val="13"/>
        </w:rPr>
        <w:t>АЛО</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РАБОТЫ</w:t>
      </w:r>
      <w:r w:rsidRPr="002B425A">
        <w:rPr>
          <w:rFonts w:ascii="Times New Roman" w:eastAsia="Arial Unicode MS" w:hAnsi="Times New Roman" w:cs="Times New Roman"/>
          <w:color w:val="221F1F"/>
          <w:sz w:val="18"/>
          <w:szCs w:val="18"/>
        </w:rPr>
        <w:t xml:space="preserve"> </w:t>
      </w:r>
      <w:r w:rsidRPr="002B425A">
        <w:rPr>
          <w:rFonts w:ascii="Times New Roman" w:eastAsia="Arial Unicode MS" w:hAnsi="Times New Roman" w:cs="Times New Roman"/>
          <w:color w:val="221F1F"/>
          <w:sz w:val="13"/>
          <w:szCs w:val="13"/>
        </w:rPr>
        <w:t>С</w:t>
      </w:r>
      <w:r w:rsidRPr="002B425A">
        <w:rPr>
          <w:rFonts w:ascii="Times New Roman" w:eastAsia="Arial Unicode MS" w:hAnsi="Times New Roman" w:cs="Times New Roman"/>
          <w:color w:val="221F1F"/>
          <w:sz w:val="18"/>
          <w:szCs w:val="18"/>
        </w:rPr>
        <w:t xml:space="preserve"> A</w:t>
      </w:r>
      <w:r w:rsidRPr="002B425A">
        <w:rPr>
          <w:rFonts w:ascii="Times New Roman" w:eastAsia="Arial Unicode MS" w:hAnsi="Times New Roman" w:cs="Times New Roman"/>
          <w:color w:val="221F1F"/>
          <w:sz w:val="13"/>
          <w:szCs w:val="13"/>
        </w:rPr>
        <w:t>RC</w:t>
      </w:r>
      <w:r w:rsidRPr="002B425A">
        <w:rPr>
          <w:rFonts w:ascii="Times New Roman" w:eastAsia="Arial Unicode MS" w:hAnsi="Times New Roman" w:cs="Times New Roman"/>
          <w:color w:val="221F1F"/>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z w:val="24"/>
          <w:szCs w:val="24"/>
        </w:rPr>
      </w:pPr>
      <w:r>
        <w:rPr>
          <w:rFonts w:ascii="Times New Roman" w:hAnsi="Times New Roman" w:cs="Times New Roman"/>
          <w:noProof/>
        </w:rPr>
        <w:lastRenderedPageBreak/>
        <w:drawing>
          <wp:anchor distT="0" distB="0" distL="114300" distR="114300" simplePos="0" relativeHeight="25247641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799" name="Рисунок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223" cstate="print"/>
                    <a:srcRect/>
                    <a:stretch>
                      <a:fillRect/>
                    </a:stretch>
                  </pic:blipFill>
                  <pic:spPr bwMode="auto">
                    <a:xfrm>
                      <a:off x="0" y="0"/>
                      <a:ext cx="8229600" cy="6858000"/>
                    </a:xfrm>
                    <a:prstGeom prst="rect">
                      <a:avLst/>
                    </a:prstGeom>
                    <a:noFill/>
                  </pic:spPr>
                </pic:pic>
              </a:graphicData>
            </a:graphic>
          </wp:anchor>
        </w:drawing>
      </w:r>
      <w:bookmarkStart w:id="258" w:name="Pg259"/>
      <w:bookmarkEnd w:id="258"/>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2.  Выберите подходящую стрелку севера. Нажмите OK.</w:t>
      </w: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1351"/>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42" w:after="0" w:line="230" w:lineRule="exact"/>
        <w:ind w:left="1351"/>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9"/>
          <w:sz w:val="20"/>
          <w:szCs w:val="20"/>
        </w:rPr>
        <w:t>Стрелка севера появляется на карте.</w:t>
      </w:r>
    </w:p>
    <w:p w:rsidR="004D1E2E" w:rsidRPr="002B425A" w:rsidRDefault="004D1E2E" w:rsidP="004D1E2E">
      <w:pPr>
        <w:widowControl w:val="0"/>
        <w:tabs>
          <w:tab w:val="left" w:pos="1351"/>
        </w:tabs>
        <w:autoSpaceDE w:val="0"/>
        <w:autoSpaceDN w:val="0"/>
        <w:adjustRightInd w:val="0"/>
        <w:spacing w:before="90" w:after="0" w:line="240" w:lineRule="exact"/>
        <w:ind w:left="1079" w:right="127"/>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2"/>
          <w:sz w:val="20"/>
          <w:szCs w:val="20"/>
        </w:rPr>
        <w:t xml:space="preserve">3.  Щелкните на стрелке севера и перетащите ее в левый верх% </w:t>
      </w:r>
      <w:r w:rsidRPr="002B425A">
        <w:rPr>
          <w:rFonts w:ascii="Times New Roman" w:eastAsia="Arial Unicode MS" w:hAnsi="Times New Roman" w:cs="Times New Roman"/>
          <w:color w:val="221F1F"/>
          <w:spacing w:val="-9"/>
          <w:w w:val="92"/>
          <w:sz w:val="20"/>
          <w:szCs w:val="20"/>
        </w:rPr>
        <w:br/>
      </w:r>
      <w:r w:rsidRPr="002B425A">
        <w:rPr>
          <w:rFonts w:ascii="Times New Roman" w:eastAsia="Arial Unicode MS" w:hAnsi="Times New Roman" w:cs="Times New Roman"/>
          <w:color w:val="221F1F"/>
          <w:spacing w:val="-9"/>
          <w:w w:val="92"/>
          <w:sz w:val="20"/>
          <w:szCs w:val="20"/>
        </w:rPr>
        <w:tab/>
      </w:r>
      <w:r w:rsidRPr="002B425A">
        <w:rPr>
          <w:rFonts w:ascii="Times New Roman" w:eastAsia="Arial Unicode MS" w:hAnsi="Times New Roman" w:cs="Times New Roman"/>
          <w:color w:val="221F1F"/>
          <w:spacing w:val="-6"/>
          <w:sz w:val="20"/>
          <w:szCs w:val="20"/>
        </w:rPr>
        <w:t xml:space="preserve">ний угол карты, немного ниже верхней границы фрейма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6"/>
          <w:sz w:val="20"/>
          <w:szCs w:val="20"/>
        </w:rPr>
        <w:tab/>
      </w:r>
      <w:r w:rsidRPr="002B425A">
        <w:rPr>
          <w:rFonts w:ascii="Times New Roman" w:eastAsia="Arial Unicode MS" w:hAnsi="Times New Roman" w:cs="Times New Roman"/>
          <w:color w:val="221F1F"/>
          <w:spacing w:val="-7"/>
          <w:sz w:val="20"/>
          <w:szCs w:val="20"/>
        </w:rPr>
        <w:t>данных Study Area.</w:t>
      </w:r>
    </w:p>
    <w:p w:rsidR="004D1E2E" w:rsidRPr="002B425A" w:rsidRDefault="004D1E2E" w:rsidP="004D1E2E">
      <w:pPr>
        <w:widowControl w:val="0"/>
        <w:autoSpaceDE w:val="0"/>
        <w:autoSpaceDN w:val="0"/>
        <w:adjustRightInd w:val="0"/>
        <w:spacing w:after="0" w:line="184" w:lineRule="exact"/>
        <w:ind w:left="14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447"/>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45" w:after="0" w:line="184" w:lineRule="exact"/>
        <w:ind w:left="1447"/>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3</w:t>
      </w:r>
    </w:p>
    <w:p w:rsidR="004D1E2E" w:rsidRPr="002B425A" w:rsidRDefault="004D1E2E" w:rsidP="004D1E2E">
      <w:pPr>
        <w:widowControl w:val="0"/>
        <w:autoSpaceDE w:val="0"/>
        <w:autoSpaceDN w:val="0"/>
        <w:adjustRightInd w:val="0"/>
        <w:spacing w:after="0" w:line="253" w:lineRule="exact"/>
        <w:ind w:left="6727"/>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br w:type="column"/>
      </w:r>
    </w:p>
    <w:p w:rsidR="004D1E2E" w:rsidRPr="002B425A" w:rsidRDefault="004D1E2E" w:rsidP="004D1E2E">
      <w:pPr>
        <w:widowControl w:val="0"/>
        <w:autoSpaceDE w:val="0"/>
        <w:autoSpaceDN w:val="0"/>
        <w:adjustRightInd w:val="0"/>
        <w:spacing w:after="0" w:line="253" w:lineRule="exact"/>
        <w:ind w:left="6727"/>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121" w:after="0" w:line="253" w:lineRule="exact"/>
        <w:ind w:left="20"/>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Добавьте заголовок карты</w:t>
      </w:r>
    </w:p>
    <w:p w:rsidR="004D1E2E" w:rsidRPr="002B425A" w:rsidRDefault="004D1E2E" w:rsidP="004D1E2E">
      <w:pPr>
        <w:widowControl w:val="0"/>
        <w:autoSpaceDE w:val="0"/>
        <w:autoSpaceDN w:val="0"/>
        <w:adjustRightInd w:val="0"/>
        <w:spacing w:before="133" w:after="0" w:line="240" w:lineRule="exact"/>
        <w:ind w:left="20" w:right="72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Вам нужно добавить к карте описательный заголовок, раз% местив его вертикально вдоль левой стороны карты.</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1.  Щелкните на меню Вставка и затем Заголовок.</w:t>
      </w:r>
    </w:p>
    <w:p w:rsidR="004D1E2E" w:rsidRPr="002B425A" w:rsidRDefault="004D1E2E" w:rsidP="004D1E2E">
      <w:pPr>
        <w:widowControl w:val="0"/>
        <w:autoSpaceDE w:val="0"/>
        <w:autoSpaceDN w:val="0"/>
        <w:adjustRightInd w:val="0"/>
        <w:spacing w:after="0" w:line="240" w:lineRule="exact"/>
        <w:ind w:left="6727"/>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27"/>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27"/>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27"/>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27"/>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27"/>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93" w:after="0" w:line="240" w:lineRule="exact"/>
        <w:ind w:left="291" w:right="722"/>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z w:val="20"/>
          <w:szCs w:val="20"/>
        </w:rPr>
        <w:t xml:space="preserve">На карте появляется текст “water project”. ArcMap по </w:t>
      </w:r>
      <w:r w:rsidRPr="002B425A">
        <w:rPr>
          <w:rFonts w:ascii="Times New Roman" w:eastAsia="Arial Unicode MS" w:hAnsi="Times New Roman" w:cs="Times New Roman"/>
          <w:color w:val="221F1F"/>
          <w:spacing w:val="-7"/>
          <w:sz w:val="20"/>
          <w:szCs w:val="20"/>
        </w:rPr>
        <w:t>умолчанию использует имя файла для заголовка.</w:t>
      </w:r>
    </w:p>
    <w:p w:rsidR="004D1E2E" w:rsidRPr="00B401A9"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5"/>
          <w:sz w:val="20"/>
          <w:szCs w:val="20"/>
          <w:lang w:val="en-US"/>
        </w:rPr>
      </w:pPr>
      <w:r w:rsidRPr="00B401A9">
        <w:rPr>
          <w:rFonts w:ascii="Times New Roman" w:eastAsia="Arial Unicode MS" w:hAnsi="Times New Roman" w:cs="Times New Roman"/>
          <w:color w:val="221F1F"/>
          <w:spacing w:val="-5"/>
          <w:sz w:val="20"/>
          <w:szCs w:val="20"/>
          <w:lang w:val="en-US"/>
        </w:rPr>
        <w:t xml:space="preserve">2.  </w:t>
      </w:r>
      <w:r w:rsidRPr="002B425A">
        <w:rPr>
          <w:rFonts w:ascii="Times New Roman" w:eastAsia="Arial Unicode MS" w:hAnsi="Times New Roman" w:cs="Times New Roman"/>
          <w:color w:val="221F1F"/>
          <w:spacing w:val="-5"/>
          <w:sz w:val="20"/>
          <w:szCs w:val="20"/>
        </w:rPr>
        <w:t>Наберите</w:t>
      </w:r>
      <w:r w:rsidRPr="00B401A9">
        <w:rPr>
          <w:rFonts w:ascii="Times New Roman" w:eastAsia="Arial Unicode MS" w:hAnsi="Times New Roman" w:cs="Times New Roman"/>
          <w:color w:val="221F1F"/>
          <w:spacing w:val="-5"/>
          <w:sz w:val="20"/>
          <w:szCs w:val="20"/>
          <w:lang w:val="en-US"/>
        </w:rPr>
        <w:t xml:space="preserve">  “Potential Wastewater Plant Sites”.</w:t>
      </w:r>
    </w:p>
    <w:p w:rsidR="004D1E2E" w:rsidRPr="002B425A" w:rsidRDefault="004D1E2E" w:rsidP="004D1E2E">
      <w:pPr>
        <w:widowControl w:val="0"/>
        <w:tabs>
          <w:tab w:val="left" w:pos="301"/>
        </w:tabs>
        <w:autoSpaceDE w:val="0"/>
        <w:autoSpaceDN w:val="0"/>
        <w:adjustRightInd w:val="0"/>
        <w:spacing w:before="93" w:after="0" w:line="240" w:lineRule="exact"/>
        <w:ind w:left="20" w:right="72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3.  В панели инструментов Рисование наберите “72” в текс%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товом поле Размер шрифта и нажмите Enter.</w:t>
      </w:r>
    </w:p>
    <w:p w:rsidR="004D1E2E" w:rsidRPr="002B425A" w:rsidRDefault="004D1E2E" w:rsidP="004D1E2E">
      <w:pPr>
        <w:widowControl w:val="0"/>
        <w:autoSpaceDE w:val="0"/>
        <w:autoSpaceDN w:val="0"/>
        <w:adjustRightInd w:val="0"/>
        <w:spacing w:after="0" w:line="184" w:lineRule="exact"/>
        <w:ind w:left="9302"/>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123" w:after="0" w:line="184" w:lineRule="exact"/>
        <w:ind w:left="2595"/>
        <w:rPr>
          <w:rFonts w:ascii="Times New Roman" w:eastAsia="Arial Unicode MS" w:hAnsi="Times New Roman" w:cs="Times New Roman"/>
          <w:color w:val="FFFFFF"/>
          <w:w w:val="61"/>
          <w:sz w:val="16"/>
          <w:szCs w:val="16"/>
        </w:rPr>
      </w:pPr>
      <w:r w:rsidRPr="002B425A">
        <w:rPr>
          <w:rFonts w:ascii="Times New Roman" w:eastAsia="Arial Unicode MS" w:hAnsi="Times New Roman" w:cs="Times New Roman"/>
          <w:color w:val="FFFFFF"/>
          <w:w w:val="61"/>
          <w:sz w:val="16"/>
          <w:szCs w:val="16"/>
        </w:rPr>
        <w:t>3 3</w:t>
      </w:r>
    </w:p>
    <w:p w:rsidR="004D1E2E" w:rsidRPr="002B425A" w:rsidRDefault="004D1E2E" w:rsidP="004D1E2E">
      <w:pPr>
        <w:widowControl w:val="0"/>
        <w:autoSpaceDE w:val="0"/>
        <w:autoSpaceDN w:val="0"/>
        <w:adjustRightInd w:val="0"/>
        <w:spacing w:after="0" w:line="240" w:lineRule="exact"/>
        <w:ind w:left="6998"/>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6998"/>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after="0" w:line="240" w:lineRule="exact"/>
        <w:ind w:left="6998"/>
        <w:jc w:val="both"/>
        <w:rPr>
          <w:rFonts w:ascii="Times New Roman" w:eastAsia="Arial Unicode MS" w:hAnsi="Times New Roman" w:cs="Times New Roman"/>
          <w:color w:val="FFFFFF"/>
          <w:w w:val="61"/>
          <w:sz w:val="16"/>
          <w:szCs w:val="16"/>
        </w:rPr>
      </w:pPr>
    </w:p>
    <w:p w:rsidR="004D1E2E" w:rsidRPr="002B425A" w:rsidRDefault="004D1E2E" w:rsidP="004D1E2E">
      <w:pPr>
        <w:widowControl w:val="0"/>
        <w:autoSpaceDE w:val="0"/>
        <w:autoSpaceDN w:val="0"/>
        <w:adjustRightInd w:val="0"/>
        <w:spacing w:before="79" w:after="0" w:line="240" w:lineRule="exact"/>
        <w:ind w:left="291" w:right="722"/>
        <w:jc w:val="both"/>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7"/>
          <w:sz w:val="20"/>
          <w:szCs w:val="20"/>
        </w:rPr>
        <w:t xml:space="preserve">Заголовок карты будет нарисован заново шрифтом раз% </w:t>
      </w:r>
      <w:r w:rsidRPr="002B425A">
        <w:rPr>
          <w:rFonts w:ascii="Times New Roman" w:eastAsia="Arial Unicode MS" w:hAnsi="Times New Roman" w:cs="Times New Roman"/>
          <w:color w:val="221F1F"/>
          <w:spacing w:val="-9"/>
          <w:w w:val="94"/>
          <w:sz w:val="20"/>
          <w:szCs w:val="20"/>
        </w:rPr>
        <w:t xml:space="preserve">мера 72.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253</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67" w:space="160"/>
            <w:col w:w="6093"/>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7744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800" name="Рисунок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224" cstate="print"/>
                    <a:srcRect/>
                    <a:stretch>
                      <a:fillRect/>
                    </a:stretch>
                  </pic:blipFill>
                  <pic:spPr bwMode="auto">
                    <a:xfrm>
                      <a:off x="0" y="0"/>
                      <a:ext cx="8229600" cy="6858000"/>
                    </a:xfrm>
                    <a:prstGeom prst="rect">
                      <a:avLst/>
                    </a:prstGeom>
                    <a:noFill/>
                  </pic:spPr>
                </pic:pic>
              </a:graphicData>
            </a:graphic>
          </wp:anchor>
        </w:drawing>
      </w:r>
      <w:bookmarkStart w:id="259" w:name="Pg260"/>
      <w:bookmarkEnd w:id="259"/>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4.  Щелкните правой кнопкой на заголовке, затем Повер%</w:t>
      </w:r>
    </w:p>
    <w:p w:rsidR="004D1E2E" w:rsidRPr="002B425A" w:rsidRDefault="004D1E2E" w:rsidP="004D1E2E">
      <w:pPr>
        <w:widowControl w:val="0"/>
        <w:autoSpaceDE w:val="0"/>
        <w:autoSpaceDN w:val="0"/>
        <w:adjustRightInd w:val="0"/>
        <w:spacing w:before="10" w:after="0" w:line="230" w:lineRule="exact"/>
        <w:ind w:left="1171"/>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нуть/Отразить, и укажите Повернуть влево.</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4"/>
          <w:sz w:val="20"/>
          <w:szCs w:val="20"/>
        </w:rPr>
      </w:pPr>
    </w:p>
    <w:p w:rsidR="004D1E2E" w:rsidRPr="002B425A" w:rsidRDefault="004D1E2E" w:rsidP="004D1E2E">
      <w:pPr>
        <w:widowControl w:val="0"/>
        <w:autoSpaceDE w:val="0"/>
        <w:autoSpaceDN w:val="0"/>
        <w:adjustRightInd w:val="0"/>
        <w:spacing w:before="94" w:after="0" w:line="240" w:lineRule="exact"/>
        <w:ind w:left="1171" w:right="147"/>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Заголовок поворачивается. Вы можете разместить его </w:t>
      </w:r>
      <w:r w:rsidRPr="002B425A">
        <w:rPr>
          <w:rFonts w:ascii="Times New Roman" w:eastAsia="Arial Unicode MS" w:hAnsi="Times New Roman" w:cs="Times New Roman"/>
          <w:color w:val="221F1F"/>
          <w:spacing w:val="-7"/>
          <w:sz w:val="20"/>
          <w:szCs w:val="20"/>
        </w:rPr>
        <w:t>вдоль левой границы карты.</w:t>
      </w:r>
    </w:p>
    <w:p w:rsidR="004D1E2E" w:rsidRPr="002B425A" w:rsidRDefault="004D1E2E" w:rsidP="004D1E2E">
      <w:pPr>
        <w:widowControl w:val="0"/>
        <w:tabs>
          <w:tab w:val="left" w:pos="1171"/>
        </w:tabs>
        <w:autoSpaceDE w:val="0"/>
        <w:autoSpaceDN w:val="0"/>
        <w:adjustRightInd w:val="0"/>
        <w:spacing w:before="88" w:after="0" w:line="240" w:lineRule="exact"/>
        <w:ind w:left="89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5.  Щелкните на заголовке и перетащите его к левой границе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7"/>
          <w:sz w:val="20"/>
          <w:szCs w:val="20"/>
        </w:rPr>
        <w:t>карты, расположив под стрелкой севера.</w:t>
      </w:r>
    </w:p>
    <w:p w:rsidR="004D1E2E" w:rsidRPr="002B425A" w:rsidRDefault="004D1E2E" w:rsidP="004D1E2E">
      <w:pPr>
        <w:widowControl w:val="0"/>
        <w:autoSpaceDE w:val="0"/>
        <w:autoSpaceDN w:val="0"/>
        <w:adjustRightInd w:val="0"/>
        <w:spacing w:after="0" w:line="184" w:lineRule="exact"/>
        <w:ind w:left="114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49"/>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70" w:after="0" w:line="184" w:lineRule="exact"/>
        <w:ind w:left="1149"/>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5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254</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br w:type="column"/>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2"/>
          <w:sz w:val="18"/>
          <w:szCs w:val="18"/>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Добавьте логотип города</w:t>
      </w:r>
    </w:p>
    <w:p w:rsidR="004D1E2E" w:rsidRPr="002B425A" w:rsidRDefault="004D1E2E" w:rsidP="004D1E2E">
      <w:pPr>
        <w:widowControl w:val="0"/>
        <w:autoSpaceDE w:val="0"/>
        <w:autoSpaceDN w:val="0"/>
        <w:adjustRightInd w:val="0"/>
        <w:spacing w:before="133" w:after="0" w:line="240" w:lineRule="exact"/>
        <w:ind w:left="20" w:right="88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5"/>
          <w:sz w:val="20"/>
          <w:szCs w:val="20"/>
        </w:rPr>
        <w:t xml:space="preserve">На карте должен присутствовать логотип города. У вас в пап% </w:t>
      </w:r>
      <w:r w:rsidRPr="002B425A">
        <w:rPr>
          <w:rFonts w:ascii="Times New Roman" w:eastAsia="Arial Unicode MS" w:hAnsi="Times New Roman" w:cs="Times New Roman"/>
          <w:color w:val="221F1F"/>
          <w:spacing w:val="-6"/>
          <w:sz w:val="20"/>
          <w:szCs w:val="20"/>
        </w:rPr>
        <w:t>ке проекта есть логотип в формате bitmap, который вы ис% пользовали для других проектов.</w:t>
      </w:r>
    </w:p>
    <w:p w:rsidR="004D1E2E" w:rsidRPr="002B425A" w:rsidRDefault="004D1E2E" w:rsidP="004D1E2E">
      <w:pPr>
        <w:widowControl w:val="0"/>
        <w:autoSpaceDE w:val="0"/>
        <w:autoSpaceDN w:val="0"/>
        <w:adjustRightInd w:val="0"/>
        <w:spacing w:before="100"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1.  Щелкните на меню Вставка, затем Рисунок.</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1"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Перейдите в папку проекта</w:t>
      </w:r>
    </w:p>
    <w:p w:rsidR="004D1E2E" w:rsidRPr="002B425A" w:rsidRDefault="004D1E2E" w:rsidP="004D1E2E">
      <w:pPr>
        <w:widowControl w:val="0"/>
        <w:autoSpaceDE w:val="0"/>
        <w:autoSpaceDN w:val="0"/>
        <w:adjustRightInd w:val="0"/>
        <w:spacing w:before="41" w:after="0" w:line="230" w:lineRule="exact"/>
        <w:ind w:left="20"/>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 xml:space="preserve">3.  Укажите city_logo.bmp и нажмите Открыть.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3"/>
          <w:sz w:val="18"/>
          <w:szCs w:val="18"/>
        </w:rPr>
      </w:pPr>
      <w:r w:rsidRPr="002B425A">
        <w:rPr>
          <w:rFonts w:ascii="Times New Roman" w:eastAsia="Arial Unicode MS" w:hAnsi="Times New Roman" w:cs="Times New Roman"/>
          <w:color w:val="221F1F"/>
          <w:spacing w:val="-3"/>
          <w:sz w:val="18"/>
          <w:szCs w:val="18"/>
        </w:rPr>
        <w:t>Н</w:t>
      </w:r>
      <w:r w:rsidRPr="002B425A">
        <w:rPr>
          <w:rFonts w:ascii="Times New Roman" w:eastAsia="Arial Unicode MS" w:hAnsi="Times New Roman" w:cs="Times New Roman"/>
          <w:color w:val="221F1F"/>
          <w:spacing w:val="-3"/>
          <w:sz w:val="13"/>
          <w:szCs w:val="13"/>
        </w:rPr>
        <w:t>А</w:t>
      </w:r>
      <w:r w:rsidRPr="002B425A">
        <w:rPr>
          <w:rFonts w:ascii="Times New Roman" w:eastAsia="Arial Unicode MS" w:hAnsi="Times New Roman" w:cs="Times New Roman"/>
          <w:color w:val="221F1F"/>
          <w:spacing w:val="-3"/>
          <w:sz w:val="18"/>
          <w:szCs w:val="18"/>
        </w:rPr>
        <w:t>ч</w:t>
      </w:r>
      <w:r w:rsidRPr="002B425A">
        <w:rPr>
          <w:rFonts w:ascii="Times New Roman" w:eastAsia="Arial Unicode MS" w:hAnsi="Times New Roman" w:cs="Times New Roman"/>
          <w:color w:val="221F1F"/>
          <w:spacing w:val="-3"/>
          <w:sz w:val="13"/>
          <w:szCs w:val="13"/>
        </w:rPr>
        <w:t>АЛО</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РАБОТЫ</w:t>
      </w:r>
      <w:r w:rsidRPr="002B425A">
        <w:rPr>
          <w:rFonts w:ascii="Times New Roman" w:eastAsia="Arial Unicode MS" w:hAnsi="Times New Roman" w:cs="Times New Roman"/>
          <w:color w:val="221F1F"/>
          <w:spacing w:val="-3"/>
          <w:sz w:val="18"/>
          <w:szCs w:val="18"/>
        </w:rPr>
        <w:t xml:space="preserve"> </w:t>
      </w:r>
      <w:r w:rsidRPr="002B425A">
        <w:rPr>
          <w:rFonts w:ascii="Times New Roman" w:eastAsia="Arial Unicode MS" w:hAnsi="Times New Roman" w:cs="Times New Roman"/>
          <w:color w:val="221F1F"/>
          <w:spacing w:val="-3"/>
          <w:sz w:val="13"/>
          <w:szCs w:val="13"/>
        </w:rPr>
        <w:t>С</w:t>
      </w:r>
      <w:r w:rsidRPr="002B425A">
        <w:rPr>
          <w:rFonts w:ascii="Times New Roman" w:eastAsia="Arial Unicode MS" w:hAnsi="Times New Roman" w:cs="Times New Roman"/>
          <w:color w:val="221F1F"/>
          <w:spacing w:val="-3"/>
          <w:sz w:val="18"/>
          <w:szCs w:val="18"/>
        </w:rPr>
        <w:t xml:space="preserve"> A</w:t>
      </w:r>
      <w:r w:rsidRPr="002B425A">
        <w:rPr>
          <w:rFonts w:ascii="Times New Roman" w:eastAsia="Arial Unicode MS" w:hAnsi="Times New Roman" w:cs="Times New Roman"/>
          <w:color w:val="221F1F"/>
          <w:spacing w:val="-3"/>
          <w:sz w:val="13"/>
          <w:szCs w:val="13"/>
        </w:rPr>
        <w:t>RC</w:t>
      </w:r>
      <w:r w:rsidRPr="002B425A">
        <w:rPr>
          <w:rFonts w:ascii="Times New Roman" w:eastAsia="Arial Unicode MS" w:hAnsi="Times New Roman" w:cs="Times New Roman"/>
          <w:color w:val="221F1F"/>
          <w:spacing w:val="-3"/>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3"/>
          <w:sz w:val="24"/>
          <w:szCs w:val="24"/>
        </w:rPr>
      </w:pPr>
      <w:r>
        <w:rPr>
          <w:rFonts w:ascii="Times New Roman" w:hAnsi="Times New Roman" w:cs="Times New Roman"/>
          <w:noProof/>
        </w:rPr>
        <w:lastRenderedPageBreak/>
        <w:drawing>
          <wp:anchor distT="0" distB="0" distL="114300" distR="114300" simplePos="0" relativeHeight="25247846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801" name="Рисунок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225" cstate="print"/>
                    <a:srcRect/>
                    <a:stretch>
                      <a:fillRect/>
                    </a:stretch>
                  </pic:blipFill>
                  <pic:spPr bwMode="auto">
                    <a:xfrm>
                      <a:off x="0" y="0"/>
                      <a:ext cx="8229600" cy="6858000"/>
                    </a:xfrm>
                    <a:prstGeom prst="rect">
                      <a:avLst/>
                    </a:prstGeom>
                    <a:noFill/>
                  </pic:spPr>
                </pic:pic>
              </a:graphicData>
            </a:graphic>
          </wp:anchor>
        </w:drawing>
      </w:r>
      <w:bookmarkStart w:id="260" w:name="Pg261"/>
      <w:bookmarkEnd w:id="260"/>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3"/>
          <w:sz w:val="24"/>
          <w:szCs w:val="24"/>
        </w:rPr>
      </w:pPr>
    </w:p>
    <w:p w:rsidR="004D1E2E" w:rsidRPr="002B425A" w:rsidRDefault="004D1E2E" w:rsidP="004D1E2E">
      <w:pPr>
        <w:widowControl w:val="0"/>
        <w:autoSpaceDE w:val="0"/>
        <w:autoSpaceDN w:val="0"/>
        <w:adjustRightInd w:val="0"/>
        <w:spacing w:before="162" w:after="0" w:line="240" w:lineRule="exact"/>
        <w:ind w:left="1351" w:right="6349"/>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5"/>
          <w:sz w:val="20"/>
          <w:szCs w:val="20"/>
        </w:rPr>
        <w:t xml:space="preserve">Логотип будет добавлен к карте. Вам нужно уменьшить </w:t>
      </w:r>
      <w:r w:rsidRPr="002B425A">
        <w:rPr>
          <w:rFonts w:ascii="Times New Roman" w:eastAsia="Arial Unicode MS" w:hAnsi="Times New Roman" w:cs="Times New Roman"/>
          <w:color w:val="221F1F"/>
          <w:spacing w:val="-9"/>
          <w:w w:val="97"/>
          <w:sz w:val="20"/>
          <w:szCs w:val="20"/>
        </w:rPr>
        <w:t xml:space="preserve">его и переместить. </w:t>
      </w:r>
    </w:p>
    <w:p w:rsidR="004D1E2E" w:rsidRPr="002B425A" w:rsidRDefault="004D1E2E" w:rsidP="004D1E2E">
      <w:pPr>
        <w:widowControl w:val="0"/>
        <w:autoSpaceDE w:val="0"/>
        <w:autoSpaceDN w:val="0"/>
        <w:adjustRightInd w:val="0"/>
        <w:spacing w:before="89" w:after="0" w:line="230" w:lineRule="exact"/>
        <w:ind w:left="107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4.  Щелкните правой кнопкой на логотипе, затем Свойства. </w:t>
      </w:r>
    </w:p>
    <w:p w:rsidR="004D1E2E" w:rsidRPr="002B425A" w:rsidRDefault="004D1E2E" w:rsidP="004D1E2E">
      <w:pPr>
        <w:widowControl w:val="0"/>
        <w:autoSpaceDE w:val="0"/>
        <w:autoSpaceDN w:val="0"/>
        <w:adjustRightInd w:val="0"/>
        <w:spacing w:before="1" w:after="0" w:line="169" w:lineRule="exact"/>
        <w:ind w:left="11875"/>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7 </w:t>
      </w:r>
    </w:p>
    <w:p w:rsidR="004D1E2E" w:rsidRPr="002B425A" w:rsidRDefault="004D1E2E" w:rsidP="004D1E2E">
      <w:pPr>
        <w:widowControl w:val="0"/>
        <w:autoSpaceDE w:val="0"/>
        <w:autoSpaceDN w:val="0"/>
        <w:adjustRightInd w:val="0"/>
        <w:spacing w:after="0" w:line="184" w:lineRule="exact"/>
        <w:ind w:left="1187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87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184" w:lineRule="exact"/>
        <w:ind w:left="11875"/>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before="7" w:after="0" w:line="184" w:lineRule="exact"/>
        <w:ind w:left="11875"/>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6 </w:t>
      </w: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40" w:lineRule="exact"/>
        <w:ind w:left="6748"/>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7019"/>
        </w:tabs>
        <w:autoSpaceDE w:val="0"/>
        <w:autoSpaceDN w:val="0"/>
        <w:adjustRightInd w:val="0"/>
        <w:spacing w:before="210" w:after="0" w:line="240" w:lineRule="exact"/>
        <w:ind w:left="6748" w:right="609"/>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 xml:space="preserve">8.  Щелкните и перетащите логотип в правый нижний угол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t xml:space="preserve">карты. </w:t>
      </w:r>
    </w:p>
    <w:p w:rsidR="004D1E2E" w:rsidRPr="002B425A" w:rsidRDefault="004D1E2E" w:rsidP="004D1E2E">
      <w:pPr>
        <w:widowControl w:val="0"/>
        <w:autoSpaceDE w:val="0"/>
        <w:autoSpaceDN w:val="0"/>
        <w:adjustRightInd w:val="0"/>
        <w:spacing w:after="0" w:line="18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 xml:space="preserve">5.  Откройте закладку Размер и положение. </w:t>
      </w:r>
    </w:p>
    <w:p w:rsidR="004D1E2E" w:rsidRPr="002B425A" w:rsidRDefault="004D1E2E" w:rsidP="004D1E2E">
      <w:pPr>
        <w:widowControl w:val="0"/>
        <w:tabs>
          <w:tab w:val="left" w:pos="1351"/>
        </w:tabs>
        <w:autoSpaceDE w:val="0"/>
        <w:autoSpaceDN w:val="0"/>
        <w:adjustRightInd w:val="0"/>
        <w:spacing w:before="81" w:after="0" w:line="240" w:lineRule="exact"/>
        <w:ind w:left="1079" w:right="3284"/>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2"/>
          <w:sz w:val="20"/>
          <w:szCs w:val="20"/>
        </w:rPr>
        <w:t xml:space="preserve">6.  Отключите опцию В процентах и включите Сохранять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2"/>
          <w:sz w:val="20"/>
          <w:szCs w:val="20"/>
        </w:rPr>
        <w:tab/>
      </w:r>
      <w:r w:rsidRPr="002B425A">
        <w:rPr>
          <w:rFonts w:ascii="Times New Roman" w:eastAsia="Arial Unicode MS" w:hAnsi="Times New Roman" w:cs="Times New Roman"/>
          <w:color w:val="221F1F"/>
          <w:spacing w:val="-4"/>
          <w:sz w:val="20"/>
          <w:szCs w:val="20"/>
        </w:rPr>
        <w:t xml:space="preserve">пропорции. </w:t>
      </w:r>
    </w:p>
    <w:p w:rsidR="004D1E2E" w:rsidRPr="002B425A" w:rsidRDefault="004D1E2E" w:rsidP="004D1E2E">
      <w:pPr>
        <w:widowControl w:val="0"/>
        <w:tabs>
          <w:tab w:val="left" w:pos="1351"/>
        </w:tabs>
        <w:autoSpaceDE w:val="0"/>
        <w:autoSpaceDN w:val="0"/>
        <w:adjustRightInd w:val="0"/>
        <w:spacing w:before="100" w:after="0" w:line="240" w:lineRule="exact"/>
        <w:ind w:left="1079" w:right="635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7.  Щелкните на окне Ширина и наберите 2.5, чтобы ширина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t xml:space="preserve">логотипа была 2.5. Нажмите OK. </w:t>
      </w:r>
    </w:p>
    <w:p w:rsidR="004D1E2E" w:rsidRPr="002B425A" w:rsidRDefault="004D1E2E" w:rsidP="004D1E2E">
      <w:pPr>
        <w:widowControl w:val="0"/>
        <w:autoSpaceDE w:val="0"/>
        <w:autoSpaceDN w:val="0"/>
        <w:adjustRightInd w:val="0"/>
        <w:spacing w:after="0" w:line="184" w:lineRule="exact"/>
        <w:ind w:left="1174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74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74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74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74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74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74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after="0" w:line="184" w:lineRule="exact"/>
        <w:ind w:left="11740"/>
        <w:rPr>
          <w:rFonts w:ascii="Times New Roman" w:eastAsia="Arial Unicode MS" w:hAnsi="Times New Roman" w:cs="Times New Roman"/>
          <w:color w:val="221F1F"/>
          <w:spacing w:val="-7"/>
          <w:sz w:val="20"/>
          <w:szCs w:val="20"/>
        </w:rPr>
      </w:pPr>
    </w:p>
    <w:p w:rsidR="004D1E2E" w:rsidRPr="002B425A" w:rsidRDefault="004D1E2E" w:rsidP="004D1E2E">
      <w:pPr>
        <w:widowControl w:val="0"/>
        <w:autoSpaceDE w:val="0"/>
        <w:autoSpaceDN w:val="0"/>
        <w:adjustRightInd w:val="0"/>
        <w:spacing w:before="175" w:after="0" w:line="184" w:lineRule="exact"/>
        <w:ind w:left="11740"/>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 xml:space="preserve">8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255</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79488"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802" name="Рисунок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226" cstate="print"/>
                    <a:srcRect/>
                    <a:stretch>
                      <a:fillRect/>
                    </a:stretch>
                  </pic:blipFill>
                  <pic:spPr bwMode="auto">
                    <a:xfrm>
                      <a:off x="0" y="0"/>
                      <a:ext cx="8229600" cy="6858000"/>
                    </a:xfrm>
                    <a:prstGeom prst="rect">
                      <a:avLst/>
                    </a:prstGeom>
                    <a:noFill/>
                  </pic:spPr>
                </pic:pic>
              </a:graphicData>
            </a:graphic>
          </wp:anchor>
        </w:drawing>
      </w:r>
      <w:bookmarkStart w:id="261" w:name="Pg262"/>
      <w:bookmarkEnd w:id="261"/>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53"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09" w:after="0" w:line="253" w:lineRule="exact"/>
        <w:ind w:left="899"/>
        <w:rPr>
          <w:rFonts w:ascii="Times New Roman" w:eastAsia="MS Gothic" w:hAnsi="Times New Roman" w:cs="Times New Roman"/>
          <w:color w:val="221F1F"/>
          <w:w w:val="59"/>
        </w:rPr>
      </w:pPr>
      <w:r w:rsidRPr="002B425A">
        <w:rPr>
          <w:rFonts w:ascii="Times New Roman" w:eastAsia="MS Gothic" w:hAnsi="Times New Roman" w:cs="Times New Roman"/>
          <w:color w:val="221F1F"/>
          <w:w w:val="59"/>
        </w:rPr>
        <w:t>Добавьте справочную информацию карты</w:t>
      </w:r>
    </w:p>
    <w:p w:rsidR="004D1E2E" w:rsidRPr="002B425A" w:rsidRDefault="004D1E2E" w:rsidP="004D1E2E">
      <w:pPr>
        <w:widowControl w:val="0"/>
        <w:autoSpaceDE w:val="0"/>
        <w:autoSpaceDN w:val="0"/>
        <w:adjustRightInd w:val="0"/>
        <w:spacing w:before="133" w:after="0" w:line="240" w:lineRule="exact"/>
        <w:ind w:left="89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sz w:val="20"/>
          <w:szCs w:val="20"/>
        </w:rPr>
        <w:t xml:space="preserve">Вам нужно добавить для справки информацию о самой кар% </w:t>
      </w:r>
      <w:r w:rsidRPr="002B425A">
        <w:rPr>
          <w:rFonts w:ascii="Times New Roman" w:eastAsia="Arial Unicode MS" w:hAnsi="Times New Roman" w:cs="Times New Roman"/>
          <w:color w:val="221F1F"/>
          <w:spacing w:val="-6"/>
          <w:sz w:val="20"/>
          <w:szCs w:val="20"/>
        </w:rPr>
        <w:t xml:space="preserve">те. Она, как минимум, должна включать название проекции </w:t>
      </w:r>
      <w:r w:rsidRPr="002B425A">
        <w:rPr>
          <w:rFonts w:ascii="Times New Roman" w:eastAsia="Arial Unicode MS" w:hAnsi="Times New Roman" w:cs="Times New Roman"/>
          <w:color w:val="221F1F"/>
          <w:spacing w:val="-5"/>
          <w:sz w:val="20"/>
          <w:szCs w:val="20"/>
        </w:rPr>
        <w:t xml:space="preserve">и дату. Если хотите, можете также включить ваше имя, как </w:t>
      </w:r>
      <w:r w:rsidRPr="002B425A">
        <w:rPr>
          <w:rFonts w:ascii="Times New Roman" w:eastAsia="Arial Unicode MS" w:hAnsi="Times New Roman" w:cs="Times New Roman"/>
          <w:color w:val="221F1F"/>
          <w:spacing w:val="-8"/>
          <w:sz w:val="20"/>
          <w:szCs w:val="20"/>
        </w:rPr>
        <w:t>автора карты.</w:t>
      </w:r>
    </w:p>
    <w:p w:rsidR="004D1E2E" w:rsidRPr="002B425A" w:rsidRDefault="004D1E2E" w:rsidP="004D1E2E">
      <w:pPr>
        <w:widowControl w:val="0"/>
        <w:tabs>
          <w:tab w:val="left" w:pos="1171"/>
        </w:tabs>
        <w:autoSpaceDE w:val="0"/>
        <w:autoSpaceDN w:val="0"/>
        <w:adjustRightInd w:val="0"/>
        <w:spacing w:before="91" w:after="0" w:line="240" w:lineRule="exact"/>
        <w:ind w:left="89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1.  Щелкните на инструменте Новый текст в панели Рисова%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ния.</w:t>
      </w:r>
    </w:p>
    <w:p w:rsidR="004D1E2E" w:rsidRPr="002B425A" w:rsidRDefault="004D1E2E" w:rsidP="004D1E2E">
      <w:pPr>
        <w:widowControl w:val="0"/>
        <w:autoSpaceDE w:val="0"/>
        <w:autoSpaceDN w:val="0"/>
        <w:adjustRightInd w:val="0"/>
        <w:spacing w:after="0" w:line="184" w:lineRule="exact"/>
        <w:ind w:left="268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68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68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68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184" w:lineRule="exact"/>
        <w:ind w:left="2680"/>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17" w:after="0" w:line="184" w:lineRule="exact"/>
        <w:ind w:left="2680"/>
        <w:rPr>
          <w:rFonts w:ascii="Times New Roman" w:eastAsia="MS Gothic" w:hAnsi="Times New Roman" w:cs="Times New Roman"/>
          <w:color w:val="221F1F"/>
          <w:w w:val="52"/>
          <w:sz w:val="16"/>
          <w:szCs w:val="16"/>
        </w:rPr>
      </w:pPr>
      <w:r w:rsidRPr="002B425A">
        <w:rPr>
          <w:rFonts w:ascii="Times New Roman" w:eastAsia="MS Gothic" w:hAnsi="Times New Roman" w:cs="Times New Roman"/>
          <w:color w:val="221F1F"/>
          <w:w w:val="52"/>
          <w:sz w:val="16"/>
          <w:szCs w:val="16"/>
        </w:rPr>
        <w:t>Новый текст</w:t>
      </w:r>
    </w:p>
    <w:p w:rsidR="004D1E2E" w:rsidRPr="002B425A" w:rsidRDefault="004D1E2E" w:rsidP="004D1E2E">
      <w:pPr>
        <w:widowControl w:val="0"/>
        <w:autoSpaceDE w:val="0"/>
        <w:autoSpaceDN w:val="0"/>
        <w:adjustRightInd w:val="0"/>
        <w:spacing w:before="179"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Щелкните на карте под логотипом.</w:t>
      </w:r>
    </w:p>
    <w:p w:rsidR="004D1E2E" w:rsidRPr="002B425A" w:rsidRDefault="004D1E2E" w:rsidP="004D1E2E">
      <w:pPr>
        <w:widowControl w:val="0"/>
        <w:autoSpaceDE w:val="0"/>
        <w:autoSpaceDN w:val="0"/>
        <w:adjustRightInd w:val="0"/>
        <w:spacing w:before="93" w:after="0" w:line="240" w:lineRule="exact"/>
        <w:ind w:left="899" w:right="1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В текстовом поле на первой строке наберите название кар% тографической проекции, на второй % дату.</w:t>
      </w:r>
    </w:p>
    <w:p w:rsidR="004D1E2E" w:rsidRPr="00B401A9"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4"/>
          <w:sz w:val="20"/>
          <w:szCs w:val="20"/>
          <w:lang w:val="en-US"/>
        </w:rPr>
      </w:pPr>
      <w:r w:rsidRPr="00B401A9">
        <w:rPr>
          <w:rFonts w:ascii="Times New Roman" w:eastAsia="Arial Unicode MS" w:hAnsi="Times New Roman" w:cs="Times New Roman"/>
          <w:color w:val="221F1F"/>
          <w:spacing w:val="-4"/>
          <w:sz w:val="20"/>
          <w:szCs w:val="20"/>
          <w:lang w:val="en-US"/>
        </w:rPr>
        <w:t xml:space="preserve">3.  </w:t>
      </w:r>
      <w:r w:rsidRPr="002B425A">
        <w:rPr>
          <w:rFonts w:ascii="Times New Roman" w:eastAsia="Arial Unicode MS" w:hAnsi="Times New Roman" w:cs="Times New Roman"/>
          <w:color w:val="221F1F"/>
          <w:spacing w:val="-4"/>
          <w:sz w:val="20"/>
          <w:szCs w:val="20"/>
        </w:rPr>
        <w:t>Наберите</w:t>
      </w:r>
      <w:r w:rsidRPr="00B401A9">
        <w:rPr>
          <w:rFonts w:ascii="Times New Roman" w:eastAsia="Arial Unicode MS" w:hAnsi="Times New Roman" w:cs="Times New Roman"/>
          <w:color w:val="221F1F"/>
          <w:spacing w:val="-4"/>
          <w:sz w:val="20"/>
          <w:szCs w:val="20"/>
          <w:lang w:val="en-US"/>
        </w:rPr>
        <w:t xml:space="preserve"> “UTM Zone 11N, NAD 1983”.</w:t>
      </w:r>
    </w:p>
    <w:p w:rsidR="004D1E2E" w:rsidRPr="002B425A" w:rsidRDefault="004D1E2E" w:rsidP="004D1E2E">
      <w:pPr>
        <w:widowControl w:val="0"/>
        <w:tabs>
          <w:tab w:val="left" w:pos="1171"/>
        </w:tabs>
        <w:autoSpaceDE w:val="0"/>
        <w:autoSpaceDN w:val="0"/>
        <w:adjustRightInd w:val="0"/>
        <w:spacing w:before="33" w:after="0" w:line="240" w:lineRule="exact"/>
        <w:ind w:left="899" w:right="14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3"/>
          <w:sz w:val="20"/>
          <w:szCs w:val="20"/>
        </w:rPr>
        <w:t xml:space="preserve">4.  Нажмите клавишу Ctrl и одновременно % Enter, чтобы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8"/>
          <w:sz w:val="20"/>
          <w:szCs w:val="20"/>
        </w:rPr>
        <w:t xml:space="preserve">добавить разделитель строк; нажатие Enter без Ctrl сразу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поместит текст на карту.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256</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8"/>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5.  На второй строке наберите сегодняшнюю дату.</w:t>
      </w:r>
    </w:p>
    <w:p w:rsidR="004D1E2E" w:rsidRPr="002B425A" w:rsidRDefault="004D1E2E" w:rsidP="004D1E2E">
      <w:pPr>
        <w:widowControl w:val="0"/>
        <w:tabs>
          <w:tab w:val="left" w:pos="302"/>
        </w:tabs>
        <w:autoSpaceDE w:val="0"/>
        <w:autoSpaceDN w:val="0"/>
        <w:adjustRightInd w:val="0"/>
        <w:spacing w:before="93" w:after="0" w:line="240" w:lineRule="exact"/>
        <w:ind w:left="20" w:right="88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8"/>
          <w:sz w:val="20"/>
          <w:szCs w:val="20"/>
        </w:rPr>
        <w:t xml:space="preserve">6.  Если хотите, нажмите Ctrl-Enter еще раз и наберите ваше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4"/>
          <w:sz w:val="20"/>
          <w:szCs w:val="20"/>
        </w:rPr>
        <w:t>имя.</w:t>
      </w:r>
    </w:p>
    <w:p w:rsidR="004D1E2E" w:rsidRPr="002B425A" w:rsidRDefault="004D1E2E" w:rsidP="004D1E2E">
      <w:pPr>
        <w:widowControl w:val="0"/>
        <w:autoSpaceDE w:val="0"/>
        <w:autoSpaceDN w:val="0"/>
        <w:adjustRightInd w:val="0"/>
        <w:spacing w:before="56" w:after="0" w:line="284" w:lineRule="exact"/>
        <w:ind w:left="20" w:right="881"/>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6"/>
          <w:sz w:val="20"/>
          <w:szCs w:val="20"/>
        </w:rPr>
        <w:t xml:space="preserve">7.  Нажмите Enter, чтобы добавить текст к карте.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Текстовое поле по%прежнему выбрано. Вам нужно выбрать </w:t>
      </w:r>
      <w:r w:rsidRPr="002B425A">
        <w:rPr>
          <w:rFonts w:ascii="Times New Roman" w:eastAsia="Arial Unicode MS" w:hAnsi="Times New Roman" w:cs="Times New Roman"/>
          <w:color w:val="221F1F"/>
          <w:spacing w:val="-9"/>
          <w:sz w:val="20"/>
          <w:szCs w:val="20"/>
        </w:rPr>
        <w:t>размер шрифта 12.</w:t>
      </w:r>
    </w:p>
    <w:p w:rsidR="004D1E2E" w:rsidRPr="002B425A" w:rsidRDefault="004D1E2E" w:rsidP="004D1E2E">
      <w:pPr>
        <w:widowControl w:val="0"/>
        <w:tabs>
          <w:tab w:val="left" w:pos="302"/>
        </w:tabs>
        <w:autoSpaceDE w:val="0"/>
        <w:autoSpaceDN w:val="0"/>
        <w:adjustRightInd w:val="0"/>
        <w:spacing w:before="70" w:after="0" w:line="258" w:lineRule="exact"/>
        <w:ind w:left="20"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8.  В панели инструментов Рисование щелкните в тексто%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8"/>
          <w:sz w:val="20"/>
          <w:szCs w:val="20"/>
        </w:rPr>
        <w:t xml:space="preserve">вом поле Размер шрифта, наберите “12” и нажмите Enter.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 xml:space="preserve">В реальном проекте ГИС вы могли бы также включить ссыл% </w:t>
      </w:r>
      <w:r w:rsidRPr="002B425A">
        <w:rPr>
          <w:rFonts w:ascii="Times New Roman" w:eastAsia="Arial Unicode MS" w:hAnsi="Times New Roman" w:cs="Times New Roman"/>
          <w:color w:val="221F1F"/>
          <w:spacing w:val="-7"/>
          <w:sz w:val="20"/>
          <w:szCs w:val="20"/>
        </w:rPr>
        <w:t>ки на источники данных, использованных в карте, даты по% лучения данных, других авторов карты, информацию о за% щите авторских прав и т.д..</w:t>
      </w:r>
    </w:p>
    <w:p w:rsidR="004D1E2E" w:rsidRPr="002B425A" w:rsidRDefault="004D1E2E" w:rsidP="004D1E2E">
      <w:pPr>
        <w:widowControl w:val="0"/>
        <w:tabs>
          <w:tab w:val="left" w:pos="302"/>
        </w:tabs>
        <w:autoSpaceDE w:val="0"/>
        <w:autoSpaceDN w:val="0"/>
        <w:adjustRightInd w:val="0"/>
        <w:spacing w:before="88" w:after="0" w:line="240" w:lineRule="exact"/>
        <w:ind w:left="20" w:right="88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6"/>
          <w:sz w:val="20"/>
          <w:szCs w:val="20"/>
        </w:rPr>
        <w:t xml:space="preserve">9.  При необходимости щелкните на тексте и перетащите его,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5"/>
          <w:sz w:val="20"/>
          <w:szCs w:val="20"/>
        </w:rPr>
        <w:t>поместив у левой кромки логотипа.</w:t>
      </w:r>
    </w:p>
    <w:p w:rsidR="004D1E2E" w:rsidRPr="002B425A" w:rsidRDefault="004D1E2E" w:rsidP="004D1E2E">
      <w:pPr>
        <w:widowControl w:val="0"/>
        <w:tabs>
          <w:tab w:val="left" w:pos="302"/>
        </w:tabs>
        <w:autoSpaceDE w:val="0"/>
        <w:autoSpaceDN w:val="0"/>
        <w:adjustRightInd w:val="0"/>
        <w:spacing w:before="91" w:after="0" w:line="240" w:lineRule="exact"/>
        <w:ind w:left="20" w:right="881"/>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5"/>
          <w:sz w:val="20"/>
          <w:szCs w:val="20"/>
        </w:rPr>
        <w:t xml:space="preserve">10.Щелкните на Файл и Сохранить, чтобы сохранить вашу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9"/>
          <w:sz w:val="20"/>
          <w:szCs w:val="20"/>
        </w:rPr>
        <w:t>карту на этом этапе.</w:t>
      </w:r>
    </w:p>
    <w:p w:rsidR="004D1E2E" w:rsidRPr="002B425A" w:rsidRDefault="004D1E2E" w:rsidP="004D1E2E">
      <w:pPr>
        <w:widowControl w:val="0"/>
        <w:autoSpaceDE w:val="0"/>
        <w:autoSpaceDN w:val="0"/>
        <w:adjustRightInd w:val="0"/>
        <w:spacing w:before="223" w:after="0" w:line="253" w:lineRule="exact"/>
        <w:ind w:left="20"/>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Выровняйте элементы карты</w:t>
      </w:r>
    </w:p>
    <w:p w:rsidR="004D1E2E" w:rsidRPr="002B425A" w:rsidRDefault="004D1E2E" w:rsidP="004D1E2E">
      <w:pPr>
        <w:widowControl w:val="0"/>
        <w:autoSpaceDE w:val="0"/>
        <w:autoSpaceDN w:val="0"/>
        <w:adjustRightInd w:val="0"/>
        <w:spacing w:before="133" w:after="0" w:line="240" w:lineRule="exact"/>
        <w:ind w:left="20"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Теперь вы добавили к карте все необходимые элементы —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8"/>
          <w:sz w:val="20"/>
          <w:szCs w:val="20"/>
        </w:rPr>
        <w:t xml:space="preserve">рамку экстента, легенды, масштабные линейки, стрелку се%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вера, заголовок и логотип — и расположили их на странице. </w:t>
      </w:r>
      <w:r w:rsidRPr="002B425A">
        <w:rPr>
          <w:rFonts w:ascii="Times New Roman" w:eastAsia="Arial Unicode MS" w:hAnsi="Times New Roman" w:cs="Times New Roman"/>
          <w:color w:val="221F1F"/>
          <w:spacing w:val="-7"/>
          <w:sz w:val="20"/>
          <w:szCs w:val="20"/>
        </w:rPr>
        <w:br/>
        <w:t xml:space="preserve">Прежде чем добавлять графические рамки для завершения </w:t>
      </w:r>
      <w:r w:rsidRPr="002B425A">
        <w:rPr>
          <w:rFonts w:ascii="Times New Roman" w:eastAsia="Arial Unicode MS" w:hAnsi="Times New Roman" w:cs="Times New Roman"/>
          <w:color w:val="221F1F"/>
          <w:spacing w:val="-7"/>
          <w:sz w:val="20"/>
          <w:szCs w:val="20"/>
        </w:rPr>
        <w:br/>
        <w:t xml:space="preserve">карты, вы хотите выровнять фреймы данных и другие эле% </w:t>
      </w:r>
      <w:r w:rsidRPr="002B425A">
        <w:rPr>
          <w:rFonts w:ascii="Times New Roman" w:eastAsia="Arial Unicode MS" w:hAnsi="Times New Roman" w:cs="Times New Roman"/>
          <w:color w:val="221F1F"/>
          <w:spacing w:val="-7"/>
          <w:sz w:val="20"/>
          <w:szCs w:val="20"/>
        </w:rPr>
        <w:br/>
        <w:t>менты карты.</w:t>
      </w:r>
    </w:p>
    <w:p w:rsidR="004D1E2E" w:rsidRPr="002B425A" w:rsidRDefault="004D1E2E" w:rsidP="004D1E2E">
      <w:pPr>
        <w:widowControl w:val="0"/>
        <w:tabs>
          <w:tab w:val="left" w:pos="302"/>
        </w:tabs>
        <w:autoSpaceDE w:val="0"/>
        <w:autoSpaceDN w:val="0"/>
        <w:adjustRightInd w:val="0"/>
        <w:spacing w:before="91" w:after="0" w:line="240" w:lineRule="exact"/>
        <w:ind w:left="20" w:right="881"/>
        <w:jc w:val="both"/>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7"/>
          <w:sz w:val="20"/>
          <w:szCs w:val="20"/>
        </w:rPr>
        <w:t xml:space="preserve">1.  Щелкните на фрейме данных Study Area, чтобы выбрать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7"/>
          <w:sz w:val="20"/>
          <w:szCs w:val="20"/>
        </w:rPr>
        <w:tab/>
      </w:r>
      <w:r w:rsidRPr="002B425A">
        <w:rPr>
          <w:rFonts w:ascii="Times New Roman" w:eastAsia="Arial Unicode MS" w:hAnsi="Times New Roman" w:cs="Times New Roman"/>
          <w:color w:val="221F1F"/>
          <w:spacing w:val="-9"/>
          <w:w w:val="93"/>
          <w:sz w:val="20"/>
          <w:szCs w:val="20"/>
        </w:rPr>
        <w:t>его.</w:t>
      </w:r>
    </w:p>
    <w:p w:rsidR="004D1E2E" w:rsidRPr="002B425A" w:rsidRDefault="004D1E2E" w:rsidP="004D1E2E">
      <w:pPr>
        <w:widowControl w:val="0"/>
        <w:tabs>
          <w:tab w:val="left" w:pos="302"/>
        </w:tabs>
        <w:autoSpaceDE w:val="0"/>
        <w:autoSpaceDN w:val="0"/>
        <w:adjustRightInd w:val="0"/>
        <w:spacing w:before="31" w:after="0" w:line="240" w:lineRule="exact"/>
        <w:ind w:left="20" w:right="882"/>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4"/>
          <w:sz w:val="20"/>
          <w:szCs w:val="20"/>
        </w:rPr>
        <w:t xml:space="preserve">2.  Нажав клавишу Shift, щелкните на легенде Study Area,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3"/>
          <w:sz w:val="20"/>
          <w:szCs w:val="20"/>
        </w:rPr>
        <w:t xml:space="preserve">фрейме данных City Overview и легенде City Overview,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8"/>
          <w:sz w:val="20"/>
          <w:szCs w:val="20"/>
        </w:rPr>
        <w:t xml:space="preserve">выбрав таким образом четыре элемента.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r>
        <w:rPr>
          <w:rFonts w:ascii="Times New Roman" w:hAnsi="Times New Roman" w:cs="Times New Roman"/>
          <w:noProof/>
        </w:rPr>
        <w:lastRenderedPageBreak/>
        <w:drawing>
          <wp:anchor distT="0" distB="0" distL="114300" distR="114300" simplePos="0" relativeHeight="252480512"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803" name="Рисунок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227" cstate="print"/>
                    <a:srcRect/>
                    <a:stretch>
                      <a:fillRect/>
                    </a:stretch>
                  </pic:blipFill>
                  <pic:spPr bwMode="auto">
                    <a:xfrm>
                      <a:off x="0" y="0"/>
                      <a:ext cx="8229600" cy="6858000"/>
                    </a:xfrm>
                    <a:prstGeom prst="rect">
                      <a:avLst/>
                    </a:prstGeom>
                    <a:noFill/>
                  </pic:spPr>
                </pic:pic>
              </a:graphicData>
            </a:graphic>
          </wp:anchor>
        </w:drawing>
      </w:r>
      <w:bookmarkStart w:id="262" w:name="Pg263"/>
      <w:bookmarkEnd w:id="262"/>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40" w:lineRule="exact"/>
        <w:ind w:left="6748" w:right="58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Выберите масштабные линейки под фреймами Study Area и City Overview и примените Выровнять по центру. </w:t>
      </w:r>
    </w:p>
    <w:p w:rsidR="004D1E2E" w:rsidRPr="002B425A" w:rsidRDefault="004D1E2E" w:rsidP="004D1E2E">
      <w:pPr>
        <w:widowControl w:val="0"/>
        <w:autoSpaceDE w:val="0"/>
        <w:autoSpaceDN w:val="0"/>
        <w:adjustRightInd w:val="0"/>
        <w:spacing w:before="80" w:after="0" w:line="240" w:lineRule="exact"/>
        <w:ind w:left="6748" w:right="581"/>
        <w:jc w:val="both"/>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4"/>
          <w:sz w:val="20"/>
          <w:szCs w:val="20"/>
        </w:rPr>
        <w:t xml:space="preserve">Выберите фрейм данных Best Parcels и его легенду и исполь% </w:t>
      </w:r>
      <w:r w:rsidRPr="002B425A">
        <w:rPr>
          <w:rFonts w:ascii="Times New Roman" w:eastAsia="Arial Unicode MS" w:hAnsi="Times New Roman" w:cs="Times New Roman"/>
          <w:color w:val="221F1F"/>
          <w:spacing w:val="-9"/>
          <w:w w:val="95"/>
          <w:sz w:val="20"/>
          <w:szCs w:val="20"/>
        </w:rPr>
        <w:t xml:space="preserve">зуйте Выровнять по нижнему краю. </w:t>
      </w:r>
    </w:p>
    <w:p w:rsidR="004D1E2E" w:rsidRPr="002B425A" w:rsidRDefault="004D1E2E" w:rsidP="004D1E2E">
      <w:pPr>
        <w:widowControl w:val="0"/>
        <w:autoSpaceDE w:val="0"/>
        <w:autoSpaceDN w:val="0"/>
        <w:adjustRightInd w:val="0"/>
        <w:spacing w:before="100" w:after="0" w:line="240" w:lineRule="exact"/>
        <w:ind w:left="6748" w:right="581"/>
        <w:jc w:val="both"/>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7"/>
          <w:sz w:val="20"/>
          <w:szCs w:val="20"/>
        </w:rPr>
        <w:t xml:space="preserve">Выберите фрейм данных Study Area и его масштабную ли% </w:t>
      </w:r>
      <w:r w:rsidRPr="002B425A">
        <w:rPr>
          <w:rFonts w:ascii="Times New Roman" w:eastAsia="Arial Unicode MS" w:hAnsi="Times New Roman" w:cs="Times New Roman"/>
          <w:color w:val="221F1F"/>
          <w:spacing w:val="-9"/>
          <w:w w:val="96"/>
          <w:sz w:val="20"/>
          <w:szCs w:val="20"/>
        </w:rPr>
        <w:t xml:space="preserve">нейку, фрейм данных Best Parcels  и его масштабную линей% </w:t>
      </w:r>
      <w:r w:rsidRPr="002B425A">
        <w:rPr>
          <w:rFonts w:ascii="Times New Roman" w:eastAsia="Arial Unicode MS" w:hAnsi="Times New Roman" w:cs="Times New Roman"/>
          <w:color w:val="221F1F"/>
          <w:spacing w:val="-9"/>
          <w:w w:val="97"/>
          <w:sz w:val="20"/>
          <w:szCs w:val="20"/>
        </w:rPr>
        <w:t xml:space="preserve">ку и используйте Выровнять по левому краю. </w:t>
      </w:r>
    </w:p>
    <w:p w:rsidR="004D1E2E" w:rsidRPr="002B425A" w:rsidRDefault="004D1E2E" w:rsidP="004D1E2E">
      <w:pPr>
        <w:widowControl w:val="0"/>
        <w:autoSpaceDE w:val="0"/>
        <w:autoSpaceDN w:val="0"/>
        <w:adjustRightInd w:val="0"/>
        <w:spacing w:before="80" w:after="0" w:line="240" w:lineRule="exact"/>
        <w:ind w:left="6748" w:right="58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Выберите фрейм данных City Overview и масштабную ли% нейку и используйте Выровнять по левому краю. </w:t>
      </w:r>
    </w:p>
    <w:p w:rsidR="004D1E2E" w:rsidRPr="002B425A" w:rsidRDefault="004D1E2E" w:rsidP="004D1E2E">
      <w:pPr>
        <w:widowControl w:val="0"/>
        <w:autoSpaceDE w:val="0"/>
        <w:autoSpaceDN w:val="0"/>
        <w:adjustRightInd w:val="0"/>
        <w:spacing w:before="100" w:after="0" w:line="240" w:lineRule="exact"/>
        <w:ind w:left="6748" w:right="58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Выберите легенду Study Area, отчет об участках и легенду Best Parcels и используйте Выровнять по левому краю.</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tabs>
          <w:tab w:val="left" w:pos="1346"/>
        </w:tabs>
        <w:autoSpaceDE w:val="0"/>
        <w:autoSpaceDN w:val="0"/>
        <w:adjustRightInd w:val="0"/>
        <w:spacing w:before="84" w:after="0" w:line="230" w:lineRule="exact"/>
        <w:ind w:left="1079"/>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3"/>
          <w:sz w:val="20"/>
          <w:szCs w:val="20"/>
        </w:rPr>
        <w:lastRenderedPageBreak/>
        <w:t>3.</w:t>
      </w:r>
      <w:r w:rsidRPr="002B425A">
        <w:rPr>
          <w:rFonts w:ascii="Times New Roman" w:eastAsia="Arial Unicode MS" w:hAnsi="Times New Roman" w:cs="Times New Roman"/>
          <w:color w:val="221F1F"/>
          <w:spacing w:val="-9"/>
          <w:w w:val="93"/>
          <w:sz w:val="20"/>
          <w:szCs w:val="20"/>
        </w:rPr>
        <w:tab/>
      </w:r>
      <w:r w:rsidRPr="002B425A">
        <w:rPr>
          <w:rFonts w:ascii="Times New Roman" w:eastAsia="Arial Unicode MS" w:hAnsi="Times New Roman" w:cs="Times New Roman"/>
          <w:color w:val="221F1F"/>
          <w:spacing w:val="-7"/>
          <w:sz w:val="20"/>
          <w:szCs w:val="20"/>
        </w:rPr>
        <w:t>Нажмите на стрелку вниз возле меню Действия в панели</w:t>
      </w:r>
    </w:p>
    <w:p w:rsidR="004D1E2E" w:rsidRPr="002B425A" w:rsidRDefault="004D1E2E" w:rsidP="004D1E2E">
      <w:pPr>
        <w:widowControl w:val="0"/>
        <w:autoSpaceDE w:val="0"/>
        <w:autoSpaceDN w:val="0"/>
        <w:adjustRightInd w:val="0"/>
        <w:spacing w:before="2" w:after="0" w:line="240" w:lineRule="exact"/>
        <w:ind w:left="1351" w:right="147"/>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инструментов Рисования, выберите Выровнять и укажите </w:t>
      </w:r>
      <w:r w:rsidRPr="002B425A">
        <w:rPr>
          <w:rFonts w:ascii="Times New Roman" w:eastAsia="Arial Unicode MS" w:hAnsi="Times New Roman" w:cs="Times New Roman"/>
          <w:color w:val="221F1F"/>
          <w:spacing w:val="-5"/>
          <w:sz w:val="20"/>
          <w:szCs w:val="20"/>
        </w:rPr>
        <w:t>Выровнять по нижнему краю.</w:t>
      </w: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after="0" w:line="240" w:lineRule="exact"/>
        <w:ind w:left="1351"/>
        <w:jc w:val="both"/>
        <w:rPr>
          <w:rFonts w:ascii="Times New Roman" w:eastAsia="Arial Unicode MS" w:hAnsi="Times New Roman" w:cs="Times New Roman"/>
          <w:color w:val="221F1F"/>
          <w:spacing w:val="-5"/>
          <w:sz w:val="20"/>
          <w:szCs w:val="20"/>
        </w:rPr>
      </w:pPr>
    </w:p>
    <w:p w:rsidR="004D1E2E" w:rsidRPr="002B425A" w:rsidRDefault="004D1E2E" w:rsidP="004D1E2E">
      <w:pPr>
        <w:widowControl w:val="0"/>
        <w:autoSpaceDE w:val="0"/>
        <w:autoSpaceDN w:val="0"/>
        <w:adjustRightInd w:val="0"/>
        <w:spacing w:before="91" w:after="0" w:line="240" w:lineRule="exact"/>
        <w:ind w:left="1351"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4"/>
          <w:sz w:val="20"/>
          <w:szCs w:val="20"/>
        </w:rPr>
        <w:t xml:space="preserve">После этого нижние стороны четырех элементов будут </w:t>
      </w:r>
      <w:r w:rsidRPr="002B425A">
        <w:rPr>
          <w:rFonts w:ascii="Times New Roman" w:eastAsia="Arial Unicode MS" w:hAnsi="Times New Roman" w:cs="Times New Roman"/>
          <w:color w:val="221F1F"/>
          <w:spacing w:val="-7"/>
          <w:sz w:val="20"/>
          <w:szCs w:val="20"/>
        </w:rPr>
        <w:t>выровнены по одной линии. Тем же способом вы можете выровнять другие комбинации элементов.</w:t>
      </w:r>
    </w:p>
    <w:p w:rsidR="004D1E2E" w:rsidRPr="002B425A" w:rsidRDefault="004D1E2E" w:rsidP="004D1E2E">
      <w:pPr>
        <w:widowControl w:val="0"/>
        <w:autoSpaceDE w:val="0"/>
        <w:autoSpaceDN w:val="0"/>
        <w:adjustRightInd w:val="0"/>
        <w:spacing w:before="103" w:after="0" w:line="230" w:lineRule="exact"/>
        <w:ind w:left="20"/>
        <w:rPr>
          <w:rFonts w:ascii="Times New Roman" w:eastAsia="Arial Unicode MS" w:hAnsi="Times New Roman" w:cs="Times New Roman"/>
          <w:color w:val="221F1F"/>
          <w:spacing w:val="-9"/>
          <w:w w:val="94"/>
          <w:sz w:val="20"/>
          <w:szCs w:val="20"/>
        </w:rPr>
      </w:pPr>
      <w:r w:rsidRPr="002B425A">
        <w:rPr>
          <w:rFonts w:ascii="Times New Roman" w:eastAsia="Arial Unicode MS" w:hAnsi="Times New Roman" w:cs="Times New Roman"/>
          <w:color w:val="221F1F"/>
          <w:spacing w:val="-7"/>
          <w:sz w:val="20"/>
          <w:szCs w:val="20"/>
        </w:rPr>
        <w:br w:type="column"/>
      </w:r>
      <w:r w:rsidRPr="002B425A">
        <w:rPr>
          <w:rFonts w:ascii="Times New Roman" w:eastAsia="Arial Unicode MS" w:hAnsi="Times New Roman" w:cs="Times New Roman"/>
          <w:color w:val="221F1F"/>
          <w:spacing w:val="-9"/>
          <w:w w:val="94"/>
          <w:sz w:val="20"/>
          <w:szCs w:val="20"/>
        </w:rPr>
        <w:lastRenderedPageBreak/>
        <w:t>Можете дополнительно проверить, не перекрываются ли эле%</w:t>
      </w:r>
    </w:p>
    <w:p w:rsidR="004D1E2E" w:rsidRPr="002B425A" w:rsidRDefault="004D1E2E" w:rsidP="004D1E2E">
      <w:pPr>
        <w:widowControl w:val="0"/>
        <w:autoSpaceDE w:val="0"/>
        <w:autoSpaceDN w:val="0"/>
        <w:adjustRightInd w:val="0"/>
        <w:spacing w:before="2" w:after="0" w:line="240" w:lineRule="exact"/>
        <w:ind w:left="20" w:right="70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3"/>
          <w:sz w:val="20"/>
          <w:szCs w:val="20"/>
        </w:rPr>
        <w:t xml:space="preserve">менты карты (с помощью инструментов Перемещения   и </w:t>
      </w:r>
      <w:r w:rsidRPr="002B425A">
        <w:rPr>
          <w:rFonts w:ascii="Times New Roman" w:eastAsia="Arial Unicode MS" w:hAnsi="Times New Roman" w:cs="Times New Roman"/>
          <w:color w:val="221F1F"/>
          <w:spacing w:val="-5"/>
          <w:sz w:val="20"/>
          <w:szCs w:val="20"/>
        </w:rPr>
        <w:t xml:space="preserve">Масштабирования из панели инструментов Компоновки) и </w:t>
      </w:r>
      <w:r w:rsidRPr="002B425A">
        <w:rPr>
          <w:rFonts w:ascii="Times New Roman" w:eastAsia="Arial Unicode MS" w:hAnsi="Times New Roman" w:cs="Times New Roman"/>
          <w:color w:val="221F1F"/>
          <w:spacing w:val="-8"/>
          <w:sz w:val="20"/>
          <w:szCs w:val="20"/>
        </w:rPr>
        <w:t>переместить элементы, если нужно.</w:t>
      </w:r>
    </w:p>
    <w:p w:rsidR="004D1E2E" w:rsidRPr="002B425A" w:rsidRDefault="004D1E2E" w:rsidP="004D1E2E">
      <w:pPr>
        <w:widowControl w:val="0"/>
        <w:autoSpaceDE w:val="0"/>
        <w:autoSpaceDN w:val="0"/>
        <w:adjustRightInd w:val="0"/>
        <w:spacing w:before="91" w:after="0" w:line="240" w:lineRule="exact"/>
        <w:ind w:left="20" w:right="70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6"/>
          <w:sz w:val="20"/>
          <w:szCs w:val="20"/>
        </w:rPr>
        <w:t xml:space="preserve">Наконец, вы добавите две графических рамки, чтобы довес%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8"/>
          <w:sz w:val="20"/>
          <w:szCs w:val="20"/>
        </w:rPr>
        <w:t xml:space="preserve">ти вашу карту до совершенства. Первая будет рамкой заго%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ловка и стрелки севера, вторая объединит всю композицию.</w:t>
      </w:r>
    </w:p>
    <w:p w:rsidR="004D1E2E" w:rsidRPr="002B425A" w:rsidRDefault="004D1E2E" w:rsidP="004D1E2E">
      <w:pPr>
        <w:widowControl w:val="0"/>
        <w:autoSpaceDE w:val="0"/>
        <w:autoSpaceDN w:val="0"/>
        <w:adjustRightInd w:val="0"/>
        <w:spacing w:before="223" w:after="0" w:line="253" w:lineRule="exact"/>
        <w:ind w:left="20"/>
        <w:rPr>
          <w:rFonts w:ascii="Times New Roman" w:eastAsia="MS Gothic" w:hAnsi="Times New Roman" w:cs="Times New Roman"/>
          <w:color w:val="221F1F"/>
          <w:w w:val="58"/>
        </w:rPr>
      </w:pPr>
      <w:r w:rsidRPr="002B425A">
        <w:rPr>
          <w:rFonts w:ascii="Times New Roman" w:eastAsia="MS Gothic" w:hAnsi="Times New Roman" w:cs="Times New Roman"/>
          <w:color w:val="221F1F"/>
          <w:w w:val="58"/>
        </w:rPr>
        <w:t>Добавьте графические рамки</w:t>
      </w:r>
    </w:p>
    <w:p w:rsidR="004D1E2E" w:rsidRPr="002B425A" w:rsidRDefault="004D1E2E" w:rsidP="004D1E2E">
      <w:pPr>
        <w:widowControl w:val="0"/>
        <w:autoSpaceDE w:val="0"/>
        <w:autoSpaceDN w:val="0"/>
        <w:adjustRightInd w:val="0"/>
        <w:spacing w:before="132" w:after="0" w:line="240" w:lineRule="exact"/>
        <w:ind w:left="20" w:right="704"/>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2"/>
          <w:sz w:val="20"/>
          <w:szCs w:val="20"/>
        </w:rPr>
        <w:t xml:space="preserve">Сначала поместите графическую рамку для заголовка и </w:t>
      </w:r>
      <w:r w:rsidRPr="002B425A">
        <w:rPr>
          <w:rFonts w:ascii="Times New Roman" w:eastAsia="Arial Unicode MS" w:hAnsi="Times New Roman" w:cs="Times New Roman"/>
          <w:color w:val="221F1F"/>
          <w:spacing w:val="-9"/>
          <w:sz w:val="20"/>
          <w:szCs w:val="20"/>
        </w:rPr>
        <w:t>стрелки севера.</w:t>
      </w:r>
    </w:p>
    <w:p w:rsidR="004D1E2E" w:rsidRPr="002B425A" w:rsidRDefault="004D1E2E" w:rsidP="004D1E2E">
      <w:pPr>
        <w:widowControl w:val="0"/>
        <w:tabs>
          <w:tab w:val="left" w:pos="302"/>
        </w:tabs>
        <w:autoSpaceDE w:val="0"/>
        <w:autoSpaceDN w:val="0"/>
        <w:adjustRightInd w:val="0"/>
        <w:spacing w:before="92" w:after="0" w:line="240" w:lineRule="exact"/>
        <w:ind w:left="20" w:right="70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1.  Нажмите кнопку Новый прямоугольник в панели инст%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4"/>
          <w:sz w:val="20"/>
          <w:szCs w:val="20"/>
        </w:rPr>
        <w:tab/>
      </w:r>
      <w:r w:rsidRPr="002B425A">
        <w:rPr>
          <w:rFonts w:ascii="Times New Roman" w:eastAsia="Arial Unicode MS" w:hAnsi="Times New Roman" w:cs="Times New Roman"/>
          <w:color w:val="221F1F"/>
          <w:spacing w:val="-6"/>
          <w:sz w:val="20"/>
          <w:szCs w:val="20"/>
        </w:rPr>
        <w:t>рументов рисования .</w:t>
      </w:r>
    </w:p>
    <w:p w:rsidR="004D1E2E" w:rsidRPr="002B425A" w:rsidRDefault="004D1E2E" w:rsidP="004D1E2E">
      <w:pPr>
        <w:widowControl w:val="0"/>
        <w:autoSpaceDE w:val="0"/>
        <w:autoSpaceDN w:val="0"/>
        <w:adjustRightInd w:val="0"/>
        <w:spacing w:after="0" w:line="184" w:lineRule="exact"/>
        <w:ind w:left="86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86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86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86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8668"/>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87" w:after="0" w:line="184" w:lineRule="exact"/>
        <w:ind w:left="1940"/>
        <w:rPr>
          <w:rFonts w:ascii="Times New Roman" w:eastAsia="MS Gothic" w:hAnsi="Times New Roman" w:cs="Times New Roman"/>
          <w:color w:val="221F1F"/>
          <w:w w:val="61"/>
          <w:sz w:val="16"/>
          <w:szCs w:val="16"/>
        </w:rPr>
      </w:pPr>
      <w:r w:rsidRPr="002B425A">
        <w:rPr>
          <w:rFonts w:ascii="Times New Roman" w:eastAsia="MS Gothic" w:hAnsi="Times New Roman" w:cs="Times New Roman"/>
          <w:color w:val="221F1F"/>
          <w:w w:val="61"/>
          <w:sz w:val="16"/>
          <w:szCs w:val="16"/>
        </w:rPr>
        <w:t>Новый</w:t>
      </w:r>
    </w:p>
    <w:p w:rsidR="004D1E2E" w:rsidRPr="002B425A" w:rsidRDefault="004D1E2E" w:rsidP="004D1E2E">
      <w:pPr>
        <w:widowControl w:val="0"/>
        <w:autoSpaceDE w:val="0"/>
        <w:autoSpaceDN w:val="0"/>
        <w:adjustRightInd w:val="0"/>
        <w:spacing w:before="24" w:after="0" w:line="184" w:lineRule="exact"/>
        <w:ind w:left="1633"/>
        <w:rPr>
          <w:rFonts w:ascii="Times New Roman" w:eastAsia="MS Gothic" w:hAnsi="Times New Roman" w:cs="Times New Roman"/>
          <w:color w:val="221F1F"/>
          <w:w w:val="51"/>
          <w:sz w:val="16"/>
          <w:szCs w:val="16"/>
        </w:rPr>
      </w:pPr>
      <w:r w:rsidRPr="002B425A">
        <w:rPr>
          <w:rFonts w:ascii="Times New Roman" w:eastAsia="MS Gothic" w:hAnsi="Times New Roman" w:cs="Times New Roman"/>
          <w:color w:val="221F1F"/>
          <w:w w:val="51"/>
          <w:sz w:val="16"/>
          <w:szCs w:val="16"/>
        </w:rPr>
        <w:t xml:space="preserve">прямоугольник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257</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r>
        <w:rPr>
          <w:rFonts w:ascii="Times New Roman" w:hAnsi="Times New Roman" w:cs="Times New Roman"/>
          <w:noProof/>
        </w:rPr>
        <w:lastRenderedPageBreak/>
        <w:drawing>
          <wp:anchor distT="0" distB="0" distL="114300" distR="114300" simplePos="0" relativeHeight="252481536"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804" name="Рисунок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228" cstate="print"/>
                    <a:srcRect/>
                    <a:stretch>
                      <a:fillRect/>
                    </a:stretch>
                  </pic:blipFill>
                  <pic:spPr bwMode="auto">
                    <a:xfrm>
                      <a:off x="0" y="0"/>
                      <a:ext cx="8229600" cy="6858000"/>
                    </a:xfrm>
                    <a:prstGeom prst="rect">
                      <a:avLst/>
                    </a:prstGeom>
                    <a:noFill/>
                  </pic:spPr>
                </pic:pic>
              </a:graphicData>
            </a:graphic>
          </wp:anchor>
        </w:drawing>
      </w:r>
      <w:bookmarkStart w:id="263" w:name="Pg264"/>
      <w:bookmarkEnd w:id="263"/>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2.  Щелкните слева внизу от заголовка, на одной линии с</w:t>
      </w:r>
    </w:p>
    <w:p w:rsidR="004D1E2E" w:rsidRPr="002B425A" w:rsidRDefault="004D1E2E" w:rsidP="004D1E2E">
      <w:pPr>
        <w:widowControl w:val="0"/>
        <w:autoSpaceDE w:val="0"/>
        <w:autoSpaceDN w:val="0"/>
        <w:adjustRightInd w:val="0"/>
        <w:spacing w:before="2" w:after="0" w:line="240" w:lineRule="exact"/>
        <w:ind w:left="1171" w:right="147"/>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6"/>
          <w:sz w:val="20"/>
          <w:szCs w:val="20"/>
        </w:rPr>
        <w:t xml:space="preserve">нижним краем фрейма данных Best Parcels, и начертите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3"/>
          <w:sz w:val="20"/>
          <w:szCs w:val="20"/>
        </w:rPr>
        <w:t xml:space="preserve">прямоугольник вокруг заголовка и стрелки севера, так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5"/>
          <w:sz w:val="20"/>
          <w:szCs w:val="20"/>
        </w:rPr>
        <w:t>чтобы верхний край прямоугольника находился на од%</w:t>
      </w:r>
    </w:p>
    <w:p w:rsidR="004D1E2E" w:rsidRPr="002B425A" w:rsidRDefault="004D1E2E" w:rsidP="004D1E2E">
      <w:pPr>
        <w:widowControl w:val="0"/>
        <w:autoSpaceDE w:val="0"/>
        <w:autoSpaceDN w:val="0"/>
        <w:adjustRightInd w:val="0"/>
        <w:spacing w:before="9" w:after="0" w:line="230" w:lineRule="exact"/>
        <w:ind w:left="1171"/>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ной линии с верхним краем фрейма данных Study Area.</w:t>
      </w: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1171"/>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34" w:after="0" w:line="240" w:lineRule="exact"/>
        <w:ind w:left="1171"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На карте появляется графический прямоугольник, но он </w:t>
      </w:r>
      <w:r w:rsidRPr="002B425A">
        <w:rPr>
          <w:rFonts w:ascii="Times New Roman" w:eastAsia="Arial Unicode MS" w:hAnsi="Times New Roman" w:cs="Times New Roman"/>
          <w:color w:val="221F1F"/>
          <w:spacing w:val="-7"/>
          <w:sz w:val="20"/>
          <w:szCs w:val="20"/>
        </w:rPr>
        <w:t xml:space="preserve">закрывает заголовок и стрелку севера.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258</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4"/>
          <w:sz w:val="20"/>
          <w:szCs w:val="20"/>
        </w:rPr>
        <w:t>3.  Щелкните правой кнопкой на прямоугольнике, укажите</w:t>
      </w:r>
    </w:p>
    <w:p w:rsidR="004D1E2E" w:rsidRPr="002B425A" w:rsidRDefault="004D1E2E" w:rsidP="004D1E2E">
      <w:pPr>
        <w:widowControl w:val="0"/>
        <w:autoSpaceDE w:val="0"/>
        <w:autoSpaceDN w:val="0"/>
        <w:adjustRightInd w:val="0"/>
        <w:spacing w:before="10" w:after="0" w:line="230" w:lineRule="exact"/>
        <w:ind w:left="292"/>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Порядок  и На задний план.</w:t>
      </w: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240" w:lineRule="exact"/>
        <w:ind w:left="6840"/>
        <w:jc w:val="both"/>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94" w:after="0" w:line="240" w:lineRule="exact"/>
        <w:ind w:left="292" w:right="88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5"/>
          <w:sz w:val="20"/>
          <w:szCs w:val="20"/>
        </w:rPr>
        <w:t xml:space="preserve">Теперь прямоугольник находится под заголовком и стрел% </w:t>
      </w:r>
      <w:r w:rsidRPr="002B425A">
        <w:rPr>
          <w:rFonts w:ascii="Times New Roman" w:eastAsia="Arial Unicode MS" w:hAnsi="Times New Roman" w:cs="Times New Roman"/>
          <w:color w:val="221F1F"/>
          <w:spacing w:val="-8"/>
          <w:sz w:val="20"/>
          <w:szCs w:val="20"/>
        </w:rPr>
        <w:t>кой севера.</w:t>
      </w:r>
    </w:p>
    <w:p w:rsidR="004D1E2E" w:rsidRPr="002B425A" w:rsidRDefault="004D1E2E" w:rsidP="004D1E2E">
      <w:pPr>
        <w:widowControl w:val="0"/>
        <w:tabs>
          <w:tab w:val="left" w:pos="302"/>
        </w:tabs>
        <w:autoSpaceDE w:val="0"/>
        <w:autoSpaceDN w:val="0"/>
        <w:adjustRightInd w:val="0"/>
        <w:spacing w:before="88" w:after="0" w:line="24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8"/>
          <w:sz w:val="20"/>
          <w:szCs w:val="20"/>
        </w:rPr>
        <w:t xml:space="preserve">4.  Нажмите на стрелку возле кнопки Цвет заполнения в па%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6"/>
          <w:sz w:val="20"/>
          <w:szCs w:val="20"/>
        </w:rPr>
        <w:t>нели инструментов рисования.</w:t>
      </w:r>
    </w:p>
    <w:p w:rsidR="004D1E2E" w:rsidRPr="002B425A" w:rsidRDefault="004D1E2E" w:rsidP="004D1E2E">
      <w:pPr>
        <w:widowControl w:val="0"/>
        <w:autoSpaceDE w:val="0"/>
        <w:autoSpaceDN w:val="0"/>
        <w:adjustRightInd w:val="0"/>
        <w:spacing w:after="0" w:line="184" w:lineRule="exact"/>
        <w:ind w:left="768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after="0" w:line="184" w:lineRule="exact"/>
        <w:ind w:left="7689"/>
        <w:rPr>
          <w:rFonts w:ascii="Times New Roman" w:eastAsia="Arial Unicode MS" w:hAnsi="Times New Roman" w:cs="Times New Roman"/>
          <w:color w:val="221F1F"/>
          <w:spacing w:val="-6"/>
          <w:sz w:val="20"/>
          <w:szCs w:val="20"/>
        </w:rPr>
      </w:pPr>
    </w:p>
    <w:p w:rsidR="004D1E2E" w:rsidRPr="002B425A" w:rsidRDefault="004D1E2E" w:rsidP="004D1E2E">
      <w:pPr>
        <w:widowControl w:val="0"/>
        <w:autoSpaceDE w:val="0"/>
        <w:autoSpaceDN w:val="0"/>
        <w:adjustRightInd w:val="0"/>
        <w:spacing w:before="71" w:after="0" w:line="184" w:lineRule="exact"/>
        <w:ind w:left="1141"/>
        <w:rPr>
          <w:rFonts w:ascii="Times New Roman" w:eastAsia="Arial Unicode MS" w:hAnsi="Times New Roman" w:cs="Times New Roman"/>
          <w:color w:val="FFFFFF"/>
          <w:spacing w:val="-2"/>
          <w:sz w:val="16"/>
          <w:szCs w:val="16"/>
        </w:rPr>
      </w:pPr>
      <w:r w:rsidRPr="002B425A">
        <w:rPr>
          <w:rFonts w:ascii="Times New Roman" w:eastAsia="Arial Unicode MS" w:hAnsi="Times New Roman" w:cs="Times New Roman"/>
          <w:color w:val="FFFFFF"/>
          <w:spacing w:val="-2"/>
          <w:sz w:val="16"/>
          <w:szCs w:val="16"/>
        </w:rPr>
        <w:t>4 4</w:t>
      </w:r>
    </w:p>
    <w:p w:rsidR="004D1E2E" w:rsidRPr="002B425A" w:rsidRDefault="004D1E2E" w:rsidP="004D1E2E">
      <w:pPr>
        <w:widowControl w:val="0"/>
        <w:autoSpaceDE w:val="0"/>
        <w:autoSpaceDN w:val="0"/>
        <w:adjustRightInd w:val="0"/>
        <w:spacing w:after="0" w:line="266"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autoSpaceDE w:val="0"/>
        <w:autoSpaceDN w:val="0"/>
        <w:adjustRightInd w:val="0"/>
        <w:spacing w:after="0" w:line="266" w:lineRule="exact"/>
        <w:ind w:left="6568"/>
        <w:rPr>
          <w:rFonts w:ascii="Times New Roman" w:eastAsia="Arial Unicode MS" w:hAnsi="Times New Roman" w:cs="Times New Roman"/>
          <w:color w:val="FFFFFF"/>
          <w:spacing w:val="-2"/>
          <w:sz w:val="16"/>
          <w:szCs w:val="16"/>
        </w:rPr>
      </w:pPr>
    </w:p>
    <w:p w:rsidR="004D1E2E" w:rsidRPr="002B425A" w:rsidRDefault="004D1E2E" w:rsidP="004D1E2E">
      <w:pPr>
        <w:widowControl w:val="0"/>
        <w:tabs>
          <w:tab w:val="left" w:pos="302"/>
        </w:tabs>
        <w:autoSpaceDE w:val="0"/>
        <w:autoSpaceDN w:val="0"/>
        <w:adjustRightInd w:val="0"/>
        <w:spacing w:before="57" w:after="0" w:line="266" w:lineRule="exact"/>
        <w:ind w:left="20" w:right="88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5.  В меню цвета укажите светло%голубой цвет.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Прямоугольник отображается светло%голубым цветом.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t xml:space="preserve">Рамка должна окружать заголовок и стрелку севера. Если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5"/>
          <w:sz w:val="20"/>
          <w:szCs w:val="20"/>
        </w:rPr>
        <w:t xml:space="preserve">вам нужно изменить размер рамки, просто щелкните на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3"/>
          <w:sz w:val="20"/>
          <w:szCs w:val="20"/>
        </w:rPr>
        <w:t xml:space="preserve">одну из точек якоря и переместите ее. Если вы хотите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t xml:space="preserve">переместить заголовок или стрелку севера, чтобы они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9"/>
          <w:w w:val="96"/>
          <w:sz w:val="20"/>
          <w:szCs w:val="20"/>
        </w:rPr>
        <w:t xml:space="preserve">поместились в рамке, просто щелкните на них и перемес%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6"/>
          <w:sz w:val="20"/>
          <w:szCs w:val="20"/>
        </w:rPr>
        <w:tab/>
      </w:r>
      <w:r w:rsidRPr="002B425A">
        <w:rPr>
          <w:rFonts w:ascii="Times New Roman" w:eastAsia="Arial Unicode MS" w:hAnsi="Times New Roman" w:cs="Times New Roman"/>
          <w:color w:val="221F1F"/>
          <w:spacing w:val="-7"/>
          <w:sz w:val="20"/>
          <w:szCs w:val="20"/>
        </w:rPr>
        <w:t xml:space="preserve">тите.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r>
        <w:rPr>
          <w:rFonts w:ascii="Times New Roman" w:hAnsi="Times New Roman" w:cs="Times New Roman"/>
          <w:noProof/>
        </w:rPr>
        <w:lastRenderedPageBreak/>
        <w:drawing>
          <wp:anchor distT="0" distB="0" distL="114300" distR="114300" simplePos="0" relativeHeight="252482560"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229" cstate="print"/>
                    <a:srcRect/>
                    <a:stretch>
                      <a:fillRect/>
                    </a:stretch>
                  </pic:blipFill>
                  <pic:spPr bwMode="auto">
                    <a:xfrm>
                      <a:off x="0" y="0"/>
                      <a:ext cx="8229600" cy="6858000"/>
                    </a:xfrm>
                    <a:prstGeom prst="rect">
                      <a:avLst/>
                    </a:prstGeom>
                    <a:noFill/>
                  </pic:spPr>
                </pic:pic>
              </a:graphicData>
            </a:graphic>
          </wp:anchor>
        </w:drawing>
      </w:r>
      <w:bookmarkStart w:id="264" w:name="Pg265"/>
      <w:bookmarkEnd w:id="264"/>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90" w:after="0" w:line="230" w:lineRule="exact"/>
        <w:ind w:left="6748"/>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10.Нажмите Olivine Yellow цвет.</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3"/>
          <w:sz w:val="20"/>
          <w:szCs w:val="2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3"/>
          <w:sz w:val="20"/>
          <w:szCs w:val="20"/>
        </w:rPr>
      </w:pPr>
    </w:p>
    <w:p w:rsidR="004D1E2E" w:rsidRPr="002B425A" w:rsidRDefault="004D1E2E" w:rsidP="004D1E2E">
      <w:pPr>
        <w:widowControl w:val="0"/>
        <w:autoSpaceDE w:val="0"/>
        <w:autoSpaceDN w:val="0"/>
        <w:adjustRightInd w:val="0"/>
        <w:spacing w:before="85" w:after="0" w:line="230" w:lineRule="exact"/>
        <w:ind w:left="107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Теперь вы поместите вторую графическую рамку для всех</w:t>
      </w:r>
    </w:p>
    <w:p w:rsidR="004D1E2E" w:rsidRPr="002B425A" w:rsidRDefault="004D1E2E" w:rsidP="004D1E2E">
      <w:pPr>
        <w:widowControl w:val="0"/>
        <w:autoSpaceDE w:val="0"/>
        <w:autoSpaceDN w:val="0"/>
        <w:adjustRightInd w:val="0"/>
        <w:spacing w:before="2" w:after="0" w:line="240" w:lineRule="exact"/>
        <w:ind w:left="1079" w:right="15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элементов на странице карты, чтобы создать окантовку кар% </w:t>
      </w:r>
      <w:r w:rsidRPr="002B425A">
        <w:rPr>
          <w:rFonts w:ascii="Times New Roman" w:eastAsia="Arial Unicode MS" w:hAnsi="Times New Roman" w:cs="Times New Roman"/>
          <w:color w:val="221F1F"/>
          <w:spacing w:val="-8"/>
          <w:sz w:val="20"/>
          <w:szCs w:val="20"/>
        </w:rPr>
        <w:t>ты и визуально объединить ее элементы.</w:t>
      </w:r>
    </w:p>
    <w:p w:rsidR="004D1E2E" w:rsidRPr="002B425A" w:rsidRDefault="004D1E2E" w:rsidP="004D1E2E">
      <w:pPr>
        <w:widowControl w:val="0"/>
        <w:tabs>
          <w:tab w:val="left" w:pos="1351"/>
        </w:tabs>
        <w:autoSpaceDE w:val="0"/>
        <w:autoSpaceDN w:val="0"/>
        <w:adjustRightInd w:val="0"/>
        <w:spacing w:before="88"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3"/>
          <w:sz w:val="20"/>
          <w:szCs w:val="20"/>
        </w:rPr>
        <w:t xml:space="preserve">6.  Щелкните на кнопке Прямоугольник в панели инстру%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3"/>
          <w:sz w:val="20"/>
          <w:szCs w:val="20"/>
        </w:rPr>
        <w:tab/>
      </w:r>
      <w:r w:rsidRPr="002B425A">
        <w:rPr>
          <w:rFonts w:ascii="Times New Roman" w:eastAsia="Arial Unicode MS" w:hAnsi="Times New Roman" w:cs="Times New Roman"/>
          <w:color w:val="221F1F"/>
          <w:spacing w:val="-6"/>
          <w:sz w:val="20"/>
          <w:szCs w:val="20"/>
        </w:rPr>
        <w:t>ментов рисования.</w:t>
      </w:r>
    </w:p>
    <w:p w:rsidR="004D1E2E" w:rsidRPr="002B425A" w:rsidRDefault="004D1E2E" w:rsidP="004D1E2E">
      <w:pPr>
        <w:widowControl w:val="0"/>
        <w:tabs>
          <w:tab w:val="left" w:pos="1351"/>
        </w:tabs>
        <w:autoSpaceDE w:val="0"/>
        <w:autoSpaceDN w:val="0"/>
        <w:adjustRightInd w:val="0"/>
        <w:spacing w:before="91" w:after="0" w:line="240" w:lineRule="exact"/>
        <w:ind w:left="1079" w:right="149"/>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7.  Щелкните на левый верхний угол карты и нарисуйте пря%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7"/>
          <w:sz w:val="20"/>
          <w:szCs w:val="20"/>
        </w:rPr>
        <w:tab/>
      </w:r>
      <w:r w:rsidRPr="002B425A">
        <w:rPr>
          <w:rFonts w:ascii="Times New Roman" w:eastAsia="Arial Unicode MS" w:hAnsi="Times New Roman" w:cs="Times New Roman"/>
          <w:color w:val="221F1F"/>
          <w:spacing w:val="-7"/>
          <w:sz w:val="20"/>
          <w:szCs w:val="20"/>
        </w:rPr>
        <w:t>моугольник до ее правого нижнего угла.</w:t>
      </w:r>
    </w:p>
    <w:p w:rsidR="004D1E2E" w:rsidRPr="002B425A" w:rsidRDefault="004D1E2E" w:rsidP="004D1E2E">
      <w:pPr>
        <w:widowControl w:val="0"/>
        <w:autoSpaceDE w:val="0"/>
        <w:autoSpaceDN w:val="0"/>
        <w:adjustRightInd w:val="0"/>
        <w:spacing w:before="100" w:after="0" w:line="230" w:lineRule="exact"/>
        <w:ind w:left="135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На карте появляется вторая графическая рамка.</w:t>
      </w:r>
    </w:p>
    <w:p w:rsidR="004D1E2E" w:rsidRPr="002B425A" w:rsidRDefault="004D1E2E" w:rsidP="004D1E2E">
      <w:pPr>
        <w:widowControl w:val="0"/>
        <w:tabs>
          <w:tab w:val="left" w:pos="1351"/>
        </w:tabs>
        <w:autoSpaceDE w:val="0"/>
        <w:autoSpaceDN w:val="0"/>
        <w:adjustRightInd w:val="0"/>
        <w:spacing w:before="93" w:after="0" w:line="240" w:lineRule="exact"/>
        <w:ind w:left="1079" w:right="148"/>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8.  Щелкните правой кнопкой на рамке, укажите Порядок 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7"/>
          <w:sz w:val="20"/>
          <w:szCs w:val="20"/>
        </w:rPr>
        <w:t>нажмите На задний план.</w:t>
      </w:r>
    </w:p>
    <w:p w:rsidR="004D1E2E" w:rsidRPr="002B425A" w:rsidRDefault="004D1E2E" w:rsidP="004D1E2E">
      <w:pPr>
        <w:widowControl w:val="0"/>
        <w:autoSpaceDE w:val="0"/>
        <w:autoSpaceDN w:val="0"/>
        <w:adjustRightInd w:val="0"/>
        <w:spacing w:before="100" w:after="0" w:line="230" w:lineRule="exact"/>
        <w:ind w:left="135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Теперь рамка находится под другими элементами карты.</w:t>
      </w:r>
    </w:p>
    <w:p w:rsidR="004D1E2E" w:rsidRPr="002B425A" w:rsidRDefault="004D1E2E" w:rsidP="004D1E2E">
      <w:pPr>
        <w:widowControl w:val="0"/>
        <w:tabs>
          <w:tab w:val="left" w:pos="1351"/>
        </w:tabs>
        <w:autoSpaceDE w:val="0"/>
        <w:autoSpaceDN w:val="0"/>
        <w:adjustRightInd w:val="0"/>
        <w:spacing w:before="34" w:after="0" w:line="240" w:lineRule="exact"/>
        <w:ind w:left="107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5"/>
          <w:sz w:val="20"/>
          <w:szCs w:val="20"/>
        </w:rPr>
        <w:t xml:space="preserve">9.  Щелкните на стрелке вниз возле кнопки Цвет заполне%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5"/>
          <w:sz w:val="20"/>
          <w:szCs w:val="20"/>
        </w:rPr>
        <w:tab/>
      </w:r>
      <w:r w:rsidRPr="002B425A">
        <w:rPr>
          <w:rFonts w:ascii="Times New Roman" w:eastAsia="Arial Unicode MS" w:hAnsi="Times New Roman" w:cs="Times New Roman"/>
          <w:color w:val="221F1F"/>
          <w:spacing w:val="-6"/>
          <w:sz w:val="20"/>
          <w:szCs w:val="20"/>
        </w:rPr>
        <w:t xml:space="preserve">ния  в панели инструментов рисования.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П</w:t>
      </w:r>
      <w:r w:rsidRPr="002B425A">
        <w:rPr>
          <w:rFonts w:ascii="Times New Roman" w:eastAsia="Arial Unicode MS" w:hAnsi="Times New Roman" w:cs="Times New Roman"/>
          <w:color w:val="221F1F"/>
          <w:spacing w:val="-6"/>
          <w:sz w:val="13"/>
          <w:szCs w:val="13"/>
        </w:rPr>
        <w:t>РЕДСТАВЛЕНИЕ</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before="221"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Вы закончили изготовление карты%постера для заседания</w:t>
      </w:r>
    </w:p>
    <w:p w:rsidR="004D1E2E" w:rsidRPr="002B425A" w:rsidRDefault="004D1E2E" w:rsidP="004D1E2E">
      <w:pPr>
        <w:widowControl w:val="0"/>
        <w:autoSpaceDE w:val="0"/>
        <w:autoSpaceDN w:val="0"/>
        <w:adjustRightInd w:val="0"/>
        <w:spacing w:before="10"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Городского совета.</w:t>
      </w: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40" w:lineRule="exact"/>
        <w:ind w:left="6748"/>
        <w:jc w:val="both"/>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31" w:after="0" w:line="240" w:lineRule="exact"/>
        <w:ind w:left="20" w:right="701"/>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6"/>
          <w:sz w:val="20"/>
          <w:szCs w:val="20"/>
        </w:rPr>
        <w:t xml:space="preserve">Когда вы создаете карты для публикации, полезно прове% </w:t>
      </w:r>
      <w:r w:rsidRPr="002B425A">
        <w:rPr>
          <w:rFonts w:ascii="Times New Roman" w:eastAsia="Arial Unicode MS" w:hAnsi="Times New Roman" w:cs="Times New Roman"/>
          <w:color w:val="221F1F"/>
          <w:spacing w:val="-7"/>
          <w:sz w:val="20"/>
          <w:szCs w:val="20"/>
        </w:rPr>
        <w:t xml:space="preserve">рить итоговую карту на предмет ошибок. Сюда входит чте% </w:t>
      </w:r>
      <w:r w:rsidRPr="002B425A">
        <w:rPr>
          <w:rFonts w:ascii="Times New Roman" w:eastAsia="Arial Unicode MS" w:hAnsi="Times New Roman" w:cs="Times New Roman"/>
          <w:color w:val="221F1F"/>
          <w:spacing w:val="-4"/>
          <w:sz w:val="20"/>
          <w:szCs w:val="20"/>
        </w:rPr>
        <w:t xml:space="preserve">ние корректуры текста, проверка наглядности символов и </w:t>
      </w:r>
      <w:r w:rsidRPr="002B425A">
        <w:rPr>
          <w:rFonts w:ascii="Times New Roman" w:eastAsia="Arial Unicode MS" w:hAnsi="Times New Roman" w:cs="Times New Roman"/>
          <w:color w:val="221F1F"/>
          <w:spacing w:val="-7"/>
          <w:sz w:val="20"/>
          <w:szCs w:val="20"/>
        </w:rPr>
        <w:t xml:space="preserve">оценка сбалансированности композиции. Нужно напечатать </w:t>
      </w:r>
      <w:r w:rsidRPr="002B425A">
        <w:rPr>
          <w:rFonts w:ascii="Times New Roman" w:eastAsia="Arial Unicode MS" w:hAnsi="Times New Roman" w:cs="Times New Roman"/>
          <w:color w:val="221F1F"/>
          <w:spacing w:val="-8"/>
          <w:sz w:val="20"/>
          <w:szCs w:val="20"/>
        </w:rPr>
        <w:t xml:space="preserve">карту для проверки цветов—по бумажной карте будет также легче проверять другие аспекты.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259</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r>
        <w:rPr>
          <w:rFonts w:ascii="Times New Roman" w:hAnsi="Times New Roman" w:cs="Times New Roman"/>
          <w:noProof/>
        </w:rPr>
        <w:lastRenderedPageBreak/>
        <w:drawing>
          <wp:anchor distT="0" distB="0" distL="114300" distR="114300" simplePos="0" relativeHeight="252483584" behindDoc="1" locked="0" layoutInCell="0" allowOverlap="1">
            <wp:simplePos x="0" y="0"/>
            <wp:positionH relativeFrom="margin">
              <wp:posOffset>0</wp:posOffset>
            </wp:positionH>
            <wp:positionV relativeFrom="margin">
              <wp:posOffset>0</wp:posOffset>
            </wp:positionV>
            <wp:extent cx="8229600" cy="6858000"/>
            <wp:effectExtent l="19050" t="0" r="0" b="0"/>
            <wp:wrapNone/>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230" cstate="print"/>
                    <a:srcRect/>
                    <a:stretch>
                      <a:fillRect/>
                    </a:stretch>
                  </pic:blipFill>
                  <pic:spPr bwMode="auto">
                    <a:xfrm>
                      <a:off x="0" y="0"/>
                      <a:ext cx="8229600" cy="6858000"/>
                    </a:xfrm>
                    <a:prstGeom prst="rect">
                      <a:avLst/>
                    </a:prstGeom>
                    <a:noFill/>
                  </pic:spPr>
                </pic:pic>
              </a:graphicData>
            </a:graphic>
          </wp:anchor>
        </w:drawing>
      </w:r>
      <w:bookmarkStart w:id="265" w:name="Pg266"/>
      <w:bookmarkEnd w:id="265"/>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4"/>
          <w:sz w:val="30"/>
          <w:szCs w:val="30"/>
        </w:rPr>
      </w:pPr>
      <w:r w:rsidRPr="002B425A">
        <w:rPr>
          <w:rFonts w:ascii="Times New Roman" w:eastAsia="MS Gothic" w:hAnsi="Times New Roman" w:cs="Times New Roman"/>
          <w:color w:val="006BB6"/>
          <w:w w:val="54"/>
          <w:sz w:val="30"/>
          <w:szCs w:val="30"/>
        </w:rPr>
        <w:t>Сохранение карты и ее печать</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4"/>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4"/>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Теперь, когда вы закончили компоновку карты, сохраните ее</w:t>
      </w:r>
    </w:p>
    <w:p w:rsidR="004D1E2E" w:rsidRPr="002B425A" w:rsidRDefault="004D1E2E" w:rsidP="004D1E2E">
      <w:pPr>
        <w:widowControl w:val="0"/>
        <w:autoSpaceDE w:val="0"/>
        <w:autoSpaceDN w:val="0"/>
        <w:adjustRightInd w:val="0"/>
        <w:spacing w:before="2" w:after="0" w:line="240" w:lineRule="exact"/>
        <w:ind w:left="899" w:right="15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4"/>
          <w:sz w:val="20"/>
          <w:szCs w:val="20"/>
        </w:rPr>
        <w:t xml:space="preserve">копию. У вас по%прежнему останется черновая карта для </w:t>
      </w:r>
      <w:r w:rsidRPr="002B425A">
        <w:rPr>
          <w:rFonts w:ascii="Times New Roman" w:eastAsia="Arial Unicode MS" w:hAnsi="Times New Roman" w:cs="Times New Roman"/>
          <w:color w:val="221F1F"/>
          <w:spacing w:val="-5"/>
          <w:sz w:val="20"/>
          <w:szCs w:val="20"/>
        </w:rPr>
        <w:t>внесения возможных изменений.</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1.  Щелкните Файл, затем Сохранить как.</w:t>
      </w: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8"/>
          <w:sz w:val="20"/>
          <w:szCs w:val="20"/>
        </w:rPr>
      </w:pPr>
    </w:p>
    <w:p w:rsidR="004D1E2E" w:rsidRPr="002B425A" w:rsidRDefault="004D1E2E" w:rsidP="004D1E2E">
      <w:pPr>
        <w:widowControl w:val="0"/>
        <w:autoSpaceDE w:val="0"/>
        <w:autoSpaceDN w:val="0"/>
        <w:adjustRightInd w:val="0"/>
        <w:spacing w:before="181" w:after="0" w:line="230" w:lineRule="exact"/>
        <w:ind w:left="1171"/>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Появляется диалоговое окно Сохранить как.</w:t>
      </w:r>
    </w:p>
    <w:p w:rsidR="004D1E2E" w:rsidRPr="002B425A" w:rsidRDefault="004D1E2E" w:rsidP="004D1E2E">
      <w:pPr>
        <w:widowControl w:val="0"/>
        <w:autoSpaceDE w:val="0"/>
        <w:autoSpaceDN w:val="0"/>
        <w:adjustRightInd w:val="0"/>
        <w:spacing w:before="101"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2.  Перейдите в папку проекта.</w:t>
      </w:r>
    </w:p>
    <w:p w:rsidR="004D1E2E" w:rsidRPr="004D1E2E" w:rsidRDefault="004D1E2E" w:rsidP="004D1E2E">
      <w:pPr>
        <w:widowControl w:val="0"/>
        <w:tabs>
          <w:tab w:val="left" w:pos="1171"/>
        </w:tabs>
        <w:autoSpaceDE w:val="0"/>
        <w:autoSpaceDN w:val="0"/>
        <w:adjustRightInd w:val="0"/>
        <w:spacing w:before="93" w:after="0" w:line="240" w:lineRule="exact"/>
        <w:ind w:left="899" w:right="151"/>
        <w:jc w:val="both"/>
        <w:rPr>
          <w:rFonts w:ascii="Times New Roman" w:eastAsia="Arial Unicode MS" w:hAnsi="Times New Roman" w:cs="Times New Roman"/>
          <w:color w:val="221F1F"/>
          <w:spacing w:val="-5"/>
          <w:sz w:val="20"/>
          <w:szCs w:val="20"/>
          <w:lang w:val="en-US"/>
        </w:rPr>
      </w:pPr>
      <w:r w:rsidRPr="004D1E2E">
        <w:rPr>
          <w:rFonts w:ascii="Times New Roman" w:eastAsia="Arial Unicode MS" w:hAnsi="Times New Roman" w:cs="Times New Roman"/>
          <w:color w:val="221F1F"/>
          <w:spacing w:val="-4"/>
          <w:sz w:val="20"/>
          <w:szCs w:val="20"/>
          <w:lang w:val="en-US"/>
        </w:rPr>
        <w:t xml:space="preserve">3.  </w:t>
      </w:r>
      <w:r w:rsidRPr="002B425A">
        <w:rPr>
          <w:rFonts w:ascii="Times New Roman" w:eastAsia="Arial Unicode MS" w:hAnsi="Times New Roman" w:cs="Times New Roman"/>
          <w:color w:val="221F1F"/>
          <w:spacing w:val="-4"/>
          <w:sz w:val="20"/>
          <w:szCs w:val="20"/>
        </w:rPr>
        <w:t>Наберите</w:t>
      </w:r>
      <w:r w:rsidRPr="004D1E2E">
        <w:rPr>
          <w:rFonts w:ascii="Times New Roman" w:eastAsia="Arial Unicode MS" w:hAnsi="Times New Roman" w:cs="Times New Roman"/>
          <w:color w:val="221F1F"/>
          <w:spacing w:val="-4"/>
          <w:sz w:val="20"/>
          <w:szCs w:val="20"/>
          <w:lang w:val="en-US"/>
        </w:rPr>
        <w:t xml:space="preserve"> “Wastewater Treatment Plant Sites” </w:t>
      </w:r>
      <w:r w:rsidRPr="002B425A">
        <w:rPr>
          <w:rFonts w:ascii="Times New Roman" w:eastAsia="Arial Unicode MS" w:hAnsi="Times New Roman" w:cs="Times New Roman"/>
          <w:color w:val="221F1F"/>
          <w:spacing w:val="-4"/>
          <w:sz w:val="20"/>
          <w:szCs w:val="20"/>
        </w:rPr>
        <w:t>и</w:t>
      </w:r>
      <w:r w:rsidRPr="004D1E2E">
        <w:rPr>
          <w:rFonts w:ascii="Times New Roman" w:eastAsia="Arial Unicode MS" w:hAnsi="Times New Roman" w:cs="Times New Roman"/>
          <w:color w:val="221F1F"/>
          <w:spacing w:val="-4"/>
          <w:sz w:val="20"/>
          <w:szCs w:val="20"/>
          <w:lang w:val="en-US"/>
        </w:rPr>
        <w:t xml:space="preserve"> </w:t>
      </w:r>
      <w:r w:rsidRPr="002B425A">
        <w:rPr>
          <w:rFonts w:ascii="Times New Roman" w:eastAsia="Arial Unicode MS" w:hAnsi="Times New Roman" w:cs="Times New Roman"/>
          <w:color w:val="221F1F"/>
          <w:spacing w:val="-4"/>
          <w:sz w:val="20"/>
          <w:szCs w:val="20"/>
        </w:rPr>
        <w:t>нажмите</w:t>
      </w:r>
      <w:r w:rsidRPr="004D1E2E">
        <w:rPr>
          <w:rFonts w:ascii="Times New Roman" w:eastAsia="Arial Unicode MS" w:hAnsi="Times New Roman" w:cs="Times New Roman"/>
          <w:color w:val="221F1F"/>
          <w:spacing w:val="-4"/>
          <w:sz w:val="20"/>
          <w:szCs w:val="20"/>
          <w:lang w:val="en-US"/>
        </w:rPr>
        <w:t xml:space="preserve"> </w:t>
      </w:r>
      <w:r w:rsidRPr="004D1E2E">
        <w:rPr>
          <w:rFonts w:ascii="Times New Roman" w:eastAsia="Arial Unicode MS" w:hAnsi="Times New Roman" w:cs="Times New Roman"/>
          <w:color w:val="221F1F"/>
          <w:spacing w:val="-4"/>
          <w:sz w:val="20"/>
          <w:szCs w:val="20"/>
          <w:lang w:val="en-US"/>
        </w:rPr>
        <w:br/>
      </w:r>
      <w:r w:rsidRPr="004D1E2E">
        <w:rPr>
          <w:rFonts w:ascii="Times New Roman" w:eastAsia="Arial Unicode MS" w:hAnsi="Times New Roman" w:cs="Times New Roman"/>
          <w:color w:val="221F1F"/>
          <w:spacing w:val="-4"/>
          <w:sz w:val="20"/>
          <w:szCs w:val="20"/>
          <w:lang w:val="en-US"/>
        </w:rPr>
        <w:tab/>
      </w:r>
      <w:r w:rsidRPr="002B425A">
        <w:rPr>
          <w:rFonts w:ascii="Times New Roman" w:eastAsia="Arial Unicode MS" w:hAnsi="Times New Roman" w:cs="Times New Roman"/>
          <w:color w:val="221F1F"/>
          <w:spacing w:val="-5"/>
          <w:sz w:val="20"/>
          <w:szCs w:val="20"/>
        </w:rPr>
        <w:t>Сохранить</w:t>
      </w:r>
      <w:r w:rsidRPr="004D1E2E">
        <w:rPr>
          <w:rFonts w:ascii="Times New Roman" w:eastAsia="Arial Unicode MS" w:hAnsi="Times New Roman" w:cs="Times New Roman"/>
          <w:color w:val="221F1F"/>
          <w:spacing w:val="-5"/>
          <w:sz w:val="20"/>
          <w:szCs w:val="20"/>
          <w:lang w:val="en-US"/>
        </w:rPr>
        <w:t>.</w:t>
      </w: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4D1E2E" w:rsidRDefault="004D1E2E" w:rsidP="004D1E2E">
      <w:pPr>
        <w:widowControl w:val="0"/>
        <w:autoSpaceDE w:val="0"/>
        <w:autoSpaceDN w:val="0"/>
        <w:adjustRightInd w:val="0"/>
        <w:spacing w:after="0" w:line="240" w:lineRule="exact"/>
        <w:ind w:left="899"/>
        <w:jc w:val="both"/>
        <w:rPr>
          <w:rFonts w:ascii="Times New Roman" w:eastAsia="Arial Unicode MS" w:hAnsi="Times New Roman" w:cs="Times New Roman"/>
          <w:color w:val="221F1F"/>
          <w:spacing w:val="-5"/>
          <w:sz w:val="20"/>
          <w:szCs w:val="20"/>
          <w:lang w:val="en-US"/>
        </w:rPr>
      </w:pPr>
    </w:p>
    <w:p w:rsidR="004D1E2E" w:rsidRPr="002B425A" w:rsidRDefault="004D1E2E" w:rsidP="004D1E2E">
      <w:pPr>
        <w:widowControl w:val="0"/>
        <w:autoSpaceDE w:val="0"/>
        <w:autoSpaceDN w:val="0"/>
        <w:adjustRightInd w:val="0"/>
        <w:spacing w:before="32" w:after="0" w:line="240" w:lineRule="exact"/>
        <w:ind w:left="899" w:right="15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4"/>
          <w:sz w:val="20"/>
          <w:szCs w:val="20"/>
        </w:rPr>
        <w:t xml:space="preserve">Если позднее вам потребуется эта карта, вы получите ее точ% </w:t>
      </w:r>
      <w:r w:rsidRPr="002B425A">
        <w:rPr>
          <w:rFonts w:ascii="Times New Roman" w:eastAsia="Arial Unicode MS" w:hAnsi="Times New Roman" w:cs="Times New Roman"/>
          <w:color w:val="221F1F"/>
          <w:spacing w:val="-7"/>
          <w:sz w:val="20"/>
          <w:szCs w:val="20"/>
        </w:rPr>
        <w:t xml:space="preserve">но в таком виде, как вы ее сохранили.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260</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Если к вашему компьютеру подключен принтер, вы можете</w:t>
      </w:r>
    </w:p>
    <w:p w:rsidR="004D1E2E" w:rsidRPr="002B425A" w:rsidRDefault="004D1E2E" w:rsidP="004D1E2E">
      <w:pPr>
        <w:widowControl w:val="0"/>
        <w:autoSpaceDE w:val="0"/>
        <w:autoSpaceDN w:val="0"/>
        <w:adjustRightInd w:val="0"/>
        <w:spacing w:before="2" w:after="0" w:line="240" w:lineRule="exact"/>
        <w:ind w:left="20" w:right="882"/>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5"/>
          <w:sz w:val="20"/>
          <w:szCs w:val="20"/>
        </w:rPr>
        <w:t xml:space="preserve">напечатать карту. Вы создали карту размера D, поэтому, если </w:t>
      </w:r>
      <w:r w:rsidRPr="002B425A">
        <w:rPr>
          <w:rFonts w:ascii="Times New Roman" w:eastAsia="Arial Unicode MS" w:hAnsi="Times New Roman" w:cs="Times New Roman"/>
          <w:color w:val="221F1F"/>
          <w:spacing w:val="-6"/>
          <w:sz w:val="20"/>
          <w:szCs w:val="20"/>
        </w:rPr>
        <w:t xml:space="preserve">ваш принтер поддерживает формат D, вы можете напеча% </w:t>
      </w:r>
      <w:r w:rsidRPr="002B425A">
        <w:rPr>
          <w:rFonts w:ascii="Times New Roman" w:eastAsia="Arial Unicode MS" w:hAnsi="Times New Roman" w:cs="Times New Roman"/>
          <w:color w:val="221F1F"/>
          <w:spacing w:val="-7"/>
          <w:sz w:val="20"/>
          <w:szCs w:val="20"/>
        </w:rPr>
        <w:t xml:space="preserve">тать карту в полный размер; в противном случае вы можете </w:t>
      </w:r>
      <w:r w:rsidRPr="002B425A">
        <w:rPr>
          <w:rFonts w:ascii="Times New Roman" w:eastAsia="Arial Unicode MS" w:hAnsi="Times New Roman" w:cs="Times New Roman"/>
          <w:color w:val="221F1F"/>
          <w:spacing w:val="-8"/>
          <w:sz w:val="20"/>
          <w:szCs w:val="20"/>
        </w:rPr>
        <w:t>масштабировать ее под свой принтер.</w:t>
      </w:r>
    </w:p>
    <w:p w:rsidR="004D1E2E" w:rsidRPr="002B425A" w:rsidRDefault="004D1E2E" w:rsidP="004D1E2E">
      <w:pPr>
        <w:widowControl w:val="0"/>
        <w:autoSpaceDE w:val="0"/>
        <w:autoSpaceDN w:val="0"/>
        <w:adjustRightInd w:val="0"/>
        <w:spacing w:before="101"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4.  Щелкните Файл,</w:t>
      </w:r>
      <w:r w:rsidRPr="002B425A">
        <w:rPr>
          <w:rFonts w:ascii="Times New Roman" w:eastAsia="Arial Unicode MS" w:hAnsi="Times New Roman" w:cs="Times New Roman"/>
          <w:color w:val="ED1B23"/>
          <w:spacing w:val="-5"/>
          <w:sz w:val="20"/>
          <w:szCs w:val="20"/>
        </w:rPr>
        <w:t xml:space="preserve"> </w:t>
      </w:r>
      <w:r w:rsidRPr="002B425A">
        <w:rPr>
          <w:rFonts w:ascii="Times New Roman" w:eastAsia="Arial Unicode MS" w:hAnsi="Times New Roman" w:cs="Times New Roman"/>
          <w:color w:val="221F1F"/>
          <w:spacing w:val="-5"/>
          <w:sz w:val="20"/>
          <w:szCs w:val="20"/>
        </w:rPr>
        <w:t>затем Печать.</w:t>
      </w:r>
    </w:p>
    <w:p w:rsidR="004D1E2E" w:rsidRPr="002B425A" w:rsidRDefault="004D1E2E" w:rsidP="004D1E2E">
      <w:pPr>
        <w:widowControl w:val="0"/>
        <w:tabs>
          <w:tab w:val="left" w:pos="302"/>
        </w:tabs>
        <w:autoSpaceDE w:val="0"/>
        <w:autoSpaceDN w:val="0"/>
        <w:adjustRightInd w:val="0"/>
        <w:spacing w:before="93" w:after="0" w:line="240" w:lineRule="exact"/>
        <w:ind w:left="20" w:right="881"/>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8"/>
          <w:sz w:val="20"/>
          <w:szCs w:val="20"/>
        </w:rPr>
        <w:t xml:space="preserve">5.  Если принтер не печатает размер D, нажмите Разместить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8"/>
          <w:sz w:val="20"/>
          <w:szCs w:val="20"/>
        </w:rPr>
        <w:tab/>
      </w:r>
      <w:r w:rsidRPr="002B425A">
        <w:rPr>
          <w:rFonts w:ascii="Times New Roman" w:eastAsia="Arial Unicode MS" w:hAnsi="Times New Roman" w:cs="Times New Roman"/>
          <w:color w:val="221F1F"/>
          <w:spacing w:val="-9"/>
          <w:w w:val="95"/>
          <w:sz w:val="20"/>
          <w:szCs w:val="20"/>
        </w:rPr>
        <w:t xml:space="preserve">на одной странице. Если он печатает размер  D или боль%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9"/>
          <w:w w:val="95"/>
          <w:sz w:val="20"/>
          <w:szCs w:val="20"/>
        </w:rPr>
        <w:tab/>
      </w:r>
      <w:r w:rsidRPr="002B425A">
        <w:rPr>
          <w:rFonts w:ascii="Times New Roman" w:eastAsia="Arial Unicode MS" w:hAnsi="Times New Roman" w:cs="Times New Roman"/>
          <w:color w:val="221F1F"/>
          <w:spacing w:val="-9"/>
          <w:w w:val="97"/>
          <w:sz w:val="20"/>
          <w:szCs w:val="20"/>
        </w:rPr>
        <w:t>ше, пропустите этот шаг.</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9"/>
          <w:w w:val="97"/>
          <w:sz w:val="20"/>
          <w:szCs w:val="20"/>
        </w:rPr>
      </w:pPr>
    </w:p>
    <w:p w:rsidR="004D1E2E" w:rsidRPr="002B425A" w:rsidRDefault="004D1E2E" w:rsidP="004D1E2E">
      <w:pPr>
        <w:widowControl w:val="0"/>
        <w:autoSpaceDE w:val="0"/>
        <w:autoSpaceDN w:val="0"/>
        <w:adjustRightInd w:val="0"/>
        <w:spacing w:after="0" w:line="230" w:lineRule="exact"/>
        <w:ind w:left="2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7"/>
          <w:sz w:val="20"/>
          <w:szCs w:val="20"/>
        </w:rPr>
        <w:t xml:space="preserve">6.Нажмите OK, чтобы напечатать карту.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7"/>
          <w:sz w:val="18"/>
          <w:szCs w:val="18"/>
        </w:rPr>
      </w:pPr>
      <w:r w:rsidRPr="002B425A">
        <w:rPr>
          <w:rFonts w:ascii="Times New Roman" w:eastAsia="Arial Unicode MS" w:hAnsi="Times New Roman" w:cs="Times New Roman"/>
          <w:color w:val="221F1F"/>
          <w:spacing w:val="-7"/>
          <w:sz w:val="18"/>
          <w:szCs w:val="18"/>
        </w:rPr>
        <w:t>Н</w:t>
      </w:r>
      <w:r w:rsidRPr="002B425A">
        <w:rPr>
          <w:rFonts w:ascii="Times New Roman" w:eastAsia="Arial Unicode MS" w:hAnsi="Times New Roman" w:cs="Times New Roman"/>
          <w:color w:val="221F1F"/>
          <w:spacing w:val="-7"/>
          <w:sz w:val="13"/>
          <w:szCs w:val="13"/>
        </w:rPr>
        <w:t>А</w:t>
      </w:r>
      <w:r w:rsidRPr="002B425A">
        <w:rPr>
          <w:rFonts w:ascii="Times New Roman" w:eastAsia="Arial Unicode MS" w:hAnsi="Times New Roman" w:cs="Times New Roman"/>
          <w:color w:val="221F1F"/>
          <w:spacing w:val="-7"/>
          <w:sz w:val="18"/>
          <w:szCs w:val="18"/>
        </w:rPr>
        <w:t>ч</w:t>
      </w:r>
      <w:r w:rsidRPr="002B425A">
        <w:rPr>
          <w:rFonts w:ascii="Times New Roman" w:eastAsia="Arial Unicode MS" w:hAnsi="Times New Roman" w:cs="Times New Roman"/>
          <w:color w:val="221F1F"/>
          <w:spacing w:val="-7"/>
          <w:sz w:val="13"/>
          <w:szCs w:val="13"/>
        </w:rPr>
        <w:t>АЛО</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РАБОТЫ</w:t>
      </w:r>
      <w:r w:rsidRPr="002B425A">
        <w:rPr>
          <w:rFonts w:ascii="Times New Roman" w:eastAsia="Arial Unicode MS" w:hAnsi="Times New Roman" w:cs="Times New Roman"/>
          <w:color w:val="221F1F"/>
          <w:spacing w:val="-7"/>
          <w:sz w:val="18"/>
          <w:szCs w:val="18"/>
        </w:rPr>
        <w:t xml:space="preserve"> </w:t>
      </w:r>
      <w:r w:rsidRPr="002B425A">
        <w:rPr>
          <w:rFonts w:ascii="Times New Roman" w:eastAsia="Arial Unicode MS" w:hAnsi="Times New Roman" w:cs="Times New Roman"/>
          <w:color w:val="221F1F"/>
          <w:spacing w:val="-7"/>
          <w:sz w:val="13"/>
          <w:szCs w:val="13"/>
        </w:rPr>
        <w:t>С</w:t>
      </w:r>
      <w:r w:rsidRPr="002B425A">
        <w:rPr>
          <w:rFonts w:ascii="Times New Roman" w:eastAsia="Arial Unicode MS" w:hAnsi="Times New Roman" w:cs="Times New Roman"/>
          <w:color w:val="221F1F"/>
          <w:spacing w:val="-7"/>
          <w:sz w:val="18"/>
          <w:szCs w:val="18"/>
        </w:rPr>
        <w:t xml:space="preserve">  A</w:t>
      </w:r>
      <w:r w:rsidRPr="002B425A">
        <w:rPr>
          <w:rFonts w:ascii="Times New Roman" w:eastAsia="Arial Unicode MS" w:hAnsi="Times New Roman" w:cs="Times New Roman"/>
          <w:color w:val="221F1F"/>
          <w:spacing w:val="-7"/>
          <w:sz w:val="13"/>
          <w:szCs w:val="13"/>
        </w:rPr>
        <w:t>RC</w:t>
      </w:r>
      <w:r w:rsidRPr="002B425A">
        <w:rPr>
          <w:rFonts w:ascii="Times New Roman" w:eastAsia="Arial Unicode MS" w:hAnsi="Times New Roman" w:cs="Times New Roman"/>
          <w:color w:val="221F1F"/>
          <w:spacing w:val="-7"/>
          <w:sz w:val="18"/>
          <w:szCs w:val="18"/>
        </w:rPr>
        <w:t>GIS</w: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7"/>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7"/>
          <w:sz w:val="24"/>
          <w:szCs w:val="24"/>
        </w:rPr>
      </w:pPr>
      <w:bookmarkStart w:id="266" w:name="Pg267"/>
      <w:bookmarkEnd w:id="266"/>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7"/>
          <w:sz w:val="24"/>
          <w:szCs w:val="24"/>
        </w:rPr>
      </w:pPr>
    </w:p>
    <w:p w:rsidR="004D1E2E" w:rsidRPr="002B425A" w:rsidRDefault="004D1E2E" w:rsidP="004D1E2E">
      <w:pPr>
        <w:widowControl w:val="0"/>
        <w:autoSpaceDE w:val="0"/>
        <w:autoSpaceDN w:val="0"/>
        <w:adjustRightInd w:val="0"/>
        <w:spacing w:before="162" w:after="0" w:line="240" w:lineRule="exact"/>
        <w:ind w:left="1079" w:right="635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Теперь у вас есть карта, которую можно вставить в рамку и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представить на заседание Городского совета. Для создания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6"/>
          <w:sz w:val="20"/>
          <w:szCs w:val="20"/>
        </w:rPr>
        <w:t xml:space="preserve">этой довольно сложной карты потребовалось много шагов,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7"/>
          <w:sz w:val="20"/>
          <w:szCs w:val="20"/>
        </w:rPr>
        <w:t xml:space="preserve">но, как и при анализе карты, вы пользовались лишь неболь%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6"/>
          <w:sz w:val="20"/>
          <w:szCs w:val="20"/>
        </w:rPr>
        <w:t xml:space="preserve">шим набором операций: присвоением символов для отобра%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9"/>
          <w:w w:val="97"/>
          <w:sz w:val="20"/>
          <w:szCs w:val="20"/>
        </w:rPr>
        <w:t xml:space="preserve">жения объектов, изменением размера и положения элемен%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6"/>
          <w:sz w:val="20"/>
          <w:szCs w:val="20"/>
        </w:rPr>
        <w:t xml:space="preserve">тов карты и добавлением текста и графических элементов.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2"/>
          <w:sz w:val="20"/>
          <w:szCs w:val="20"/>
        </w:rPr>
        <w:t xml:space="preserve">Освоение этих основных задач % ключ к созданию карты прак% </w:t>
      </w:r>
      <w:r w:rsidRPr="002B425A">
        <w:rPr>
          <w:rFonts w:ascii="Times New Roman" w:eastAsia="Arial Unicode MS" w:hAnsi="Times New Roman" w:cs="Times New Roman"/>
          <w:color w:val="221F1F"/>
          <w:spacing w:val="-9"/>
          <w:w w:val="92"/>
          <w:sz w:val="20"/>
          <w:szCs w:val="20"/>
        </w:rPr>
        <w:br/>
      </w:r>
      <w:r w:rsidRPr="002B425A">
        <w:rPr>
          <w:rFonts w:ascii="Times New Roman" w:eastAsia="Arial Unicode MS" w:hAnsi="Times New Roman" w:cs="Times New Roman"/>
          <w:color w:val="221F1F"/>
          <w:spacing w:val="-5"/>
          <w:sz w:val="20"/>
          <w:szCs w:val="20"/>
        </w:rPr>
        <w:t xml:space="preserve">тически любого типа. Конечно, ArcMap предоставляет вам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3"/>
          <w:sz w:val="20"/>
          <w:szCs w:val="20"/>
        </w:rPr>
        <w:t xml:space="preserve">множество дополнительных возможностей для создания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7"/>
          <w:sz w:val="20"/>
          <w:szCs w:val="20"/>
        </w:rPr>
        <w:t xml:space="preserve">очень сложных карт. </w:t>
      </w:r>
    </w:p>
    <w:p w:rsidR="004D1E2E" w:rsidRPr="002B425A" w:rsidRDefault="004D1E2E" w:rsidP="004D1E2E">
      <w:pPr>
        <w:widowControl w:val="0"/>
        <w:autoSpaceDE w:val="0"/>
        <w:autoSpaceDN w:val="0"/>
        <w:adjustRightInd w:val="0"/>
        <w:spacing w:before="80" w:after="0" w:line="240" w:lineRule="exact"/>
        <w:ind w:left="1079" w:right="6352"/>
        <w:jc w:val="both"/>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7"/>
          <w:sz w:val="20"/>
          <w:szCs w:val="20"/>
        </w:rPr>
        <w:t xml:space="preserve">Проект закончен! Весьма вероятно, что Городской совет по% </w:t>
      </w:r>
      <w:r w:rsidRPr="002B425A">
        <w:rPr>
          <w:rFonts w:ascii="Times New Roman" w:eastAsia="Arial Unicode MS" w:hAnsi="Times New Roman" w:cs="Times New Roman"/>
          <w:color w:val="221F1F"/>
          <w:spacing w:val="-6"/>
          <w:sz w:val="20"/>
          <w:szCs w:val="20"/>
        </w:rPr>
        <w:t xml:space="preserve">требует провести дополнительный анализ и создать новую </w:t>
      </w:r>
      <w:r w:rsidRPr="002B425A">
        <w:rPr>
          <w:rFonts w:ascii="Times New Roman" w:eastAsia="Arial Unicode MS" w:hAnsi="Times New Roman" w:cs="Times New Roman"/>
          <w:color w:val="221F1F"/>
          <w:spacing w:val="-8"/>
          <w:sz w:val="20"/>
          <w:szCs w:val="20"/>
        </w:rPr>
        <w:t xml:space="preserve">карту к его следующему совещанию. Поскольку база данных </w:t>
      </w:r>
      <w:r w:rsidRPr="002B425A">
        <w:rPr>
          <w:rFonts w:ascii="Times New Roman" w:eastAsia="Arial Unicode MS" w:hAnsi="Times New Roman" w:cs="Times New Roman"/>
          <w:color w:val="221F1F"/>
          <w:spacing w:val="-6"/>
          <w:sz w:val="20"/>
          <w:szCs w:val="20"/>
        </w:rPr>
        <w:t xml:space="preserve">заполнена, будет сравнительно легко изменить критерии и </w:t>
      </w:r>
      <w:r w:rsidRPr="002B425A">
        <w:rPr>
          <w:rFonts w:ascii="Times New Roman" w:eastAsia="Arial Unicode MS" w:hAnsi="Times New Roman" w:cs="Times New Roman"/>
          <w:color w:val="221F1F"/>
          <w:spacing w:val="-7"/>
          <w:sz w:val="20"/>
          <w:szCs w:val="20"/>
        </w:rPr>
        <w:t xml:space="preserve">повторно выполнить ГИС анализ. А поскольку вы сохрани% </w:t>
      </w:r>
      <w:r w:rsidRPr="002B425A">
        <w:rPr>
          <w:rFonts w:ascii="Times New Roman" w:eastAsia="Arial Unicode MS" w:hAnsi="Times New Roman" w:cs="Times New Roman"/>
          <w:color w:val="221F1F"/>
          <w:spacing w:val="-5"/>
          <w:sz w:val="20"/>
          <w:szCs w:val="20"/>
        </w:rPr>
        <w:t xml:space="preserve">ли копию вашей карты, останется только подставить в нее </w:t>
      </w:r>
      <w:r w:rsidRPr="002B425A">
        <w:rPr>
          <w:rFonts w:ascii="Times New Roman" w:eastAsia="Arial Unicode MS" w:hAnsi="Times New Roman" w:cs="Times New Roman"/>
          <w:color w:val="221F1F"/>
          <w:spacing w:val="-9"/>
          <w:w w:val="96"/>
          <w:sz w:val="20"/>
          <w:szCs w:val="20"/>
        </w:rPr>
        <w:t xml:space="preserve">данные нового анализа. </w:t>
      </w:r>
    </w:p>
    <w:p w:rsidR="004D1E2E" w:rsidRPr="002B425A" w:rsidRDefault="004D1E2E" w:rsidP="004D1E2E">
      <w:pPr>
        <w:widowControl w:val="0"/>
        <w:autoSpaceDE w:val="0"/>
        <w:autoSpaceDN w:val="0"/>
        <w:adjustRightInd w:val="0"/>
        <w:spacing w:before="100" w:after="0" w:line="240" w:lineRule="exact"/>
        <w:ind w:left="1079" w:right="6352"/>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8"/>
          <w:sz w:val="20"/>
          <w:szCs w:val="20"/>
        </w:rPr>
        <w:t xml:space="preserve">Вы выполнили небольшой пилотный проект ГИС. Хотя объ%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7"/>
          <w:sz w:val="20"/>
          <w:szCs w:val="20"/>
        </w:rPr>
        <w:t xml:space="preserve">ем данных и был ограничен, методика выполнения проекта и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2"/>
          <w:sz w:val="20"/>
          <w:szCs w:val="20"/>
        </w:rPr>
        <w:t xml:space="preserve">многие из использованных средств и задач типичны для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9"/>
          <w:w w:val="97"/>
          <w:sz w:val="20"/>
          <w:szCs w:val="20"/>
        </w:rPr>
        <w:t xml:space="preserve">широкого спектра проектов, с которыми вам предстоит иметь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5"/>
          <w:sz w:val="20"/>
          <w:szCs w:val="20"/>
        </w:rPr>
        <w:t xml:space="preserve">дело при работе в области ГИС. В следующем разделе пере%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 xml:space="preserve">числены некоторые из множества ресурсов, которые будут в </w:t>
      </w:r>
      <w:r w:rsidRPr="002B425A">
        <w:rPr>
          <w:rFonts w:ascii="Times New Roman" w:eastAsia="Arial Unicode MS" w:hAnsi="Times New Roman" w:cs="Times New Roman"/>
          <w:color w:val="221F1F"/>
          <w:spacing w:val="-8"/>
          <w:sz w:val="20"/>
          <w:szCs w:val="20"/>
        </w:rPr>
        <w:br/>
        <w:t xml:space="preserve">вашем распоряжении, когда вы начнете работать с широким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1"/>
          <w:sz w:val="20"/>
          <w:szCs w:val="20"/>
        </w:rPr>
        <w:t xml:space="preserve">диапазоном приложений ГИС, и некоторые сведения по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4"/>
          <w:sz w:val="20"/>
          <w:szCs w:val="20"/>
        </w:rPr>
        <w:t xml:space="preserve">ArcGIS. </w:t>
      </w:r>
    </w:p>
    <w:p w:rsidR="004D1E2E" w:rsidRPr="002B425A" w:rsidRDefault="004D1E2E" w:rsidP="004D1E2E">
      <w:pPr>
        <w:framePr w:w="10980"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4" w:wrap="auto" w:vAnchor="page" w:hAnchor="page" w:x="11696"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261</w:t>
      </w:r>
      <w:r w:rsidRPr="002B425A">
        <w:rPr>
          <w:rFonts w:ascii="Times New Roman" w:hAnsi="Times New Roman" w:cs="Times New Roman"/>
          <w:noProof/>
        </w:rPr>
        <w:pict>
          <v:line id="_x0000_s1831" style="position:absolute;left:0;text-align:left;z-index:-250831872;mso-position-horizontal-relative:page;mso-position-vertical-relative:page" from="328.75pt,44.95pt" to="328.75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2"/>
          <w:sz w:val="24"/>
          <w:szCs w:val="24"/>
        </w:rPr>
      </w:pPr>
      <w:bookmarkStart w:id="267" w:name="Pg268"/>
      <w:bookmarkEnd w:id="267"/>
    </w:p>
    <w:p w:rsidR="004D1E2E" w:rsidRPr="002B425A" w:rsidRDefault="004D1E2E" w:rsidP="004D1E2E">
      <w:pPr>
        <w:widowControl w:val="0"/>
        <w:autoSpaceDE w:val="0"/>
        <w:autoSpaceDN w:val="0"/>
        <w:adjustRightInd w:val="0"/>
        <w:spacing w:after="0" w:line="345" w:lineRule="exact"/>
        <w:ind w:left="899"/>
        <w:rPr>
          <w:rFonts w:ascii="Times New Roman" w:eastAsia="Arial Unicode MS" w:hAnsi="Times New Roman" w:cs="Times New Roman"/>
          <w:color w:val="221F1F"/>
          <w:spacing w:val="-2"/>
          <w:sz w:val="24"/>
          <w:szCs w:val="24"/>
        </w:rPr>
      </w:pPr>
    </w:p>
    <w:p w:rsidR="004D1E2E" w:rsidRPr="002B425A" w:rsidRDefault="004D1E2E" w:rsidP="004D1E2E">
      <w:pPr>
        <w:widowControl w:val="0"/>
        <w:autoSpaceDE w:val="0"/>
        <w:autoSpaceDN w:val="0"/>
        <w:adjustRightInd w:val="0"/>
        <w:spacing w:before="270" w:after="0" w:line="345" w:lineRule="exact"/>
        <w:ind w:left="899"/>
        <w:rPr>
          <w:rFonts w:ascii="Times New Roman" w:eastAsia="MS Gothic" w:hAnsi="Times New Roman" w:cs="Times New Roman"/>
          <w:color w:val="006BB6"/>
          <w:w w:val="57"/>
          <w:sz w:val="30"/>
          <w:szCs w:val="30"/>
        </w:rPr>
      </w:pPr>
      <w:r w:rsidRPr="002B425A">
        <w:rPr>
          <w:rFonts w:ascii="Times New Roman" w:eastAsia="MS Gothic" w:hAnsi="Times New Roman" w:cs="Times New Roman"/>
          <w:color w:val="006BB6"/>
          <w:w w:val="57"/>
          <w:sz w:val="30"/>
          <w:szCs w:val="30"/>
        </w:rPr>
        <w:t>Что дальше?</w:t>
      </w:r>
    </w:p>
    <w:p w:rsidR="004D1E2E" w:rsidRPr="002B425A" w:rsidRDefault="004D1E2E" w:rsidP="004D1E2E">
      <w:pPr>
        <w:widowControl w:val="0"/>
        <w:autoSpaceDE w:val="0"/>
        <w:autoSpaceDN w:val="0"/>
        <w:adjustRightInd w:val="0"/>
        <w:spacing w:after="0" w:line="240" w:lineRule="auto"/>
        <w:rPr>
          <w:rFonts w:ascii="Times New Roman" w:eastAsia="MS Gothic" w:hAnsi="Times New Roman" w:cs="Times New Roman"/>
          <w:color w:val="006BB6"/>
          <w:w w:val="57"/>
          <w:sz w:val="30"/>
          <w:szCs w:val="30"/>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MS Gothic" w:hAnsi="Times New Roman" w:cs="Times New Roman"/>
          <w:color w:val="006BB6"/>
          <w:w w:val="57"/>
          <w:sz w:val="30"/>
          <w:szCs w:val="30"/>
        </w:rPr>
      </w:pPr>
    </w:p>
    <w:p w:rsidR="004D1E2E" w:rsidRPr="002B425A" w:rsidRDefault="004D1E2E" w:rsidP="004D1E2E">
      <w:pPr>
        <w:widowControl w:val="0"/>
        <w:autoSpaceDE w:val="0"/>
        <w:autoSpaceDN w:val="0"/>
        <w:adjustRightInd w:val="0"/>
        <w:spacing w:before="43" w:after="0" w:line="230" w:lineRule="exact"/>
        <w:ind w:left="899"/>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Эта книга поможет вам познакомиться с ArcGIS путем вы%</w:t>
      </w:r>
    </w:p>
    <w:p w:rsidR="004D1E2E" w:rsidRPr="002B425A" w:rsidRDefault="004D1E2E" w:rsidP="004D1E2E">
      <w:pPr>
        <w:widowControl w:val="0"/>
        <w:autoSpaceDE w:val="0"/>
        <w:autoSpaceDN w:val="0"/>
        <w:adjustRightInd w:val="0"/>
        <w:spacing w:after="0" w:line="249" w:lineRule="exact"/>
        <w:ind w:left="899" w:right="150"/>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полнения проекта. Когда вы начнете выполнять собственные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3"/>
          <w:sz w:val="20"/>
          <w:szCs w:val="20"/>
        </w:rPr>
        <w:t xml:space="preserve">проекты ГИС, вы можете обнаружить, что вам требуется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7"/>
          <w:sz w:val="20"/>
          <w:szCs w:val="20"/>
        </w:rPr>
        <w:t xml:space="preserve">помощь для выполнения некоторых задач, не рассмотрен%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ных в данной книге. Возможно, вы захотите также восполь%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зоваться другими программными продуктами ESRI, кото%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рые не были использованы в нашем пилотном проекте.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В этом разделе перечислены некоторые из существующих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возможностей изучения ГИС, поиска данных ГИС и  карт, а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также получения помощи. Здесь также представлен обзор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программных продуктов ESRI, которые могут вам понадо%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биться.</w:t>
      </w:r>
    </w:p>
    <w:p w:rsidR="004D1E2E" w:rsidRPr="002B425A" w:rsidRDefault="004D1E2E" w:rsidP="004D1E2E">
      <w:pPr>
        <w:widowControl w:val="0"/>
        <w:autoSpaceDE w:val="0"/>
        <w:autoSpaceDN w:val="0"/>
        <w:adjustRightInd w:val="0"/>
        <w:spacing w:before="215" w:after="0" w:line="253" w:lineRule="exact"/>
        <w:ind w:left="89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Изучение ГИС</w:t>
      </w:r>
    </w:p>
    <w:p w:rsidR="004D1E2E" w:rsidRPr="002B425A" w:rsidRDefault="004D1E2E" w:rsidP="004D1E2E">
      <w:pPr>
        <w:widowControl w:val="0"/>
        <w:autoSpaceDE w:val="0"/>
        <w:autoSpaceDN w:val="0"/>
        <w:adjustRightInd w:val="0"/>
        <w:spacing w:before="133" w:after="0" w:line="240" w:lineRule="exact"/>
        <w:ind w:left="899" w:right="15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Есть несколько способов изучения ГИС и работы с ArcGIS: это справочники, учебные пособия и курсы.</w:t>
      </w:r>
    </w:p>
    <w:p w:rsidR="004D1E2E" w:rsidRPr="002B425A" w:rsidRDefault="004D1E2E" w:rsidP="004D1E2E">
      <w:pPr>
        <w:widowControl w:val="0"/>
        <w:autoSpaceDE w:val="0"/>
        <w:autoSpaceDN w:val="0"/>
        <w:adjustRightInd w:val="0"/>
        <w:spacing w:before="227"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Книги</w:t>
      </w:r>
    </w:p>
    <w:p w:rsidR="004D1E2E" w:rsidRPr="002B425A" w:rsidRDefault="004D1E2E" w:rsidP="004D1E2E">
      <w:pPr>
        <w:widowControl w:val="0"/>
        <w:autoSpaceDE w:val="0"/>
        <w:autoSpaceDN w:val="0"/>
        <w:adjustRightInd w:val="0"/>
        <w:spacing w:before="132" w:after="0" w:line="240" w:lineRule="exact"/>
        <w:ind w:left="899" w:right="15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3"/>
          <w:sz w:val="20"/>
          <w:szCs w:val="20"/>
        </w:rPr>
        <w:t xml:space="preserve">Вы можете обратиться к другим книгам, поставляемым с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4"/>
          <w:sz w:val="20"/>
          <w:szCs w:val="20"/>
        </w:rPr>
        <w:t xml:space="preserve">ArcGIS, чтобы лучше изучить использование приложений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3"/>
          <w:sz w:val="20"/>
          <w:szCs w:val="20"/>
        </w:rPr>
        <w:t xml:space="preserve">ArcGIS, построение баз данных, анализ ГИС и настройку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4"/>
          <w:sz w:val="20"/>
          <w:szCs w:val="20"/>
        </w:rPr>
        <w:t>ArcGIS.</w:t>
      </w:r>
    </w:p>
    <w:p w:rsidR="004D1E2E" w:rsidRPr="002B425A" w:rsidRDefault="004D1E2E" w:rsidP="004D1E2E">
      <w:pPr>
        <w:widowControl w:val="0"/>
        <w:autoSpaceDE w:val="0"/>
        <w:autoSpaceDN w:val="0"/>
        <w:adjustRightInd w:val="0"/>
        <w:spacing w:before="31" w:after="0" w:line="240" w:lineRule="exact"/>
        <w:ind w:left="899" w:right="148"/>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Для быстрого поиска решения определенной задачи вы мо% </w:t>
      </w:r>
      <w:r w:rsidRPr="002B425A">
        <w:rPr>
          <w:rFonts w:ascii="Times New Roman" w:eastAsia="Arial Unicode MS" w:hAnsi="Times New Roman" w:cs="Times New Roman"/>
          <w:color w:val="221F1F"/>
          <w:spacing w:val="-6"/>
          <w:sz w:val="20"/>
          <w:szCs w:val="20"/>
        </w:rPr>
        <w:t xml:space="preserve">жете пользоваться руководствами: “ArcCatalog. Руководст# </w:t>
      </w:r>
      <w:r w:rsidRPr="002B425A">
        <w:rPr>
          <w:rFonts w:ascii="Times New Roman" w:eastAsia="Arial Unicode MS" w:hAnsi="Times New Roman" w:cs="Times New Roman"/>
          <w:color w:val="221F1F"/>
          <w:spacing w:val="-8"/>
          <w:sz w:val="20"/>
          <w:szCs w:val="20"/>
        </w:rPr>
        <w:t xml:space="preserve">во пользователя”, “ArcMap. Руководство пользователя”, “Ре# </w:t>
      </w:r>
      <w:r w:rsidRPr="002B425A">
        <w:rPr>
          <w:rFonts w:ascii="Times New Roman" w:eastAsia="Arial Unicode MS" w:hAnsi="Times New Roman" w:cs="Times New Roman"/>
          <w:color w:val="221F1F"/>
          <w:spacing w:val="-9"/>
          <w:w w:val="96"/>
          <w:sz w:val="20"/>
          <w:szCs w:val="20"/>
        </w:rPr>
        <w:t xml:space="preserve">дактирование в ArcMap” и “Геообработка в ArcGIS”. Эти кни% </w:t>
      </w:r>
      <w:r w:rsidRPr="002B425A">
        <w:rPr>
          <w:rFonts w:ascii="Times New Roman" w:eastAsia="Arial Unicode MS" w:hAnsi="Times New Roman" w:cs="Times New Roman"/>
          <w:color w:val="221F1F"/>
          <w:spacing w:val="-6"/>
          <w:sz w:val="20"/>
          <w:szCs w:val="20"/>
        </w:rPr>
        <w:t xml:space="preserve">ги построены по принципу решения конкретных задач. Они </w:t>
      </w:r>
      <w:r w:rsidRPr="002B425A">
        <w:rPr>
          <w:rFonts w:ascii="Times New Roman" w:eastAsia="Arial Unicode MS" w:hAnsi="Times New Roman" w:cs="Times New Roman"/>
          <w:color w:val="221F1F"/>
          <w:spacing w:val="-3"/>
          <w:sz w:val="20"/>
          <w:szCs w:val="20"/>
        </w:rPr>
        <w:t xml:space="preserve">предлагают краткие пошаговые инструкции с рисунками. </w:t>
      </w:r>
      <w:r w:rsidRPr="002B425A">
        <w:rPr>
          <w:rFonts w:ascii="Times New Roman" w:eastAsia="Arial Unicode MS" w:hAnsi="Times New Roman" w:cs="Times New Roman"/>
          <w:color w:val="221F1F"/>
          <w:spacing w:val="-5"/>
          <w:sz w:val="20"/>
          <w:szCs w:val="20"/>
        </w:rPr>
        <w:t xml:space="preserve">Некоторые главы содержат также вводную информацию о </w:t>
      </w:r>
      <w:r w:rsidRPr="002B425A">
        <w:rPr>
          <w:rFonts w:ascii="Times New Roman" w:eastAsia="Arial Unicode MS" w:hAnsi="Times New Roman" w:cs="Times New Roman"/>
          <w:color w:val="221F1F"/>
          <w:spacing w:val="-8"/>
          <w:sz w:val="20"/>
          <w:szCs w:val="20"/>
        </w:rPr>
        <w:t xml:space="preserve">понятиях, лежащих в основе этих задач. Кроме того, каждая книга содержит руководство по быстрому обучению для со% </w:t>
      </w:r>
      <w:r w:rsidRPr="002B425A">
        <w:rPr>
          <w:rFonts w:ascii="Times New Roman" w:eastAsia="Arial Unicode MS" w:hAnsi="Times New Roman" w:cs="Times New Roman"/>
          <w:color w:val="221F1F"/>
          <w:spacing w:val="-5"/>
          <w:sz w:val="20"/>
          <w:szCs w:val="20"/>
        </w:rPr>
        <w:t xml:space="preserve">ответствующего приложения.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262</w:t>
      </w:r>
    </w:p>
    <w:p w:rsidR="004D1E2E" w:rsidRPr="002B425A" w:rsidRDefault="004D1E2E" w:rsidP="004D1E2E">
      <w:pPr>
        <w:widowControl w:val="0"/>
        <w:autoSpaceDE w:val="0"/>
        <w:autoSpaceDN w:val="0"/>
        <w:adjustRightInd w:val="0"/>
        <w:spacing w:after="0" w:line="230" w:lineRule="exact"/>
        <w:ind w:left="6568"/>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br w:type="column"/>
      </w:r>
    </w:p>
    <w:p w:rsidR="004D1E2E" w:rsidRPr="002B425A" w:rsidRDefault="004D1E2E" w:rsidP="004D1E2E">
      <w:pPr>
        <w:widowControl w:val="0"/>
        <w:autoSpaceDE w:val="0"/>
        <w:autoSpaceDN w:val="0"/>
        <w:adjustRightInd w:val="0"/>
        <w:spacing w:before="43" w:after="0" w:line="230" w:lineRule="exact"/>
        <w:ind w:left="20"/>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Если вам нужно пошаговое руководство по построению базы</w:t>
      </w:r>
    </w:p>
    <w:p w:rsidR="004D1E2E" w:rsidRPr="002B425A" w:rsidRDefault="004D1E2E" w:rsidP="004D1E2E">
      <w:pPr>
        <w:widowControl w:val="0"/>
        <w:autoSpaceDE w:val="0"/>
        <w:autoSpaceDN w:val="0"/>
        <w:adjustRightInd w:val="0"/>
        <w:spacing w:before="2" w:after="0" w:line="240" w:lineRule="exact"/>
        <w:ind w:left="20" w:right="881"/>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9"/>
          <w:w w:val="97"/>
          <w:sz w:val="20"/>
          <w:szCs w:val="20"/>
        </w:rPr>
        <w:t xml:space="preserve">геоданных для определенной задачи, обратитесь к Построе# </w:t>
      </w:r>
      <w:r w:rsidRPr="002B425A">
        <w:rPr>
          <w:rFonts w:ascii="Times New Roman" w:eastAsia="Arial Unicode MS" w:hAnsi="Times New Roman" w:cs="Times New Roman"/>
          <w:color w:val="221F1F"/>
          <w:spacing w:val="-7"/>
          <w:sz w:val="20"/>
          <w:szCs w:val="20"/>
        </w:rPr>
        <w:t>нию базы геоданных. Эта книга научит вас проектированию баз геоданных и реализации их в ArcGIS.</w:t>
      </w:r>
    </w:p>
    <w:p w:rsidR="004D1E2E" w:rsidRPr="002B425A" w:rsidRDefault="004D1E2E" w:rsidP="004D1E2E">
      <w:pPr>
        <w:widowControl w:val="0"/>
        <w:autoSpaceDE w:val="0"/>
        <w:autoSpaceDN w:val="0"/>
        <w:adjustRightInd w:val="0"/>
        <w:spacing w:before="92" w:after="0" w:line="240" w:lineRule="exact"/>
        <w:ind w:left="20" w:right="88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w w:val="97"/>
          <w:sz w:val="20"/>
          <w:szCs w:val="20"/>
        </w:rPr>
        <w:t xml:space="preserve">Если ваша работа включает построение баз данных ГИС или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6"/>
          <w:sz w:val="20"/>
          <w:szCs w:val="20"/>
        </w:rPr>
        <w:t xml:space="preserve">разработку приложений, или если вы хотите глубже понять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5"/>
          <w:sz w:val="20"/>
          <w:szCs w:val="20"/>
        </w:rPr>
        <w:t xml:space="preserve">структуру ГИС, Вам поможет руководство Моделирование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8"/>
          <w:sz w:val="20"/>
          <w:szCs w:val="20"/>
        </w:rPr>
        <w:t xml:space="preserve">нашего мира. Эта книга содержит  концептуальное описание </w:t>
      </w:r>
      <w:r w:rsidRPr="002B425A">
        <w:rPr>
          <w:rFonts w:ascii="Times New Roman" w:eastAsia="Arial Unicode MS" w:hAnsi="Times New Roman" w:cs="Times New Roman"/>
          <w:color w:val="221F1F"/>
          <w:spacing w:val="-8"/>
          <w:sz w:val="20"/>
          <w:szCs w:val="20"/>
        </w:rPr>
        <w:br/>
        <w:t xml:space="preserve">моделей данных ГИС, с примерами, иллюстрирующими те%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орию.</w:t>
      </w:r>
    </w:p>
    <w:p w:rsidR="004D1E2E" w:rsidRPr="002B425A" w:rsidRDefault="004D1E2E" w:rsidP="004D1E2E">
      <w:pPr>
        <w:widowControl w:val="0"/>
        <w:autoSpaceDE w:val="0"/>
        <w:autoSpaceDN w:val="0"/>
        <w:adjustRightInd w:val="0"/>
        <w:spacing w:before="83" w:after="0" w:line="250" w:lineRule="exact"/>
        <w:ind w:left="20" w:right="881"/>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4"/>
          <w:sz w:val="20"/>
          <w:szCs w:val="20"/>
        </w:rPr>
        <w:t xml:space="preserve">Когда вы будете готовы более широко использовать ГИС </w:t>
      </w:r>
      <w:r w:rsidRPr="002B425A">
        <w:rPr>
          <w:rFonts w:ascii="Times New Roman" w:eastAsia="Arial Unicode MS" w:hAnsi="Times New Roman" w:cs="Times New Roman"/>
          <w:color w:val="221F1F"/>
          <w:spacing w:val="-6"/>
          <w:sz w:val="20"/>
          <w:szCs w:val="20"/>
        </w:rPr>
        <w:t xml:space="preserve">анализ, прочитайте Руководство ESRI по ГИС анализу. Эта </w:t>
      </w:r>
      <w:r w:rsidRPr="002B425A">
        <w:rPr>
          <w:rFonts w:ascii="Times New Roman" w:eastAsia="Arial Unicode MS" w:hAnsi="Times New Roman" w:cs="Times New Roman"/>
          <w:color w:val="221F1F"/>
          <w:spacing w:val="-5"/>
          <w:sz w:val="20"/>
          <w:szCs w:val="20"/>
        </w:rPr>
        <w:t xml:space="preserve">книга представляет базовые понятия, на которых основан </w:t>
      </w:r>
      <w:r w:rsidRPr="002B425A">
        <w:rPr>
          <w:rFonts w:ascii="Times New Roman" w:eastAsia="Arial Unicode MS" w:hAnsi="Times New Roman" w:cs="Times New Roman"/>
          <w:color w:val="221F1F"/>
          <w:spacing w:val="-9"/>
          <w:w w:val="94"/>
          <w:sz w:val="20"/>
          <w:szCs w:val="20"/>
        </w:rPr>
        <w:t xml:space="preserve">географический анализ. Она также показывает наиболее рас% </w:t>
      </w:r>
      <w:r w:rsidRPr="002B425A">
        <w:rPr>
          <w:rFonts w:ascii="Times New Roman" w:eastAsia="Arial Unicode MS" w:hAnsi="Times New Roman" w:cs="Times New Roman"/>
          <w:color w:val="221F1F"/>
          <w:spacing w:val="-6"/>
          <w:sz w:val="20"/>
          <w:szCs w:val="20"/>
        </w:rPr>
        <w:t xml:space="preserve">пространенные методы выполнения разных типов анализа, используя примеры из множества сфер применения ГИС. </w:t>
      </w:r>
      <w:r w:rsidRPr="002B425A">
        <w:rPr>
          <w:rFonts w:ascii="Times New Roman" w:eastAsia="Arial Unicode MS" w:hAnsi="Times New Roman" w:cs="Times New Roman"/>
          <w:color w:val="221F1F"/>
          <w:spacing w:val="-9"/>
          <w:w w:val="96"/>
          <w:sz w:val="20"/>
          <w:szCs w:val="20"/>
        </w:rPr>
        <w:t xml:space="preserve">Изучение ArcObjects познакомит вас с инструментами и сре% </w:t>
      </w:r>
      <w:r w:rsidRPr="002B425A">
        <w:rPr>
          <w:rFonts w:ascii="Times New Roman" w:eastAsia="Arial Unicode MS" w:hAnsi="Times New Roman" w:cs="Times New Roman"/>
          <w:color w:val="221F1F"/>
          <w:spacing w:val="-6"/>
          <w:sz w:val="20"/>
          <w:szCs w:val="20"/>
        </w:rPr>
        <w:t xml:space="preserve">дой разработки, используемыми для настройки, расшире% </w:t>
      </w:r>
      <w:r w:rsidRPr="002B425A">
        <w:rPr>
          <w:rFonts w:ascii="Times New Roman" w:eastAsia="Arial Unicode MS" w:hAnsi="Times New Roman" w:cs="Times New Roman"/>
          <w:color w:val="221F1F"/>
          <w:spacing w:val="-8"/>
          <w:sz w:val="20"/>
          <w:szCs w:val="20"/>
        </w:rPr>
        <w:t xml:space="preserve">ния возможностей и создания модулей для конечных поль% </w:t>
      </w:r>
      <w:r w:rsidRPr="002B425A">
        <w:rPr>
          <w:rFonts w:ascii="Times New Roman" w:eastAsia="Arial Unicode MS" w:hAnsi="Times New Roman" w:cs="Times New Roman"/>
          <w:color w:val="221F1F"/>
          <w:spacing w:val="-6"/>
          <w:sz w:val="20"/>
          <w:szCs w:val="20"/>
        </w:rPr>
        <w:t>зователей программных продуктов ESRI.</w:t>
      </w:r>
    </w:p>
    <w:p w:rsidR="004D1E2E" w:rsidRPr="002B425A" w:rsidRDefault="004D1E2E" w:rsidP="004D1E2E">
      <w:pPr>
        <w:widowControl w:val="0"/>
        <w:autoSpaceDE w:val="0"/>
        <w:autoSpaceDN w:val="0"/>
        <w:adjustRightInd w:val="0"/>
        <w:spacing w:before="225"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Пособия для самостоятельного обучения</w:t>
      </w:r>
    </w:p>
    <w:p w:rsidR="004D1E2E" w:rsidRPr="002B425A" w:rsidRDefault="004D1E2E" w:rsidP="004D1E2E">
      <w:pPr>
        <w:widowControl w:val="0"/>
        <w:autoSpaceDE w:val="0"/>
        <w:autoSpaceDN w:val="0"/>
        <w:adjustRightInd w:val="0"/>
        <w:spacing w:before="72" w:after="0" w:line="240" w:lineRule="exact"/>
        <w:ind w:left="20" w:right="88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9"/>
          <w:w w:val="97"/>
          <w:sz w:val="20"/>
          <w:szCs w:val="20"/>
        </w:rPr>
        <w:t xml:space="preserve">ESRI Press публикует несколько пособий для самостоятель%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3"/>
          <w:sz w:val="20"/>
          <w:szCs w:val="20"/>
        </w:rPr>
        <w:t xml:space="preserve">ного обучения, позволяющих вам изучить определенные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7"/>
          <w:sz w:val="20"/>
          <w:szCs w:val="20"/>
        </w:rPr>
        <w:t xml:space="preserve">приложения. Книги состоят из кратких концептуальных об%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7"/>
          <w:sz w:val="20"/>
          <w:szCs w:val="20"/>
        </w:rPr>
        <w:t xml:space="preserve">зоров определенных задач, за которыми следуют подробные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5"/>
          <w:sz w:val="20"/>
          <w:szCs w:val="20"/>
        </w:rPr>
        <w:t xml:space="preserve">упражнения, составленные в контексте решения реальных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1"/>
          <w:sz w:val="20"/>
          <w:szCs w:val="20"/>
        </w:rPr>
        <w:t xml:space="preserve">задач. Книги включают CD-ROM, содержащий примеры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8"/>
          <w:sz w:val="20"/>
          <w:szCs w:val="20"/>
        </w:rPr>
        <w:t xml:space="preserve">данных, которые вы используете при выполнении упражне% </w:t>
      </w:r>
      <w:r w:rsidRPr="002B425A">
        <w:rPr>
          <w:rFonts w:ascii="Times New Roman" w:eastAsia="Arial Unicode MS" w:hAnsi="Times New Roman" w:cs="Times New Roman"/>
          <w:color w:val="221F1F"/>
          <w:spacing w:val="-8"/>
          <w:sz w:val="20"/>
          <w:szCs w:val="20"/>
        </w:rPr>
        <w:br/>
        <w:t xml:space="preserve">ний. Загляните на сайт www.esri.com/esripress, чтобы узнать </w:t>
      </w:r>
      <w:r w:rsidRPr="002B425A">
        <w:rPr>
          <w:rFonts w:ascii="Times New Roman" w:eastAsia="Arial Unicode MS" w:hAnsi="Times New Roman" w:cs="Times New Roman"/>
          <w:color w:val="221F1F"/>
          <w:spacing w:val="-8"/>
          <w:sz w:val="20"/>
          <w:szCs w:val="20"/>
        </w:rPr>
        <w:br/>
        <w:t xml:space="preserve">о предлагаемых книгах. </w:t>
      </w:r>
    </w:p>
    <w:p w:rsidR="004D1E2E" w:rsidRPr="002B425A" w:rsidRDefault="004D1E2E" w:rsidP="004D1E2E">
      <w:pPr>
        <w:framePr w:w="2125" w:wrap="auto" w:vAnchor="page" w:hAnchor="page" w:x="9855" w:y="10227"/>
        <w:widowControl w:val="0"/>
        <w:autoSpaceDE w:val="0"/>
        <w:autoSpaceDN w:val="0"/>
        <w:adjustRightInd w:val="0"/>
        <w:spacing w:after="0" w:line="240" w:lineRule="auto"/>
        <w:jc w:val="both"/>
        <w:rPr>
          <w:rFonts w:ascii="Times New Roman" w:eastAsia="Arial Unicode MS" w:hAnsi="Times New Roman" w:cs="Times New Roman"/>
          <w:color w:val="221F1F"/>
          <w:spacing w:val="-8"/>
          <w:sz w:val="18"/>
          <w:szCs w:val="18"/>
        </w:rPr>
      </w:pPr>
      <w:r w:rsidRPr="002B425A">
        <w:rPr>
          <w:rFonts w:ascii="Times New Roman" w:eastAsia="Arial Unicode MS" w:hAnsi="Times New Roman" w:cs="Times New Roman"/>
          <w:color w:val="221F1F"/>
          <w:spacing w:val="-8"/>
          <w:sz w:val="18"/>
          <w:szCs w:val="18"/>
        </w:rPr>
        <w:t>Н</w:t>
      </w:r>
      <w:r w:rsidRPr="002B425A">
        <w:rPr>
          <w:rFonts w:ascii="Times New Roman" w:eastAsia="Arial Unicode MS" w:hAnsi="Times New Roman" w:cs="Times New Roman"/>
          <w:color w:val="221F1F"/>
          <w:spacing w:val="-8"/>
          <w:sz w:val="13"/>
          <w:szCs w:val="13"/>
        </w:rPr>
        <w:t>А</w:t>
      </w:r>
      <w:r w:rsidRPr="002B425A">
        <w:rPr>
          <w:rFonts w:ascii="Times New Roman" w:eastAsia="Arial Unicode MS" w:hAnsi="Times New Roman" w:cs="Times New Roman"/>
          <w:color w:val="221F1F"/>
          <w:spacing w:val="-8"/>
          <w:sz w:val="18"/>
          <w:szCs w:val="18"/>
        </w:rPr>
        <w:t>ч</w:t>
      </w:r>
      <w:r w:rsidRPr="002B425A">
        <w:rPr>
          <w:rFonts w:ascii="Times New Roman" w:eastAsia="Arial Unicode MS" w:hAnsi="Times New Roman" w:cs="Times New Roman"/>
          <w:color w:val="221F1F"/>
          <w:spacing w:val="-8"/>
          <w:sz w:val="13"/>
          <w:szCs w:val="13"/>
        </w:rPr>
        <w:t>АЛО</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РАБОТЫ</w:t>
      </w:r>
      <w:r w:rsidRPr="002B425A">
        <w:rPr>
          <w:rFonts w:ascii="Times New Roman" w:eastAsia="Arial Unicode MS" w:hAnsi="Times New Roman" w:cs="Times New Roman"/>
          <w:color w:val="221F1F"/>
          <w:spacing w:val="-8"/>
          <w:sz w:val="18"/>
          <w:szCs w:val="18"/>
        </w:rPr>
        <w:t xml:space="preserve"> </w:t>
      </w:r>
      <w:r w:rsidRPr="002B425A">
        <w:rPr>
          <w:rFonts w:ascii="Times New Roman" w:eastAsia="Arial Unicode MS" w:hAnsi="Times New Roman" w:cs="Times New Roman"/>
          <w:color w:val="221F1F"/>
          <w:spacing w:val="-8"/>
          <w:sz w:val="13"/>
          <w:szCs w:val="13"/>
        </w:rPr>
        <w:t>С</w:t>
      </w:r>
      <w:r w:rsidRPr="002B425A">
        <w:rPr>
          <w:rFonts w:ascii="Times New Roman" w:eastAsia="Arial Unicode MS" w:hAnsi="Times New Roman" w:cs="Times New Roman"/>
          <w:color w:val="221F1F"/>
          <w:spacing w:val="-8"/>
          <w:sz w:val="18"/>
          <w:szCs w:val="18"/>
        </w:rPr>
        <w:t xml:space="preserve">  A</w:t>
      </w:r>
      <w:r w:rsidRPr="002B425A">
        <w:rPr>
          <w:rFonts w:ascii="Times New Roman" w:eastAsia="Arial Unicode MS" w:hAnsi="Times New Roman" w:cs="Times New Roman"/>
          <w:color w:val="221F1F"/>
          <w:spacing w:val="-8"/>
          <w:sz w:val="13"/>
          <w:szCs w:val="13"/>
        </w:rPr>
        <w:t>RC</w:t>
      </w:r>
      <w:r w:rsidRPr="002B425A">
        <w:rPr>
          <w:rFonts w:ascii="Times New Roman" w:eastAsia="Arial Unicode MS" w:hAnsi="Times New Roman" w:cs="Times New Roman"/>
          <w:color w:val="221F1F"/>
          <w:spacing w:val="-8"/>
          <w:sz w:val="18"/>
          <w:szCs w:val="18"/>
        </w:rPr>
        <w:t>GIS</w:t>
      </w:r>
      <w:r w:rsidRPr="002B425A">
        <w:rPr>
          <w:rFonts w:ascii="Times New Roman" w:hAnsi="Times New Roman" w:cs="Times New Roman"/>
          <w:noProof/>
        </w:rPr>
        <w:pict>
          <v:line id="_x0000_s1832" style="position:absolute;left:0;text-align:left;z-index:-250830848;mso-position-horizontal-relative:page;mso-position-vertical-relative:page" from="319.2pt,74.25pt" to="319.2pt,495pt" o:allowincell="f" strokecolor="#221f1f" strokeweight=".26131mm">
            <w10:wrap anchorx="page" anchory="page"/>
          </v:line>
        </w:pict>
      </w:r>
      <w:r w:rsidRPr="002B425A">
        <w:rPr>
          <w:rFonts w:ascii="Times New Roman" w:hAnsi="Times New Roman" w:cs="Times New Roman"/>
          <w:noProof/>
        </w:rPr>
        <w:pict>
          <v:line id="_x0000_s1833" style="position:absolute;left:0;text-align:left;z-index:-250829824;mso-position-horizontal-relative:page;mso-position-vertical-relative:page" from="9in,24.05pt" to="0,24.05pt" o:allowincell="f" strokecolor="#006bb6" strokeweight="1.1106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8"/>
          <w:sz w:val="24"/>
          <w:szCs w:val="24"/>
        </w:rPr>
      </w:pPr>
      <w:bookmarkStart w:id="268" w:name="Pg269"/>
      <w:bookmarkEnd w:id="268"/>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8"/>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after="0" w:line="230" w:lineRule="exact"/>
        <w:ind w:left="1079"/>
        <w:rPr>
          <w:rFonts w:ascii="Times New Roman" w:eastAsia="Arial Unicode MS" w:hAnsi="Times New Roman" w:cs="Times New Roman"/>
          <w:color w:val="221F1F"/>
          <w:spacing w:val="-8"/>
          <w:sz w:val="24"/>
          <w:szCs w:val="24"/>
        </w:rPr>
      </w:pPr>
    </w:p>
    <w:p w:rsidR="004D1E2E" w:rsidRPr="002B425A" w:rsidRDefault="004D1E2E" w:rsidP="004D1E2E">
      <w:pPr>
        <w:widowControl w:val="0"/>
        <w:autoSpaceDE w:val="0"/>
        <w:autoSpaceDN w:val="0"/>
        <w:adjustRightInd w:val="0"/>
        <w:spacing w:before="162" w:after="0" w:line="230" w:lineRule="exact"/>
        <w:ind w:left="1079"/>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Курсы, проводимые инструкторами</w:t>
      </w:r>
    </w:p>
    <w:p w:rsidR="004D1E2E" w:rsidRPr="002B425A" w:rsidRDefault="004D1E2E" w:rsidP="004D1E2E">
      <w:pPr>
        <w:widowControl w:val="0"/>
        <w:autoSpaceDE w:val="0"/>
        <w:autoSpaceDN w:val="0"/>
        <w:adjustRightInd w:val="0"/>
        <w:spacing w:before="129" w:after="0" w:line="240" w:lineRule="exact"/>
        <w:ind w:left="1079" w:right="17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ESRI предлагает 35 различных курсов по разным аспектам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7"/>
          <w:sz w:val="20"/>
          <w:szCs w:val="20"/>
        </w:rPr>
        <w:t xml:space="preserve">ГИС, включая курсы по использованию, программированию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и настройке программных продуктов ESRI, проектирова%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7"/>
          <w:sz w:val="20"/>
          <w:szCs w:val="20"/>
        </w:rPr>
        <w:t xml:space="preserve">нию и построению баз геоданных и управлению ГИС. Обу%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6"/>
          <w:sz w:val="20"/>
          <w:szCs w:val="20"/>
        </w:rPr>
        <w:t xml:space="preserve">чение проводится в различных учебных центрах на террито%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5"/>
          <w:sz w:val="20"/>
          <w:szCs w:val="20"/>
        </w:rPr>
        <w:t xml:space="preserve">рии Соединенных Штатов и в других странах дистрибью%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3"/>
          <w:sz w:val="20"/>
          <w:szCs w:val="20"/>
        </w:rPr>
        <w:t xml:space="preserve">торами ESRI. Содержание курсов, расписание занятий 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6"/>
          <w:sz w:val="20"/>
          <w:szCs w:val="20"/>
        </w:rPr>
        <w:t xml:space="preserve">запись на курсы вы найдете на сайте www.esri.com/training. </w:t>
      </w:r>
      <w:r w:rsidRPr="002B425A">
        <w:rPr>
          <w:rFonts w:ascii="Times New Roman" w:eastAsia="Arial Unicode MS" w:hAnsi="Times New Roman" w:cs="Times New Roman"/>
          <w:color w:val="221F1F"/>
          <w:spacing w:val="-6"/>
          <w:sz w:val="20"/>
          <w:szCs w:val="20"/>
        </w:rPr>
        <w:br/>
        <w:t xml:space="preserve">Вне Соединенных Штатов информацию о программе кур%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сов и расписании вы можете получить у дистрибьютора про%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5"/>
          <w:sz w:val="20"/>
          <w:szCs w:val="20"/>
        </w:rPr>
        <w:t xml:space="preserve">дуктов ESRI на вашей территории. Чтобы найти ближай%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5"/>
          <w:sz w:val="20"/>
          <w:szCs w:val="20"/>
        </w:rPr>
        <w:t xml:space="preserve">шего дистрибьютора ESRI, посмотрите информацию на сайте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6"/>
          <w:sz w:val="20"/>
          <w:szCs w:val="20"/>
        </w:rPr>
        <w:t>www.esri.com/international.</w:t>
      </w:r>
    </w:p>
    <w:p w:rsidR="004D1E2E" w:rsidRPr="002B425A" w:rsidRDefault="004D1E2E" w:rsidP="004D1E2E">
      <w:pPr>
        <w:widowControl w:val="0"/>
        <w:autoSpaceDE w:val="0"/>
        <w:autoSpaceDN w:val="0"/>
        <w:adjustRightInd w:val="0"/>
        <w:spacing w:before="228" w:after="0" w:line="230" w:lineRule="exact"/>
        <w:ind w:left="1079"/>
        <w:rPr>
          <w:rFonts w:ascii="Times New Roman" w:eastAsia="Arial Unicode MS" w:hAnsi="Times New Roman" w:cs="Times New Roman"/>
          <w:color w:val="221F1F"/>
          <w:spacing w:val="-9"/>
          <w:w w:val="95"/>
          <w:sz w:val="20"/>
          <w:szCs w:val="20"/>
        </w:rPr>
      </w:pPr>
      <w:r w:rsidRPr="002B425A">
        <w:rPr>
          <w:rFonts w:ascii="Times New Roman" w:eastAsia="Arial Unicode MS" w:hAnsi="Times New Roman" w:cs="Times New Roman"/>
          <w:color w:val="221F1F"/>
          <w:spacing w:val="-9"/>
          <w:w w:val="95"/>
          <w:sz w:val="20"/>
          <w:szCs w:val="20"/>
        </w:rPr>
        <w:t>Курсы на базе Интернет</w:t>
      </w:r>
    </w:p>
    <w:p w:rsidR="004D1E2E" w:rsidRPr="002B425A" w:rsidRDefault="004D1E2E" w:rsidP="004D1E2E">
      <w:pPr>
        <w:widowControl w:val="0"/>
        <w:autoSpaceDE w:val="0"/>
        <w:autoSpaceDN w:val="0"/>
        <w:adjustRightInd w:val="0"/>
        <w:spacing w:before="131" w:after="0" w:line="240" w:lineRule="exact"/>
        <w:ind w:left="1079" w:right="169"/>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2"/>
          <w:sz w:val="20"/>
          <w:szCs w:val="20"/>
        </w:rPr>
        <w:t xml:space="preserve">Виртуальный колледж ESRI (Virtual Campus) предлагает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9"/>
          <w:w w:val="95"/>
          <w:sz w:val="20"/>
          <w:szCs w:val="20"/>
        </w:rPr>
        <w:t xml:space="preserve">курсы по ГИС на базе Интернет. Курсы обладают значитель%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2"/>
          <w:sz w:val="20"/>
          <w:szCs w:val="20"/>
        </w:rPr>
        <w:t xml:space="preserve">ной гибкостью в предоставлении практического опыта и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6"/>
          <w:sz w:val="20"/>
          <w:szCs w:val="20"/>
        </w:rPr>
        <w:t xml:space="preserve">поддержки инструктора. Чтобы ознакомиться с Виртуаль%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4"/>
          <w:sz w:val="20"/>
          <w:szCs w:val="20"/>
        </w:rPr>
        <w:t xml:space="preserve">ным колледжем и получить описание курсов и информа%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8"/>
          <w:sz w:val="20"/>
          <w:szCs w:val="20"/>
        </w:rPr>
        <w:t>цию о регистрации, обратитесь по адресу campus.esri.com.</w:t>
      </w:r>
    </w:p>
    <w:p w:rsidR="004D1E2E" w:rsidRPr="002B425A" w:rsidRDefault="004D1E2E" w:rsidP="004D1E2E">
      <w:pPr>
        <w:widowControl w:val="0"/>
        <w:autoSpaceDE w:val="0"/>
        <w:autoSpaceDN w:val="0"/>
        <w:adjustRightInd w:val="0"/>
        <w:spacing w:before="139" w:after="0" w:line="253" w:lineRule="exact"/>
        <w:ind w:left="1079"/>
        <w:rPr>
          <w:rFonts w:ascii="Times New Roman" w:eastAsia="MS Gothic" w:hAnsi="Times New Roman" w:cs="Times New Roman"/>
          <w:color w:val="221F1F"/>
          <w:w w:val="57"/>
        </w:rPr>
      </w:pPr>
      <w:r w:rsidRPr="002B425A">
        <w:rPr>
          <w:rFonts w:ascii="Times New Roman" w:eastAsia="MS Gothic" w:hAnsi="Times New Roman" w:cs="Times New Roman"/>
          <w:color w:val="221F1F"/>
          <w:w w:val="57"/>
        </w:rPr>
        <w:t>Получение информации о других</w:t>
      </w:r>
    </w:p>
    <w:p w:rsidR="004D1E2E" w:rsidRPr="002B425A" w:rsidRDefault="004D1E2E" w:rsidP="004D1E2E">
      <w:pPr>
        <w:widowControl w:val="0"/>
        <w:autoSpaceDE w:val="0"/>
        <w:autoSpaceDN w:val="0"/>
        <w:adjustRightInd w:val="0"/>
        <w:spacing w:after="0" w:line="252" w:lineRule="exact"/>
        <w:ind w:left="1079"/>
        <w:rPr>
          <w:rFonts w:ascii="Times New Roman" w:eastAsia="MS Gothic" w:hAnsi="Times New Roman" w:cs="Times New Roman"/>
          <w:color w:val="221F1F"/>
          <w:w w:val="56"/>
        </w:rPr>
      </w:pPr>
      <w:r w:rsidRPr="002B425A">
        <w:rPr>
          <w:rFonts w:ascii="Times New Roman" w:eastAsia="MS Gothic" w:hAnsi="Times New Roman" w:cs="Times New Roman"/>
          <w:color w:val="221F1F"/>
          <w:w w:val="56"/>
        </w:rPr>
        <w:t>программных продуктах ESRI</w:t>
      </w:r>
    </w:p>
    <w:p w:rsidR="004D1E2E" w:rsidRPr="002B425A" w:rsidRDefault="004D1E2E" w:rsidP="004D1E2E">
      <w:pPr>
        <w:widowControl w:val="0"/>
        <w:autoSpaceDE w:val="0"/>
        <w:autoSpaceDN w:val="0"/>
        <w:adjustRightInd w:val="0"/>
        <w:spacing w:before="63" w:after="0" w:line="240" w:lineRule="exact"/>
        <w:ind w:left="1079" w:right="170"/>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1"/>
          <w:sz w:val="20"/>
          <w:szCs w:val="20"/>
        </w:rPr>
        <w:t xml:space="preserve">Есть несколько приложений ESRI, входящих в ArcGIS и </w:t>
      </w:r>
      <w:r w:rsidRPr="002B425A">
        <w:rPr>
          <w:rFonts w:ascii="Times New Roman" w:eastAsia="Arial Unicode MS" w:hAnsi="Times New Roman" w:cs="Times New Roman"/>
          <w:color w:val="221F1F"/>
          <w:spacing w:val="-7"/>
          <w:sz w:val="20"/>
          <w:szCs w:val="20"/>
        </w:rPr>
        <w:t xml:space="preserve">включающих инструменты для анализа данных и управле% ния, включая модули расширения ArcGIS, ArcSDE и ArcIMS. </w:t>
      </w:r>
      <w:r w:rsidRPr="002B425A">
        <w:rPr>
          <w:rFonts w:ascii="Times New Roman" w:eastAsia="Arial Unicode MS" w:hAnsi="Times New Roman" w:cs="Times New Roman"/>
          <w:color w:val="221F1F"/>
          <w:spacing w:val="-6"/>
          <w:sz w:val="20"/>
          <w:szCs w:val="20"/>
        </w:rPr>
        <w:t xml:space="preserve">Пособие Что такое ArcGIS? содержит обзор модулей рас% </w:t>
      </w:r>
      <w:r w:rsidRPr="002B425A">
        <w:rPr>
          <w:rFonts w:ascii="Times New Roman" w:eastAsia="Arial Unicode MS" w:hAnsi="Times New Roman" w:cs="Times New Roman"/>
          <w:color w:val="221F1F"/>
          <w:spacing w:val="-7"/>
          <w:sz w:val="20"/>
          <w:szCs w:val="20"/>
        </w:rPr>
        <w:t xml:space="preserve">ширения и приложений. Вы можете также получить допол% </w:t>
      </w:r>
      <w:r w:rsidRPr="002B425A">
        <w:rPr>
          <w:rFonts w:ascii="Times New Roman" w:eastAsia="Arial Unicode MS" w:hAnsi="Times New Roman" w:cs="Times New Roman"/>
          <w:color w:val="221F1F"/>
          <w:w w:val="105"/>
          <w:sz w:val="20"/>
          <w:szCs w:val="20"/>
        </w:rPr>
        <w:t xml:space="preserve">нительную  информацию  на  www.esri.com/software/ </w:t>
      </w:r>
      <w:r w:rsidRPr="002B425A">
        <w:rPr>
          <w:rFonts w:ascii="Times New Roman" w:eastAsia="Arial Unicode MS" w:hAnsi="Times New Roman" w:cs="Times New Roman"/>
          <w:color w:val="221F1F"/>
          <w:spacing w:val="-7"/>
          <w:sz w:val="20"/>
          <w:szCs w:val="20"/>
        </w:rPr>
        <w:t>index.html. Ниже представлено краткое описание.</w:t>
      </w:r>
    </w:p>
    <w:p w:rsidR="004D1E2E" w:rsidRPr="002B425A" w:rsidRDefault="004D1E2E" w:rsidP="004D1E2E">
      <w:pPr>
        <w:widowControl w:val="0"/>
        <w:autoSpaceDE w:val="0"/>
        <w:autoSpaceDN w:val="0"/>
        <w:adjustRightInd w:val="0"/>
        <w:spacing w:before="228" w:after="0" w:line="230" w:lineRule="exact"/>
        <w:ind w:left="107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Дополнительные модули ArcGIS</w:t>
      </w:r>
    </w:p>
    <w:p w:rsidR="004D1E2E" w:rsidRPr="002B425A" w:rsidRDefault="004D1E2E" w:rsidP="004D1E2E">
      <w:pPr>
        <w:widowControl w:val="0"/>
        <w:autoSpaceDE w:val="0"/>
        <w:autoSpaceDN w:val="0"/>
        <w:adjustRightInd w:val="0"/>
        <w:spacing w:before="71" w:after="0" w:line="240" w:lineRule="exact"/>
        <w:ind w:left="1079" w:right="172"/>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2"/>
          <w:sz w:val="20"/>
          <w:szCs w:val="20"/>
        </w:rPr>
        <w:t xml:space="preserve">Дополнительные модули расширения ArcGIS позволяют </w:t>
      </w:r>
      <w:r w:rsidRPr="002B425A">
        <w:rPr>
          <w:rFonts w:ascii="Times New Roman" w:eastAsia="Arial Unicode MS" w:hAnsi="Times New Roman" w:cs="Times New Roman"/>
          <w:color w:val="221F1F"/>
          <w:spacing w:val="-6"/>
          <w:sz w:val="20"/>
          <w:szCs w:val="20"/>
        </w:rPr>
        <w:t xml:space="preserve">проводить более сложный ГИС анализ и визуализацию. </w:t>
      </w:r>
    </w:p>
    <w:p w:rsidR="004D1E2E" w:rsidRPr="002B425A" w:rsidRDefault="004D1E2E" w:rsidP="004D1E2E">
      <w:pPr>
        <w:framePr w:w="217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8"/>
          <w:szCs w:val="18"/>
        </w:rPr>
        <w:t>П</w:t>
      </w:r>
      <w:r w:rsidRPr="002B425A">
        <w:rPr>
          <w:rFonts w:ascii="Times New Roman" w:eastAsia="Arial Unicode MS" w:hAnsi="Times New Roman" w:cs="Times New Roman"/>
          <w:color w:val="221F1F"/>
          <w:spacing w:val="-6"/>
          <w:sz w:val="13"/>
          <w:szCs w:val="13"/>
        </w:rPr>
        <w:t>РЕДСТАВЛЕНИЕ</w:t>
      </w:r>
      <w:r w:rsidRPr="002B425A">
        <w:rPr>
          <w:rFonts w:ascii="Times New Roman" w:eastAsia="Arial Unicode MS" w:hAnsi="Times New Roman" w:cs="Times New Roman"/>
          <w:color w:val="221F1F"/>
          <w:spacing w:val="-6"/>
          <w:sz w:val="18"/>
          <w:szCs w:val="18"/>
        </w:rPr>
        <w:t xml:space="preserve"> </w:t>
      </w:r>
      <w:r w:rsidRPr="002B425A">
        <w:rPr>
          <w:rFonts w:ascii="Times New Roman" w:eastAsia="Arial Unicode MS" w:hAnsi="Times New Roman" w:cs="Times New Roman"/>
          <w:color w:val="221F1F"/>
          <w:spacing w:val="-6"/>
          <w:sz w:val="13"/>
          <w:szCs w:val="13"/>
        </w:rPr>
        <w:t>РЕЗУЛЬТАТОВ</w:t>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r w:rsidRPr="002B425A">
        <w:rPr>
          <w:rFonts w:ascii="Times New Roman" w:eastAsia="Arial Unicode MS" w:hAnsi="Times New Roman" w:cs="Times New Roman"/>
          <w:color w:val="221F1F"/>
          <w:spacing w:val="-6"/>
          <w:sz w:val="13"/>
          <w:szCs w:val="13"/>
        </w:rPr>
        <w:br w:type="column"/>
      </w:r>
    </w:p>
    <w:p w:rsidR="004D1E2E" w:rsidRPr="002B425A" w:rsidRDefault="004D1E2E" w:rsidP="004D1E2E">
      <w:pPr>
        <w:widowControl w:val="0"/>
        <w:autoSpaceDE w:val="0"/>
        <w:autoSpaceDN w:val="0"/>
        <w:adjustRightInd w:val="0"/>
        <w:spacing w:after="0" w:line="230" w:lineRule="exact"/>
        <w:ind w:left="6748"/>
        <w:rPr>
          <w:rFonts w:ascii="Times New Roman" w:eastAsia="Arial Unicode MS" w:hAnsi="Times New Roman" w:cs="Times New Roman"/>
          <w:color w:val="221F1F"/>
          <w:spacing w:val="-6"/>
          <w:sz w:val="13"/>
          <w:szCs w:val="13"/>
        </w:rPr>
      </w:pPr>
    </w:p>
    <w:p w:rsidR="004D1E2E" w:rsidRPr="002B425A" w:rsidRDefault="004D1E2E" w:rsidP="004D1E2E">
      <w:pPr>
        <w:widowControl w:val="0"/>
        <w:autoSpaceDE w:val="0"/>
        <w:autoSpaceDN w:val="0"/>
        <w:adjustRightInd w:val="0"/>
        <w:spacing w:before="162" w:after="0" w:line="230" w:lineRule="exact"/>
        <w:ind w:left="20"/>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w w:val="103"/>
          <w:sz w:val="20"/>
          <w:szCs w:val="20"/>
        </w:rPr>
        <w:t>ArcGIS Spatial Analyst предоставляет широкий спектр</w:t>
      </w:r>
    </w:p>
    <w:p w:rsidR="004D1E2E" w:rsidRPr="002B425A" w:rsidRDefault="004D1E2E" w:rsidP="004D1E2E">
      <w:pPr>
        <w:widowControl w:val="0"/>
        <w:autoSpaceDE w:val="0"/>
        <w:autoSpaceDN w:val="0"/>
        <w:adjustRightInd w:val="0"/>
        <w:spacing w:before="2" w:after="0" w:line="240" w:lineRule="exact"/>
        <w:ind w:left="20" w:right="703"/>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 xml:space="preserve">средств пространственного моделирования и анализа, поз% </w:t>
      </w:r>
      <w:r w:rsidRPr="002B425A">
        <w:rPr>
          <w:rFonts w:ascii="Times New Roman" w:eastAsia="Arial Unicode MS" w:hAnsi="Times New Roman" w:cs="Times New Roman"/>
          <w:color w:val="221F1F"/>
          <w:spacing w:val="-7"/>
          <w:sz w:val="20"/>
          <w:szCs w:val="20"/>
        </w:rPr>
        <w:t xml:space="preserve">воляющих создавать, использовать в запросах, наносить на </w:t>
      </w:r>
      <w:r w:rsidRPr="002B425A">
        <w:rPr>
          <w:rFonts w:ascii="Times New Roman" w:eastAsia="Arial Unicode MS" w:hAnsi="Times New Roman" w:cs="Times New Roman"/>
          <w:color w:val="221F1F"/>
          <w:spacing w:val="-8"/>
          <w:sz w:val="20"/>
          <w:szCs w:val="20"/>
        </w:rPr>
        <w:t>карту и анализировать растровые данные.</w:t>
      </w:r>
    </w:p>
    <w:p w:rsidR="004D1E2E" w:rsidRPr="002B425A" w:rsidRDefault="004D1E2E" w:rsidP="004D1E2E">
      <w:pPr>
        <w:widowControl w:val="0"/>
        <w:autoSpaceDE w:val="0"/>
        <w:autoSpaceDN w:val="0"/>
        <w:adjustRightInd w:val="0"/>
        <w:spacing w:before="91" w:after="0" w:line="240" w:lineRule="exact"/>
        <w:ind w:left="20" w:right="704"/>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6"/>
          <w:sz w:val="20"/>
          <w:szCs w:val="20"/>
        </w:rPr>
        <w:t xml:space="preserve">ArcGIS 3D Analyst™ позволяет создавать, визуализировать </w:t>
      </w:r>
      <w:r w:rsidRPr="002B425A">
        <w:rPr>
          <w:rFonts w:ascii="Times New Roman" w:eastAsia="Arial Unicode MS" w:hAnsi="Times New Roman" w:cs="Times New Roman"/>
          <w:color w:val="221F1F"/>
          <w:spacing w:val="-7"/>
          <w:sz w:val="20"/>
          <w:szCs w:val="20"/>
        </w:rPr>
        <w:t>и анализировать трехмерные поверхности.</w:t>
      </w:r>
    </w:p>
    <w:p w:rsidR="004D1E2E" w:rsidRPr="002B425A" w:rsidRDefault="004D1E2E" w:rsidP="004D1E2E">
      <w:pPr>
        <w:widowControl w:val="0"/>
        <w:autoSpaceDE w:val="0"/>
        <w:autoSpaceDN w:val="0"/>
        <w:adjustRightInd w:val="0"/>
        <w:spacing w:before="92" w:after="0" w:line="240" w:lineRule="exact"/>
        <w:ind w:left="20" w:right="703"/>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9"/>
          <w:w w:val="97"/>
          <w:sz w:val="20"/>
          <w:szCs w:val="20"/>
        </w:rPr>
        <w:t xml:space="preserve">ArcGIS Geostatistical Analyst позволяет создавать непрерыв% </w:t>
      </w:r>
      <w:r w:rsidRPr="002B425A">
        <w:rPr>
          <w:rFonts w:ascii="Times New Roman" w:eastAsia="Arial Unicode MS" w:hAnsi="Times New Roman" w:cs="Times New Roman"/>
          <w:color w:val="221F1F"/>
          <w:spacing w:val="-7"/>
          <w:sz w:val="20"/>
          <w:szCs w:val="20"/>
        </w:rPr>
        <w:t xml:space="preserve">ные поверхности по данным, полученных в точках отдель% </w:t>
      </w:r>
      <w:r w:rsidRPr="002B425A">
        <w:rPr>
          <w:rFonts w:ascii="Times New Roman" w:eastAsia="Arial Unicode MS" w:hAnsi="Times New Roman" w:cs="Times New Roman"/>
          <w:color w:val="221F1F"/>
          <w:spacing w:val="-2"/>
          <w:sz w:val="20"/>
          <w:szCs w:val="20"/>
        </w:rPr>
        <w:t xml:space="preserve">ных замеров. Кроме того, Geostatistical Analyst включает </w:t>
      </w:r>
      <w:r w:rsidRPr="002B425A">
        <w:rPr>
          <w:rFonts w:ascii="Times New Roman" w:eastAsia="Arial Unicode MS" w:hAnsi="Times New Roman" w:cs="Times New Roman"/>
          <w:color w:val="221F1F"/>
          <w:spacing w:val="-6"/>
          <w:sz w:val="20"/>
          <w:szCs w:val="20"/>
        </w:rPr>
        <w:t>инструменты вычисления статистических ошибок, порого% вых значений и вероятностей.</w:t>
      </w:r>
    </w:p>
    <w:p w:rsidR="004D1E2E" w:rsidRPr="002B425A" w:rsidRDefault="004D1E2E" w:rsidP="004D1E2E">
      <w:pPr>
        <w:widowControl w:val="0"/>
        <w:autoSpaceDE w:val="0"/>
        <w:autoSpaceDN w:val="0"/>
        <w:adjustRightInd w:val="0"/>
        <w:spacing w:before="157" w:after="0" w:line="230" w:lineRule="exact"/>
        <w:ind w:left="20"/>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ArcSDE</w:t>
      </w:r>
    </w:p>
    <w:p w:rsidR="004D1E2E" w:rsidRPr="002B425A" w:rsidRDefault="004D1E2E" w:rsidP="004D1E2E">
      <w:pPr>
        <w:widowControl w:val="0"/>
        <w:autoSpaceDE w:val="0"/>
        <w:autoSpaceDN w:val="0"/>
        <w:adjustRightInd w:val="0"/>
        <w:spacing w:before="60" w:after="0" w:line="240" w:lineRule="exact"/>
        <w:ind w:left="20" w:right="703"/>
        <w:jc w:val="both"/>
        <w:rPr>
          <w:rFonts w:ascii="Times New Roman" w:eastAsia="Arial Unicode MS" w:hAnsi="Times New Roman" w:cs="Times New Roman"/>
          <w:color w:val="221F1F"/>
          <w:w w:val="103"/>
          <w:sz w:val="20"/>
          <w:szCs w:val="20"/>
        </w:rPr>
      </w:pPr>
      <w:r w:rsidRPr="002B425A">
        <w:rPr>
          <w:rFonts w:ascii="Times New Roman" w:eastAsia="Arial Unicode MS" w:hAnsi="Times New Roman" w:cs="Times New Roman"/>
          <w:color w:val="221F1F"/>
          <w:spacing w:val="-7"/>
          <w:sz w:val="20"/>
          <w:szCs w:val="20"/>
        </w:rPr>
        <w:t xml:space="preserve">ArcSDE позволяет управлять географической информаци%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ей в выбранной вами СУБД и обслуживать клиентские при%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7"/>
          <w:sz w:val="20"/>
          <w:szCs w:val="20"/>
        </w:rPr>
        <w:t xml:space="preserve">ложения ArcGIS Desktop и другие приложения, предостав% </w:t>
      </w:r>
      <w:r w:rsidRPr="002B425A">
        <w:rPr>
          <w:rFonts w:ascii="Times New Roman" w:eastAsia="Arial Unicode MS" w:hAnsi="Times New Roman" w:cs="Times New Roman"/>
          <w:color w:val="221F1F"/>
          <w:spacing w:val="-7"/>
          <w:sz w:val="20"/>
          <w:szCs w:val="20"/>
        </w:rPr>
        <w:br/>
        <w:t xml:space="preserve">ляя им данные. Когда вам нужна большая, многопользова%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тельская база данных, которую могли бы одновременно ре%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дактировать и использовать разные специалисты, ArcSDE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7"/>
          <w:sz w:val="20"/>
          <w:szCs w:val="20"/>
        </w:rPr>
        <w:t xml:space="preserve">добавляет к системе ArcGIS средства для совместного мно%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4"/>
          <w:sz w:val="20"/>
          <w:szCs w:val="20"/>
        </w:rPr>
        <w:t xml:space="preserve">гопользовательского режима работы с базой геоданных в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w w:val="103"/>
          <w:sz w:val="20"/>
          <w:szCs w:val="20"/>
        </w:rPr>
        <w:t>СУБД.</w:t>
      </w:r>
    </w:p>
    <w:p w:rsidR="004D1E2E" w:rsidRPr="002B425A" w:rsidRDefault="004D1E2E" w:rsidP="004D1E2E">
      <w:pPr>
        <w:widowControl w:val="0"/>
        <w:autoSpaceDE w:val="0"/>
        <w:autoSpaceDN w:val="0"/>
        <w:adjustRightInd w:val="0"/>
        <w:spacing w:before="158" w:after="0" w:line="230" w:lineRule="exact"/>
        <w:ind w:left="20"/>
        <w:rPr>
          <w:rFonts w:ascii="Times New Roman" w:eastAsia="Arial Unicode MS" w:hAnsi="Times New Roman" w:cs="Times New Roman"/>
          <w:color w:val="221F1F"/>
          <w:sz w:val="20"/>
          <w:szCs w:val="20"/>
        </w:rPr>
      </w:pPr>
      <w:r w:rsidRPr="002B425A">
        <w:rPr>
          <w:rFonts w:ascii="Times New Roman" w:eastAsia="Arial Unicode MS" w:hAnsi="Times New Roman" w:cs="Times New Roman"/>
          <w:color w:val="221F1F"/>
          <w:sz w:val="20"/>
          <w:szCs w:val="20"/>
        </w:rPr>
        <w:t>ArcIMS</w:t>
      </w:r>
    </w:p>
    <w:p w:rsidR="004D1E2E" w:rsidRPr="002B425A" w:rsidRDefault="004D1E2E" w:rsidP="004D1E2E">
      <w:pPr>
        <w:widowControl w:val="0"/>
        <w:autoSpaceDE w:val="0"/>
        <w:autoSpaceDN w:val="0"/>
        <w:adjustRightInd w:val="0"/>
        <w:spacing w:before="59" w:after="0" w:line="240" w:lineRule="exact"/>
        <w:ind w:left="20" w:right="701"/>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9"/>
          <w:w w:val="95"/>
          <w:sz w:val="20"/>
          <w:szCs w:val="20"/>
        </w:rPr>
        <w:t xml:space="preserve">ArcIMS™ % это картографическая система на базе  Интернет,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 xml:space="preserve">предоставляющая структуру централизованного построения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2"/>
          <w:sz w:val="20"/>
          <w:szCs w:val="20"/>
        </w:rPr>
        <w:t xml:space="preserve">и размещения услуг и данных ГИС. В ArcIMS вы можете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8"/>
          <w:sz w:val="20"/>
          <w:szCs w:val="20"/>
        </w:rPr>
        <w:t xml:space="preserve">поставлять специализированные приложения и данные ГИС </w:t>
      </w:r>
      <w:r w:rsidRPr="002B425A">
        <w:rPr>
          <w:rFonts w:ascii="Times New Roman" w:eastAsia="Arial Unicode MS" w:hAnsi="Times New Roman" w:cs="Times New Roman"/>
          <w:color w:val="221F1F"/>
          <w:spacing w:val="-8"/>
          <w:sz w:val="20"/>
          <w:szCs w:val="20"/>
        </w:rPr>
        <w:br/>
        <w:t xml:space="preserve">многим пользователям как в вашей организации, так и через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World Wide Web.</w:t>
      </w:r>
    </w:p>
    <w:p w:rsidR="004D1E2E" w:rsidRPr="002B425A" w:rsidRDefault="004D1E2E" w:rsidP="004D1E2E">
      <w:pPr>
        <w:widowControl w:val="0"/>
        <w:autoSpaceDE w:val="0"/>
        <w:autoSpaceDN w:val="0"/>
        <w:adjustRightInd w:val="0"/>
        <w:spacing w:before="151" w:after="0" w:line="253" w:lineRule="exact"/>
        <w:ind w:left="20"/>
        <w:rPr>
          <w:rFonts w:ascii="Times New Roman" w:eastAsia="MS Gothic" w:hAnsi="Times New Roman" w:cs="Times New Roman"/>
          <w:color w:val="221F1F"/>
          <w:w w:val="55"/>
        </w:rPr>
      </w:pPr>
      <w:r w:rsidRPr="002B425A">
        <w:rPr>
          <w:rFonts w:ascii="Times New Roman" w:eastAsia="MS Gothic" w:hAnsi="Times New Roman" w:cs="Times New Roman"/>
          <w:color w:val="221F1F"/>
          <w:w w:val="55"/>
        </w:rPr>
        <w:t>Получение данных и карт ГИС</w:t>
      </w:r>
    </w:p>
    <w:p w:rsidR="004D1E2E" w:rsidRPr="002B425A" w:rsidRDefault="004D1E2E" w:rsidP="004D1E2E">
      <w:pPr>
        <w:widowControl w:val="0"/>
        <w:autoSpaceDE w:val="0"/>
        <w:autoSpaceDN w:val="0"/>
        <w:adjustRightInd w:val="0"/>
        <w:spacing w:before="6" w:after="0" w:line="240" w:lineRule="exact"/>
        <w:ind w:left="20" w:right="701"/>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9"/>
          <w:sz w:val="20"/>
          <w:szCs w:val="20"/>
        </w:rPr>
        <w:t xml:space="preserve">Выполнение ваших проектов ГИС можно сделать более бы%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7"/>
          <w:sz w:val="20"/>
          <w:szCs w:val="20"/>
        </w:rPr>
        <w:t xml:space="preserve">стрым и дешевым, если при возможности пользоваться го% </w:t>
      </w:r>
      <w:r w:rsidRPr="002B425A">
        <w:rPr>
          <w:rFonts w:ascii="Times New Roman" w:eastAsia="Arial Unicode MS" w:hAnsi="Times New Roman" w:cs="Times New Roman"/>
          <w:color w:val="221F1F"/>
          <w:spacing w:val="-7"/>
          <w:sz w:val="20"/>
          <w:szCs w:val="20"/>
        </w:rPr>
        <w:br/>
        <w:t xml:space="preserve">товыми данными ГИС. Просмотр карт, созданных другими с </w:t>
      </w:r>
      <w:r w:rsidRPr="002B425A">
        <w:rPr>
          <w:rFonts w:ascii="Times New Roman" w:eastAsia="Arial Unicode MS" w:hAnsi="Times New Roman" w:cs="Times New Roman"/>
          <w:color w:val="221F1F"/>
          <w:spacing w:val="-7"/>
          <w:sz w:val="20"/>
          <w:szCs w:val="20"/>
        </w:rPr>
        <w:br/>
        <w:t xml:space="preserve">помощью ГИС, подскажет вам идеи использования ГИС для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4"/>
          <w:sz w:val="20"/>
          <w:szCs w:val="20"/>
        </w:rPr>
        <w:t xml:space="preserve">разных проектов, способы визуализации и представления </w:t>
      </w:r>
    </w:p>
    <w:p w:rsidR="004D1E2E" w:rsidRPr="002B425A" w:rsidRDefault="004D1E2E" w:rsidP="004D1E2E">
      <w:pPr>
        <w:framePr w:w="462"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4"/>
          <w:sz w:val="18"/>
          <w:szCs w:val="18"/>
        </w:rPr>
      </w:pPr>
      <w:r w:rsidRPr="002B425A">
        <w:rPr>
          <w:rFonts w:ascii="Times New Roman" w:eastAsia="Arial Unicode MS" w:hAnsi="Times New Roman" w:cs="Times New Roman"/>
          <w:color w:val="221F1F"/>
          <w:spacing w:val="-4"/>
          <w:sz w:val="18"/>
          <w:szCs w:val="18"/>
        </w:rPr>
        <w:t>263</w:t>
      </w:r>
      <w:r w:rsidRPr="002B425A">
        <w:rPr>
          <w:rFonts w:ascii="Times New Roman" w:hAnsi="Times New Roman" w:cs="Times New Roman"/>
          <w:noProof/>
        </w:rPr>
        <w:pict>
          <v:line id="_x0000_s1834" style="position:absolute;left:0;text-align:left;z-index:-250828800;mso-position-horizontal-relative:page;mso-position-vertical-relative:page" from="328.75pt,44.95pt" to="328.75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18"/>
          <w:szCs w:val="18"/>
        </w:rPr>
        <w:sectPr w:rsidR="004D1E2E" w:rsidRPr="002B425A">
          <w:type w:val="continuous"/>
          <w:pgSz w:w="12960" w:h="10800" w:orient="landscape"/>
          <w:pgMar w:top="0" w:right="0" w:bottom="0" w:left="0" w:header="720" w:footer="720" w:gutter="0"/>
          <w:cols w:num="2" w:space="720" w:equalWidth="0">
            <w:col w:w="6588" w:space="160"/>
            <w:col w:w="607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4"/>
          <w:sz w:val="24"/>
          <w:szCs w:val="24"/>
        </w:rPr>
      </w:pPr>
      <w:bookmarkStart w:id="269" w:name="Pg270"/>
      <w:bookmarkEnd w:id="269"/>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4"/>
          <w:sz w:val="24"/>
          <w:szCs w:val="24"/>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after="0" w:line="230" w:lineRule="exact"/>
        <w:ind w:left="899"/>
        <w:rPr>
          <w:rFonts w:ascii="Times New Roman" w:eastAsia="Arial Unicode MS" w:hAnsi="Times New Roman" w:cs="Times New Roman"/>
          <w:color w:val="221F1F"/>
          <w:spacing w:val="-4"/>
          <w:sz w:val="24"/>
          <w:szCs w:val="24"/>
        </w:rPr>
      </w:pPr>
    </w:p>
    <w:p w:rsidR="004D1E2E" w:rsidRPr="002B425A" w:rsidRDefault="004D1E2E" w:rsidP="004D1E2E">
      <w:pPr>
        <w:widowControl w:val="0"/>
        <w:autoSpaceDE w:val="0"/>
        <w:autoSpaceDN w:val="0"/>
        <w:adjustRightInd w:val="0"/>
        <w:spacing w:before="162" w:after="0" w:line="230" w:lineRule="exact"/>
        <w:ind w:left="899"/>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8"/>
          <w:sz w:val="20"/>
          <w:szCs w:val="20"/>
        </w:rPr>
        <w:t>данных ГИС, а также возможные источники данных для ва%</w:t>
      </w:r>
    </w:p>
    <w:p w:rsidR="004D1E2E" w:rsidRPr="002B425A" w:rsidRDefault="004D1E2E" w:rsidP="004D1E2E">
      <w:pPr>
        <w:widowControl w:val="0"/>
        <w:autoSpaceDE w:val="0"/>
        <w:autoSpaceDN w:val="0"/>
        <w:adjustRightInd w:val="0"/>
        <w:spacing w:before="2" w:after="0" w:line="240" w:lineRule="exact"/>
        <w:ind w:left="899" w:right="151"/>
        <w:jc w:val="both"/>
        <w:rPr>
          <w:rFonts w:ascii="Times New Roman" w:eastAsia="Arial Unicode MS" w:hAnsi="Times New Roman" w:cs="Times New Roman"/>
          <w:color w:val="221F1F"/>
          <w:spacing w:val="-1"/>
          <w:sz w:val="20"/>
          <w:szCs w:val="20"/>
        </w:rPr>
      </w:pPr>
      <w:r w:rsidRPr="002B425A">
        <w:rPr>
          <w:rFonts w:ascii="Times New Roman" w:eastAsia="Arial Unicode MS" w:hAnsi="Times New Roman" w:cs="Times New Roman"/>
          <w:color w:val="221F1F"/>
          <w:spacing w:val="-2"/>
          <w:sz w:val="20"/>
          <w:szCs w:val="20"/>
        </w:rPr>
        <w:t xml:space="preserve">ших проектов. Есть несколько источников карт и данных </w:t>
      </w:r>
      <w:r w:rsidRPr="002B425A">
        <w:rPr>
          <w:rFonts w:ascii="Times New Roman" w:eastAsia="Arial Unicode MS" w:hAnsi="Times New Roman" w:cs="Times New Roman"/>
          <w:color w:val="221F1F"/>
          <w:spacing w:val="-2"/>
          <w:sz w:val="20"/>
          <w:szCs w:val="20"/>
        </w:rPr>
        <w:br/>
      </w:r>
      <w:r w:rsidRPr="002B425A">
        <w:rPr>
          <w:rFonts w:ascii="Times New Roman" w:eastAsia="Arial Unicode MS" w:hAnsi="Times New Roman" w:cs="Times New Roman"/>
          <w:color w:val="221F1F"/>
          <w:spacing w:val="-1"/>
          <w:sz w:val="20"/>
          <w:szCs w:val="20"/>
        </w:rPr>
        <w:t>ГИС.</w:t>
      </w:r>
    </w:p>
    <w:p w:rsidR="004D1E2E" w:rsidRPr="002B425A" w:rsidRDefault="004D1E2E" w:rsidP="004D1E2E">
      <w:pPr>
        <w:widowControl w:val="0"/>
        <w:autoSpaceDE w:val="0"/>
        <w:autoSpaceDN w:val="0"/>
        <w:adjustRightInd w:val="0"/>
        <w:spacing w:before="228" w:after="0" w:line="230" w:lineRule="exact"/>
        <w:ind w:left="899"/>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5"/>
          <w:sz w:val="20"/>
          <w:szCs w:val="20"/>
        </w:rPr>
        <w:t>Данные ГИС</w:t>
      </w:r>
    </w:p>
    <w:p w:rsidR="004D1E2E" w:rsidRPr="002B425A" w:rsidRDefault="004D1E2E" w:rsidP="004D1E2E">
      <w:pPr>
        <w:widowControl w:val="0"/>
        <w:autoSpaceDE w:val="0"/>
        <w:autoSpaceDN w:val="0"/>
        <w:adjustRightInd w:val="0"/>
        <w:spacing w:before="130" w:after="0" w:line="239" w:lineRule="exact"/>
        <w:ind w:left="899" w:right="149"/>
        <w:jc w:val="both"/>
        <w:rPr>
          <w:rFonts w:ascii="Times New Roman" w:eastAsia="Arial Unicode MS" w:hAnsi="Times New Roman" w:cs="Times New Roman"/>
          <w:color w:val="221F1F"/>
          <w:spacing w:val="-9"/>
          <w:sz w:val="20"/>
          <w:szCs w:val="20"/>
        </w:rPr>
      </w:pPr>
      <w:r w:rsidRPr="002B425A">
        <w:rPr>
          <w:rFonts w:ascii="Times New Roman" w:eastAsia="Arial Unicode MS" w:hAnsi="Times New Roman" w:cs="Times New Roman"/>
          <w:color w:val="221F1F"/>
          <w:spacing w:val="-5"/>
          <w:sz w:val="20"/>
          <w:szCs w:val="20"/>
        </w:rPr>
        <w:t xml:space="preserve">Получение данных ГИС для вашего проекта может занять </w:t>
      </w:r>
      <w:r w:rsidRPr="002B425A">
        <w:rPr>
          <w:rFonts w:ascii="Times New Roman" w:eastAsia="Arial Unicode MS" w:hAnsi="Times New Roman" w:cs="Times New Roman"/>
          <w:color w:val="221F1F"/>
          <w:spacing w:val="-9"/>
          <w:w w:val="96"/>
          <w:sz w:val="20"/>
          <w:szCs w:val="20"/>
        </w:rPr>
        <w:t xml:space="preserve">очень много времени, особенно если вам придется самосто% </w:t>
      </w:r>
      <w:r w:rsidRPr="002B425A">
        <w:rPr>
          <w:rFonts w:ascii="Times New Roman" w:eastAsia="Arial Unicode MS" w:hAnsi="Times New Roman" w:cs="Times New Roman"/>
          <w:color w:val="221F1F"/>
          <w:spacing w:val="-6"/>
          <w:sz w:val="20"/>
          <w:szCs w:val="20"/>
        </w:rPr>
        <w:t xml:space="preserve">ятельно создавать цифровые данные. Хотя для некоторых </w:t>
      </w:r>
      <w:r w:rsidRPr="002B425A">
        <w:rPr>
          <w:rFonts w:ascii="Times New Roman" w:eastAsia="Arial Unicode MS" w:hAnsi="Times New Roman" w:cs="Times New Roman"/>
          <w:color w:val="221F1F"/>
          <w:spacing w:val="-8"/>
          <w:sz w:val="20"/>
          <w:szCs w:val="20"/>
        </w:rPr>
        <w:t xml:space="preserve">ваших специфичных данных эту работу неизбежно придет% </w:t>
      </w:r>
      <w:r w:rsidRPr="002B425A">
        <w:rPr>
          <w:rFonts w:ascii="Times New Roman" w:eastAsia="Arial Unicode MS" w:hAnsi="Times New Roman" w:cs="Times New Roman"/>
          <w:color w:val="221F1F"/>
          <w:spacing w:val="-6"/>
          <w:sz w:val="20"/>
          <w:szCs w:val="20"/>
        </w:rPr>
        <w:t xml:space="preserve">ся выполнить, существует множество готовых данных ГИС, </w:t>
      </w:r>
      <w:r w:rsidRPr="002B425A">
        <w:rPr>
          <w:rFonts w:ascii="Times New Roman" w:eastAsia="Arial Unicode MS" w:hAnsi="Times New Roman" w:cs="Times New Roman"/>
          <w:color w:val="221F1F"/>
          <w:spacing w:val="-1"/>
          <w:sz w:val="20"/>
          <w:szCs w:val="20"/>
        </w:rPr>
        <w:t xml:space="preserve">которые вы можете получить из различных источников. </w:t>
      </w:r>
      <w:r w:rsidRPr="002B425A">
        <w:rPr>
          <w:rFonts w:ascii="Times New Roman" w:eastAsia="Arial Unicode MS" w:hAnsi="Times New Roman" w:cs="Times New Roman"/>
          <w:color w:val="221F1F"/>
          <w:spacing w:val="-9"/>
          <w:w w:val="97"/>
          <w:sz w:val="20"/>
          <w:szCs w:val="20"/>
        </w:rPr>
        <w:t xml:space="preserve">Данные топокарт, такие как улицы или рельеф, можно полу% </w:t>
      </w:r>
      <w:r w:rsidRPr="002B425A">
        <w:rPr>
          <w:rFonts w:ascii="Times New Roman" w:eastAsia="Arial Unicode MS" w:hAnsi="Times New Roman" w:cs="Times New Roman"/>
          <w:color w:val="221F1F"/>
          <w:spacing w:val="-5"/>
          <w:sz w:val="20"/>
          <w:szCs w:val="20"/>
        </w:rPr>
        <w:t xml:space="preserve">чить и из частных, и из общедоступных источников. Кроме </w:t>
      </w:r>
      <w:r w:rsidRPr="002B425A">
        <w:rPr>
          <w:rFonts w:ascii="Times New Roman" w:eastAsia="Arial Unicode MS" w:hAnsi="Times New Roman" w:cs="Times New Roman"/>
          <w:color w:val="221F1F"/>
          <w:spacing w:val="-7"/>
          <w:sz w:val="20"/>
          <w:szCs w:val="20"/>
        </w:rPr>
        <w:t xml:space="preserve">того, местные организации все более часто публикуют свои </w:t>
      </w:r>
      <w:r w:rsidRPr="002B425A">
        <w:rPr>
          <w:rFonts w:ascii="Times New Roman" w:eastAsia="Arial Unicode MS" w:hAnsi="Times New Roman" w:cs="Times New Roman"/>
          <w:color w:val="221F1F"/>
          <w:spacing w:val="-9"/>
          <w:sz w:val="20"/>
          <w:szCs w:val="20"/>
        </w:rPr>
        <w:t>данные для общего пользования.</w:t>
      </w:r>
    </w:p>
    <w:p w:rsidR="004D1E2E" w:rsidRPr="002B425A" w:rsidRDefault="004D1E2E" w:rsidP="004D1E2E">
      <w:pPr>
        <w:widowControl w:val="0"/>
        <w:autoSpaceDE w:val="0"/>
        <w:autoSpaceDN w:val="0"/>
        <w:adjustRightInd w:val="0"/>
        <w:spacing w:before="92" w:after="0" w:line="240" w:lineRule="exact"/>
        <w:ind w:left="899" w:right="148"/>
        <w:jc w:val="both"/>
        <w:rPr>
          <w:rFonts w:ascii="Times New Roman" w:eastAsia="Arial Unicode MS" w:hAnsi="Times New Roman" w:cs="Times New Roman"/>
          <w:color w:val="221F1F"/>
          <w:spacing w:val="-6"/>
          <w:sz w:val="20"/>
          <w:szCs w:val="20"/>
        </w:rPr>
      </w:pPr>
      <w:r w:rsidRPr="002B425A">
        <w:rPr>
          <w:rFonts w:ascii="Times New Roman" w:eastAsia="Arial Unicode MS" w:hAnsi="Times New Roman" w:cs="Times New Roman"/>
          <w:color w:val="221F1F"/>
          <w:spacing w:val="-6"/>
          <w:sz w:val="20"/>
          <w:szCs w:val="20"/>
        </w:rPr>
        <w:t xml:space="preserve">Интернет позволяет найти данные ГИС гораздо легче, чем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7"/>
          <w:sz w:val="20"/>
          <w:szCs w:val="20"/>
        </w:rPr>
        <w:t xml:space="preserve">это было в прошлом. Два хороших адреса для начала поиска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это ArcData</w:t>
      </w:r>
      <w:r w:rsidRPr="002B425A">
        <w:rPr>
          <w:rFonts w:ascii="Times New Roman" w:eastAsia="Arial Unicode MS" w:hAnsi="Times New Roman" w:cs="Times New Roman"/>
          <w:color w:val="221F1F"/>
          <w:spacing w:val="-7"/>
          <w:sz w:val="17"/>
          <w:szCs w:val="17"/>
          <w:vertAlign w:val="superscript"/>
        </w:rPr>
        <w:t>SM</w:t>
      </w:r>
      <w:r w:rsidRPr="002B425A">
        <w:rPr>
          <w:rFonts w:ascii="Times New Roman" w:eastAsia="Arial Unicode MS" w:hAnsi="Times New Roman" w:cs="Times New Roman"/>
          <w:color w:val="221F1F"/>
          <w:spacing w:val="-7"/>
          <w:sz w:val="20"/>
          <w:szCs w:val="20"/>
        </w:rPr>
        <w:t xml:space="preserve"> Online в www.esri.com/data/online/index.html </w:t>
      </w:r>
      <w:r w:rsidRPr="002B425A">
        <w:rPr>
          <w:rFonts w:ascii="Times New Roman" w:eastAsia="Arial Unicode MS" w:hAnsi="Times New Roman" w:cs="Times New Roman"/>
          <w:color w:val="221F1F"/>
          <w:spacing w:val="-7"/>
          <w:sz w:val="20"/>
          <w:szCs w:val="20"/>
        </w:rPr>
        <w:br/>
        <w:t xml:space="preserve">и The Geography Network в www.geographynetwork.com. Оба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9"/>
          <w:w w:val="97"/>
          <w:sz w:val="20"/>
          <w:szCs w:val="20"/>
        </w:rPr>
        <w:t xml:space="preserve">сайта позволяют вам искать наборы данных, загружать бес%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6"/>
          <w:sz w:val="20"/>
          <w:szCs w:val="20"/>
        </w:rPr>
        <w:t xml:space="preserve">платные данные, получать лицензии на коммерческие набо%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5"/>
          <w:sz w:val="20"/>
          <w:szCs w:val="20"/>
        </w:rPr>
        <w:t xml:space="preserve">ры данных и создавать динамические карты в онлайновом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режиме.</w:t>
      </w:r>
    </w:p>
    <w:p w:rsidR="004D1E2E" w:rsidRPr="002B425A" w:rsidRDefault="004D1E2E" w:rsidP="004D1E2E">
      <w:pPr>
        <w:widowControl w:val="0"/>
        <w:autoSpaceDE w:val="0"/>
        <w:autoSpaceDN w:val="0"/>
        <w:adjustRightInd w:val="0"/>
        <w:spacing w:before="227" w:after="0" w:line="230" w:lineRule="exact"/>
        <w:ind w:left="899"/>
        <w:rPr>
          <w:rFonts w:ascii="Times New Roman" w:eastAsia="Arial Unicode MS" w:hAnsi="Times New Roman" w:cs="Times New Roman"/>
          <w:color w:val="221F1F"/>
          <w:spacing w:val="-3"/>
          <w:sz w:val="20"/>
          <w:szCs w:val="20"/>
        </w:rPr>
      </w:pPr>
      <w:r w:rsidRPr="002B425A">
        <w:rPr>
          <w:rFonts w:ascii="Times New Roman" w:eastAsia="Arial Unicode MS" w:hAnsi="Times New Roman" w:cs="Times New Roman"/>
          <w:color w:val="221F1F"/>
          <w:spacing w:val="-3"/>
          <w:sz w:val="20"/>
          <w:szCs w:val="20"/>
        </w:rPr>
        <w:t>Карты ГИС</w:t>
      </w:r>
    </w:p>
    <w:p w:rsidR="004D1E2E" w:rsidRPr="002B425A" w:rsidRDefault="004D1E2E" w:rsidP="004D1E2E">
      <w:pPr>
        <w:widowControl w:val="0"/>
        <w:autoSpaceDE w:val="0"/>
        <w:autoSpaceDN w:val="0"/>
        <w:adjustRightInd w:val="0"/>
        <w:spacing w:before="72" w:after="0" w:line="240" w:lineRule="exact"/>
        <w:ind w:left="899" w:right="148"/>
        <w:jc w:val="both"/>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9"/>
          <w:sz w:val="20"/>
          <w:szCs w:val="20"/>
        </w:rPr>
        <w:t xml:space="preserve">Хороший способ познакомиться с типами проектов и анали% </w:t>
      </w:r>
      <w:r w:rsidRPr="002B425A">
        <w:rPr>
          <w:rFonts w:ascii="Times New Roman" w:eastAsia="Arial Unicode MS" w:hAnsi="Times New Roman" w:cs="Times New Roman"/>
          <w:color w:val="221F1F"/>
          <w:spacing w:val="-9"/>
          <w:sz w:val="20"/>
          <w:szCs w:val="20"/>
        </w:rPr>
        <w:br/>
      </w:r>
      <w:r w:rsidRPr="002B425A">
        <w:rPr>
          <w:rFonts w:ascii="Times New Roman" w:eastAsia="Arial Unicode MS" w:hAnsi="Times New Roman" w:cs="Times New Roman"/>
          <w:color w:val="221F1F"/>
          <w:spacing w:val="-9"/>
          <w:w w:val="97"/>
          <w:sz w:val="20"/>
          <w:szCs w:val="20"/>
        </w:rPr>
        <w:t xml:space="preserve">за, которые выполняют другие пользователи с помощью ГИС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7"/>
          <w:sz w:val="20"/>
          <w:szCs w:val="20"/>
        </w:rPr>
        <w:t xml:space="preserve">% просмотреть карты, которые они создают. Каждый год на </w:t>
      </w:r>
      <w:r w:rsidRPr="002B425A">
        <w:rPr>
          <w:rFonts w:ascii="Times New Roman" w:eastAsia="Arial Unicode MS" w:hAnsi="Times New Roman" w:cs="Times New Roman"/>
          <w:color w:val="221F1F"/>
          <w:spacing w:val="-7"/>
          <w:sz w:val="20"/>
          <w:szCs w:val="20"/>
        </w:rPr>
        <w:br/>
      </w:r>
      <w:r w:rsidRPr="002B425A">
        <w:rPr>
          <w:rFonts w:ascii="Times New Roman" w:eastAsia="Arial Unicode MS" w:hAnsi="Times New Roman" w:cs="Times New Roman"/>
          <w:color w:val="221F1F"/>
          <w:spacing w:val="-8"/>
          <w:sz w:val="20"/>
          <w:szCs w:val="20"/>
        </w:rPr>
        <w:t xml:space="preserve">Международной конференции пользователей ESRI пользо%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4"/>
          <w:sz w:val="20"/>
          <w:szCs w:val="20"/>
        </w:rPr>
        <w:t xml:space="preserve">ватели демонстрируют карты своих недавно законченных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3"/>
          <w:sz w:val="20"/>
          <w:szCs w:val="20"/>
        </w:rPr>
        <w:t xml:space="preserve">проектов. Изображения многих из этих карт можно найти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на сайте ESRI в www.esri.com/mapmuseum/index.html. Неко%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3"/>
          <w:sz w:val="20"/>
          <w:szCs w:val="20"/>
        </w:rPr>
        <w:t xml:space="preserve">торые из этих карт также публикуются в ежегодной книге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1"/>
          <w:sz w:val="20"/>
          <w:szCs w:val="20"/>
        </w:rPr>
        <w:t xml:space="preserve">карт ESRI Map Book, она представлена в www.esri.com/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9"/>
          <w:w w:val="93"/>
          <w:sz w:val="20"/>
          <w:szCs w:val="20"/>
        </w:rPr>
        <w:t xml:space="preserve">gisstore. </w:t>
      </w:r>
    </w:p>
    <w:p w:rsidR="004D1E2E" w:rsidRPr="002B425A" w:rsidRDefault="004D1E2E" w:rsidP="004D1E2E">
      <w:pPr>
        <w:framePr w:w="462" w:wrap="auto" w:vAnchor="page" w:hAnchor="page" w:x="898" w:y="10227"/>
        <w:widowControl w:val="0"/>
        <w:autoSpaceDE w:val="0"/>
        <w:autoSpaceDN w:val="0"/>
        <w:adjustRightInd w:val="0"/>
        <w:spacing w:after="0" w:line="240" w:lineRule="auto"/>
        <w:jc w:val="both"/>
        <w:rPr>
          <w:rFonts w:ascii="Times New Roman" w:eastAsia="Arial Unicode MS" w:hAnsi="Times New Roman" w:cs="Times New Roman"/>
          <w:color w:val="221F1F"/>
          <w:spacing w:val="-9"/>
          <w:w w:val="93"/>
          <w:sz w:val="18"/>
          <w:szCs w:val="18"/>
        </w:rPr>
      </w:pPr>
      <w:r w:rsidRPr="002B425A">
        <w:rPr>
          <w:rFonts w:ascii="Times New Roman" w:eastAsia="Arial Unicode MS" w:hAnsi="Times New Roman" w:cs="Times New Roman"/>
          <w:color w:val="221F1F"/>
          <w:spacing w:val="-9"/>
          <w:w w:val="93"/>
          <w:sz w:val="18"/>
          <w:szCs w:val="18"/>
        </w:rPr>
        <w:t>264</w:t>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9"/>
          <w:w w:val="93"/>
          <w:sz w:val="18"/>
          <w:szCs w:val="18"/>
        </w:rPr>
      </w:pPr>
      <w:r w:rsidRPr="002B425A">
        <w:rPr>
          <w:rFonts w:ascii="Times New Roman" w:eastAsia="Arial Unicode MS" w:hAnsi="Times New Roman" w:cs="Times New Roman"/>
          <w:color w:val="221F1F"/>
          <w:spacing w:val="-9"/>
          <w:w w:val="93"/>
          <w:sz w:val="18"/>
          <w:szCs w:val="18"/>
        </w:rPr>
        <w:br w:type="column"/>
      </w:r>
    </w:p>
    <w:p w:rsidR="004D1E2E" w:rsidRPr="002B425A" w:rsidRDefault="004D1E2E" w:rsidP="004D1E2E">
      <w:pPr>
        <w:widowControl w:val="0"/>
        <w:autoSpaceDE w:val="0"/>
        <w:autoSpaceDN w:val="0"/>
        <w:adjustRightInd w:val="0"/>
        <w:spacing w:after="0" w:line="253" w:lineRule="exact"/>
        <w:ind w:left="6568"/>
        <w:rPr>
          <w:rFonts w:ascii="Times New Roman" w:eastAsia="Arial Unicode MS" w:hAnsi="Times New Roman" w:cs="Times New Roman"/>
          <w:color w:val="221F1F"/>
          <w:spacing w:val="-9"/>
          <w:w w:val="93"/>
          <w:sz w:val="18"/>
          <w:szCs w:val="18"/>
        </w:rPr>
      </w:pPr>
    </w:p>
    <w:p w:rsidR="004D1E2E" w:rsidRPr="002B425A" w:rsidRDefault="004D1E2E" w:rsidP="004D1E2E">
      <w:pPr>
        <w:widowControl w:val="0"/>
        <w:autoSpaceDE w:val="0"/>
        <w:autoSpaceDN w:val="0"/>
        <w:adjustRightInd w:val="0"/>
        <w:spacing w:before="109" w:after="0" w:line="253" w:lineRule="exact"/>
        <w:ind w:left="20"/>
        <w:rPr>
          <w:rFonts w:ascii="Times New Roman" w:eastAsia="MS Gothic" w:hAnsi="Times New Roman" w:cs="Times New Roman"/>
          <w:color w:val="221F1F"/>
          <w:w w:val="61"/>
        </w:rPr>
      </w:pPr>
      <w:r w:rsidRPr="002B425A">
        <w:rPr>
          <w:rFonts w:ascii="Times New Roman" w:eastAsia="MS Gothic" w:hAnsi="Times New Roman" w:cs="Times New Roman"/>
          <w:color w:val="221F1F"/>
          <w:w w:val="61"/>
        </w:rPr>
        <w:t>Получение поддержки</w:t>
      </w:r>
    </w:p>
    <w:p w:rsidR="004D1E2E" w:rsidRPr="002B425A" w:rsidRDefault="004D1E2E" w:rsidP="004D1E2E">
      <w:pPr>
        <w:widowControl w:val="0"/>
        <w:autoSpaceDE w:val="0"/>
        <w:autoSpaceDN w:val="0"/>
        <w:adjustRightInd w:val="0"/>
        <w:spacing w:before="133" w:after="0" w:line="240" w:lineRule="exact"/>
        <w:ind w:left="20" w:right="883"/>
        <w:jc w:val="both"/>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5"/>
          <w:sz w:val="20"/>
          <w:szCs w:val="20"/>
        </w:rPr>
        <w:t xml:space="preserve">Есть несколько способов получить помощь по конкретным </w:t>
      </w:r>
      <w:r w:rsidRPr="002B425A">
        <w:rPr>
          <w:rFonts w:ascii="Times New Roman" w:eastAsia="Arial Unicode MS" w:hAnsi="Times New Roman" w:cs="Times New Roman"/>
          <w:color w:val="221F1F"/>
          <w:spacing w:val="-7"/>
          <w:sz w:val="20"/>
          <w:szCs w:val="20"/>
        </w:rPr>
        <w:t xml:space="preserve">вопросам при выполнении проекта ГИС или получить под% </w:t>
      </w:r>
      <w:r w:rsidRPr="002B425A">
        <w:rPr>
          <w:rFonts w:ascii="Times New Roman" w:eastAsia="Arial Unicode MS" w:hAnsi="Times New Roman" w:cs="Times New Roman"/>
          <w:color w:val="221F1F"/>
          <w:spacing w:val="-5"/>
          <w:sz w:val="20"/>
          <w:szCs w:val="20"/>
        </w:rPr>
        <w:t xml:space="preserve">держку при начальном изучении ГИС. Эти способы вклю% </w:t>
      </w:r>
      <w:r w:rsidRPr="002B425A">
        <w:rPr>
          <w:rFonts w:ascii="Times New Roman" w:eastAsia="Arial Unicode MS" w:hAnsi="Times New Roman" w:cs="Times New Roman"/>
          <w:color w:val="221F1F"/>
          <w:spacing w:val="-9"/>
          <w:w w:val="95"/>
          <w:sz w:val="20"/>
          <w:szCs w:val="20"/>
        </w:rPr>
        <w:t xml:space="preserve">чают техническую поддержку ESRI, общение с другими поль% </w:t>
      </w:r>
      <w:r w:rsidRPr="002B425A">
        <w:rPr>
          <w:rFonts w:ascii="Times New Roman" w:eastAsia="Arial Unicode MS" w:hAnsi="Times New Roman" w:cs="Times New Roman"/>
          <w:color w:val="221F1F"/>
          <w:spacing w:val="-7"/>
          <w:sz w:val="20"/>
          <w:szCs w:val="20"/>
        </w:rPr>
        <w:t>зователями ГИС и онлайновые средства.</w:t>
      </w:r>
    </w:p>
    <w:p w:rsidR="004D1E2E" w:rsidRPr="002B425A" w:rsidRDefault="004D1E2E" w:rsidP="004D1E2E">
      <w:pPr>
        <w:widowControl w:val="0"/>
        <w:autoSpaceDE w:val="0"/>
        <w:autoSpaceDN w:val="0"/>
        <w:adjustRightInd w:val="0"/>
        <w:spacing w:before="229" w:after="0" w:line="230" w:lineRule="exact"/>
        <w:ind w:left="20"/>
        <w:rPr>
          <w:rFonts w:ascii="Times New Roman" w:eastAsia="Arial Unicode MS" w:hAnsi="Times New Roman" w:cs="Times New Roman"/>
          <w:color w:val="221F1F"/>
          <w:spacing w:val="-9"/>
          <w:w w:val="97"/>
          <w:sz w:val="20"/>
          <w:szCs w:val="20"/>
        </w:rPr>
      </w:pPr>
      <w:r w:rsidRPr="002B425A">
        <w:rPr>
          <w:rFonts w:ascii="Times New Roman" w:eastAsia="Arial Unicode MS" w:hAnsi="Times New Roman" w:cs="Times New Roman"/>
          <w:color w:val="221F1F"/>
          <w:spacing w:val="-9"/>
          <w:w w:val="97"/>
          <w:sz w:val="20"/>
          <w:szCs w:val="20"/>
        </w:rPr>
        <w:t>Техническая поддержка ESRI</w:t>
      </w:r>
    </w:p>
    <w:p w:rsidR="004D1E2E" w:rsidRPr="002B425A" w:rsidRDefault="004D1E2E" w:rsidP="004D1E2E">
      <w:pPr>
        <w:widowControl w:val="0"/>
        <w:autoSpaceDE w:val="0"/>
        <w:autoSpaceDN w:val="0"/>
        <w:adjustRightInd w:val="0"/>
        <w:spacing w:before="125" w:after="0" w:line="246" w:lineRule="exact"/>
        <w:ind w:left="20" w:right="881"/>
        <w:rPr>
          <w:rFonts w:ascii="Times New Roman" w:eastAsia="Arial Unicode MS" w:hAnsi="Times New Roman" w:cs="Times New Roman"/>
          <w:color w:val="221F1F"/>
          <w:spacing w:val="-7"/>
          <w:sz w:val="20"/>
          <w:szCs w:val="20"/>
        </w:rPr>
      </w:pPr>
      <w:r w:rsidRPr="002B425A">
        <w:rPr>
          <w:rFonts w:ascii="Times New Roman" w:eastAsia="Arial Unicode MS" w:hAnsi="Times New Roman" w:cs="Times New Roman"/>
          <w:color w:val="221F1F"/>
          <w:spacing w:val="-8"/>
          <w:sz w:val="20"/>
          <w:szCs w:val="20"/>
        </w:rPr>
        <w:t xml:space="preserve">Если у вас есть проблема или вопрос, связанный с опреде%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9"/>
          <w:w w:val="96"/>
          <w:sz w:val="20"/>
          <w:szCs w:val="20"/>
        </w:rPr>
        <w:t xml:space="preserve">ленной функцией ArcGIS, и вы не можете решить ее с помо%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w w:val="101"/>
          <w:sz w:val="20"/>
          <w:szCs w:val="20"/>
        </w:rPr>
        <w:t xml:space="preserve">щью имеющейся документации и онлайновой системы </w:t>
      </w:r>
      <w:r w:rsidRPr="002B425A">
        <w:rPr>
          <w:rFonts w:ascii="Times New Roman" w:eastAsia="Arial Unicode MS" w:hAnsi="Times New Roman" w:cs="Times New Roman"/>
          <w:color w:val="221F1F"/>
          <w:w w:val="101"/>
          <w:sz w:val="20"/>
          <w:szCs w:val="20"/>
        </w:rPr>
        <w:br/>
      </w:r>
      <w:r w:rsidRPr="002B425A">
        <w:rPr>
          <w:rFonts w:ascii="Times New Roman" w:eastAsia="Arial Unicode MS" w:hAnsi="Times New Roman" w:cs="Times New Roman"/>
          <w:color w:val="221F1F"/>
          <w:spacing w:val="-9"/>
          <w:w w:val="96"/>
          <w:sz w:val="20"/>
          <w:szCs w:val="20"/>
        </w:rPr>
        <w:t xml:space="preserve">справки, вы можете обратиться за помощью в группу Техни%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z w:val="20"/>
          <w:szCs w:val="20"/>
        </w:rPr>
        <w:t xml:space="preserve">ческой поддержки ESRI. Обратитесь на страницу ESRI </w:t>
      </w:r>
      <w:r w:rsidRPr="002B425A">
        <w:rPr>
          <w:rFonts w:ascii="Times New Roman" w:eastAsia="Arial Unicode MS" w:hAnsi="Times New Roman" w:cs="Times New Roman"/>
          <w:color w:val="221F1F"/>
          <w:sz w:val="20"/>
          <w:szCs w:val="20"/>
        </w:rPr>
        <w:br/>
      </w:r>
      <w:r w:rsidRPr="002B425A">
        <w:rPr>
          <w:rFonts w:ascii="Times New Roman" w:eastAsia="Arial Unicode MS" w:hAnsi="Times New Roman" w:cs="Times New Roman"/>
          <w:color w:val="221F1F"/>
          <w:spacing w:val="-9"/>
          <w:w w:val="97"/>
          <w:sz w:val="20"/>
          <w:szCs w:val="20"/>
        </w:rPr>
        <w:t xml:space="preserve">Support в support.esri.com. Этот сайт позволяет вам передать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9"/>
          <w:w w:val="95"/>
          <w:sz w:val="20"/>
          <w:szCs w:val="20"/>
        </w:rPr>
        <w:t xml:space="preserve">запрос на поддержку, найти файлы часто задаваемых вопро%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3"/>
          <w:sz w:val="20"/>
          <w:szCs w:val="20"/>
        </w:rPr>
        <w:t xml:space="preserve">сов (FAQ) и другие вспомогательные документы, скачать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6"/>
          <w:sz w:val="20"/>
          <w:szCs w:val="20"/>
        </w:rPr>
        <w:t xml:space="preserve">утилиты обновления и связаться с другими пользователя% </w:t>
      </w:r>
      <w:r w:rsidRPr="002B425A">
        <w:rPr>
          <w:rFonts w:ascii="Times New Roman" w:eastAsia="Arial Unicode MS" w:hAnsi="Times New Roman" w:cs="Times New Roman"/>
          <w:color w:val="221F1F"/>
          <w:spacing w:val="-6"/>
          <w:sz w:val="20"/>
          <w:szCs w:val="20"/>
        </w:rPr>
        <w:br/>
        <w:t xml:space="preserve">ми через списки адресов и дискуссионные форумы.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7"/>
          <w:sz w:val="20"/>
          <w:szCs w:val="20"/>
        </w:rPr>
        <w:t xml:space="preserve">Услуги по поддержке пользователей вне территории Соеди% </w:t>
      </w:r>
      <w:r w:rsidRPr="002B425A">
        <w:rPr>
          <w:rFonts w:ascii="Times New Roman" w:eastAsia="Arial Unicode MS" w:hAnsi="Times New Roman" w:cs="Times New Roman"/>
          <w:color w:val="221F1F"/>
          <w:spacing w:val="-9"/>
          <w:w w:val="97"/>
          <w:sz w:val="20"/>
          <w:szCs w:val="20"/>
        </w:rPr>
        <w:br/>
      </w:r>
      <w:r w:rsidRPr="002B425A">
        <w:rPr>
          <w:rFonts w:ascii="Times New Roman" w:eastAsia="Arial Unicode MS" w:hAnsi="Times New Roman" w:cs="Times New Roman"/>
          <w:color w:val="221F1F"/>
          <w:spacing w:val="-8"/>
          <w:sz w:val="20"/>
          <w:szCs w:val="20"/>
        </w:rPr>
        <w:t xml:space="preserve">ненных Штатов осуществляет дистрибьютор, ответственный </w:t>
      </w:r>
      <w:r w:rsidRPr="002B425A">
        <w:rPr>
          <w:rFonts w:ascii="Times New Roman" w:eastAsia="Arial Unicode MS" w:hAnsi="Times New Roman" w:cs="Times New Roman"/>
          <w:color w:val="221F1F"/>
          <w:spacing w:val="-8"/>
          <w:sz w:val="20"/>
          <w:szCs w:val="20"/>
        </w:rPr>
        <w:br/>
        <w:t xml:space="preserve">за распространение и продажу программных средств ESRI в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стране пользователя. Чтобы найти своего дистрибьютора,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7"/>
          <w:sz w:val="20"/>
          <w:szCs w:val="20"/>
        </w:rPr>
        <w:t>обратитесь на www.esri.com/international.</w:t>
      </w:r>
    </w:p>
    <w:p w:rsidR="004D1E2E" w:rsidRPr="002B425A" w:rsidRDefault="004D1E2E" w:rsidP="004D1E2E">
      <w:pPr>
        <w:widowControl w:val="0"/>
        <w:autoSpaceDE w:val="0"/>
        <w:autoSpaceDN w:val="0"/>
        <w:adjustRightInd w:val="0"/>
        <w:spacing w:before="226" w:after="0" w:line="230" w:lineRule="exact"/>
        <w:ind w:left="20"/>
        <w:rPr>
          <w:rFonts w:ascii="Times New Roman" w:eastAsia="Arial Unicode MS" w:hAnsi="Times New Roman" w:cs="Times New Roman"/>
          <w:color w:val="221F1F"/>
          <w:spacing w:val="-9"/>
          <w:w w:val="96"/>
          <w:sz w:val="20"/>
          <w:szCs w:val="20"/>
        </w:rPr>
      </w:pPr>
      <w:r w:rsidRPr="002B425A">
        <w:rPr>
          <w:rFonts w:ascii="Times New Roman" w:eastAsia="Arial Unicode MS" w:hAnsi="Times New Roman" w:cs="Times New Roman"/>
          <w:color w:val="221F1F"/>
          <w:spacing w:val="-9"/>
          <w:w w:val="96"/>
          <w:sz w:val="20"/>
          <w:szCs w:val="20"/>
        </w:rPr>
        <w:t>Конференции и организации</w:t>
      </w:r>
    </w:p>
    <w:p w:rsidR="004D1E2E" w:rsidRPr="002B425A" w:rsidRDefault="004D1E2E" w:rsidP="004D1E2E">
      <w:pPr>
        <w:widowControl w:val="0"/>
        <w:autoSpaceDE w:val="0"/>
        <w:autoSpaceDN w:val="0"/>
        <w:adjustRightInd w:val="0"/>
        <w:spacing w:before="70" w:after="0" w:line="240" w:lineRule="exact"/>
        <w:ind w:left="20" w:right="883"/>
        <w:jc w:val="both"/>
        <w:rPr>
          <w:rFonts w:ascii="Times New Roman" w:eastAsia="Arial Unicode MS" w:hAnsi="Times New Roman" w:cs="Times New Roman"/>
          <w:color w:val="221F1F"/>
          <w:spacing w:val="-5"/>
          <w:sz w:val="20"/>
          <w:szCs w:val="20"/>
        </w:rPr>
      </w:pPr>
      <w:r w:rsidRPr="002B425A">
        <w:rPr>
          <w:rFonts w:ascii="Times New Roman" w:eastAsia="Arial Unicode MS" w:hAnsi="Times New Roman" w:cs="Times New Roman"/>
          <w:color w:val="221F1F"/>
          <w:spacing w:val="-8"/>
          <w:sz w:val="20"/>
          <w:szCs w:val="20"/>
        </w:rPr>
        <w:t xml:space="preserve">Одна из наиболее ценных возможностей, которую вы полу% </w:t>
      </w:r>
      <w:r w:rsidRPr="002B425A">
        <w:rPr>
          <w:rFonts w:ascii="Times New Roman" w:eastAsia="Arial Unicode MS" w:hAnsi="Times New Roman" w:cs="Times New Roman"/>
          <w:color w:val="221F1F"/>
          <w:spacing w:val="-9"/>
          <w:w w:val="96"/>
          <w:sz w:val="20"/>
          <w:szCs w:val="20"/>
        </w:rPr>
        <w:t xml:space="preserve">чаете, работая с ArcGIS % это контакты с другими пользова% </w:t>
      </w:r>
      <w:r w:rsidRPr="002B425A">
        <w:rPr>
          <w:rFonts w:ascii="Times New Roman" w:eastAsia="Arial Unicode MS" w:hAnsi="Times New Roman" w:cs="Times New Roman"/>
          <w:color w:val="221F1F"/>
          <w:spacing w:val="-6"/>
          <w:sz w:val="20"/>
          <w:szCs w:val="20"/>
        </w:rPr>
        <w:t xml:space="preserve">телями ГИС. Помимо оказания помощи по конкретным во% </w:t>
      </w:r>
      <w:r w:rsidRPr="002B425A">
        <w:rPr>
          <w:rFonts w:ascii="Times New Roman" w:eastAsia="Arial Unicode MS" w:hAnsi="Times New Roman" w:cs="Times New Roman"/>
          <w:color w:val="221F1F"/>
          <w:spacing w:val="-8"/>
          <w:sz w:val="20"/>
          <w:szCs w:val="20"/>
        </w:rPr>
        <w:t xml:space="preserve">просам, другие пользователи могут поделиться с вами сво% им опытом в организации и управлении ГИС. В своем реги% </w:t>
      </w:r>
      <w:r w:rsidRPr="002B425A">
        <w:rPr>
          <w:rFonts w:ascii="Times New Roman" w:eastAsia="Arial Unicode MS" w:hAnsi="Times New Roman" w:cs="Times New Roman"/>
          <w:color w:val="221F1F"/>
          <w:spacing w:val="-9"/>
          <w:w w:val="96"/>
          <w:sz w:val="20"/>
          <w:szCs w:val="20"/>
        </w:rPr>
        <w:t xml:space="preserve">оне вы можете обмениваться опытом с другими пользовате% </w:t>
      </w:r>
      <w:r w:rsidRPr="002B425A">
        <w:rPr>
          <w:rFonts w:ascii="Times New Roman" w:eastAsia="Arial Unicode MS" w:hAnsi="Times New Roman" w:cs="Times New Roman"/>
          <w:color w:val="221F1F"/>
          <w:spacing w:val="-5"/>
          <w:sz w:val="20"/>
          <w:szCs w:val="20"/>
        </w:rPr>
        <w:t xml:space="preserve">лями на конференциях ГИС. </w:t>
      </w:r>
    </w:p>
    <w:p w:rsidR="004D1E2E" w:rsidRPr="002B425A" w:rsidRDefault="004D1E2E" w:rsidP="004D1E2E">
      <w:pPr>
        <w:framePr w:w="2080" w:wrap="auto" w:vAnchor="page" w:hAnchor="page" w:x="9900" w:y="10227"/>
        <w:widowControl w:val="0"/>
        <w:autoSpaceDE w:val="0"/>
        <w:autoSpaceDN w:val="0"/>
        <w:adjustRightInd w:val="0"/>
        <w:spacing w:after="0" w:line="240" w:lineRule="auto"/>
        <w:jc w:val="both"/>
        <w:rPr>
          <w:rFonts w:ascii="Times New Roman" w:eastAsia="Arial Unicode MS" w:hAnsi="Times New Roman" w:cs="Times New Roman"/>
          <w:color w:val="221F1F"/>
          <w:spacing w:val="-5"/>
          <w:sz w:val="18"/>
          <w:szCs w:val="18"/>
        </w:rPr>
      </w:pPr>
      <w:r w:rsidRPr="002B425A">
        <w:rPr>
          <w:rFonts w:ascii="Times New Roman" w:eastAsia="Arial Unicode MS" w:hAnsi="Times New Roman" w:cs="Times New Roman"/>
          <w:color w:val="221F1F"/>
          <w:spacing w:val="-5"/>
          <w:sz w:val="18"/>
          <w:szCs w:val="18"/>
        </w:rPr>
        <w:t>Н</w:t>
      </w:r>
      <w:r w:rsidRPr="002B425A">
        <w:rPr>
          <w:rFonts w:ascii="Times New Roman" w:eastAsia="Arial Unicode MS" w:hAnsi="Times New Roman" w:cs="Times New Roman"/>
          <w:color w:val="221F1F"/>
          <w:spacing w:val="-5"/>
          <w:sz w:val="13"/>
          <w:szCs w:val="13"/>
        </w:rPr>
        <w:t>А</w:t>
      </w:r>
      <w:r w:rsidRPr="002B425A">
        <w:rPr>
          <w:rFonts w:ascii="Times New Roman" w:eastAsia="Arial Unicode MS" w:hAnsi="Times New Roman" w:cs="Times New Roman"/>
          <w:color w:val="221F1F"/>
          <w:spacing w:val="-5"/>
          <w:sz w:val="18"/>
          <w:szCs w:val="18"/>
        </w:rPr>
        <w:t>ч</w:t>
      </w:r>
      <w:r w:rsidRPr="002B425A">
        <w:rPr>
          <w:rFonts w:ascii="Times New Roman" w:eastAsia="Arial Unicode MS" w:hAnsi="Times New Roman" w:cs="Times New Roman"/>
          <w:color w:val="221F1F"/>
          <w:spacing w:val="-5"/>
          <w:sz w:val="13"/>
          <w:szCs w:val="13"/>
        </w:rPr>
        <w:t>АЛО</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РАБОТЫ</w:t>
      </w:r>
      <w:r w:rsidRPr="002B425A">
        <w:rPr>
          <w:rFonts w:ascii="Times New Roman" w:eastAsia="Arial Unicode MS" w:hAnsi="Times New Roman" w:cs="Times New Roman"/>
          <w:color w:val="221F1F"/>
          <w:spacing w:val="-5"/>
          <w:sz w:val="18"/>
          <w:szCs w:val="18"/>
        </w:rPr>
        <w:t xml:space="preserve"> </w:t>
      </w:r>
      <w:r w:rsidRPr="002B425A">
        <w:rPr>
          <w:rFonts w:ascii="Times New Roman" w:eastAsia="Arial Unicode MS" w:hAnsi="Times New Roman" w:cs="Times New Roman"/>
          <w:color w:val="221F1F"/>
          <w:spacing w:val="-5"/>
          <w:sz w:val="13"/>
          <w:szCs w:val="13"/>
        </w:rPr>
        <w:t>С</w:t>
      </w:r>
      <w:r w:rsidRPr="002B425A">
        <w:rPr>
          <w:rFonts w:ascii="Times New Roman" w:eastAsia="Arial Unicode MS" w:hAnsi="Times New Roman" w:cs="Times New Roman"/>
          <w:color w:val="221F1F"/>
          <w:spacing w:val="-5"/>
          <w:sz w:val="18"/>
          <w:szCs w:val="18"/>
        </w:rPr>
        <w:t xml:space="preserve"> A</w:t>
      </w:r>
      <w:r w:rsidRPr="002B425A">
        <w:rPr>
          <w:rFonts w:ascii="Times New Roman" w:eastAsia="Arial Unicode MS" w:hAnsi="Times New Roman" w:cs="Times New Roman"/>
          <w:color w:val="221F1F"/>
          <w:spacing w:val="-5"/>
          <w:sz w:val="13"/>
          <w:szCs w:val="13"/>
        </w:rPr>
        <w:t>RC</w:t>
      </w:r>
      <w:r w:rsidRPr="002B425A">
        <w:rPr>
          <w:rFonts w:ascii="Times New Roman" w:eastAsia="Arial Unicode MS" w:hAnsi="Times New Roman" w:cs="Times New Roman"/>
          <w:color w:val="221F1F"/>
          <w:spacing w:val="-5"/>
          <w:sz w:val="18"/>
          <w:szCs w:val="18"/>
        </w:rPr>
        <w:t>GIS</w:t>
      </w:r>
      <w:r w:rsidRPr="002B425A">
        <w:rPr>
          <w:rFonts w:ascii="Times New Roman" w:hAnsi="Times New Roman" w:cs="Times New Roman"/>
          <w:noProof/>
        </w:rPr>
        <w:pict>
          <v:line id="_x0000_s1835" style="position:absolute;left:0;text-align:left;z-index:-250827776;mso-position-horizontal-relative:page;mso-position-vertical-relative:page" from="319.2pt,44.95pt" to="319.2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5"/>
          <w:sz w:val="18"/>
          <w:szCs w:val="18"/>
        </w:rPr>
        <w:sectPr w:rsidR="004D1E2E" w:rsidRPr="002B425A">
          <w:type w:val="continuous"/>
          <w:pgSz w:w="12960" w:h="10800" w:orient="landscape"/>
          <w:pgMar w:top="0" w:right="0" w:bottom="0" w:left="0" w:header="720" w:footer="720" w:gutter="0"/>
          <w:cols w:num="2" w:space="720" w:equalWidth="0">
            <w:col w:w="6408" w:space="160"/>
            <w:col w:w="6252"/>
          </w:cols>
          <w:noEndnote/>
        </w:sectPr>
      </w:pPr>
    </w:p>
    <w:p w:rsidR="004D1E2E" w:rsidRPr="002B425A" w:rsidRDefault="004D1E2E" w:rsidP="004D1E2E">
      <w:pPr>
        <w:widowControl w:val="0"/>
        <w:autoSpaceDE w:val="0"/>
        <w:autoSpaceDN w:val="0"/>
        <w:adjustRightInd w:val="0"/>
        <w:spacing w:after="0" w:line="240" w:lineRule="exact"/>
        <w:rPr>
          <w:rFonts w:ascii="Times New Roman" w:eastAsia="Arial Unicode MS" w:hAnsi="Times New Roman" w:cs="Times New Roman"/>
          <w:color w:val="221F1F"/>
          <w:spacing w:val="-5"/>
          <w:sz w:val="24"/>
          <w:szCs w:val="24"/>
        </w:rPr>
      </w:pPr>
      <w:bookmarkStart w:id="270" w:name="Pg271"/>
      <w:bookmarkEnd w:id="270"/>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after="0" w:line="240" w:lineRule="exact"/>
        <w:ind w:left="1079"/>
        <w:jc w:val="both"/>
        <w:rPr>
          <w:rFonts w:ascii="Times New Roman" w:eastAsia="Arial Unicode MS" w:hAnsi="Times New Roman" w:cs="Times New Roman"/>
          <w:color w:val="221F1F"/>
          <w:spacing w:val="-5"/>
          <w:sz w:val="24"/>
          <w:szCs w:val="24"/>
        </w:rPr>
      </w:pPr>
    </w:p>
    <w:p w:rsidR="004D1E2E" w:rsidRPr="002B425A" w:rsidRDefault="004D1E2E" w:rsidP="004D1E2E">
      <w:pPr>
        <w:widowControl w:val="0"/>
        <w:autoSpaceDE w:val="0"/>
        <w:autoSpaceDN w:val="0"/>
        <w:adjustRightInd w:val="0"/>
        <w:spacing w:before="162" w:after="0" w:line="240" w:lineRule="exact"/>
        <w:ind w:left="1079" w:right="6350"/>
        <w:jc w:val="both"/>
        <w:rPr>
          <w:rFonts w:ascii="Times New Roman" w:eastAsia="Arial Unicode MS" w:hAnsi="Times New Roman" w:cs="Times New Roman"/>
          <w:color w:val="221F1F"/>
          <w:spacing w:val="-8"/>
          <w:sz w:val="20"/>
          <w:szCs w:val="20"/>
        </w:rPr>
      </w:pPr>
      <w:r w:rsidRPr="002B425A">
        <w:rPr>
          <w:rFonts w:ascii="Times New Roman" w:eastAsia="Arial Unicode MS" w:hAnsi="Times New Roman" w:cs="Times New Roman"/>
          <w:color w:val="221F1F"/>
          <w:spacing w:val="-5"/>
          <w:sz w:val="20"/>
          <w:szCs w:val="20"/>
        </w:rPr>
        <w:t xml:space="preserve">Каждый год ESRI проводит Международную конференцию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пользователей. Конференция позволяет пользователям со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9"/>
          <w:w w:val="96"/>
          <w:sz w:val="20"/>
          <w:szCs w:val="20"/>
        </w:rPr>
        <w:t xml:space="preserve">всего мира обменяться опытом и информацией, лично полу% </w:t>
      </w:r>
      <w:r w:rsidRPr="002B425A">
        <w:rPr>
          <w:rFonts w:ascii="Times New Roman" w:eastAsia="Arial Unicode MS" w:hAnsi="Times New Roman" w:cs="Times New Roman"/>
          <w:color w:val="221F1F"/>
          <w:spacing w:val="-9"/>
          <w:w w:val="96"/>
          <w:sz w:val="20"/>
          <w:szCs w:val="20"/>
        </w:rPr>
        <w:br/>
      </w:r>
      <w:r w:rsidRPr="002B425A">
        <w:rPr>
          <w:rFonts w:ascii="Times New Roman" w:eastAsia="Arial Unicode MS" w:hAnsi="Times New Roman" w:cs="Times New Roman"/>
          <w:color w:val="221F1F"/>
          <w:spacing w:val="-5"/>
          <w:sz w:val="20"/>
          <w:szCs w:val="20"/>
        </w:rPr>
        <w:t xml:space="preserve">чить техническую поддержку и узнать о последних дости%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4"/>
          <w:sz w:val="20"/>
          <w:szCs w:val="20"/>
        </w:rPr>
        <w:t xml:space="preserve">жениях в развитии программного обеспечения ESRI. Ин% </w:t>
      </w:r>
      <w:r w:rsidRPr="002B425A">
        <w:rPr>
          <w:rFonts w:ascii="Times New Roman" w:eastAsia="Arial Unicode MS" w:hAnsi="Times New Roman" w:cs="Times New Roman"/>
          <w:color w:val="221F1F"/>
          <w:spacing w:val="-4"/>
          <w:sz w:val="20"/>
          <w:szCs w:val="20"/>
        </w:rPr>
        <w:br/>
      </w:r>
      <w:r w:rsidRPr="002B425A">
        <w:rPr>
          <w:rFonts w:ascii="Times New Roman" w:eastAsia="Arial Unicode MS" w:hAnsi="Times New Roman" w:cs="Times New Roman"/>
          <w:color w:val="221F1F"/>
          <w:spacing w:val="-3"/>
          <w:sz w:val="20"/>
          <w:szCs w:val="20"/>
        </w:rPr>
        <w:t xml:space="preserve">формацию о конференциях вы найдете на www.esri.com/ </w:t>
      </w:r>
      <w:r w:rsidRPr="002B425A">
        <w:rPr>
          <w:rFonts w:ascii="Times New Roman" w:eastAsia="Arial Unicode MS" w:hAnsi="Times New Roman" w:cs="Times New Roman"/>
          <w:color w:val="221F1F"/>
          <w:spacing w:val="-3"/>
          <w:sz w:val="20"/>
          <w:szCs w:val="20"/>
        </w:rPr>
        <w:br/>
      </w:r>
      <w:r w:rsidRPr="002B425A">
        <w:rPr>
          <w:rFonts w:ascii="Times New Roman" w:eastAsia="Arial Unicode MS" w:hAnsi="Times New Roman" w:cs="Times New Roman"/>
          <w:color w:val="221F1F"/>
          <w:spacing w:val="-8"/>
          <w:sz w:val="20"/>
          <w:szCs w:val="20"/>
        </w:rPr>
        <w:t xml:space="preserve">events/uc/index.html. Кроме того, многие локальные и регио% </w:t>
      </w:r>
      <w:r w:rsidRPr="002B425A">
        <w:rPr>
          <w:rFonts w:ascii="Times New Roman" w:eastAsia="Arial Unicode MS" w:hAnsi="Times New Roman" w:cs="Times New Roman"/>
          <w:color w:val="221F1F"/>
          <w:spacing w:val="-8"/>
          <w:sz w:val="20"/>
          <w:szCs w:val="20"/>
        </w:rPr>
        <w:br/>
        <w:t xml:space="preserve">нальные группы пользователей ESRI проводят совещания и </w:t>
      </w:r>
      <w:r w:rsidRPr="002B425A">
        <w:rPr>
          <w:rFonts w:ascii="Times New Roman" w:eastAsia="Arial Unicode MS" w:hAnsi="Times New Roman" w:cs="Times New Roman"/>
          <w:color w:val="221F1F"/>
          <w:spacing w:val="-8"/>
          <w:sz w:val="20"/>
          <w:szCs w:val="20"/>
        </w:rPr>
        <w:br/>
      </w:r>
      <w:r w:rsidRPr="002B425A">
        <w:rPr>
          <w:rFonts w:ascii="Times New Roman" w:eastAsia="Arial Unicode MS" w:hAnsi="Times New Roman" w:cs="Times New Roman"/>
          <w:color w:val="221F1F"/>
          <w:spacing w:val="-5"/>
          <w:sz w:val="20"/>
          <w:szCs w:val="20"/>
        </w:rPr>
        <w:t xml:space="preserve">конференции несколько раз в год. Найдите информацию в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5"/>
          <w:sz w:val="20"/>
          <w:szCs w:val="20"/>
        </w:rPr>
        <w:t xml:space="preserve">gis.esri.com/usersupport/usergroups/usergroups.cfm или свяжи%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8"/>
          <w:sz w:val="20"/>
          <w:szCs w:val="20"/>
        </w:rPr>
        <w:t xml:space="preserve">тесь с ближайшим региональным офисом ESRI или дистри% </w:t>
      </w:r>
      <w:r w:rsidRPr="002B425A">
        <w:rPr>
          <w:rFonts w:ascii="Times New Roman" w:eastAsia="Arial Unicode MS" w:hAnsi="Times New Roman" w:cs="Times New Roman"/>
          <w:color w:val="221F1F"/>
          <w:spacing w:val="-8"/>
          <w:sz w:val="20"/>
          <w:szCs w:val="20"/>
        </w:rPr>
        <w:br/>
        <w:t xml:space="preserve">бьютором ESRI. </w:t>
      </w:r>
    </w:p>
    <w:p w:rsidR="004D1E2E" w:rsidRPr="002B425A" w:rsidRDefault="004D1E2E" w:rsidP="004D1E2E">
      <w:pPr>
        <w:widowControl w:val="0"/>
        <w:autoSpaceDE w:val="0"/>
        <w:autoSpaceDN w:val="0"/>
        <w:adjustRightInd w:val="0"/>
        <w:spacing w:before="209" w:after="0" w:line="230" w:lineRule="exact"/>
        <w:ind w:left="1079"/>
        <w:rPr>
          <w:rFonts w:ascii="Times New Roman" w:eastAsia="Arial Unicode MS" w:hAnsi="Times New Roman" w:cs="Times New Roman"/>
          <w:color w:val="221F1F"/>
          <w:spacing w:val="-9"/>
          <w:w w:val="93"/>
          <w:sz w:val="20"/>
          <w:szCs w:val="20"/>
        </w:rPr>
      </w:pPr>
      <w:r w:rsidRPr="002B425A">
        <w:rPr>
          <w:rFonts w:ascii="Times New Roman" w:eastAsia="Arial Unicode MS" w:hAnsi="Times New Roman" w:cs="Times New Roman"/>
          <w:color w:val="221F1F"/>
          <w:spacing w:val="-9"/>
          <w:w w:val="93"/>
          <w:sz w:val="20"/>
          <w:szCs w:val="20"/>
        </w:rPr>
        <w:t xml:space="preserve">Онлайновые средства </w:t>
      </w:r>
    </w:p>
    <w:p w:rsidR="004D1E2E" w:rsidRPr="002B425A" w:rsidRDefault="004D1E2E" w:rsidP="004D1E2E">
      <w:pPr>
        <w:widowControl w:val="0"/>
        <w:autoSpaceDE w:val="0"/>
        <w:autoSpaceDN w:val="0"/>
        <w:adjustRightInd w:val="0"/>
        <w:spacing w:before="142" w:after="0" w:line="240" w:lineRule="exact"/>
        <w:ind w:left="1079" w:right="6350"/>
        <w:jc w:val="both"/>
        <w:rPr>
          <w:rFonts w:ascii="Times New Roman" w:eastAsia="Arial Unicode MS" w:hAnsi="Times New Roman" w:cs="Times New Roman"/>
          <w:color w:val="221F1F"/>
          <w:spacing w:val="-4"/>
          <w:sz w:val="20"/>
          <w:szCs w:val="20"/>
        </w:rPr>
      </w:pPr>
      <w:r w:rsidRPr="002B425A">
        <w:rPr>
          <w:rFonts w:ascii="Times New Roman" w:eastAsia="Arial Unicode MS" w:hAnsi="Times New Roman" w:cs="Times New Roman"/>
          <w:color w:val="221F1F"/>
          <w:spacing w:val="-5"/>
          <w:sz w:val="20"/>
          <w:szCs w:val="20"/>
        </w:rPr>
        <w:t xml:space="preserve">Существует множество других онлайновых средств, кроме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9"/>
          <w:w w:val="94"/>
          <w:sz w:val="20"/>
          <w:szCs w:val="20"/>
        </w:rPr>
        <w:t xml:space="preserve">тех, что перечисленны выше. Начать знакомство с ними мож% </w:t>
      </w:r>
      <w:r w:rsidRPr="002B425A">
        <w:rPr>
          <w:rFonts w:ascii="Times New Roman" w:eastAsia="Arial Unicode MS" w:hAnsi="Times New Roman" w:cs="Times New Roman"/>
          <w:color w:val="221F1F"/>
          <w:spacing w:val="-9"/>
          <w:w w:val="94"/>
          <w:sz w:val="20"/>
          <w:szCs w:val="20"/>
        </w:rPr>
        <w:br/>
      </w:r>
      <w:r w:rsidRPr="002B425A">
        <w:rPr>
          <w:rFonts w:ascii="Times New Roman" w:eastAsia="Arial Unicode MS" w:hAnsi="Times New Roman" w:cs="Times New Roman"/>
          <w:color w:val="221F1F"/>
          <w:spacing w:val="-9"/>
          <w:w w:val="95"/>
          <w:sz w:val="20"/>
          <w:szCs w:val="20"/>
        </w:rPr>
        <w:t xml:space="preserve">но с www.gis.com. Этот сайт предоставляет общую информа% </w:t>
      </w:r>
      <w:r w:rsidRPr="002B425A">
        <w:rPr>
          <w:rFonts w:ascii="Times New Roman" w:eastAsia="Arial Unicode MS" w:hAnsi="Times New Roman" w:cs="Times New Roman"/>
          <w:color w:val="221F1F"/>
          <w:spacing w:val="-9"/>
          <w:w w:val="95"/>
          <w:sz w:val="20"/>
          <w:szCs w:val="20"/>
        </w:rPr>
        <w:br/>
      </w:r>
      <w:r w:rsidRPr="002B425A">
        <w:rPr>
          <w:rFonts w:ascii="Times New Roman" w:eastAsia="Arial Unicode MS" w:hAnsi="Times New Roman" w:cs="Times New Roman"/>
          <w:color w:val="221F1F"/>
          <w:spacing w:val="-5"/>
          <w:sz w:val="20"/>
          <w:szCs w:val="20"/>
        </w:rPr>
        <w:t xml:space="preserve">цию о ГИС и включает связи с другими источниками, в том </w:t>
      </w:r>
      <w:r w:rsidRPr="002B425A">
        <w:rPr>
          <w:rFonts w:ascii="Times New Roman" w:eastAsia="Arial Unicode MS" w:hAnsi="Times New Roman" w:cs="Times New Roman"/>
          <w:color w:val="221F1F"/>
          <w:spacing w:val="-5"/>
          <w:sz w:val="20"/>
          <w:szCs w:val="20"/>
        </w:rPr>
        <w:br/>
      </w:r>
      <w:r w:rsidRPr="002B425A">
        <w:rPr>
          <w:rFonts w:ascii="Times New Roman" w:eastAsia="Arial Unicode MS" w:hAnsi="Times New Roman" w:cs="Times New Roman"/>
          <w:color w:val="221F1F"/>
          <w:spacing w:val="-6"/>
          <w:sz w:val="20"/>
          <w:szCs w:val="20"/>
        </w:rPr>
        <w:t xml:space="preserve">числе с профессиональными ассоциациями, связанными с </w:t>
      </w:r>
      <w:r w:rsidRPr="002B425A">
        <w:rPr>
          <w:rFonts w:ascii="Times New Roman" w:eastAsia="Arial Unicode MS" w:hAnsi="Times New Roman" w:cs="Times New Roman"/>
          <w:color w:val="221F1F"/>
          <w:spacing w:val="-6"/>
          <w:sz w:val="20"/>
          <w:szCs w:val="20"/>
        </w:rPr>
        <w:br/>
      </w:r>
      <w:r w:rsidRPr="002B425A">
        <w:rPr>
          <w:rFonts w:ascii="Times New Roman" w:eastAsia="Arial Unicode MS" w:hAnsi="Times New Roman" w:cs="Times New Roman"/>
          <w:color w:val="221F1F"/>
          <w:spacing w:val="-1"/>
          <w:sz w:val="20"/>
          <w:szCs w:val="20"/>
        </w:rPr>
        <w:t xml:space="preserve">ГИС, средствами обучения, источниками данных ГИС и </w:t>
      </w:r>
      <w:r w:rsidRPr="002B425A">
        <w:rPr>
          <w:rFonts w:ascii="Times New Roman" w:eastAsia="Arial Unicode MS" w:hAnsi="Times New Roman" w:cs="Times New Roman"/>
          <w:color w:val="221F1F"/>
          <w:spacing w:val="-1"/>
          <w:sz w:val="20"/>
          <w:szCs w:val="20"/>
        </w:rPr>
        <w:br/>
      </w:r>
      <w:r w:rsidRPr="002B425A">
        <w:rPr>
          <w:rFonts w:ascii="Times New Roman" w:eastAsia="Arial Unicode MS" w:hAnsi="Times New Roman" w:cs="Times New Roman"/>
          <w:color w:val="221F1F"/>
          <w:spacing w:val="-4"/>
          <w:sz w:val="20"/>
          <w:szCs w:val="20"/>
        </w:rPr>
        <w:t xml:space="preserve">многим другим. </w:t>
      </w:r>
    </w:p>
    <w:p w:rsidR="004D1E2E" w:rsidRPr="002B425A" w:rsidRDefault="004D1E2E" w:rsidP="004D1E2E">
      <w:pPr>
        <w:framePr w:w="10981" w:wrap="auto" w:vAnchor="page" w:hAnchor="page" w:x="1080" w:y="10227"/>
        <w:widowControl w:val="0"/>
        <w:autoSpaceDE w:val="0"/>
        <w:autoSpaceDN w:val="0"/>
        <w:adjustRightInd w:val="0"/>
        <w:spacing w:after="0" w:line="240" w:lineRule="auto"/>
        <w:jc w:val="both"/>
        <w:rPr>
          <w:rFonts w:ascii="Times New Roman" w:eastAsia="Arial Unicode MS" w:hAnsi="Times New Roman" w:cs="Times New Roman"/>
          <w:color w:val="221F1F"/>
          <w:spacing w:val="-1"/>
          <w:sz w:val="13"/>
          <w:szCs w:val="13"/>
        </w:rPr>
      </w:pPr>
      <w:r w:rsidRPr="002B425A">
        <w:rPr>
          <w:rFonts w:ascii="Times New Roman" w:eastAsia="Arial Unicode MS" w:hAnsi="Times New Roman" w:cs="Times New Roman"/>
          <w:color w:val="221F1F"/>
          <w:spacing w:val="-1"/>
          <w:sz w:val="18"/>
          <w:szCs w:val="18"/>
        </w:rPr>
        <w:t>П</w:t>
      </w:r>
      <w:r w:rsidRPr="002B425A">
        <w:rPr>
          <w:rFonts w:ascii="Times New Roman" w:eastAsia="Arial Unicode MS" w:hAnsi="Times New Roman" w:cs="Times New Roman"/>
          <w:color w:val="221F1F"/>
          <w:spacing w:val="-1"/>
          <w:sz w:val="13"/>
          <w:szCs w:val="13"/>
        </w:rPr>
        <w:t>РЕДСТАВЛЕНИЕ</w:t>
      </w:r>
      <w:r w:rsidRPr="002B425A">
        <w:rPr>
          <w:rFonts w:ascii="Times New Roman" w:eastAsia="Arial Unicode MS" w:hAnsi="Times New Roman" w:cs="Times New Roman"/>
          <w:color w:val="221F1F"/>
          <w:spacing w:val="-1"/>
          <w:sz w:val="18"/>
          <w:szCs w:val="18"/>
        </w:rPr>
        <w:t xml:space="preserve"> </w:t>
      </w:r>
      <w:r w:rsidRPr="002B425A">
        <w:rPr>
          <w:rFonts w:ascii="Times New Roman" w:eastAsia="Arial Unicode MS" w:hAnsi="Times New Roman" w:cs="Times New Roman"/>
          <w:color w:val="221F1F"/>
          <w:spacing w:val="-1"/>
          <w:sz w:val="13"/>
          <w:szCs w:val="13"/>
        </w:rPr>
        <w:t>РЕЗУЛЬТАТОВ</w:t>
      </w:r>
    </w:p>
    <w:p w:rsidR="004D1E2E" w:rsidRPr="002B425A" w:rsidRDefault="004D1E2E" w:rsidP="004D1E2E">
      <w:pPr>
        <w:framePr w:w="363" w:wrap="auto" w:vAnchor="page" w:hAnchor="page" w:x="11698" w:y="10227"/>
        <w:widowControl w:val="0"/>
        <w:autoSpaceDE w:val="0"/>
        <w:autoSpaceDN w:val="0"/>
        <w:adjustRightInd w:val="0"/>
        <w:spacing w:after="0" w:line="240" w:lineRule="auto"/>
        <w:jc w:val="both"/>
        <w:rPr>
          <w:rFonts w:ascii="Times New Roman" w:eastAsia="Arial Unicode MS" w:hAnsi="Times New Roman" w:cs="Times New Roman"/>
          <w:color w:val="221F1F"/>
          <w:spacing w:val="-2"/>
          <w:sz w:val="18"/>
          <w:szCs w:val="18"/>
        </w:rPr>
      </w:pPr>
      <w:r w:rsidRPr="002B425A">
        <w:rPr>
          <w:rFonts w:ascii="Times New Roman" w:eastAsia="Arial Unicode MS" w:hAnsi="Times New Roman" w:cs="Times New Roman"/>
          <w:color w:val="221F1F"/>
          <w:spacing w:val="-2"/>
          <w:sz w:val="18"/>
          <w:szCs w:val="18"/>
        </w:rPr>
        <w:t>265</w:t>
      </w:r>
      <w:r w:rsidRPr="002B425A">
        <w:rPr>
          <w:rFonts w:ascii="Times New Roman" w:hAnsi="Times New Roman" w:cs="Times New Roman"/>
          <w:noProof/>
        </w:rPr>
        <w:pict>
          <v:line id="_x0000_s1836" style="position:absolute;left:0;text-align:left;z-index:-250826752;mso-position-horizontal-relative:page;mso-position-vertical-relative:page" from="328.75pt,44.95pt" to="328.75pt,495pt" o:allowincell="f" strokecolor="#221f1f" strokeweight=".26131mm">
            <w10:wrap anchorx="page" anchory="page"/>
          </v:line>
        </w:pict>
      </w: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18"/>
          <w:szCs w:val="18"/>
        </w:rPr>
        <w:sectPr w:rsidR="004D1E2E" w:rsidRPr="002B425A">
          <w:pgSz w:w="12960" w:h="10800" w:orient="landscape"/>
          <w:pgMar w:top="0" w:right="0" w:bottom="0" w:left="0" w:header="720" w:footer="720" w:gutter="0"/>
          <w:cols w:space="720"/>
          <w:noEndnote/>
        </w:sectPr>
      </w:pPr>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pPr>
      <w:bookmarkStart w:id="271" w:name="Pg272"/>
      <w:bookmarkEnd w:id="271"/>
    </w:p>
    <w:p w:rsidR="004D1E2E" w:rsidRPr="002B425A" w:rsidRDefault="004D1E2E" w:rsidP="004D1E2E">
      <w:pPr>
        <w:widowControl w:val="0"/>
        <w:autoSpaceDE w:val="0"/>
        <w:autoSpaceDN w:val="0"/>
        <w:adjustRightInd w:val="0"/>
        <w:spacing w:after="0" w:line="240" w:lineRule="auto"/>
        <w:rPr>
          <w:rFonts w:ascii="Times New Roman" w:eastAsia="Arial Unicode MS" w:hAnsi="Times New Roman" w:cs="Times New Roman"/>
          <w:color w:val="221F1F"/>
          <w:spacing w:val="-2"/>
          <w:sz w:val="24"/>
          <w:szCs w:val="24"/>
        </w:rPr>
      </w:pPr>
    </w:p>
    <w:p w:rsidR="00F057A3" w:rsidRDefault="00F057A3"/>
    <w:sectPr w:rsidR="00F057A3">
      <w:pgSz w:w="12960" w:h="10800" w:orient="landscape"/>
      <w:pgMar w:top="0" w:right="0" w:bottom="0" w:left="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D1E2E"/>
    <w:rsid w:val="004D1E2E"/>
    <w:rsid w:val="00781824"/>
    <w:rsid w:val="00B226BA"/>
    <w:rsid w:val="00F057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E2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307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4.jpeg"/><Relationship Id="rId21" Type="http://schemas.openxmlformats.org/officeDocument/2006/relationships/image" Target="media/image18.jpeg"/><Relationship Id="rId42" Type="http://schemas.openxmlformats.org/officeDocument/2006/relationships/image" Target="media/image39.jpeg"/><Relationship Id="rId63" Type="http://schemas.openxmlformats.org/officeDocument/2006/relationships/image" Target="media/image60.jpeg"/><Relationship Id="rId84" Type="http://schemas.openxmlformats.org/officeDocument/2006/relationships/image" Target="media/image81.jpeg"/><Relationship Id="rId138" Type="http://schemas.openxmlformats.org/officeDocument/2006/relationships/image" Target="media/image135.jpeg"/><Relationship Id="rId159" Type="http://schemas.openxmlformats.org/officeDocument/2006/relationships/image" Target="media/image156.jpeg"/><Relationship Id="rId170" Type="http://schemas.openxmlformats.org/officeDocument/2006/relationships/image" Target="media/image167.jpeg"/><Relationship Id="rId191" Type="http://schemas.openxmlformats.org/officeDocument/2006/relationships/image" Target="media/image188.jpeg"/><Relationship Id="rId205" Type="http://schemas.openxmlformats.org/officeDocument/2006/relationships/image" Target="media/image202.jpeg"/><Relationship Id="rId226" Type="http://schemas.openxmlformats.org/officeDocument/2006/relationships/image" Target="media/image223.jpeg"/><Relationship Id="rId107" Type="http://schemas.openxmlformats.org/officeDocument/2006/relationships/image" Target="media/image104.jpeg"/><Relationship Id="rId11" Type="http://schemas.openxmlformats.org/officeDocument/2006/relationships/image" Target="media/image8.jpeg"/><Relationship Id="rId32" Type="http://schemas.openxmlformats.org/officeDocument/2006/relationships/image" Target="media/image29.jpeg"/><Relationship Id="rId53" Type="http://schemas.openxmlformats.org/officeDocument/2006/relationships/image" Target="media/image50.jpeg"/><Relationship Id="rId74" Type="http://schemas.openxmlformats.org/officeDocument/2006/relationships/image" Target="media/image71.jpeg"/><Relationship Id="rId128" Type="http://schemas.openxmlformats.org/officeDocument/2006/relationships/image" Target="media/image125.jpeg"/><Relationship Id="rId149" Type="http://schemas.openxmlformats.org/officeDocument/2006/relationships/image" Target="media/image146.jpeg"/><Relationship Id="rId5" Type="http://schemas.openxmlformats.org/officeDocument/2006/relationships/image" Target="media/image2.jpeg"/><Relationship Id="rId95" Type="http://schemas.openxmlformats.org/officeDocument/2006/relationships/image" Target="media/image92.jpeg"/><Relationship Id="rId160" Type="http://schemas.openxmlformats.org/officeDocument/2006/relationships/image" Target="media/image157.jpeg"/><Relationship Id="rId181" Type="http://schemas.openxmlformats.org/officeDocument/2006/relationships/image" Target="media/image178.jpeg"/><Relationship Id="rId216" Type="http://schemas.openxmlformats.org/officeDocument/2006/relationships/image" Target="media/image213.jpeg"/><Relationship Id="rId22" Type="http://schemas.openxmlformats.org/officeDocument/2006/relationships/image" Target="media/image19.jpeg"/><Relationship Id="rId27" Type="http://schemas.openxmlformats.org/officeDocument/2006/relationships/image" Target="media/image24.jpeg"/><Relationship Id="rId43" Type="http://schemas.openxmlformats.org/officeDocument/2006/relationships/image" Target="media/image40.jpeg"/><Relationship Id="rId48" Type="http://schemas.openxmlformats.org/officeDocument/2006/relationships/image" Target="media/image45.jpeg"/><Relationship Id="rId64" Type="http://schemas.openxmlformats.org/officeDocument/2006/relationships/image" Target="media/image61.jpeg"/><Relationship Id="rId69" Type="http://schemas.openxmlformats.org/officeDocument/2006/relationships/image" Target="media/image66.jpeg"/><Relationship Id="rId113" Type="http://schemas.openxmlformats.org/officeDocument/2006/relationships/image" Target="media/image110.jpeg"/><Relationship Id="rId118" Type="http://schemas.openxmlformats.org/officeDocument/2006/relationships/image" Target="media/image115.jpeg"/><Relationship Id="rId134" Type="http://schemas.openxmlformats.org/officeDocument/2006/relationships/image" Target="media/image131.jpeg"/><Relationship Id="rId139" Type="http://schemas.openxmlformats.org/officeDocument/2006/relationships/image" Target="media/image136.jpeg"/><Relationship Id="rId80" Type="http://schemas.openxmlformats.org/officeDocument/2006/relationships/image" Target="media/image77.jpeg"/><Relationship Id="rId85" Type="http://schemas.openxmlformats.org/officeDocument/2006/relationships/image" Target="media/image82.jpeg"/><Relationship Id="rId150" Type="http://schemas.openxmlformats.org/officeDocument/2006/relationships/image" Target="media/image147.jpeg"/><Relationship Id="rId155" Type="http://schemas.openxmlformats.org/officeDocument/2006/relationships/image" Target="media/image152.jpeg"/><Relationship Id="rId171" Type="http://schemas.openxmlformats.org/officeDocument/2006/relationships/image" Target="media/image168.jpeg"/><Relationship Id="rId176" Type="http://schemas.openxmlformats.org/officeDocument/2006/relationships/image" Target="media/image173.jpeg"/><Relationship Id="rId192" Type="http://schemas.openxmlformats.org/officeDocument/2006/relationships/image" Target="media/image189.jpeg"/><Relationship Id="rId197" Type="http://schemas.openxmlformats.org/officeDocument/2006/relationships/image" Target="media/image194.jpeg"/><Relationship Id="rId206" Type="http://schemas.openxmlformats.org/officeDocument/2006/relationships/image" Target="media/image203.jpeg"/><Relationship Id="rId227" Type="http://schemas.openxmlformats.org/officeDocument/2006/relationships/image" Target="media/image224.jpeg"/><Relationship Id="rId201" Type="http://schemas.openxmlformats.org/officeDocument/2006/relationships/image" Target="media/image198.jpeg"/><Relationship Id="rId222" Type="http://schemas.openxmlformats.org/officeDocument/2006/relationships/image" Target="media/image219.jpeg"/><Relationship Id="rId12" Type="http://schemas.openxmlformats.org/officeDocument/2006/relationships/image" Target="media/image9.jpeg"/><Relationship Id="rId17" Type="http://schemas.openxmlformats.org/officeDocument/2006/relationships/image" Target="media/image14.jpeg"/><Relationship Id="rId33" Type="http://schemas.openxmlformats.org/officeDocument/2006/relationships/image" Target="media/image30.jpeg"/><Relationship Id="rId38" Type="http://schemas.openxmlformats.org/officeDocument/2006/relationships/image" Target="media/image35.jpeg"/><Relationship Id="rId59" Type="http://schemas.openxmlformats.org/officeDocument/2006/relationships/image" Target="media/image56.jpeg"/><Relationship Id="rId103" Type="http://schemas.openxmlformats.org/officeDocument/2006/relationships/image" Target="media/image100.jpeg"/><Relationship Id="rId108" Type="http://schemas.openxmlformats.org/officeDocument/2006/relationships/image" Target="media/image105.jpeg"/><Relationship Id="rId124" Type="http://schemas.openxmlformats.org/officeDocument/2006/relationships/image" Target="media/image121.jpeg"/><Relationship Id="rId129" Type="http://schemas.openxmlformats.org/officeDocument/2006/relationships/image" Target="media/image126.jpeg"/><Relationship Id="rId54" Type="http://schemas.openxmlformats.org/officeDocument/2006/relationships/image" Target="media/image51.jpeg"/><Relationship Id="rId70" Type="http://schemas.openxmlformats.org/officeDocument/2006/relationships/image" Target="media/image67.jpeg"/><Relationship Id="rId75" Type="http://schemas.openxmlformats.org/officeDocument/2006/relationships/image" Target="media/image72.jpeg"/><Relationship Id="rId91" Type="http://schemas.openxmlformats.org/officeDocument/2006/relationships/image" Target="media/image88.jpeg"/><Relationship Id="rId96" Type="http://schemas.openxmlformats.org/officeDocument/2006/relationships/image" Target="media/image93.jpeg"/><Relationship Id="rId140" Type="http://schemas.openxmlformats.org/officeDocument/2006/relationships/image" Target="media/image137.jpeg"/><Relationship Id="rId145" Type="http://schemas.openxmlformats.org/officeDocument/2006/relationships/image" Target="media/image142.jpeg"/><Relationship Id="rId161" Type="http://schemas.openxmlformats.org/officeDocument/2006/relationships/image" Target="media/image158.jpeg"/><Relationship Id="rId166" Type="http://schemas.openxmlformats.org/officeDocument/2006/relationships/image" Target="media/image163.jpeg"/><Relationship Id="rId182" Type="http://schemas.openxmlformats.org/officeDocument/2006/relationships/image" Target="media/image179.jpeg"/><Relationship Id="rId187" Type="http://schemas.openxmlformats.org/officeDocument/2006/relationships/image" Target="media/image184.jpeg"/><Relationship Id="rId217" Type="http://schemas.openxmlformats.org/officeDocument/2006/relationships/image" Target="media/image214.jpeg"/><Relationship Id="rId1" Type="http://schemas.openxmlformats.org/officeDocument/2006/relationships/styles" Target="styles.xml"/><Relationship Id="rId6" Type="http://schemas.openxmlformats.org/officeDocument/2006/relationships/image" Target="media/image3.jpeg"/><Relationship Id="rId212" Type="http://schemas.openxmlformats.org/officeDocument/2006/relationships/image" Target="media/image209.jpeg"/><Relationship Id="rId23" Type="http://schemas.openxmlformats.org/officeDocument/2006/relationships/image" Target="media/image20.jpeg"/><Relationship Id="rId28" Type="http://schemas.openxmlformats.org/officeDocument/2006/relationships/image" Target="media/image25.jpeg"/><Relationship Id="rId49" Type="http://schemas.openxmlformats.org/officeDocument/2006/relationships/image" Target="media/image46.jpeg"/><Relationship Id="rId114" Type="http://schemas.openxmlformats.org/officeDocument/2006/relationships/image" Target="media/image111.jpeg"/><Relationship Id="rId119" Type="http://schemas.openxmlformats.org/officeDocument/2006/relationships/image" Target="media/image116.jpeg"/><Relationship Id="rId44" Type="http://schemas.openxmlformats.org/officeDocument/2006/relationships/image" Target="media/image41.jpeg"/><Relationship Id="rId60" Type="http://schemas.openxmlformats.org/officeDocument/2006/relationships/image" Target="media/image57.jpeg"/><Relationship Id="rId65" Type="http://schemas.openxmlformats.org/officeDocument/2006/relationships/image" Target="media/image62.jpeg"/><Relationship Id="rId81" Type="http://schemas.openxmlformats.org/officeDocument/2006/relationships/image" Target="media/image78.jpeg"/><Relationship Id="rId86" Type="http://schemas.openxmlformats.org/officeDocument/2006/relationships/image" Target="media/image83.jpeg"/><Relationship Id="rId130" Type="http://schemas.openxmlformats.org/officeDocument/2006/relationships/image" Target="media/image127.jpeg"/><Relationship Id="rId135" Type="http://schemas.openxmlformats.org/officeDocument/2006/relationships/image" Target="media/image132.jpeg"/><Relationship Id="rId151" Type="http://schemas.openxmlformats.org/officeDocument/2006/relationships/image" Target="media/image148.jpeg"/><Relationship Id="rId156" Type="http://schemas.openxmlformats.org/officeDocument/2006/relationships/image" Target="media/image153.jpeg"/><Relationship Id="rId177" Type="http://schemas.openxmlformats.org/officeDocument/2006/relationships/image" Target="media/image174.jpeg"/><Relationship Id="rId198" Type="http://schemas.openxmlformats.org/officeDocument/2006/relationships/image" Target="media/image195.jpeg"/><Relationship Id="rId172" Type="http://schemas.openxmlformats.org/officeDocument/2006/relationships/image" Target="media/image169.jpeg"/><Relationship Id="rId193" Type="http://schemas.openxmlformats.org/officeDocument/2006/relationships/image" Target="media/image190.jpeg"/><Relationship Id="rId202" Type="http://schemas.openxmlformats.org/officeDocument/2006/relationships/image" Target="media/image199.jpeg"/><Relationship Id="rId207" Type="http://schemas.openxmlformats.org/officeDocument/2006/relationships/image" Target="media/image204.jpeg"/><Relationship Id="rId223" Type="http://schemas.openxmlformats.org/officeDocument/2006/relationships/image" Target="media/image220.jpeg"/><Relationship Id="rId228" Type="http://schemas.openxmlformats.org/officeDocument/2006/relationships/image" Target="media/image225.jpeg"/><Relationship Id="rId13" Type="http://schemas.openxmlformats.org/officeDocument/2006/relationships/image" Target="media/image10.jpeg"/><Relationship Id="rId18" Type="http://schemas.openxmlformats.org/officeDocument/2006/relationships/image" Target="media/image15.jpeg"/><Relationship Id="rId39" Type="http://schemas.openxmlformats.org/officeDocument/2006/relationships/image" Target="media/image36.jpeg"/><Relationship Id="rId109" Type="http://schemas.openxmlformats.org/officeDocument/2006/relationships/image" Target="media/image106.jpeg"/><Relationship Id="rId34" Type="http://schemas.openxmlformats.org/officeDocument/2006/relationships/image" Target="media/image31.jpeg"/><Relationship Id="rId50" Type="http://schemas.openxmlformats.org/officeDocument/2006/relationships/image" Target="media/image47.jpeg"/><Relationship Id="rId55" Type="http://schemas.openxmlformats.org/officeDocument/2006/relationships/image" Target="media/image52.jpeg"/><Relationship Id="rId76" Type="http://schemas.openxmlformats.org/officeDocument/2006/relationships/image" Target="media/image73.jpeg"/><Relationship Id="rId97" Type="http://schemas.openxmlformats.org/officeDocument/2006/relationships/image" Target="media/image94.jpeg"/><Relationship Id="rId104" Type="http://schemas.openxmlformats.org/officeDocument/2006/relationships/image" Target="media/image101.jpeg"/><Relationship Id="rId120" Type="http://schemas.openxmlformats.org/officeDocument/2006/relationships/image" Target="media/image117.jpeg"/><Relationship Id="rId125" Type="http://schemas.openxmlformats.org/officeDocument/2006/relationships/image" Target="media/image122.jpeg"/><Relationship Id="rId141" Type="http://schemas.openxmlformats.org/officeDocument/2006/relationships/image" Target="media/image138.jpeg"/><Relationship Id="rId146" Type="http://schemas.openxmlformats.org/officeDocument/2006/relationships/image" Target="media/image143.jpeg"/><Relationship Id="rId167" Type="http://schemas.openxmlformats.org/officeDocument/2006/relationships/image" Target="media/image164.jpeg"/><Relationship Id="rId188" Type="http://schemas.openxmlformats.org/officeDocument/2006/relationships/image" Target="media/image185.jpeg"/><Relationship Id="rId7" Type="http://schemas.openxmlformats.org/officeDocument/2006/relationships/image" Target="media/image4.jpeg"/><Relationship Id="rId71" Type="http://schemas.openxmlformats.org/officeDocument/2006/relationships/image" Target="media/image68.jpeg"/><Relationship Id="rId92" Type="http://schemas.openxmlformats.org/officeDocument/2006/relationships/image" Target="media/image89.jpeg"/><Relationship Id="rId162" Type="http://schemas.openxmlformats.org/officeDocument/2006/relationships/image" Target="media/image159.jpeg"/><Relationship Id="rId183" Type="http://schemas.openxmlformats.org/officeDocument/2006/relationships/image" Target="media/image180.jpeg"/><Relationship Id="rId213" Type="http://schemas.openxmlformats.org/officeDocument/2006/relationships/image" Target="media/image210.jpeg"/><Relationship Id="rId218" Type="http://schemas.openxmlformats.org/officeDocument/2006/relationships/image" Target="media/image215.jpeg"/><Relationship Id="rId2" Type="http://schemas.openxmlformats.org/officeDocument/2006/relationships/settings" Target="settings.xml"/><Relationship Id="rId29" Type="http://schemas.openxmlformats.org/officeDocument/2006/relationships/image" Target="media/image26.jpeg"/><Relationship Id="rId24" Type="http://schemas.openxmlformats.org/officeDocument/2006/relationships/image" Target="media/image21.jpeg"/><Relationship Id="rId40" Type="http://schemas.openxmlformats.org/officeDocument/2006/relationships/image" Target="media/image37.jpeg"/><Relationship Id="rId45" Type="http://schemas.openxmlformats.org/officeDocument/2006/relationships/image" Target="media/image42.jpeg"/><Relationship Id="rId66" Type="http://schemas.openxmlformats.org/officeDocument/2006/relationships/image" Target="media/image63.jpeg"/><Relationship Id="rId87" Type="http://schemas.openxmlformats.org/officeDocument/2006/relationships/image" Target="media/image84.jpeg"/><Relationship Id="rId110" Type="http://schemas.openxmlformats.org/officeDocument/2006/relationships/image" Target="media/image107.jpeg"/><Relationship Id="rId115" Type="http://schemas.openxmlformats.org/officeDocument/2006/relationships/image" Target="media/image112.jpeg"/><Relationship Id="rId131" Type="http://schemas.openxmlformats.org/officeDocument/2006/relationships/image" Target="media/image128.jpeg"/><Relationship Id="rId136" Type="http://schemas.openxmlformats.org/officeDocument/2006/relationships/image" Target="media/image133.jpeg"/><Relationship Id="rId157" Type="http://schemas.openxmlformats.org/officeDocument/2006/relationships/image" Target="media/image154.jpeg"/><Relationship Id="rId178" Type="http://schemas.openxmlformats.org/officeDocument/2006/relationships/image" Target="media/image175.jpeg"/><Relationship Id="rId61" Type="http://schemas.openxmlformats.org/officeDocument/2006/relationships/image" Target="media/image58.jpeg"/><Relationship Id="rId82" Type="http://schemas.openxmlformats.org/officeDocument/2006/relationships/image" Target="media/image79.jpeg"/><Relationship Id="rId152" Type="http://schemas.openxmlformats.org/officeDocument/2006/relationships/image" Target="media/image149.jpeg"/><Relationship Id="rId173" Type="http://schemas.openxmlformats.org/officeDocument/2006/relationships/image" Target="media/image170.jpeg"/><Relationship Id="rId194" Type="http://schemas.openxmlformats.org/officeDocument/2006/relationships/image" Target="media/image191.jpeg"/><Relationship Id="rId199" Type="http://schemas.openxmlformats.org/officeDocument/2006/relationships/image" Target="media/image196.jpeg"/><Relationship Id="rId203" Type="http://schemas.openxmlformats.org/officeDocument/2006/relationships/image" Target="media/image200.jpeg"/><Relationship Id="rId208" Type="http://schemas.openxmlformats.org/officeDocument/2006/relationships/image" Target="media/image205.jpeg"/><Relationship Id="rId229" Type="http://schemas.openxmlformats.org/officeDocument/2006/relationships/image" Target="media/image226.jpeg"/><Relationship Id="rId19" Type="http://schemas.openxmlformats.org/officeDocument/2006/relationships/image" Target="media/image16.jpeg"/><Relationship Id="rId224" Type="http://schemas.openxmlformats.org/officeDocument/2006/relationships/image" Target="media/image221.jpeg"/><Relationship Id="rId14" Type="http://schemas.openxmlformats.org/officeDocument/2006/relationships/image" Target="media/image11.jpeg"/><Relationship Id="rId30" Type="http://schemas.openxmlformats.org/officeDocument/2006/relationships/image" Target="media/image27.jpeg"/><Relationship Id="rId35" Type="http://schemas.openxmlformats.org/officeDocument/2006/relationships/image" Target="media/image32.jpeg"/><Relationship Id="rId56" Type="http://schemas.openxmlformats.org/officeDocument/2006/relationships/image" Target="media/image53.jpeg"/><Relationship Id="rId77" Type="http://schemas.openxmlformats.org/officeDocument/2006/relationships/image" Target="media/image74.jpeg"/><Relationship Id="rId100" Type="http://schemas.openxmlformats.org/officeDocument/2006/relationships/image" Target="media/image97.jpeg"/><Relationship Id="rId105" Type="http://schemas.openxmlformats.org/officeDocument/2006/relationships/image" Target="media/image102.jpeg"/><Relationship Id="rId126" Type="http://schemas.openxmlformats.org/officeDocument/2006/relationships/image" Target="media/image123.jpeg"/><Relationship Id="rId147" Type="http://schemas.openxmlformats.org/officeDocument/2006/relationships/image" Target="media/image144.jpeg"/><Relationship Id="rId168" Type="http://schemas.openxmlformats.org/officeDocument/2006/relationships/image" Target="media/image165.jpeg"/><Relationship Id="rId8" Type="http://schemas.openxmlformats.org/officeDocument/2006/relationships/image" Target="media/image5.jpeg"/><Relationship Id="rId51" Type="http://schemas.openxmlformats.org/officeDocument/2006/relationships/image" Target="media/image48.jpeg"/><Relationship Id="rId72" Type="http://schemas.openxmlformats.org/officeDocument/2006/relationships/image" Target="media/image69.jpeg"/><Relationship Id="rId93" Type="http://schemas.openxmlformats.org/officeDocument/2006/relationships/image" Target="media/image90.jpeg"/><Relationship Id="rId98" Type="http://schemas.openxmlformats.org/officeDocument/2006/relationships/image" Target="media/image95.jpeg"/><Relationship Id="rId121" Type="http://schemas.openxmlformats.org/officeDocument/2006/relationships/image" Target="media/image118.jpeg"/><Relationship Id="rId142" Type="http://schemas.openxmlformats.org/officeDocument/2006/relationships/image" Target="media/image139.jpeg"/><Relationship Id="rId163" Type="http://schemas.openxmlformats.org/officeDocument/2006/relationships/image" Target="media/image160.jpeg"/><Relationship Id="rId184" Type="http://schemas.openxmlformats.org/officeDocument/2006/relationships/image" Target="media/image181.jpeg"/><Relationship Id="rId189" Type="http://schemas.openxmlformats.org/officeDocument/2006/relationships/image" Target="media/image186.jpeg"/><Relationship Id="rId219" Type="http://schemas.openxmlformats.org/officeDocument/2006/relationships/image" Target="media/image216.jpeg"/><Relationship Id="rId3" Type="http://schemas.openxmlformats.org/officeDocument/2006/relationships/webSettings" Target="webSettings.xml"/><Relationship Id="rId214" Type="http://schemas.openxmlformats.org/officeDocument/2006/relationships/image" Target="media/image211.jpeg"/><Relationship Id="rId230" Type="http://schemas.openxmlformats.org/officeDocument/2006/relationships/image" Target="media/image227.jpeg"/><Relationship Id="rId25" Type="http://schemas.openxmlformats.org/officeDocument/2006/relationships/image" Target="media/image22.jpeg"/><Relationship Id="rId46" Type="http://schemas.openxmlformats.org/officeDocument/2006/relationships/image" Target="media/image43.jpeg"/><Relationship Id="rId67" Type="http://schemas.openxmlformats.org/officeDocument/2006/relationships/image" Target="media/image64.jpeg"/><Relationship Id="rId116" Type="http://schemas.openxmlformats.org/officeDocument/2006/relationships/image" Target="media/image113.jpeg"/><Relationship Id="rId137" Type="http://schemas.openxmlformats.org/officeDocument/2006/relationships/image" Target="media/image134.jpeg"/><Relationship Id="rId158" Type="http://schemas.openxmlformats.org/officeDocument/2006/relationships/image" Target="media/image155.jpeg"/><Relationship Id="rId20" Type="http://schemas.openxmlformats.org/officeDocument/2006/relationships/image" Target="media/image17.jpeg"/><Relationship Id="rId41" Type="http://schemas.openxmlformats.org/officeDocument/2006/relationships/image" Target="media/image38.jpeg"/><Relationship Id="rId62" Type="http://schemas.openxmlformats.org/officeDocument/2006/relationships/image" Target="media/image59.jpeg"/><Relationship Id="rId83" Type="http://schemas.openxmlformats.org/officeDocument/2006/relationships/image" Target="media/image80.jpeg"/><Relationship Id="rId88" Type="http://schemas.openxmlformats.org/officeDocument/2006/relationships/image" Target="media/image85.jpeg"/><Relationship Id="rId111" Type="http://schemas.openxmlformats.org/officeDocument/2006/relationships/image" Target="media/image108.jpeg"/><Relationship Id="rId132" Type="http://schemas.openxmlformats.org/officeDocument/2006/relationships/image" Target="media/image129.jpeg"/><Relationship Id="rId153" Type="http://schemas.openxmlformats.org/officeDocument/2006/relationships/image" Target="media/image150.jpeg"/><Relationship Id="rId174" Type="http://schemas.openxmlformats.org/officeDocument/2006/relationships/image" Target="media/image171.jpeg"/><Relationship Id="rId179" Type="http://schemas.openxmlformats.org/officeDocument/2006/relationships/image" Target="media/image176.jpeg"/><Relationship Id="rId195" Type="http://schemas.openxmlformats.org/officeDocument/2006/relationships/image" Target="media/image192.jpeg"/><Relationship Id="rId209" Type="http://schemas.openxmlformats.org/officeDocument/2006/relationships/image" Target="media/image206.jpeg"/><Relationship Id="rId190" Type="http://schemas.openxmlformats.org/officeDocument/2006/relationships/image" Target="media/image187.jpeg"/><Relationship Id="rId204" Type="http://schemas.openxmlformats.org/officeDocument/2006/relationships/image" Target="media/image201.jpeg"/><Relationship Id="rId220" Type="http://schemas.openxmlformats.org/officeDocument/2006/relationships/image" Target="media/image217.jpeg"/><Relationship Id="rId225" Type="http://schemas.openxmlformats.org/officeDocument/2006/relationships/image" Target="media/image222.jpeg"/><Relationship Id="rId15" Type="http://schemas.openxmlformats.org/officeDocument/2006/relationships/image" Target="media/image12.jpeg"/><Relationship Id="rId36" Type="http://schemas.openxmlformats.org/officeDocument/2006/relationships/image" Target="media/image33.jpeg"/><Relationship Id="rId57" Type="http://schemas.openxmlformats.org/officeDocument/2006/relationships/image" Target="media/image54.jpeg"/><Relationship Id="rId106" Type="http://schemas.openxmlformats.org/officeDocument/2006/relationships/image" Target="media/image103.jpeg"/><Relationship Id="rId127" Type="http://schemas.openxmlformats.org/officeDocument/2006/relationships/image" Target="media/image124.jpeg"/><Relationship Id="rId10" Type="http://schemas.openxmlformats.org/officeDocument/2006/relationships/image" Target="media/image7.jpeg"/><Relationship Id="rId31" Type="http://schemas.openxmlformats.org/officeDocument/2006/relationships/image" Target="media/image28.jpeg"/><Relationship Id="rId52" Type="http://schemas.openxmlformats.org/officeDocument/2006/relationships/image" Target="media/image49.jpeg"/><Relationship Id="rId73" Type="http://schemas.openxmlformats.org/officeDocument/2006/relationships/image" Target="media/image70.jpeg"/><Relationship Id="rId78" Type="http://schemas.openxmlformats.org/officeDocument/2006/relationships/image" Target="media/image75.jpeg"/><Relationship Id="rId94" Type="http://schemas.openxmlformats.org/officeDocument/2006/relationships/image" Target="media/image91.jpeg"/><Relationship Id="rId99" Type="http://schemas.openxmlformats.org/officeDocument/2006/relationships/image" Target="media/image96.jpeg"/><Relationship Id="rId101" Type="http://schemas.openxmlformats.org/officeDocument/2006/relationships/image" Target="media/image98.jpeg"/><Relationship Id="rId122" Type="http://schemas.openxmlformats.org/officeDocument/2006/relationships/image" Target="media/image119.jpeg"/><Relationship Id="rId143" Type="http://schemas.openxmlformats.org/officeDocument/2006/relationships/image" Target="media/image140.jpeg"/><Relationship Id="rId148" Type="http://schemas.openxmlformats.org/officeDocument/2006/relationships/image" Target="media/image145.jpeg"/><Relationship Id="rId164" Type="http://schemas.openxmlformats.org/officeDocument/2006/relationships/image" Target="media/image161.jpeg"/><Relationship Id="rId169" Type="http://schemas.openxmlformats.org/officeDocument/2006/relationships/image" Target="media/image166.jpeg"/><Relationship Id="rId185" Type="http://schemas.openxmlformats.org/officeDocument/2006/relationships/image" Target="media/image182.jpeg"/><Relationship Id="rId4" Type="http://schemas.openxmlformats.org/officeDocument/2006/relationships/image" Target="media/image1.jpeg"/><Relationship Id="rId9" Type="http://schemas.openxmlformats.org/officeDocument/2006/relationships/image" Target="media/image6.jpeg"/><Relationship Id="rId180" Type="http://schemas.openxmlformats.org/officeDocument/2006/relationships/image" Target="media/image177.jpeg"/><Relationship Id="rId210" Type="http://schemas.openxmlformats.org/officeDocument/2006/relationships/image" Target="media/image207.jpeg"/><Relationship Id="rId215" Type="http://schemas.openxmlformats.org/officeDocument/2006/relationships/image" Target="media/image212.jpeg"/><Relationship Id="rId26" Type="http://schemas.openxmlformats.org/officeDocument/2006/relationships/image" Target="media/image23.jpeg"/><Relationship Id="rId231" Type="http://schemas.openxmlformats.org/officeDocument/2006/relationships/fontTable" Target="fontTable.xml"/><Relationship Id="rId47" Type="http://schemas.openxmlformats.org/officeDocument/2006/relationships/image" Target="media/image44.jpeg"/><Relationship Id="rId68" Type="http://schemas.openxmlformats.org/officeDocument/2006/relationships/image" Target="media/image65.jpeg"/><Relationship Id="rId89" Type="http://schemas.openxmlformats.org/officeDocument/2006/relationships/image" Target="media/image86.jpeg"/><Relationship Id="rId112" Type="http://schemas.openxmlformats.org/officeDocument/2006/relationships/image" Target="media/image109.jpeg"/><Relationship Id="rId133" Type="http://schemas.openxmlformats.org/officeDocument/2006/relationships/image" Target="media/image130.jpeg"/><Relationship Id="rId154" Type="http://schemas.openxmlformats.org/officeDocument/2006/relationships/image" Target="media/image151.jpeg"/><Relationship Id="rId175" Type="http://schemas.openxmlformats.org/officeDocument/2006/relationships/image" Target="media/image172.jpeg"/><Relationship Id="rId196" Type="http://schemas.openxmlformats.org/officeDocument/2006/relationships/image" Target="media/image193.jpeg"/><Relationship Id="rId200" Type="http://schemas.openxmlformats.org/officeDocument/2006/relationships/image" Target="media/image197.jpeg"/><Relationship Id="rId16" Type="http://schemas.openxmlformats.org/officeDocument/2006/relationships/image" Target="media/image13.jpeg"/><Relationship Id="rId221" Type="http://schemas.openxmlformats.org/officeDocument/2006/relationships/image" Target="media/image218.jpeg"/><Relationship Id="rId37" Type="http://schemas.openxmlformats.org/officeDocument/2006/relationships/image" Target="media/image34.jpeg"/><Relationship Id="rId58" Type="http://schemas.openxmlformats.org/officeDocument/2006/relationships/image" Target="media/image55.jpeg"/><Relationship Id="rId79" Type="http://schemas.openxmlformats.org/officeDocument/2006/relationships/image" Target="media/image76.jpeg"/><Relationship Id="rId102" Type="http://schemas.openxmlformats.org/officeDocument/2006/relationships/image" Target="media/image99.jpeg"/><Relationship Id="rId123" Type="http://schemas.openxmlformats.org/officeDocument/2006/relationships/image" Target="media/image120.jpeg"/><Relationship Id="rId144" Type="http://schemas.openxmlformats.org/officeDocument/2006/relationships/image" Target="media/image141.jpeg"/><Relationship Id="rId90" Type="http://schemas.openxmlformats.org/officeDocument/2006/relationships/image" Target="media/image87.jpeg"/><Relationship Id="rId165" Type="http://schemas.openxmlformats.org/officeDocument/2006/relationships/image" Target="media/image162.jpeg"/><Relationship Id="rId186" Type="http://schemas.openxmlformats.org/officeDocument/2006/relationships/image" Target="media/image183.jpeg"/><Relationship Id="rId211" Type="http://schemas.openxmlformats.org/officeDocument/2006/relationships/image" Target="media/image208.jpeg"/><Relationship Id="rId23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272</Pages>
  <Words>46770</Words>
  <Characters>266590</Characters>
  <Application>Microsoft Office Word</Application>
  <DocSecurity>0</DocSecurity>
  <Lines>2221</Lines>
  <Paragraphs>625</Paragraphs>
  <ScaleCrop>false</ScaleCrop>
  <Company/>
  <LinksUpToDate>false</LinksUpToDate>
  <CharactersWithSpaces>312735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2013-01-06T19:26:00Z</dcterms:created>
  <dcterms:modified xsi:type="dcterms:W3CDTF">2013-01-06T19:28:00Z</dcterms:modified>
</cp:coreProperties>
</file>